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026E3E" w:rsidRPr="00E50014" w:rsidRDefault="00026E3E" w:rsidP="00026E3E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6.95pt" o:ole="">
            <v:imagedata r:id="rId9" o:title=""/>
          </v:shape>
          <o:OLEObject Type="Embed" ProgID="CorelDraw.Graphic.24" ShapeID="_x0000_i1025" DrawAspect="Content" ObjectID="_1810727009" r:id="rId10"/>
        </w:object>
      </w:r>
    </w:p>
    <w:p w:rsidR="00026E3E" w:rsidRPr="00C251AC" w:rsidRDefault="00026E3E" w:rsidP="00026E3E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26E3E" w:rsidRDefault="00026E3E" w:rsidP="00026E3E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26E3E" w:rsidRPr="00C251AC" w:rsidRDefault="00026E3E" w:rsidP="00026E3E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26E3E" w:rsidRPr="00C251AC" w:rsidRDefault="00026E3E" w:rsidP="00026E3E">
      <w:pPr>
        <w:pStyle w:val="af5"/>
        <w:rPr>
          <w:sz w:val="28"/>
          <w:szCs w:val="28"/>
        </w:rPr>
      </w:pPr>
    </w:p>
    <w:p w:rsidR="00026E3E" w:rsidRPr="00C251AC" w:rsidRDefault="00026E3E" w:rsidP="00026E3E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026E3E" w:rsidRPr="00184B29" w:rsidRDefault="00026E3E" w:rsidP="00026E3E">
      <w:pPr>
        <w:spacing w:line="360" w:lineRule="auto"/>
        <w:jc w:val="center"/>
        <w:rPr>
          <w:b/>
          <w:sz w:val="28"/>
          <w:szCs w:val="28"/>
        </w:rPr>
      </w:pPr>
    </w:p>
    <w:p w:rsidR="00026E3E" w:rsidRDefault="00026E3E" w:rsidP="00026E3E">
      <w:pPr>
        <w:rPr>
          <w:sz w:val="28"/>
        </w:rPr>
      </w:pPr>
      <w:r>
        <w:rPr>
          <w:sz w:val="28"/>
        </w:rPr>
        <w:t xml:space="preserve">от </w:t>
      </w:r>
      <w:r w:rsidR="009E7E3D">
        <w:rPr>
          <w:sz w:val="28"/>
        </w:rPr>
        <w:t>05.06.2025</w:t>
      </w:r>
      <w:bookmarkStart w:id="0" w:name="_GoBack"/>
      <w:bookmarkEnd w:id="0"/>
      <w:r>
        <w:rPr>
          <w:sz w:val="28"/>
        </w:rPr>
        <w:t xml:space="preserve"> № </w:t>
      </w:r>
      <w:r w:rsidR="009E7E3D">
        <w:rPr>
          <w:sz w:val="28"/>
        </w:rPr>
        <w:t>922</w:t>
      </w:r>
      <w:r>
        <w:rPr>
          <w:sz w:val="28"/>
        </w:rPr>
        <w:t xml:space="preserve"> </w:t>
      </w:r>
    </w:p>
    <w:p w:rsidR="00026E3E" w:rsidRDefault="00026E3E" w:rsidP="00026E3E">
      <w:pPr>
        <w:rPr>
          <w:sz w:val="28"/>
        </w:rPr>
      </w:pPr>
    </w:p>
    <w:p w:rsidR="00026E3E" w:rsidRDefault="00026E3E" w:rsidP="00026E3E">
      <w:pPr>
        <w:pStyle w:val="Default"/>
        <w:tabs>
          <w:tab w:val="left" w:pos="10206"/>
        </w:tabs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="00FD1556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правлением строительства 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и жилищно-коммунального хозяйства Администрации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образования  «Сафоновский </w:t>
      </w:r>
      <w:proofErr w:type="gramStart"/>
      <w:r>
        <w:rPr>
          <w:bCs/>
          <w:sz w:val="28"/>
          <w:szCs w:val="28"/>
        </w:rPr>
        <w:t>муниципальный</w:t>
      </w:r>
      <w:proofErr w:type="gramEnd"/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округ</w:t>
      </w:r>
      <w:r w:rsidRPr="00D77C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C37ACD">
        <w:rPr>
          <w:bCs/>
          <w:sz w:val="28"/>
          <w:szCs w:val="28"/>
        </w:rPr>
        <w:t xml:space="preserve">«Предоставление информации об очередности 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C37ACD">
        <w:rPr>
          <w:bCs/>
          <w:sz w:val="28"/>
          <w:szCs w:val="28"/>
        </w:rPr>
        <w:t>предоставления жилых помещений на условиях социального найма»</w:t>
      </w:r>
    </w:p>
    <w:p w:rsidR="00026E3E" w:rsidRDefault="00026E3E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026E3E" w:rsidRDefault="001F39A1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соответствии</w:t>
      </w:r>
      <w:proofErr w:type="gramEnd"/>
      <w:r>
        <w:rPr>
          <w:bCs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руководствуясь </w:t>
      </w:r>
      <w:r w:rsidR="0049404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муниципальный округ» Смоленской области от 04.03.2025 </w:t>
      </w:r>
      <w:r w:rsidR="00494043">
        <w:rPr>
          <w:bCs/>
          <w:sz w:val="28"/>
          <w:szCs w:val="28"/>
        </w:rPr>
        <w:t>№ 330 (в редакции постановления</w:t>
      </w:r>
      <w:r>
        <w:rPr>
          <w:bCs/>
          <w:sz w:val="28"/>
          <w:szCs w:val="28"/>
        </w:rPr>
        <w:t xml:space="preserve"> от 03.04.2025 №543), </w:t>
      </w:r>
      <w:r w:rsidR="00026E3E">
        <w:rPr>
          <w:bCs/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026E3E" w:rsidRPr="007679B8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026E3E" w:rsidRDefault="00026E3E" w:rsidP="00494043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26E3E" w:rsidRDefault="00026E3E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026E3E" w:rsidRDefault="00026E3E" w:rsidP="00026E3E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Утвердить прилагаемый Административный регламент </w:t>
      </w:r>
      <w:r w:rsidRPr="00D77C1F">
        <w:rPr>
          <w:bCs/>
          <w:sz w:val="28"/>
          <w:szCs w:val="28"/>
        </w:rPr>
        <w:t xml:space="preserve">предоставления </w:t>
      </w:r>
      <w:r w:rsidR="00FD1556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муниципальный округ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E67A70">
        <w:rPr>
          <w:bCs/>
          <w:sz w:val="28"/>
          <w:szCs w:val="28"/>
        </w:rPr>
        <w:t>.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="00494043">
        <w:rPr>
          <w:bCs/>
          <w:sz w:val="28"/>
          <w:szCs w:val="28"/>
        </w:rPr>
        <w:t>Считать</w:t>
      </w:r>
      <w:r>
        <w:rPr>
          <w:bCs/>
          <w:sz w:val="28"/>
          <w:szCs w:val="28"/>
        </w:rPr>
        <w:t xml:space="preserve"> утратившими силу: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постановление Администрации муниципального образования «Сафоновский район» Смоленской области от 27.02.2013 № 215 «Об утверждении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</w:t>
      </w:r>
      <w:r w:rsidRPr="00E54856">
        <w:rPr>
          <w:bCs/>
          <w:sz w:val="28"/>
          <w:szCs w:val="28"/>
        </w:rPr>
        <w:lastRenderedPageBreak/>
        <w:t>жилищно-коммунально</w:t>
      </w:r>
      <w:r w:rsidR="001B19F8"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образования «Сафоновский </w:t>
      </w:r>
      <w:r w:rsidR="002450D0">
        <w:rPr>
          <w:bCs/>
          <w:sz w:val="28"/>
          <w:szCs w:val="28"/>
        </w:rPr>
        <w:t>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 xml:space="preserve">«Включение в состав участников  муниципальной программы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19.12.2013 № 1574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23.06.2016 № 724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23.01.2017 № 63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02.04.2019 № 510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26.06.2019 № 862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29.07.2019 № 1099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lastRenderedPageBreak/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494043">
        <w:rPr>
          <w:sz w:val="28"/>
          <w:szCs w:val="28"/>
        </w:rPr>
        <w:t>.</w:t>
      </w:r>
    </w:p>
    <w:p w:rsidR="00026E3E" w:rsidRDefault="00494043" w:rsidP="009E45C6">
      <w:pPr>
        <w:pStyle w:val="af1"/>
        <w:widowControl w:val="0"/>
        <w:tabs>
          <w:tab w:val="left" w:pos="2996"/>
        </w:tabs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proofErr w:type="gramStart"/>
      <w:r w:rsidRPr="00067363">
        <w:rPr>
          <w:sz w:val="28"/>
          <w:szCs w:val="28"/>
        </w:rPr>
        <w:t>Разместить</w:t>
      </w:r>
      <w:proofErr w:type="gramEnd"/>
      <w:r w:rsidRPr="00067363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067363">
        <w:rPr>
          <w:sz w:val="28"/>
          <w:szCs w:val="28"/>
        </w:rPr>
        <w:t>муниципального образования «Сафоновский муниципал</w:t>
      </w:r>
      <w:r>
        <w:rPr>
          <w:sz w:val="28"/>
          <w:szCs w:val="28"/>
        </w:rPr>
        <w:t>ьный округ» Смоленской области</w:t>
      </w:r>
      <w:r w:rsidRPr="00067363">
        <w:rPr>
          <w:sz w:val="28"/>
          <w:szCs w:val="28"/>
        </w:rPr>
        <w:t xml:space="preserve"> в </w:t>
      </w:r>
      <w:r w:rsidRPr="00067363">
        <w:rPr>
          <w:sz w:val="28"/>
          <w:szCs w:val="28"/>
          <w:lang w:eastAsia="ru-RU"/>
        </w:rPr>
        <w:t>информационно-</w:t>
      </w:r>
      <w:r>
        <w:rPr>
          <w:sz w:val="28"/>
          <w:szCs w:val="28"/>
          <w:lang w:eastAsia="ru-RU"/>
        </w:rPr>
        <w:t>теле</w:t>
      </w:r>
      <w:r w:rsidRPr="00067363">
        <w:rPr>
          <w:sz w:val="28"/>
          <w:szCs w:val="28"/>
          <w:lang w:eastAsia="ru-RU"/>
        </w:rPr>
        <w:t>коммуникационной сети «Интернет»</w:t>
      </w:r>
      <w:r>
        <w:rPr>
          <w:sz w:val="28"/>
          <w:szCs w:val="28"/>
          <w:lang w:eastAsia="ru-RU"/>
        </w:rPr>
        <w:t>.</w:t>
      </w:r>
    </w:p>
    <w:p w:rsidR="009E45C6" w:rsidRDefault="009E45C6" w:rsidP="009E45C6">
      <w:pPr>
        <w:pStyle w:val="af1"/>
        <w:widowControl w:val="0"/>
        <w:tabs>
          <w:tab w:val="left" w:pos="2996"/>
        </w:tabs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9E45C6" w:rsidRDefault="009E45C6" w:rsidP="009E45C6">
      <w:pPr>
        <w:pStyle w:val="af1"/>
        <w:widowControl w:val="0"/>
        <w:tabs>
          <w:tab w:val="left" w:pos="2996"/>
        </w:tabs>
        <w:spacing w:before="0" w:after="0"/>
        <w:ind w:firstLine="709"/>
        <w:jc w:val="both"/>
        <w:rPr>
          <w:bCs/>
          <w:sz w:val="28"/>
          <w:szCs w:val="28"/>
        </w:rPr>
      </w:pPr>
    </w:p>
    <w:p w:rsidR="00FD1556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</w:t>
      </w:r>
      <w:r w:rsidR="00E73004">
        <w:rPr>
          <w:bCs/>
          <w:sz w:val="28"/>
          <w:szCs w:val="28"/>
        </w:rPr>
        <w:t>образования</w:t>
      </w:r>
    </w:p>
    <w:p w:rsidR="00FD1556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«Сафоновский</w:t>
      </w:r>
      <w:r w:rsidR="00FD15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муниципальный округ» 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                              </w:t>
      </w:r>
      <w:r w:rsidR="00FD1556"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 xml:space="preserve">            </w:t>
      </w:r>
      <w:r w:rsidRPr="00026E3E">
        <w:rPr>
          <w:b/>
          <w:bCs/>
          <w:sz w:val="28"/>
          <w:szCs w:val="28"/>
        </w:rPr>
        <w:t>А.А. Царев</w:t>
      </w:r>
    </w:p>
    <w:p w:rsidR="00026E3E" w:rsidRDefault="00026E3E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355A3B" w:rsidRDefault="00355A3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494043" w:rsidRDefault="00301745" w:rsidP="006361D1">
      <w:pPr>
        <w:pStyle w:val="13"/>
        <w:keepNext/>
        <w:keepLines/>
        <w:tabs>
          <w:tab w:val="left" w:pos="10206"/>
        </w:tabs>
        <w:rPr>
          <w:b/>
        </w:rPr>
      </w:pPr>
      <w:r w:rsidRPr="00494043">
        <w:rPr>
          <w:b/>
          <w:bCs/>
        </w:rPr>
        <w:t>А</w:t>
      </w:r>
      <w:r w:rsidR="00D77C1F" w:rsidRPr="00494043">
        <w:rPr>
          <w:b/>
          <w:bCs/>
        </w:rPr>
        <w:t>дминистративный регламент</w:t>
      </w:r>
    </w:p>
    <w:p w:rsidR="009F1F8E" w:rsidRPr="00494043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494043">
        <w:rPr>
          <w:b/>
          <w:bCs/>
          <w:sz w:val="28"/>
          <w:szCs w:val="28"/>
        </w:rPr>
        <w:t>п</w:t>
      </w:r>
      <w:r w:rsidR="00301745" w:rsidRPr="00494043">
        <w:rPr>
          <w:b/>
          <w:bCs/>
          <w:sz w:val="28"/>
          <w:szCs w:val="28"/>
        </w:rPr>
        <w:t>редоставления</w:t>
      </w:r>
      <w:r w:rsidR="004C4478" w:rsidRPr="00494043">
        <w:rPr>
          <w:b/>
          <w:bCs/>
          <w:sz w:val="28"/>
          <w:szCs w:val="28"/>
        </w:rPr>
        <w:t xml:space="preserve"> </w:t>
      </w:r>
      <w:r w:rsidR="00FD1556" w:rsidRPr="00494043">
        <w:rPr>
          <w:b/>
          <w:bCs/>
          <w:sz w:val="28"/>
          <w:szCs w:val="28"/>
        </w:rPr>
        <w:t>У</w:t>
      </w:r>
      <w:r w:rsidR="00E54856" w:rsidRPr="00494043">
        <w:rPr>
          <w:b/>
          <w:bCs/>
          <w:sz w:val="28"/>
          <w:szCs w:val="28"/>
        </w:rPr>
        <w:t xml:space="preserve">правлением строительства и жилищно-коммунального хозяйства </w:t>
      </w:r>
      <w:r w:rsidR="00D77C1F" w:rsidRPr="00494043">
        <w:rPr>
          <w:b/>
          <w:bCs/>
          <w:sz w:val="28"/>
          <w:szCs w:val="28"/>
        </w:rPr>
        <w:t xml:space="preserve">Администрации </w:t>
      </w:r>
      <w:r w:rsidR="004C4478" w:rsidRPr="00494043">
        <w:rPr>
          <w:b/>
          <w:bCs/>
          <w:sz w:val="28"/>
          <w:szCs w:val="28"/>
        </w:rPr>
        <w:t>муниципальног</w:t>
      </w:r>
      <w:r w:rsidR="00D77C1F" w:rsidRPr="00494043">
        <w:rPr>
          <w:b/>
          <w:bCs/>
          <w:sz w:val="28"/>
          <w:szCs w:val="28"/>
        </w:rPr>
        <w:t>о образования «Сафоновский муниципальный округ</w:t>
      </w:r>
      <w:r w:rsidR="004C4478" w:rsidRPr="00494043">
        <w:rPr>
          <w:b/>
          <w:bCs/>
          <w:sz w:val="28"/>
          <w:szCs w:val="28"/>
        </w:rPr>
        <w:t>» Смоленской области</w:t>
      </w:r>
      <w:r w:rsidR="00301745" w:rsidRPr="00494043">
        <w:rPr>
          <w:b/>
          <w:bCs/>
          <w:sz w:val="28"/>
          <w:szCs w:val="28"/>
        </w:rPr>
        <w:t xml:space="preserve"> </w:t>
      </w:r>
      <w:r w:rsidR="00D77C1F" w:rsidRPr="00494043">
        <w:rPr>
          <w:b/>
          <w:bCs/>
          <w:sz w:val="28"/>
          <w:szCs w:val="28"/>
        </w:rPr>
        <w:t xml:space="preserve">муниципальной </w:t>
      </w:r>
      <w:r w:rsidR="00301745" w:rsidRPr="00494043">
        <w:rPr>
          <w:b/>
          <w:bCs/>
          <w:sz w:val="28"/>
          <w:szCs w:val="28"/>
        </w:rPr>
        <w:t xml:space="preserve">услуги </w:t>
      </w:r>
      <w:r w:rsidR="00C37ACD" w:rsidRPr="00494043">
        <w:rPr>
          <w:b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Pr="00C37ACD" w:rsidRDefault="0064386B" w:rsidP="00C37ACD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7113AC">
        <w:rPr>
          <w:sz w:val="28"/>
          <w:szCs w:val="28"/>
          <w:lang w:eastAsia="ru-RU"/>
        </w:rPr>
        <w:t xml:space="preserve">1.1. </w:t>
      </w:r>
      <w:proofErr w:type="gramStart"/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FD1556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/>
        </w:rPr>
        <w:t>муниципального образования «Сафоновский</w:t>
      </w:r>
      <w:r w:rsidR="00B97003">
        <w:rPr>
          <w:sz w:val="28"/>
          <w:szCs w:val="28"/>
          <w:lang w:eastAsia="ru-RU"/>
        </w:rPr>
        <w:t xml:space="preserve"> </w:t>
      </w:r>
      <w:r w:rsidR="00B97003" w:rsidRPr="00B97003">
        <w:rPr>
          <w:bCs/>
          <w:sz w:val="28"/>
          <w:szCs w:val="28"/>
          <w:lang w:eastAsia="ru-RU"/>
        </w:rPr>
        <w:t>муниципальный округ</w:t>
      </w:r>
      <w:r w:rsidR="00EB5676" w:rsidRPr="00EB5676">
        <w:rPr>
          <w:sz w:val="28"/>
          <w:szCs w:val="28"/>
          <w:lang w:eastAsia="ru-RU"/>
        </w:rPr>
        <w:t xml:space="preserve">» Смоленской области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C37ACD"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E80276">
        <w:rPr>
          <w:sz w:val="28"/>
          <w:szCs w:val="28"/>
        </w:rPr>
        <w:t xml:space="preserve">,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FD1556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>состав, последовательность и сроки выполнения административных процедур по</w:t>
      </w:r>
      <w:proofErr w:type="gramEnd"/>
      <w:r w:rsidR="00301745">
        <w:rPr>
          <w:sz w:val="28"/>
          <w:szCs w:val="28"/>
        </w:rPr>
        <w:t xml:space="preserve">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1F39A1" w:rsidRPr="00D207D9" w:rsidRDefault="001F39A1" w:rsidP="001F39A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  <w:lang w:eastAsia="ru-RU" w:bidi="ar-SA"/>
        </w:rPr>
        <w:t xml:space="preserve">1.2. Основные термины и определения, используемые в </w:t>
      </w:r>
      <w:proofErr w:type="gramStart"/>
      <w:r w:rsidRPr="00D207D9">
        <w:rPr>
          <w:sz w:val="28"/>
          <w:szCs w:val="28"/>
          <w:lang w:eastAsia="ru-RU" w:bidi="ar-SA"/>
        </w:rPr>
        <w:t>настоящем</w:t>
      </w:r>
      <w:proofErr w:type="gramEnd"/>
      <w:r w:rsidRPr="00D207D9">
        <w:rPr>
          <w:sz w:val="28"/>
          <w:szCs w:val="28"/>
          <w:lang w:eastAsia="ru-RU" w:bidi="ar-SA"/>
        </w:rPr>
        <w:t xml:space="preserve"> Административном регламенте:</w:t>
      </w:r>
    </w:p>
    <w:p w:rsidR="001F39A1" w:rsidRPr="00D207D9" w:rsidRDefault="001F39A1" w:rsidP="001F39A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FD1556">
        <w:rPr>
          <w:sz w:val="28"/>
          <w:szCs w:val="28"/>
          <w:lang w:eastAsia="ru-RU" w:bidi="ar-SA"/>
        </w:rPr>
        <w:t>теле</w:t>
      </w:r>
      <w:r w:rsidRPr="00D207D9">
        <w:rPr>
          <w:sz w:val="28"/>
          <w:szCs w:val="28"/>
          <w:lang w:eastAsia="ru-RU" w:bidi="ar-SA"/>
        </w:rPr>
        <w:t xml:space="preserve">коммуникационной сети «Интернет» по адресу: </w:t>
      </w:r>
      <w:hyperlink r:id="rId11" w:history="1">
        <w:r w:rsidRPr="00D207D9">
          <w:rPr>
            <w:rStyle w:val="a5"/>
            <w:color w:val="auto"/>
            <w:sz w:val="28"/>
            <w:szCs w:val="28"/>
            <w:lang w:eastAsia="ru-RU" w:bidi="ar-SA"/>
          </w:rPr>
          <w:t>www.gosuslugi.ru</w:t>
        </w:r>
      </w:hyperlink>
      <w:r w:rsidRPr="00D207D9">
        <w:rPr>
          <w:sz w:val="28"/>
          <w:szCs w:val="28"/>
          <w:lang w:eastAsia="ru-RU" w:bidi="ar-SA"/>
        </w:rPr>
        <w:t>;</w:t>
      </w:r>
    </w:p>
    <w:p w:rsidR="001F39A1" w:rsidRPr="00D207D9" w:rsidRDefault="001F39A1" w:rsidP="001F39A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>
        <w:rPr>
          <w:sz w:val="28"/>
          <w:szCs w:val="28"/>
          <w:lang w:eastAsia="ru-RU" w:bidi="ar-SA"/>
        </w:rPr>
        <w:t>з</w:t>
      </w:r>
      <w:r w:rsidRPr="00D207D9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1F39A1" w:rsidRDefault="001F39A1" w:rsidP="001F39A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1F39A1" w:rsidRDefault="001F39A1" w:rsidP="001F39A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 xml:space="preserve">Круг </w:t>
      </w:r>
      <w:r>
        <w:rPr>
          <w:b/>
          <w:bCs/>
          <w:sz w:val="28"/>
          <w:szCs w:val="28"/>
        </w:rPr>
        <w:t>з</w:t>
      </w:r>
      <w:r w:rsidRPr="000576F2">
        <w:rPr>
          <w:b/>
          <w:bCs/>
          <w:sz w:val="28"/>
          <w:szCs w:val="28"/>
        </w:rPr>
        <w:t>аявителей</w:t>
      </w:r>
      <w:bookmarkStart w:id="1" w:name="_Ref440651123"/>
    </w:p>
    <w:p w:rsidR="00494043" w:rsidRPr="000576F2" w:rsidRDefault="00494043" w:rsidP="00494043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</w:p>
    <w:p w:rsidR="001F39A1" w:rsidRDefault="001F39A1" w:rsidP="001F39A1">
      <w:pPr>
        <w:pStyle w:val="Default"/>
        <w:tabs>
          <w:tab w:val="left" w:pos="10206"/>
        </w:tabs>
        <w:ind w:firstLine="360"/>
        <w:jc w:val="both"/>
      </w:pPr>
      <w:r>
        <w:rPr>
          <w:sz w:val="28"/>
          <w:szCs w:val="28"/>
          <w:lang w:eastAsia="ar-SA"/>
        </w:rPr>
        <w:t>2.1.</w:t>
      </w:r>
      <w:bookmarkEnd w:id="1"/>
      <w:r>
        <w:rPr>
          <w:sz w:val="28"/>
          <w:szCs w:val="28"/>
          <w:lang w:eastAsia="ar-SA"/>
        </w:rPr>
        <w:t xml:space="preserve"> </w:t>
      </w:r>
      <w:r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>
        <w:rPr>
          <w:sz w:val="28"/>
          <w:szCs w:val="28"/>
          <w:lang w:eastAsia="ar-SA" w:bidi="ru-RU"/>
        </w:rPr>
        <w:t>муниципальной</w:t>
      </w:r>
      <w:r w:rsidRPr="00CF6078">
        <w:rPr>
          <w:sz w:val="28"/>
          <w:szCs w:val="28"/>
          <w:lang w:eastAsia="ar-SA" w:bidi="ru-RU"/>
        </w:rPr>
        <w:t xml:space="preserve"> услуги, являются </w:t>
      </w:r>
      <w:r>
        <w:rPr>
          <w:sz w:val="28"/>
          <w:szCs w:val="28"/>
          <w:lang w:eastAsia="ar-SA" w:bidi="ru-RU"/>
        </w:rPr>
        <w:t>физические лица (</w:t>
      </w:r>
      <w:r w:rsidRPr="00CF6078">
        <w:rPr>
          <w:sz w:val="28"/>
          <w:szCs w:val="28"/>
          <w:lang w:eastAsia="ar-SA" w:bidi="ru-RU"/>
        </w:rPr>
        <w:t>их уполно</w:t>
      </w:r>
      <w:r>
        <w:rPr>
          <w:sz w:val="28"/>
          <w:szCs w:val="28"/>
          <w:lang w:eastAsia="ar-SA" w:bidi="ru-RU"/>
        </w:rPr>
        <w:t>моченные представители)</w:t>
      </w:r>
      <w:r>
        <w:rPr>
          <w:sz w:val="28"/>
          <w:szCs w:val="28"/>
        </w:rPr>
        <w:t>, определенные федеральным законом или законом Смоленской области.</w:t>
      </w:r>
      <w:r>
        <w:t xml:space="preserve"> </w:t>
      </w:r>
    </w:p>
    <w:p w:rsidR="001F39A1" w:rsidRDefault="001F39A1" w:rsidP="001F39A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F39A1" w:rsidRPr="001D2126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F39A1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F39A1" w:rsidRDefault="001F39A1" w:rsidP="001F39A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 муниципальной  услуги, сведений о ходе предоставления муниципальной услуги заинтересованные лица обращаются в Администрацию муниципального образования «Сафоновский муниципальный округ» Смоленской области (далее Администрация):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лично в Администрации по адресу: 215500, Смоленская область,                г. Сафоново, ул. Ленина, д. 3. 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телефонам Администрации</w:t>
      </w:r>
      <w:r w:rsidR="00494043">
        <w:rPr>
          <w:rFonts w:ascii="Times New Roman" w:hAnsi="Times New Roman" w:cs="Times New Roman"/>
          <w:sz w:val="28"/>
          <w:szCs w:val="28"/>
        </w:rPr>
        <w:t>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в письменном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>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1) на официальном сайте Администрации (электронный адрес </w:t>
      </w:r>
      <w:hyperlink r:id="rId12" w:history="1"/>
      <w:hyperlink r:id="rId13" w:history="1">
        <w:r w:rsidRPr="00D207D9">
          <w:rPr>
            <w:rStyle w:val="a5"/>
            <w:color w:val="auto"/>
            <w:sz w:val="28"/>
            <w:szCs w:val="28"/>
          </w:rPr>
          <w:t>safonovo@admin-smolensk.ru</w:t>
        </w:r>
        <w:r w:rsidRPr="00D207D9">
          <w:rPr>
            <w:rStyle w:val="a5"/>
            <w:color w:val="auto"/>
            <w:sz w:val="28"/>
            <w:szCs w:val="28"/>
            <w:u w:val="none"/>
          </w:rPr>
          <w:t xml:space="preserve"> в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«Интернет»;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4" w:history="1">
        <w:r w:rsidRPr="00D207D9">
          <w:t>h</w:t>
        </w:r>
        <w:r w:rsidRPr="00D207D9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D207D9">
        <w:rPr>
          <w:rFonts w:ascii="Times New Roman" w:hAnsi="Times New Roman" w:cs="Times New Roman"/>
          <w:sz w:val="28"/>
          <w:szCs w:val="28"/>
        </w:rPr>
        <w:t>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четкость в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изложении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3.3. Информирование заинтересованных лиц осуществляется в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>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lastRenderedPageBreak/>
        <w:t>- лично;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494043">
        <w:rPr>
          <w:rFonts w:ascii="Times New Roman" w:hAnsi="Times New Roman" w:cs="Times New Roman"/>
          <w:sz w:val="28"/>
          <w:szCs w:val="28"/>
        </w:rPr>
        <w:t>,</w:t>
      </w:r>
      <w:r w:rsidRPr="00D207D9">
        <w:rPr>
          <w:rFonts w:ascii="Times New Roman" w:hAnsi="Times New Roman" w:cs="Times New Roman"/>
          <w:sz w:val="28"/>
          <w:szCs w:val="28"/>
        </w:rPr>
        <w:t xml:space="preserve"> фамилии, имени, отчества (при наличии) и должности специалиста, принявшего телефонный звонок. </w:t>
      </w:r>
    </w:p>
    <w:p w:rsidR="001F39A1" w:rsidRPr="00D207D9" w:rsidRDefault="001F39A1" w:rsidP="001F39A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D207D9">
        <w:rPr>
          <w:rFonts w:cs="Times New Roman"/>
        </w:rPr>
        <w:t xml:space="preserve">При ответах на телефонные звонки и устные обращения по вопросам о порядке предоставления муниципальной услуги </w:t>
      </w:r>
      <w:proofErr w:type="gramStart"/>
      <w:r w:rsidRPr="00D207D9">
        <w:rPr>
          <w:rFonts w:cs="Times New Roman"/>
        </w:rPr>
        <w:t>обратившемуся</w:t>
      </w:r>
      <w:proofErr w:type="gramEnd"/>
      <w:r w:rsidRPr="00D207D9">
        <w:rPr>
          <w:rFonts w:cs="Times New Roman"/>
        </w:rPr>
        <w:t xml:space="preserve"> сообщается следующая информация: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лиц, имеющих право на получение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получения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месте размещения на ЕПГУ, официальном сайте Администрации, осуществляющего предоставление муниципальной услуги, информации по вопросам ее предоставления.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</w:t>
      </w:r>
      <w:r>
        <w:rPr>
          <w:rFonts w:ascii="Times New Roman" w:hAnsi="Times New Roman" w:cs="Times New Roman"/>
          <w:sz w:val="28"/>
          <w:szCs w:val="28"/>
        </w:rPr>
        <w:t>занному в обращении, поступившему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3.7. Информация о муниципальной услуге размещается: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на стендах Администрации;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</w:t>
      </w:r>
      <w:r w:rsidRPr="00D207D9">
        <w:rPr>
          <w:rFonts w:ascii="Times New Roman" w:hAnsi="Times New Roman" w:cs="Times New Roman"/>
          <w:sz w:val="28"/>
          <w:szCs w:val="28"/>
        </w:rPr>
        <w:t>»;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в средствах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 xml:space="preserve"> информации, в информационных материалах </w:t>
      </w:r>
      <w:r w:rsidRPr="00D207D9">
        <w:rPr>
          <w:rFonts w:ascii="Times New Roman" w:hAnsi="Times New Roman" w:cs="Times New Roman"/>
          <w:sz w:val="28"/>
          <w:szCs w:val="28"/>
        </w:rPr>
        <w:lastRenderedPageBreak/>
        <w:t>(брошюрах, буклетах и т.д.).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Администрации, на ЕПГУ обеспечивает орган, уполномоченный на ведение ЕПГУ.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3.8. Размещаемая информация содержит: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режим приема граждан специалистами Администрации.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2B4AE0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C37ACD" w:rsidRPr="00C37ACD" w:rsidRDefault="001B3F96" w:rsidP="00494043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муниципальной услуги – </w:t>
      </w:r>
      <w:r w:rsidR="00FD1556">
        <w:rPr>
          <w:bCs/>
          <w:sz w:val="28"/>
          <w:szCs w:val="28"/>
        </w:rPr>
        <w:t xml:space="preserve">«Предоставление информации об </w:t>
      </w:r>
      <w:r w:rsidR="00C37ACD" w:rsidRPr="00C37ACD">
        <w:rPr>
          <w:bCs/>
          <w:sz w:val="28"/>
          <w:szCs w:val="28"/>
        </w:rPr>
        <w:t>очередности предоставления жилых помещений на условиях социального найма»</w:t>
      </w:r>
      <w:r w:rsidR="00C37ACD">
        <w:rPr>
          <w:bCs/>
          <w:sz w:val="28"/>
          <w:szCs w:val="28"/>
        </w:rPr>
        <w:t>.</w:t>
      </w:r>
    </w:p>
    <w:p w:rsidR="009F1F8E" w:rsidRDefault="009F1F8E" w:rsidP="00C37AC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1B3F96">
        <w:rPr>
          <w:b/>
          <w:bCs/>
          <w:color w:val="auto"/>
          <w:sz w:val="28"/>
          <w:szCs w:val="28"/>
        </w:rPr>
        <w:t>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1B3F96"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2.1</w:t>
      </w:r>
      <w:r w:rsidR="00494043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75113B">
        <w:rPr>
          <w:rFonts w:eastAsiaTheme="minorHAnsi"/>
          <w:color w:val="auto"/>
          <w:sz w:val="28"/>
          <w:szCs w:val="28"/>
          <w:lang w:eastAsia="hi-IN" w:bidi="hi-IN"/>
        </w:rPr>
        <w:t>Уполномоченным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75113B">
        <w:rPr>
          <w:rFonts w:eastAsiaTheme="minorHAnsi"/>
          <w:color w:val="auto"/>
          <w:sz w:val="28"/>
          <w:szCs w:val="28"/>
          <w:lang w:eastAsia="hi-IN" w:bidi="hi-IN"/>
        </w:rPr>
        <w:t>ом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9F1F8E" w:rsidRPr="00C37ACD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2.2. При предоставлении </w:t>
      </w:r>
      <w:r w:rsidR="00810C3E"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>услуги Уполномоченн</w:t>
      </w:r>
      <w:r w:rsidR="00494043">
        <w:rPr>
          <w:rFonts w:eastAsiaTheme="minorHAnsi"/>
          <w:color w:val="auto"/>
          <w:sz w:val="28"/>
          <w:szCs w:val="28"/>
          <w:lang w:eastAsia="hi-IN" w:bidi="hi-IN"/>
        </w:rPr>
        <w:t>ому</w:t>
      </w: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494043">
        <w:rPr>
          <w:rFonts w:eastAsiaTheme="minorHAnsi"/>
          <w:color w:val="auto"/>
          <w:sz w:val="28"/>
          <w:szCs w:val="28"/>
          <w:lang w:eastAsia="hi-IN" w:bidi="hi-IN"/>
        </w:rPr>
        <w:t>у</w:t>
      </w: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 взаимодейств</w:t>
      </w:r>
      <w:r w:rsidR="00C37ACD"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ия с </w:t>
      </w:r>
      <w:r w:rsidR="00C37ACD" w:rsidRPr="00C37ACD">
        <w:rPr>
          <w:rFonts w:eastAsia="Times New Roman"/>
          <w:sz w:val="28"/>
          <w:szCs w:val="28"/>
        </w:rPr>
        <w:t>иными органы государственной власти, орган</w:t>
      </w:r>
      <w:r w:rsidR="008C4F36">
        <w:rPr>
          <w:rFonts w:eastAsia="Times New Roman"/>
          <w:sz w:val="28"/>
          <w:szCs w:val="28"/>
        </w:rPr>
        <w:t xml:space="preserve">ами </w:t>
      </w:r>
      <w:r w:rsidR="00C37ACD" w:rsidRPr="00C37ACD">
        <w:rPr>
          <w:rFonts w:eastAsia="Times New Roman"/>
          <w:sz w:val="28"/>
          <w:szCs w:val="28"/>
        </w:rPr>
        <w:t>государственных внебюджетных фондов, орган</w:t>
      </w:r>
      <w:r w:rsidR="008C4F36">
        <w:rPr>
          <w:rFonts w:eastAsia="Times New Roman"/>
          <w:sz w:val="28"/>
          <w:szCs w:val="28"/>
        </w:rPr>
        <w:t>ами</w:t>
      </w:r>
      <w:r w:rsidR="00C37ACD" w:rsidRPr="00C37ACD">
        <w:rPr>
          <w:rFonts w:eastAsia="Times New Roman"/>
          <w:sz w:val="28"/>
          <w:szCs w:val="28"/>
        </w:rPr>
        <w:t xml:space="preserve"> местного самоуправления </w:t>
      </w:r>
      <w:r w:rsidR="008C4F36">
        <w:rPr>
          <w:rFonts w:eastAsia="Times New Roman"/>
          <w:sz w:val="28"/>
          <w:szCs w:val="28"/>
        </w:rPr>
        <w:t xml:space="preserve"> </w:t>
      </w:r>
      <w:r w:rsidR="00C37ACD" w:rsidRPr="00C37ACD">
        <w:rPr>
          <w:rFonts w:eastAsia="Times New Roman"/>
          <w:sz w:val="28"/>
          <w:szCs w:val="28"/>
        </w:rPr>
        <w:t xml:space="preserve"> </w:t>
      </w:r>
      <w:r w:rsidR="008C4F36">
        <w:rPr>
          <w:rFonts w:eastAsia="Times New Roman"/>
          <w:sz w:val="28"/>
          <w:szCs w:val="28"/>
        </w:rPr>
        <w:t xml:space="preserve"> </w:t>
      </w:r>
      <w:r w:rsidR="00C37ACD" w:rsidRPr="00C37ACD">
        <w:rPr>
          <w:rFonts w:eastAsia="Times New Roman"/>
          <w:sz w:val="28"/>
          <w:szCs w:val="28"/>
        </w:rPr>
        <w:t xml:space="preserve"> не требуется</w:t>
      </w:r>
      <w:r w:rsidR="009A1927">
        <w:rPr>
          <w:rFonts w:eastAsia="Times New Roman"/>
          <w:sz w:val="28"/>
          <w:szCs w:val="28"/>
        </w:rPr>
        <w:t>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proofErr w:type="gramStart"/>
      <w:r w:rsidR="00035520"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) вправе принять в соответствии</w:t>
      </w:r>
      <w:r w:rsidR="0049404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муниципальной услуги и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lastRenderedPageBreak/>
        <w:t>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МФЦ</w:t>
      </w:r>
      <w:r w:rsidR="00494043">
        <w:rPr>
          <w:rFonts w:eastAsiaTheme="minorHAnsi"/>
          <w:bCs/>
          <w:color w:val="auto"/>
          <w:sz w:val="28"/>
          <w:szCs w:val="28"/>
          <w:lang w:eastAsia="hi-IN" w:bidi="hi-IN"/>
        </w:rPr>
        <w:t>,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proofErr w:type="gramEnd"/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Результат </w:t>
      </w:r>
      <w:r w:rsidR="00301745"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 w:rsidR="00301745"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270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24998" w:rsidRPr="00724998">
        <w:rPr>
          <w:sz w:val="28"/>
          <w:szCs w:val="28"/>
        </w:rPr>
        <w:t xml:space="preserve">Результатом предоставления </w:t>
      </w:r>
      <w:r w:rsidR="00724998">
        <w:rPr>
          <w:sz w:val="28"/>
          <w:szCs w:val="28"/>
        </w:rPr>
        <w:t xml:space="preserve">муниципальной </w:t>
      </w:r>
      <w:r w:rsidR="00724998" w:rsidRPr="00724998">
        <w:rPr>
          <w:sz w:val="28"/>
          <w:szCs w:val="28"/>
        </w:rPr>
        <w:t xml:space="preserve">услуги является решение </w:t>
      </w:r>
      <w:r w:rsidR="00270905">
        <w:rPr>
          <w:sz w:val="28"/>
          <w:szCs w:val="28"/>
        </w:rPr>
        <w:t xml:space="preserve">о </w:t>
      </w:r>
      <w:r w:rsidR="00A9001E">
        <w:rPr>
          <w:sz w:val="28"/>
          <w:szCs w:val="28"/>
        </w:rPr>
        <w:t xml:space="preserve">предоставлении </w:t>
      </w:r>
      <w:proofErr w:type="gramStart"/>
      <w:r w:rsidR="00A9001E" w:rsidRPr="00C37ACD">
        <w:rPr>
          <w:bCs/>
          <w:sz w:val="28"/>
          <w:szCs w:val="28"/>
        </w:rPr>
        <w:t>информации</w:t>
      </w:r>
      <w:proofErr w:type="gramEnd"/>
      <w:r w:rsidR="00A9001E" w:rsidRPr="00C37ACD">
        <w:rPr>
          <w:bCs/>
          <w:sz w:val="28"/>
          <w:szCs w:val="28"/>
        </w:rPr>
        <w:t xml:space="preserve"> об очередности</w:t>
      </w:r>
      <w:r w:rsidR="00270905">
        <w:rPr>
          <w:sz w:val="28"/>
          <w:szCs w:val="28"/>
        </w:rPr>
        <w:t xml:space="preserve"> </w:t>
      </w:r>
      <w:r w:rsidR="00A9001E" w:rsidRPr="00C37ACD">
        <w:rPr>
          <w:bCs/>
          <w:sz w:val="28"/>
          <w:szCs w:val="28"/>
        </w:rPr>
        <w:t>предоставления жилых помещений на условиях социального найма</w:t>
      </w:r>
      <w:r w:rsidR="00A9001E">
        <w:rPr>
          <w:sz w:val="28"/>
          <w:szCs w:val="28"/>
        </w:rPr>
        <w:t xml:space="preserve"> </w:t>
      </w:r>
      <w:r w:rsidR="00270905">
        <w:rPr>
          <w:sz w:val="28"/>
          <w:szCs w:val="28"/>
        </w:rPr>
        <w:t xml:space="preserve">или решение об </w:t>
      </w:r>
      <w:r w:rsidR="00270905" w:rsidRPr="00270905">
        <w:rPr>
          <w:sz w:val="28"/>
          <w:szCs w:val="28"/>
        </w:rPr>
        <w:t>отказ</w:t>
      </w:r>
      <w:r w:rsidR="00270905">
        <w:rPr>
          <w:sz w:val="28"/>
          <w:szCs w:val="28"/>
        </w:rPr>
        <w:t>е</w:t>
      </w:r>
      <w:r w:rsidR="00270905" w:rsidRPr="00270905">
        <w:rPr>
          <w:sz w:val="28"/>
          <w:szCs w:val="28"/>
        </w:rPr>
        <w:t xml:space="preserve"> в </w:t>
      </w:r>
      <w:r w:rsidR="00A9001E">
        <w:rPr>
          <w:sz w:val="28"/>
          <w:szCs w:val="28"/>
        </w:rPr>
        <w:t xml:space="preserve">предоставлении </w:t>
      </w:r>
      <w:r w:rsidR="00A9001E" w:rsidRPr="00C37ACD">
        <w:rPr>
          <w:bCs/>
          <w:sz w:val="28"/>
          <w:szCs w:val="28"/>
        </w:rPr>
        <w:t>информации об очередности</w:t>
      </w:r>
      <w:r w:rsidR="00A9001E">
        <w:rPr>
          <w:sz w:val="28"/>
          <w:szCs w:val="28"/>
        </w:rPr>
        <w:t xml:space="preserve"> </w:t>
      </w:r>
      <w:r w:rsidR="00A9001E" w:rsidRPr="00C37ACD">
        <w:rPr>
          <w:bCs/>
          <w:sz w:val="28"/>
          <w:szCs w:val="28"/>
        </w:rPr>
        <w:t>предоставления жилых помещений на условиях социального найма</w:t>
      </w:r>
      <w:r w:rsidR="00270905">
        <w:rPr>
          <w:sz w:val="28"/>
          <w:szCs w:val="28"/>
        </w:rPr>
        <w:t xml:space="preserve">, </w:t>
      </w:r>
      <w:r w:rsidR="00724998" w:rsidRPr="00724998">
        <w:rPr>
          <w:sz w:val="28"/>
          <w:szCs w:val="28"/>
        </w:rPr>
        <w:t>которое офор</w:t>
      </w:r>
      <w:r w:rsidR="00724998">
        <w:rPr>
          <w:sz w:val="28"/>
          <w:szCs w:val="28"/>
        </w:rPr>
        <w:t xml:space="preserve">мляется </w:t>
      </w:r>
      <w:r w:rsidR="004E644C">
        <w:rPr>
          <w:sz w:val="28"/>
          <w:szCs w:val="28"/>
        </w:rPr>
        <w:t>уведомлением</w:t>
      </w:r>
      <w:r w:rsidR="00724998">
        <w:rPr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 xml:space="preserve">и подписывается должностным лицом </w:t>
      </w:r>
      <w:r w:rsidR="004E644C" w:rsidRPr="00270905">
        <w:rPr>
          <w:bCs/>
          <w:sz w:val="28"/>
          <w:szCs w:val="28"/>
        </w:rPr>
        <w:t>Администрации</w:t>
      </w:r>
      <w:r w:rsidR="0064386B">
        <w:rPr>
          <w:bCs/>
          <w:sz w:val="28"/>
          <w:szCs w:val="28"/>
        </w:rPr>
        <w:t>.</w:t>
      </w:r>
      <w:r w:rsidR="004E644C" w:rsidRPr="00270905">
        <w:rPr>
          <w:bCs/>
          <w:sz w:val="28"/>
          <w:szCs w:val="28"/>
        </w:rPr>
        <w:t xml:space="preserve"> </w:t>
      </w:r>
    </w:p>
    <w:p w:rsidR="00A652F9" w:rsidRPr="002B4AE0" w:rsidRDefault="00127CA1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="004E644C">
        <w:rPr>
          <w:sz w:val="28"/>
          <w:szCs w:val="28"/>
        </w:rPr>
        <w:t>2</w:t>
      </w:r>
      <w:r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5F4805">
        <w:rPr>
          <w:bCs/>
          <w:color w:val="auto"/>
          <w:sz w:val="28"/>
          <w:szCs w:val="28"/>
        </w:rPr>
        <w:t xml:space="preserve">не </w:t>
      </w:r>
      <w:r w:rsidR="00A55263" w:rsidRPr="002B4AE0">
        <w:rPr>
          <w:bCs/>
          <w:color w:val="auto"/>
          <w:sz w:val="28"/>
          <w:szCs w:val="28"/>
        </w:rPr>
        <w:t>осуществляется</w:t>
      </w:r>
      <w:r w:rsidR="005F4805">
        <w:rPr>
          <w:bCs/>
          <w:color w:val="auto"/>
          <w:sz w:val="28"/>
          <w:szCs w:val="28"/>
        </w:rPr>
        <w:t>.</w:t>
      </w:r>
      <w:r w:rsidR="00A55263" w:rsidRPr="002B4AE0">
        <w:rPr>
          <w:bCs/>
          <w:color w:val="auto"/>
          <w:sz w:val="28"/>
          <w:szCs w:val="28"/>
        </w:rPr>
        <w:t xml:space="preserve"> </w:t>
      </w:r>
      <w:r w:rsidR="005F4805">
        <w:rPr>
          <w:bCs/>
          <w:color w:val="auto"/>
          <w:sz w:val="28"/>
          <w:szCs w:val="28"/>
        </w:rPr>
        <w:t xml:space="preserve"> 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644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 xml:space="preserve">осителе при личном обращении в </w:t>
      </w:r>
      <w:r w:rsidR="004E644C">
        <w:rPr>
          <w:bCs/>
          <w:sz w:val="28"/>
          <w:szCs w:val="28"/>
        </w:rPr>
        <w:t>Администрацию</w:t>
      </w:r>
      <w:r w:rsidRPr="00E0780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A011E0">
        <w:rPr>
          <w:color w:val="auto"/>
          <w:sz w:val="28"/>
          <w:szCs w:val="28"/>
        </w:rPr>
        <w:t>30 (тридцати</w:t>
      </w:r>
      <w:r w:rsidR="00A011E0" w:rsidRPr="00A011E0">
        <w:rPr>
          <w:color w:val="auto"/>
          <w:sz w:val="28"/>
          <w:szCs w:val="28"/>
        </w:rPr>
        <w:t>)</w:t>
      </w:r>
      <w:r w:rsidRPr="00A011E0">
        <w:rPr>
          <w:color w:val="auto"/>
          <w:sz w:val="28"/>
          <w:szCs w:val="28"/>
        </w:rPr>
        <w:t xml:space="preserve"> </w:t>
      </w:r>
      <w:r w:rsidR="00270905">
        <w:rPr>
          <w:color w:val="auto"/>
          <w:sz w:val="28"/>
          <w:szCs w:val="28"/>
        </w:rPr>
        <w:t>рабочих</w:t>
      </w:r>
      <w:r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 xml:space="preserve">в </w:t>
      </w:r>
      <w:r w:rsidR="004E644C">
        <w:rPr>
          <w:b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 w:rsidR="00494043">
        <w:rPr>
          <w:sz w:val="28"/>
          <w:szCs w:val="28"/>
        </w:rPr>
        <w:t>,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EF7202" w:rsidRDefault="00C67AFA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67AFA">
        <w:rPr>
          <w:sz w:val="28"/>
          <w:szCs w:val="28"/>
        </w:rPr>
        <w:t xml:space="preserve">В </w:t>
      </w:r>
      <w:proofErr w:type="gramStart"/>
      <w:r w:rsidRPr="00C67AFA">
        <w:rPr>
          <w:sz w:val="28"/>
          <w:szCs w:val="28"/>
        </w:rPr>
        <w:t>случае</w:t>
      </w:r>
      <w:proofErr w:type="gramEnd"/>
      <w:r w:rsidRPr="00C67AFA">
        <w:rPr>
          <w:sz w:val="28"/>
          <w:szCs w:val="28"/>
        </w:rPr>
        <w:t xml:space="preserve">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EF7202">
        <w:rPr>
          <w:sz w:val="28"/>
          <w:szCs w:val="28"/>
        </w:rPr>
        <w:t xml:space="preserve">, в МФЦ, </w:t>
      </w:r>
      <w:r w:rsidR="00EF7202" w:rsidRPr="00EF7202">
        <w:rPr>
          <w:sz w:val="28"/>
          <w:szCs w:val="28"/>
        </w:rPr>
        <w:t xml:space="preserve">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64386B" w:rsidRPr="0064386B">
        <w:rPr>
          <w:sz w:val="28"/>
          <w:szCs w:val="28"/>
        </w:rPr>
        <w:t>Администрацию</w:t>
      </w:r>
      <w:r w:rsidR="00EF7202">
        <w:rPr>
          <w:sz w:val="28"/>
          <w:szCs w:val="28"/>
        </w:rPr>
        <w:t>.</w:t>
      </w:r>
    </w:p>
    <w:p w:rsidR="00C67AFA" w:rsidRDefault="00AC1A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 xml:space="preserve">читается поступившим в </w:t>
      </w:r>
      <w:r w:rsidR="004E644C">
        <w:rPr>
          <w:bCs/>
          <w:color w:val="auto"/>
          <w:sz w:val="28"/>
          <w:szCs w:val="28"/>
        </w:rPr>
        <w:t>Администрацию</w:t>
      </w:r>
      <w:r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</w:t>
      </w:r>
      <w:proofErr w:type="gramStart"/>
      <w:r w:rsidR="00301745">
        <w:rPr>
          <w:sz w:val="28"/>
          <w:szCs w:val="28"/>
        </w:rPr>
        <w:t>случае</w:t>
      </w:r>
      <w:proofErr w:type="gramEnd"/>
      <w:r w:rsidR="00301745">
        <w:rPr>
          <w:sz w:val="28"/>
          <w:szCs w:val="28"/>
        </w:rPr>
        <w:t xml:space="preserve">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 xml:space="preserve">услуги непосредственно самим </w:t>
      </w:r>
      <w:r w:rsidR="00494043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A03799" w:rsidRDefault="006A3DE0" w:rsidP="00A03799">
      <w:pPr>
        <w:ind w:firstLine="708"/>
        <w:jc w:val="both"/>
        <w:rPr>
          <w:sz w:val="28"/>
          <w:szCs w:val="28"/>
        </w:rPr>
      </w:pPr>
      <w:r w:rsidRPr="001F39A1">
        <w:rPr>
          <w:bCs/>
          <w:color w:val="000000"/>
          <w:sz w:val="28"/>
          <w:szCs w:val="28"/>
        </w:rPr>
        <w:t>а)</w:t>
      </w:r>
      <w:r w:rsidRPr="00A03799">
        <w:rPr>
          <w:bCs/>
          <w:color w:val="000000"/>
          <w:sz w:val="28"/>
          <w:szCs w:val="28"/>
        </w:rPr>
        <w:t xml:space="preserve"> </w:t>
      </w:r>
      <w:r w:rsidR="00A03799">
        <w:rPr>
          <w:sz w:val="28"/>
          <w:szCs w:val="28"/>
        </w:rPr>
        <w:t>з</w:t>
      </w:r>
      <w:r w:rsidR="00A03799" w:rsidRPr="00A03799">
        <w:rPr>
          <w:sz w:val="28"/>
          <w:szCs w:val="28"/>
        </w:rPr>
        <w:t>аявление о предоставлении государственной (муниципальной) услуги по форме</w:t>
      </w:r>
      <w:r w:rsidR="00494043">
        <w:rPr>
          <w:sz w:val="28"/>
          <w:szCs w:val="28"/>
        </w:rPr>
        <w:t xml:space="preserve"> </w:t>
      </w:r>
      <w:r w:rsidR="00080990" w:rsidRPr="00C52F05">
        <w:rPr>
          <w:sz w:val="28"/>
          <w:szCs w:val="28"/>
          <w:lang w:eastAsia="ru-RU"/>
        </w:rPr>
        <w:t>(</w:t>
      </w:r>
      <w:r w:rsidR="00494043">
        <w:rPr>
          <w:sz w:val="28"/>
          <w:szCs w:val="28"/>
          <w:lang w:eastAsia="ru-RU"/>
        </w:rPr>
        <w:t>П</w:t>
      </w:r>
      <w:r w:rsidR="00080990" w:rsidRPr="00C52F05">
        <w:rPr>
          <w:sz w:val="28"/>
          <w:szCs w:val="28"/>
          <w:lang w:eastAsia="ru-RU"/>
        </w:rPr>
        <w:t>риложе</w:t>
      </w:r>
      <w:r w:rsidR="00080990">
        <w:rPr>
          <w:sz w:val="28"/>
          <w:szCs w:val="28"/>
          <w:lang w:eastAsia="ru-RU"/>
        </w:rPr>
        <w:t xml:space="preserve">ние № 1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A03799" w:rsidRPr="00A03799">
        <w:rPr>
          <w:sz w:val="28"/>
          <w:szCs w:val="28"/>
        </w:rPr>
        <w:t xml:space="preserve">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 xml:space="preserve">В </w:t>
      </w:r>
      <w:proofErr w:type="gramStart"/>
      <w:r w:rsidRPr="00A03799">
        <w:rPr>
          <w:sz w:val="28"/>
          <w:szCs w:val="28"/>
        </w:rPr>
        <w:t>случае</w:t>
      </w:r>
      <w:proofErr w:type="gramEnd"/>
      <w:r w:rsidRPr="00A03799">
        <w:rPr>
          <w:sz w:val="28"/>
          <w:szCs w:val="28"/>
        </w:rPr>
        <w:t xml:space="preserve">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  <w:proofErr w:type="gramStart"/>
      <w:r w:rsidRPr="00A0379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  <w:proofErr w:type="gramEnd"/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1F39A1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proofErr w:type="gramStart"/>
      <w:r w:rsidRPr="00A0379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взаимодействия;</w:t>
      </w:r>
      <w:proofErr w:type="gramEnd"/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 xml:space="preserve">В </w:t>
      </w:r>
      <w:proofErr w:type="gramStart"/>
      <w:r w:rsidRPr="00A03799">
        <w:rPr>
          <w:sz w:val="28"/>
          <w:szCs w:val="28"/>
        </w:rPr>
        <w:t>случае</w:t>
      </w:r>
      <w:proofErr w:type="gramEnd"/>
      <w:r w:rsidRPr="00A03799">
        <w:rPr>
          <w:sz w:val="28"/>
          <w:szCs w:val="28"/>
        </w:rPr>
        <w:t xml:space="preserve"> если документ, подтверждающий полномочия заявителя</w:t>
      </w:r>
      <w:r w:rsidR="00494043">
        <w:rPr>
          <w:sz w:val="28"/>
          <w:szCs w:val="28"/>
        </w:rPr>
        <w:t>, выдан</w:t>
      </w:r>
      <w:r w:rsidRPr="00A03799">
        <w:rPr>
          <w:sz w:val="28"/>
          <w:szCs w:val="28"/>
        </w:rPr>
        <w:t xml:space="preserve"> юридическим лицом – должен быть подписан усиленной квалификационной электронной подписью уполномоче</w:t>
      </w:r>
      <w:r>
        <w:rPr>
          <w:sz w:val="28"/>
          <w:szCs w:val="28"/>
        </w:rPr>
        <w:t>нного лица, выдавшего документ.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 xml:space="preserve">В </w:t>
      </w:r>
      <w:proofErr w:type="gramStart"/>
      <w:r w:rsidRPr="00A03799">
        <w:rPr>
          <w:sz w:val="28"/>
          <w:szCs w:val="28"/>
        </w:rPr>
        <w:t>случае</w:t>
      </w:r>
      <w:proofErr w:type="gramEnd"/>
      <w:r w:rsidRPr="00A03799">
        <w:rPr>
          <w:sz w:val="28"/>
          <w:szCs w:val="28"/>
        </w:rPr>
        <w:t xml:space="preserve"> если документ, подтвержда</w:t>
      </w:r>
      <w:r w:rsidR="00494043">
        <w:rPr>
          <w:sz w:val="28"/>
          <w:szCs w:val="28"/>
        </w:rPr>
        <w:t>ющий полномочия заявителя, выдан</w:t>
      </w:r>
      <w:r w:rsidRPr="00A03799">
        <w:rPr>
          <w:sz w:val="28"/>
          <w:szCs w:val="28"/>
        </w:rPr>
        <w:t xml:space="preserve">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proofErr w:type="gramStart"/>
      <w:r w:rsidRPr="00A03799">
        <w:rPr>
          <w:sz w:val="28"/>
          <w:szCs w:val="28"/>
        </w:rPr>
        <w:t>В случае если документ, подтвержда</w:t>
      </w:r>
      <w:r w:rsidR="00494043">
        <w:rPr>
          <w:sz w:val="28"/>
          <w:szCs w:val="28"/>
        </w:rPr>
        <w:t>ющий полномочия заявителя, выдан</w:t>
      </w:r>
      <w:r w:rsidRPr="00A03799">
        <w:rPr>
          <w:sz w:val="28"/>
          <w:szCs w:val="28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  <w:proofErr w:type="gramEnd"/>
    </w:p>
    <w:p w:rsidR="009F1F8E" w:rsidRPr="000B0D20" w:rsidRDefault="00E579CA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5.1</w:t>
      </w:r>
      <w:r w:rsidR="00301745" w:rsidRPr="00A03799">
        <w:rPr>
          <w:sz w:val="28"/>
          <w:szCs w:val="28"/>
        </w:rPr>
        <w:t>.</w:t>
      </w:r>
      <w:r w:rsidRPr="00A03799">
        <w:rPr>
          <w:sz w:val="28"/>
          <w:szCs w:val="28"/>
        </w:rPr>
        <w:t>2.</w:t>
      </w:r>
      <w:r w:rsidR="00301745" w:rsidRPr="00A03799">
        <w:rPr>
          <w:sz w:val="28"/>
          <w:szCs w:val="28"/>
        </w:rPr>
        <w:t xml:space="preserve"> В </w:t>
      </w:r>
      <w:proofErr w:type="gramStart"/>
      <w:r w:rsidR="00301745" w:rsidRPr="00A03799">
        <w:rPr>
          <w:sz w:val="28"/>
          <w:szCs w:val="28"/>
        </w:rPr>
        <w:t>случае</w:t>
      </w:r>
      <w:proofErr w:type="gramEnd"/>
      <w:r w:rsidR="00301745" w:rsidRPr="00A03799">
        <w:rPr>
          <w:sz w:val="28"/>
          <w:szCs w:val="28"/>
        </w:rPr>
        <w:t xml:space="preserve"> обращения за предоставлением </w:t>
      </w:r>
      <w:r w:rsidRPr="00A03799">
        <w:rPr>
          <w:sz w:val="28"/>
          <w:szCs w:val="28"/>
        </w:rPr>
        <w:t xml:space="preserve">муниципальной </w:t>
      </w:r>
      <w:r w:rsidR="00301745" w:rsidRPr="00A03799">
        <w:rPr>
          <w:sz w:val="28"/>
          <w:szCs w:val="28"/>
        </w:rPr>
        <w:t>ус</w:t>
      </w:r>
      <w:r w:rsidRPr="00A03799">
        <w:rPr>
          <w:sz w:val="28"/>
          <w:szCs w:val="28"/>
        </w:rPr>
        <w:t>луги представителем</w:t>
      </w:r>
      <w:r>
        <w:rPr>
          <w:sz w:val="28"/>
          <w:szCs w:val="28"/>
        </w:rPr>
        <w:t xml:space="preserve"> </w:t>
      </w:r>
      <w:r w:rsidR="00494043">
        <w:rPr>
          <w:sz w:val="28"/>
          <w:szCs w:val="28"/>
        </w:rPr>
        <w:t>з</w:t>
      </w:r>
      <w:r>
        <w:rPr>
          <w:sz w:val="28"/>
          <w:szCs w:val="28"/>
        </w:rPr>
        <w:t>аявителя</w:t>
      </w:r>
      <w:r w:rsidR="00301745" w:rsidRPr="000B0D20">
        <w:rPr>
          <w:sz w:val="28"/>
          <w:szCs w:val="28"/>
        </w:rPr>
        <w:t xml:space="preserve">, </w:t>
      </w:r>
      <w:r w:rsidR="006A3DE0">
        <w:rPr>
          <w:sz w:val="28"/>
          <w:szCs w:val="28"/>
        </w:rPr>
        <w:t>дополнительно 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документы: </w:t>
      </w:r>
    </w:p>
    <w:p w:rsidR="009F1F8E" w:rsidRPr="001F39A1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F39A1">
        <w:rPr>
          <w:sz w:val="28"/>
          <w:szCs w:val="28"/>
        </w:rPr>
        <w:t>а</w:t>
      </w:r>
      <w:r w:rsidR="00301745" w:rsidRPr="001F39A1">
        <w:rPr>
          <w:sz w:val="28"/>
          <w:szCs w:val="28"/>
        </w:rPr>
        <w:t xml:space="preserve">) документ, подтверждающий полномочия представителя </w:t>
      </w:r>
      <w:r w:rsidR="00494043">
        <w:rPr>
          <w:sz w:val="28"/>
          <w:szCs w:val="28"/>
        </w:rPr>
        <w:t>з</w:t>
      </w:r>
      <w:r w:rsidR="00301745" w:rsidRPr="001F39A1">
        <w:rPr>
          <w:sz w:val="28"/>
          <w:szCs w:val="28"/>
        </w:rPr>
        <w:t>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F39A1">
        <w:rPr>
          <w:sz w:val="28"/>
          <w:szCs w:val="28"/>
        </w:rPr>
        <w:t>б</w:t>
      </w:r>
      <w:r w:rsidR="00301745" w:rsidRPr="001F39A1">
        <w:rPr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</w:t>
      </w:r>
      <w:r w:rsidR="00494043">
        <w:rPr>
          <w:sz w:val="28"/>
          <w:szCs w:val="28"/>
        </w:rPr>
        <w:t>з</w:t>
      </w:r>
      <w:r w:rsidR="00301745" w:rsidRPr="000B0D20">
        <w:rPr>
          <w:sz w:val="28"/>
          <w:szCs w:val="28"/>
        </w:rPr>
        <w:t>аявителя;</w:t>
      </w:r>
    </w:p>
    <w:p w:rsidR="00A03799" w:rsidRDefault="00137F2C" w:rsidP="00796F5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4E644C">
        <w:rPr>
          <w:bCs/>
          <w:sz w:val="28"/>
          <w:szCs w:val="28"/>
        </w:rPr>
        <w:t>Д</w:t>
      </w:r>
      <w:r w:rsidRPr="00137F2C">
        <w:rPr>
          <w:bCs/>
          <w:sz w:val="28"/>
          <w:szCs w:val="28"/>
        </w:rPr>
        <w:t xml:space="preserve">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 xml:space="preserve">услуги </w:t>
      </w:r>
      <w:r w:rsidR="00796F59">
        <w:rPr>
          <w:bCs/>
          <w:sz w:val="28"/>
          <w:szCs w:val="28"/>
        </w:rPr>
        <w:t xml:space="preserve">нет необходимости </w:t>
      </w:r>
      <w:r w:rsidR="0064386B">
        <w:rPr>
          <w:bCs/>
          <w:sz w:val="28"/>
          <w:szCs w:val="28"/>
        </w:rPr>
        <w:t>делать запросы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</w:t>
      </w:r>
      <w:r w:rsidR="00796F59">
        <w:rPr>
          <w:bCs/>
          <w:sz w:val="28"/>
          <w:szCs w:val="28"/>
        </w:rPr>
        <w:t>е</w:t>
      </w:r>
      <w:r w:rsidRPr="00137F2C">
        <w:rPr>
          <w:bCs/>
          <w:sz w:val="28"/>
          <w:szCs w:val="28"/>
        </w:rPr>
        <w:t xml:space="preserve"> орган</w:t>
      </w:r>
      <w:r w:rsidR="00796F59">
        <w:rPr>
          <w:bCs/>
          <w:sz w:val="28"/>
          <w:szCs w:val="28"/>
        </w:rPr>
        <w:t>ы</w:t>
      </w:r>
      <w:r w:rsidRPr="00137F2C">
        <w:rPr>
          <w:bCs/>
          <w:sz w:val="28"/>
          <w:szCs w:val="28"/>
        </w:rPr>
        <w:t>, орган</w:t>
      </w:r>
      <w:r w:rsidR="00796F59">
        <w:rPr>
          <w:bCs/>
          <w:sz w:val="28"/>
          <w:szCs w:val="28"/>
        </w:rPr>
        <w:t>ы</w:t>
      </w:r>
      <w:r w:rsidRPr="00137F2C">
        <w:rPr>
          <w:bCs/>
          <w:sz w:val="28"/>
          <w:szCs w:val="28"/>
        </w:rPr>
        <w:t xml:space="preserve"> местного самоуправления и подведомственны</w:t>
      </w:r>
      <w:r w:rsidR="00796F59">
        <w:rPr>
          <w:bCs/>
          <w:sz w:val="28"/>
          <w:szCs w:val="28"/>
        </w:rPr>
        <w:t>е</w:t>
      </w:r>
      <w:r w:rsidRPr="00137F2C">
        <w:rPr>
          <w:bCs/>
          <w:sz w:val="28"/>
          <w:szCs w:val="28"/>
        </w:rPr>
        <w:t xml:space="preserve"> государственным органам или органам местного самоуправления организациях</w:t>
      </w:r>
      <w:r w:rsidR="00796F59">
        <w:rPr>
          <w:bCs/>
          <w:sz w:val="28"/>
          <w:szCs w:val="28"/>
        </w:rPr>
        <w:t>.</w:t>
      </w:r>
    </w:p>
    <w:p w:rsidR="002A4640" w:rsidRDefault="00A03799" w:rsidP="00796F59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B4AE0" w:rsidRPr="002B4AE0">
        <w:rPr>
          <w:sz w:val="28"/>
          <w:szCs w:val="28"/>
        </w:rPr>
        <w:t xml:space="preserve"> </w:t>
      </w:r>
      <w:r w:rsidR="002A4640"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1F39A1" w:rsidRPr="00D207D9" w:rsidRDefault="00E2109C" w:rsidP="001F39A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39A1" w:rsidRPr="00D207D9">
        <w:rPr>
          <w:sz w:val="28"/>
          <w:szCs w:val="28"/>
        </w:rPr>
        <w:t>5.3. Для получения муниципальной услуги заявитель вправе по собственной инициативе представить документы, указанные в пункте 5.2. подраздела 5 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5.4. Непредставление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аявителем указанных в </w:t>
      </w:r>
      <w:proofErr w:type="gramStart"/>
      <w:r w:rsidRPr="00D207D9">
        <w:rPr>
          <w:color w:val="auto"/>
          <w:sz w:val="28"/>
          <w:szCs w:val="28"/>
        </w:rPr>
        <w:t>пункте</w:t>
      </w:r>
      <w:proofErr w:type="gramEnd"/>
      <w:r w:rsidRPr="00D207D9">
        <w:rPr>
          <w:color w:val="auto"/>
          <w:sz w:val="28"/>
          <w:szCs w:val="28"/>
        </w:rPr>
        <w:t xml:space="preserve"> 5.2. подраздела 5 раздела 2 настоящего Административного регламента документов не является основанием для отказа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аявителю (представителю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аявителя) в предоставлении муниципальной услуги.</w:t>
      </w:r>
    </w:p>
    <w:p w:rsidR="001F39A1" w:rsidRPr="00D207D9" w:rsidRDefault="001F39A1" w:rsidP="001F39A1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1F39A1" w:rsidRPr="00D207D9" w:rsidRDefault="001F39A1" w:rsidP="001F39A1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1F39A1" w:rsidRPr="00D207D9" w:rsidRDefault="001F39A1" w:rsidP="001F39A1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5.5.1. </w:t>
      </w:r>
      <w:proofErr w:type="gramStart"/>
      <w:r w:rsidRPr="00D207D9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D207D9">
        <w:rPr>
          <w:iCs/>
          <w:sz w:val="28"/>
          <w:szCs w:val="28"/>
        </w:rPr>
        <w:t>Смоленской области,</w:t>
      </w:r>
      <w:r w:rsidRPr="00D207D9">
        <w:rPr>
          <w:sz w:val="28"/>
          <w:szCs w:val="28"/>
        </w:rPr>
        <w:t xml:space="preserve"> муниципальными правовыми актами </w:t>
      </w:r>
      <w:r w:rsidRPr="00D207D9">
        <w:rPr>
          <w:iCs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D207D9">
        <w:rPr>
          <w:sz w:val="28"/>
          <w:szCs w:val="28"/>
        </w:rPr>
        <w:t>находятся в распоряжении органов, предоставляющих 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D207D9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</w:t>
      </w:r>
      <w:proofErr w:type="gramStart"/>
      <w:r w:rsidRPr="00D207D9">
        <w:rPr>
          <w:sz w:val="28"/>
          <w:szCs w:val="28"/>
        </w:rPr>
        <w:t>государственных</w:t>
      </w:r>
      <w:proofErr w:type="gramEnd"/>
      <w:r w:rsidRPr="00D207D9">
        <w:rPr>
          <w:sz w:val="28"/>
          <w:szCs w:val="28"/>
        </w:rPr>
        <w:t xml:space="preserve"> и муниципальных услуг» (далее – Федеральный закон № 210-ФЗ).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изменения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proofErr w:type="gramStart"/>
      <w:r w:rsidRPr="00D207D9">
        <w:rPr>
          <w:sz w:val="28"/>
          <w:szCs w:val="28"/>
        </w:rPr>
        <w:t>- наличия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  <w:proofErr w:type="gramEnd"/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- истечения срока действия документов или изменение информации после первоначального отказа в </w:t>
      </w:r>
      <w:proofErr w:type="gramStart"/>
      <w:r w:rsidRPr="00D207D9">
        <w:rPr>
          <w:sz w:val="28"/>
          <w:szCs w:val="28"/>
        </w:rPr>
        <w:t>приеме</w:t>
      </w:r>
      <w:proofErr w:type="gramEnd"/>
      <w:r w:rsidRPr="00D207D9">
        <w:rPr>
          <w:sz w:val="28"/>
          <w:szCs w:val="28"/>
        </w:rPr>
        <w:t xml:space="preserve">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proofErr w:type="gramStart"/>
      <w:r w:rsidRPr="00D207D9">
        <w:rPr>
          <w:sz w:val="28"/>
          <w:szCs w:val="28"/>
        </w:rPr>
        <w:t xml:space="preserve">- выявления документально подтвержденного факта (признаков) </w:t>
      </w:r>
      <w:r w:rsidRPr="00D207D9">
        <w:rPr>
          <w:sz w:val="28"/>
          <w:szCs w:val="28"/>
        </w:rPr>
        <w:lastRenderedPageBreak/>
        <w:t>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D207D9">
        <w:rPr>
          <w:sz w:val="28"/>
          <w:szCs w:val="28"/>
        </w:rPr>
        <w:t xml:space="preserve"> </w:t>
      </w:r>
      <w:proofErr w:type="gramStart"/>
      <w:r w:rsidRPr="00D207D9">
        <w:rPr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5.6. Порядок исправления допущенных опечаток и ошибок в выданных в </w:t>
      </w:r>
      <w:proofErr w:type="gramStart"/>
      <w:r w:rsidRPr="00D207D9">
        <w:rPr>
          <w:bCs/>
          <w:color w:val="auto"/>
          <w:sz w:val="28"/>
          <w:szCs w:val="28"/>
        </w:rPr>
        <w:t>результате</w:t>
      </w:r>
      <w:proofErr w:type="gramEnd"/>
      <w:r w:rsidRPr="00D207D9">
        <w:rPr>
          <w:bCs/>
          <w:color w:val="auto"/>
          <w:sz w:val="28"/>
          <w:szCs w:val="28"/>
        </w:rPr>
        <w:t xml:space="preserve"> предоставления муниципальной услуги документах.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5.6.1. В </w:t>
      </w:r>
      <w:proofErr w:type="gramStart"/>
      <w:r w:rsidRPr="00D207D9">
        <w:rPr>
          <w:bCs/>
          <w:color w:val="auto"/>
          <w:sz w:val="28"/>
          <w:szCs w:val="28"/>
        </w:rPr>
        <w:t>случае</w:t>
      </w:r>
      <w:proofErr w:type="gramEnd"/>
      <w:r w:rsidRPr="00D207D9">
        <w:rPr>
          <w:bCs/>
          <w:color w:val="auto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5.6.4. Документ, выдаваемый в результате предоставления муниципальной услуги, в который внесены исправления, либо уведомление об отсутствии опечаток и (</w:t>
      </w:r>
      <w:proofErr w:type="gramStart"/>
      <w:r w:rsidRPr="00D207D9">
        <w:rPr>
          <w:bCs/>
          <w:color w:val="auto"/>
          <w:sz w:val="28"/>
          <w:szCs w:val="28"/>
        </w:rPr>
        <w:t xml:space="preserve">или) </w:t>
      </w:r>
      <w:proofErr w:type="gramEnd"/>
      <w:r w:rsidRPr="00D207D9">
        <w:rPr>
          <w:bCs/>
          <w:color w:val="auto"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1F39A1" w:rsidRPr="0000535C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1F39A1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</w:t>
      </w:r>
      <w:proofErr w:type="gramStart"/>
      <w:r w:rsidRPr="004B1DCA">
        <w:rPr>
          <w:b/>
          <w:bCs/>
          <w:color w:val="auto"/>
          <w:sz w:val="28"/>
          <w:szCs w:val="28"/>
        </w:rPr>
        <w:t>приеме</w:t>
      </w:r>
      <w:proofErr w:type="gramEnd"/>
      <w:r w:rsidRPr="004B1DCA">
        <w:rPr>
          <w:b/>
          <w:bCs/>
          <w:color w:val="auto"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1F39A1" w:rsidRDefault="001F39A1" w:rsidP="001F39A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1F39A1" w:rsidRPr="00D207D9" w:rsidRDefault="001F39A1" w:rsidP="001F39A1">
      <w:pPr>
        <w:ind w:firstLine="708"/>
        <w:jc w:val="both"/>
        <w:rPr>
          <w:sz w:val="28"/>
          <w:u w:val="single"/>
        </w:rPr>
      </w:pPr>
      <w:r w:rsidRPr="00D207D9">
        <w:rPr>
          <w:sz w:val="28"/>
          <w:szCs w:val="28"/>
        </w:rPr>
        <w:t xml:space="preserve">6.1. </w:t>
      </w:r>
      <w:r w:rsidRPr="00D207D9">
        <w:rPr>
          <w:sz w:val="28"/>
        </w:rPr>
        <w:t xml:space="preserve">Основаниями для отказа в </w:t>
      </w:r>
      <w:proofErr w:type="gramStart"/>
      <w:r w:rsidRPr="00D207D9">
        <w:rPr>
          <w:sz w:val="28"/>
        </w:rPr>
        <w:t>приеме</w:t>
      </w:r>
      <w:proofErr w:type="gramEnd"/>
      <w:r w:rsidRPr="00D207D9">
        <w:rPr>
          <w:sz w:val="28"/>
        </w:rPr>
        <w:t xml:space="preserve"> к рассмотрению документов, необходимых для предоставления </w:t>
      </w:r>
      <w:r w:rsidRPr="00D207D9">
        <w:rPr>
          <w:sz w:val="28"/>
          <w:szCs w:val="28"/>
        </w:rPr>
        <w:t>государственной (муниципальной)</w:t>
      </w:r>
      <w:r w:rsidRPr="00D207D9">
        <w:rPr>
          <w:sz w:val="28"/>
        </w:rPr>
        <w:t xml:space="preserve"> услуги, являются:</w:t>
      </w:r>
      <w:r w:rsidRPr="00D207D9">
        <w:t xml:space="preserve"> 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6.1.2. Неполное заполнение обязательных полей в форме запроса о предоставлении услуги (недостоверное, неправильное).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6.1.3. Представление неполного комплекта документов.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 xml:space="preserve">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>
        <w:rPr>
          <w:sz w:val="28"/>
        </w:rPr>
        <w:t>з</w:t>
      </w:r>
      <w:r w:rsidRPr="00D207D9">
        <w:rPr>
          <w:sz w:val="28"/>
        </w:rPr>
        <w:t xml:space="preserve">аявителя, в </w:t>
      </w:r>
      <w:proofErr w:type="gramStart"/>
      <w:r w:rsidRPr="00D207D9">
        <w:rPr>
          <w:sz w:val="28"/>
        </w:rPr>
        <w:t>случае</w:t>
      </w:r>
      <w:proofErr w:type="gramEnd"/>
      <w:r w:rsidRPr="00D207D9">
        <w:rPr>
          <w:sz w:val="28"/>
        </w:rPr>
        <w:t xml:space="preserve"> обращения за предоставлением </w:t>
      </w:r>
      <w:r w:rsidRPr="00D207D9">
        <w:rPr>
          <w:sz w:val="28"/>
        </w:rPr>
        <w:lastRenderedPageBreak/>
        <w:t>услуги указанным лицом).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 xml:space="preserve">6.1.5. Представленные документы содержат подчистки и исправления текста, не заверенные в </w:t>
      </w:r>
      <w:proofErr w:type="gramStart"/>
      <w:r w:rsidRPr="00D207D9">
        <w:rPr>
          <w:sz w:val="28"/>
        </w:rPr>
        <w:t>порядке</w:t>
      </w:r>
      <w:proofErr w:type="gramEnd"/>
      <w:r w:rsidRPr="00D207D9">
        <w:rPr>
          <w:sz w:val="28"/>
        </w:rPr>
        <w:t>, установленном законодательством Российской Федерации.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6.1.8. Заявление подано лицом, не имеющим полномочий представлять интересы заявителя.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 xml:space="preserve"> 7. Исчерпывающий перечень оснований для приостановления предоставления муниципальной услуги или отказа в </w:t>
      </w:r>
      <w:proofErr w:type="gramStart"/>
      <w:r w:rsidRPr="00D207D9">
        <w:rPr>
          <w:b/>
          <w:bCs/>
          <w:color w:val="auto"/>
          <w:sz w:val="28"/>
          <w:szCs w:val="28"/>
        </w:rPr>
        <w:t>предоставлении</w:t>
      </w:r>
      <w:proofErr w:type="gramEnd"/>
      <w:r w:rsidRPr="00D207D9">
        <w:rPr>
          <w:b/>
          <w:bCs/>
          <w:color w:val="auto"/>
          <w:sz w:val="28"/>
          <w:szCs w:val="28"/>
        </w:rPr>
        <w:t xml:space="preserve">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7.1. </w:t>
      </w:r>
      <w:r w:rsidRPr="00D207D9">
        <w:rPr>
          <w:bCs/>
          <w:color w:val="auto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7.2. Основания для отказа в </w:t>
      </w:r>
      <w:proofErr w:type="gramStart"/>
      <w:r w:rsidRPr="00D207D9">
        <w:rPr>
          <w:color w:val="auto"/>
          <w:sz w:val="28"/>
          <w:szCs w:val="28"/>
        </w:rPr>
        <w:t>предоставлении</w:t>
      </w:r>
      <w:proofErr w:type="gramEnd"/>
      <w:r w:rsidRPr="00D207D9">
        <w:rPr>
          <w:color w:val="auto"/>
          <w:sz w:val="28"/>
          <w:szCs w:val="28"/>
        </w:rPr>
        <w:t xml:space="preserve"> муниципальной услуги: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1) наличие противоречивых сведений в </w:t>
      </w:r>
      <w:proofErr w:type="gramStart"/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аявлении</w:t>
      </w:r>
      <w:proofErr w:type="gramEnd"/>
      <w:r w:rsidRPr="00D207D9">
        <w:rPr>
          <w:color w:val="auto"/>
          <w:sz w:val="28"/>
          <w:szCs w:val="28"/>
        </w:rPr>
        <w:t xml:space="preserve"> и приложенных к нему документах;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2) несоответствие категории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аявителя кругу лиц, указанных в пункте 2.1. подраздела 2 раздела 1 настоящего Административного регламента;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информация, которая содержится в </w:t>
      </w:r>
      <w:proofErr w:type="gramStart"/>
      <w:r w:rsidRPr="00D207D9">
        <w:rPr>
          <w:color w:val="auto"/>
          <w:sz w:val="28"/>
          <w:szCs w:val="28"/>
        </w:rPr>
        <w:t>документах</w:t>
      </w:r>
      <w:proofErr w:type="gramEnd"/>
      <w:r w:rsidRPr="00D207D9">
        <w:rPr>
          <w:color w:val="auto"/>
          <w:sz w:val="28"/>
          <w:szCs w:val="28"/>
        </w:rPr>
        <w:t xml:space="preserve">, предоставленных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аявителем (представителем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4) непредставление заявителем либо представление не в полном </w:t>
      </w:r>
      <w:proofErr w:type="gramStart"/>
      <w:r w:rsidRPr="00D207D9">
        <w:rPr>
          <w:color w:val="auto"/>
          <w:sz w:val="28"/>
          <w:szCs w:val="28"/>
        </w:rPr>
        <w:t>объеме</w:t>
      </w:r>
      <w:proofErr w:type="gramEnd"/>
      <w:r w:rsidRPr="00D207D9">
        <w:rPr>
          <w:color w:val="auto"/>
          <w:sz w:val="28"/>
          <w:szCs w:val="28"/>
        </w:rPr>
        <w:t xml:space="preserve"> документов (сведений), указанных в пункте 5.1. подраздела 5 раздела 2 настоящего Административного регламента</w:t>
      </w:r>
      <w:r w:rsidRPr="00D207D9">
        <w:rPr>
          <w:b/>
          <w:color w:val="auto"/>
          <w:sz w:val="28"/>
          <w:szCs w:val="28"/>
        </w:rPr>
        <w:t>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7.3. Специалист, ответственный за оказание услуги, в </w:t>
      </w:r>
      <w:proofErr w:type="gramStart"/>
      <w:r w:rsidRPr="00D207D9">
        <w:rPr>
          <w:color w:val="auto"/>
          <w:sz w:val="28"/>
          <w:szCs w:val="28"/>
        </w:rPr>
        <w:t>случае</w:t>
      </w:r>
      <w:proofErr w:type="gramEnd"/>
      <w:r w:rsidRPr="00D207D9">
        <w:rPr>
          <w:color w:val="auto"/>
          <w:sz w:val="28"/>
          <w:szCs w:val="28"/>
        </w:rPr>
        <w:t xml:space="preserve"> отказа в предоставлении муниципальной услуги: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</w:t>
      </w:r>
      <w:proofErr w:type="gramStart"/>
      <w:r w:rsidRPr="00D207D9">
        <w:rPr>
          <w:color w:val="auto"/>
          <w:sz w:val="28"/>
          <w:szCs w:val="28"/>
        </w:rPr>
        <w:t>готовит сообщение об отказе и регистрирует</w:t>
      </w:r>
      <w:proofErr w:type="gramEnd"/>
      <w:r w:rsidRPr="00D207D9">
        <w:rPr>
          <w:color w:val="auto"/>
          <w:sz w:val="28"/>
          <w:szCs w:val="28"/>
        </w:rPr>
        <w:t xml:space="preserve"> в исходящей корреспонденции;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8. Размер платы, взимаемой с заявителя при предоставлении муниципальной услуги, и способы ее взимания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8.1. Муниципальная услуга предоставляется без взимания платы.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9. 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9.1.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10.1.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10.2. Заявление, направленное посредством ЕПГУ,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11.</w:t>
      </w:r>
      <w:r w:rsidRPr="00D207D9">
        <w:rPr>
          <w:color w:val="auto"/>
          <w:sz w:val="28"/>
          <w:szCs w:val="28"/>
        </w:rPr>
        <w:t xml:space="preserve"> </w:t>
      </w:r>
      <w:r w:rsidRPr="00D207D9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11.1. На территории, прилегающей к зданию Администрации, оборудуются парковочные места для автотранспорта. Доступ заявителей к парковочным местам является бесплатным.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В </w:t>
      </w:r>
      <w:proofErr w:type="gramStart"/>
      <w:r w:rsidRPr="00D207D9">
        <w:rPr>
          <w:color w:val="auto"/>
          <w:sz w:val="28"/>
          <w:szCs w:val="28"/>
        </w:rPr>
        <w:t>здании</w:t>
      </w:r>
      <w:proofErr w:type="gramEnd"/>
      <w:r w:rsidRPr="00D207D9">
        <w:rPr>
          <w:color w:val="auto"/>
          <w:sz w:val="28"/>
          <w:szCs w:val="28"/>
        </w:rPr>
        <w:t xml:space="preserve"> Администрации оборудуются доступные места общего пользования санитарно-гигиенического назначения.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11.2. Помещения для предоставления муниципальной услуги размещаются в </w:t>
      </w:r>
      <w:proofErr w:type="gramStart"/>
      <w:r w:rsidRPr="00D207D9">
        <w:rPr>
          <w:color w:val="auto"/>
          <w:sz w:val="28"/>
          <w:szCs w:val="28"/>
        </w:rPr>
        <w:t>здании</w:t>
      </w:r>
      <w:proofErr w:type="gramEnd"/>
      <w:r w:rsidRPr="00D207D9">
        <w:rPr>
          <w:color w:val="auto"/>
          <w:sz w:val="28"/>
          <w:szCs w:val="28"/>
        </w:rPr>
        <w:t xml:space="preserve"> Администрации.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11.3. 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наименование;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режим работы;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 приема;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телефонов для справок.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11.5. Помещения, в которых предоставляется муниципальная услуга, оснащаются: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11.6.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</w:t>
      </w:r>
      <w:r w:rsidRPr="00D207D9">
        <w:rPr>
          <w:color w:val="auto"/>
          <w:sz w:val="28"/>
          <w:szCs w:val="28"/>
        </w:rPr>
        <w:lastRenderedPageBreak/>
        <w:t xml:space="preserve">исходя из фактической нагрузки и возможностей для их размещения в помещении, а также информационными стендами.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сведения о перечне </w:t>
      </w:r>
      <w:proofErr w:type="gramStart"/>
      <w:r w:rsidRPr="00D207D9">
        <w:rPr>
          <w:color w:val="auto"/>
          <w:sz w:val="28"/>
          <w:szCs w:val="28"/>
        </w:rPr>
        <w:t>исполняемых</w:t>
      </w:r>
      <w:proofErr w:type="gramEnd"/>
      <w:r w:rsidRPr="00D207D9">
        <w:rPr>
          <w:color w:val="auto"/>
          <w:sz w:val="28"/>
          <w:szCs w:val="28"/>
        </w:rPr>
        <w:t xml:space="preserve"> муниципальных и государственных  услуг;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Администрации;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настоящий Административный регламент.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Места приема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графика приема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11.9. При предоставлении муниципальной услуги инвалидам обеспечиваются: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возможность беспрепятственного доступа к объекту (зданию, помещению), в </w:t>
      </w:r>
      <w:proofErr w:type="gramStart"/>
      <w:r w:rsidRPr="00D207D9">
        <w:rPr>
          <w:color w:val="auto"/>
          <w:sz w:val="28"/>
          <w:szCs w:val="28"/>
        </w:rPr>
        <w:t>котором</w:t>
      </w:r>
      <w:proofErr w:type="gramEnd"/>
      <w:r w:rsidRPr="00D207D9">
        <w:rPr>
          <w:color w:val="auto"/>
          <w:sz w:val="28"/>
          <w:szCs w:val="28"/>
        </w:rPr>
        <w:t xml:space="preserve"> предоставляется услуга;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color w:val="auto"/>
          <w:sz w:val="28"/>
          <w:szCs w:val="28"/>
        </w:rPr>
        <w:t>м</w:t>
      </w:r>
      <w:r w:rsidRPr="00D207D9">
        <w:rPr>
          <w:color w:val="auto"/>
          <w:sz w:val="28"/>
          <w:szCs w:val="28"/>
        </w:rPr>
        <w:t xml:space="preserve"> кресла-коляски;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color w:val="auto"/>
          <w:sz w:val="28"/>
          <w:szCs w:val="28"/>
        </w:rPr>
        <w:t xml:space="preserve">к </w:t>
      </w:r>
      <w:r w:rsidRPr="00D207D9">
        <w:rPr>
          <w:color w:val="auto"/>
          <w:sz w:val="28"/>
          <w:szCs w:val="28"/>
        </w:rPr>
        <w:t xml:space="preserve">зданиям </w:t>
      </w:r>
      <w:r w:rsidRPr="00D207D9">
        <w:rPr>
          <w:color w:val="auto"/>
          <w:sz w:val="28"/>
          <w:szCs w:val="28"/>
        </w:rPr>
        <w:lastRenderedPageBreak/>
        <w:t>и помещениям, в которых предоставляется услуга, и к услуге с учетом ограничений их жизнедеятельности;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сурдопереводчика и тифлосурдопереводчика;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12. Показатели качества и доступности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12.1. Основными показателями доступности предоставления муниципальной услуги являются: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ЕПГУ;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12.2. Основными показателями качества предоставления муниципальной услуги являются: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своевременность предоставления услуги в </w:t>
      </w:r>
      <w:proofErr w:type="gramStart"/>
      <w:r w:rsidRPr="00D207D9">
        <w:rPr>
          <w:color w:val="auto"/>
          <w:sz w:val="28"/>
          <w:szCs w:val="28"/>
        </w:rPr>
        <w:t>соответствии</w:t>
      </w:r>
      <w:proofErr w:type="gramEnd"/>
      <w:r w:rsidRPr="00D207D9">
        <w:rPr>
          <w:color w:val="auto"/>
          <w:sz w:val="28"/>
          <w:szCs w:val="28"/>
        </w:rPr>
        <w:t xml:space="preserve"> со стандартом ее предоставления, установленным настоящим Административным регламентом;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</w:t>
      </w:r>
      <w:proofErr w:type="gramStart"/>
      <w:r w:rsidRPr="00D207D9">
        <w:rPr>
          <w:color w:val="auto"/>
          <w:sz w:val="28"/>
          <w:szCs w:val="28"/>
        </w:rPr>
        <w:t>предоставлении</w:t>
      </w:r>
      <w:proofErr w:type="gramEnd"/>
      <w:r w:rsidRPr="00D207D9">
        <w:rPr>
          <w:color w:val="auto"/>
          <w:sz w:val="28"/>
          <w:szCs w:val="28"/>
        </w:rPr>
        <w:t xml:space="preserve">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отсутствие нарушений установленных сроков в </w:t>
      </w:r>
      <w:proofErr w:type="gramStart"/>
      <w:r w:rsidRPr="00D207D9">
        <w:rPr>
          <w:color w:val="auto"/>
          <w:sz w:val="28"/>
          <w:szCs w:val="28"/>
        </w:rPr>
        <w:t>процессе</w:t>
      </w:r>
      <w:proofErr w:type="gramEnd"/>
      <w:r w:rsidRPr="00D207D9">
        <w:rPr>
          <w:color w:val="auto"/>
          <w:sz w:val="28"/>
          <w:szCs w:val="28"/>
        </w:rPr>
        <w:t xml:space="preserve"> предоставления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</w:t>
      </w:r>
      <w:proofErr w:type="gramStart"/>
      <w:r w:rsidRPr="00D207D9">
        <w:rPr>
          <w:color w:val="auto"/>
          <w:sz w:val="28"/>
          <w:szCs w:val="28"/>
        </w:rPr>
        <w:t>итогам</w:t>
      </w:r>
      <w:proofErr w:type="gramEnd"/>
      <w:r w:rsidRPr="00D207D9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F39A1" w:rsidRPr="00D207D9" w:rsidRDefault="001F39A1" w:rsidP="001F39A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13.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13.1. </w:t>
      </w:r>
      <w:proofErr w:type="gramStart"/>
      <w:r w:rsidRPr="00D207D9">
        <w:rPr>
          <w:color w:val="auto"/>
          <w:sz w:val="28"/>
          <w:szCs w:val="28"/>
        </w:rPr>
        <w:t>Перечень услуг, которые являются необходимыми и обязательными            для предоставления муниципальной услуги.</w:t>
      </w:r>
      <w:proofErr w:type="gramEnd"/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13.2.</w:t>
      </w:r>
      <w:r w:rsidRPr="00D207D9">
        <w:rPr>
          <w:bCs/>
          <w:color w:val="auto"/>
          <w:sz w:val="28"/>
          <w:szCs w:val="28"/>
        </w:rPr>
        <w:t xml:space="preserve"> </w:t>
      </w:r>
      <w:proofErr w:type="gramStart"/>
      <w:r w:rsidRPr="00D207D9">
        <w:rPr>
          <w:bCs/>
          <w:color w:val="auto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  <w:proofErr w:type="gramEnd"/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13.3. Перечень информационных систем, используемых для предоставления муниципальной услуги.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13.4. Предоставление муниципальной услуги в МФЦ осуществляется при наличии заключенного соглашения о взаимодействии между Администрацией и МФЦ.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</w:t>
      </w:r>
      <w:proofErr w:type="gramStart"/>
      <w:r w:rsidRPr="00D207D9">
        <w:rPr>
          <w:bCs/>
          <w:color w:val="auto"/>
          <w:sz w:val="28"/>
          <w:szCs w:val="28"/>
        </w:rPr>
        <w:t>случае</w:t>
      </w:r>
      <w:proofErr w:type="gramEnd"/>
      <w:r w:rsidRPr="00D207D9">
        <w:rPr>
          <w:bCs/>
          <w:color w:val="auto"/>
          <w:sz w:val="28"/>
          <w:szCs w:val="28"/>
        </w:rPr>
        <w:t xml:space="preserve">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1F39A1" w:rsidRPr="00D207D9" w:rsidRDefault="001F39A1" w:rsidP="001F39A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666A61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</w:t>
      </w:r>
      <w:r w:rsidR="00796F59"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301745" w:rsidRPr="002F3BCF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1F39A1" w:rsidRPr="002F3BCF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26191">
        <w:rPr>
          <w:color w:val="auto"/>
          <w:sz w:val="28"/>
          <w:szCs w:val="28"/>
        </w:rPr>
        <w:t xml:space="preserve">1) прием и регистрация заявления </w:t>
      </w:r>
      <w:r w:rsidRPr="002F3BCF">
        <w:rPr>
          <w:color w:val="auto"/>
          <w:sz w:val="28"/>
          <w:szCs w:val="28"/>
        </w:rPr>
        <w:t>и документов, необходимых для предоставления муниципальной услуги;</w:t>
      </w:r>
    </w:p>
    <w:p w:rsidR="001F39A1" w:rsidRPr="002F3BCF" w:rsidRDefault="00E2109C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1F39A1">
        <w:rPr>
          <w:color w:val="auto"/>
          <w:sz w:val="28"/>
          <w:szCs w:val="28"/>
        </w:rPr>
        <w:t xml:space="preserve">) </w:t>
      </w:r>
      <w:r w:rsidR="001F39A1">
        <w:rPr>
          <w:bCs/>
          <w:color w:val="auto"/>
          <w:sz w:val="28"/>
          <w:szCs w:val="28"/>
        </w:rPr>
        <w:t>р</w:t>
      </w:r>
      <w:r w:rsidR="001F39A1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1F39A1">
        <w:rPr>
          <w:color w:val="auto"/>
          <w:sz w:val="28"/>
          <w:szCs w:val="28"/>
        </w:rPr>
        <w:t xml:space="preserve">муниципальной </w:t>
      </w:r>
      <w:r w:rsidR="001F39A1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1F39A1" w:rsidRPr="003C771F">
        <w:rPr>
          <w:color w:val="auto"/>
          <w:sz w:val="28"/>
          <w:szCs w:val="28"/>
        </w:rPr>
        <w:t xml:space="preserve">государственной </w:t>
      </w:r>
      <w:r w:rsidR="001F39A1" w:rsidRPr="003C771F">
        <w:rPr>
          <w:bCs/>
          <w:color w:val="auto"/>
          <w:sz w:val="28"/>
          <w:szCs w:val="28"/>
        </w:rPr>
        <w:t>услуги.</w:t>
      </w:r>
    </w:p>
    <w:p w:rsidR="001F39A1" w:rsidRDefault="00E2109C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1F39A1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1F39A1">
        <w:rPr>
          <w:color w:val="auto"/>
          <w:sz w:val="28"/>
          <w:szCs w:val="28"/>
        </w:rPr>
        <w:t xml:space="preserve">муниципальной </w:t>
      </w:r>
      <w:r w:rsidR="001F39A1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1F39A1">
        <w:rPr>
          <w:color w:val="auto"/>
          <w:sz w:val="28"/>
          <w:szCs w:val="28"/>
        </w:rPr>
        <w:t xml:space="preserve">ЕПГУ </w:t>
      </w:r>
      <w:r w:rsidR="001F39A1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1F39A1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Default="001F39A1" w:rsidP="001F39A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Прием и регистрация заявления и документов, </w:t>
      </w:r>
      <w:r>
        <w:rPr>
          <w:b/>
          <w:sz w:val="28"/>
          <w:szCs w:val="28"/>
        </w:rPr>
        <w:lastRenderedPageBreak/>
        <w:t>необходимых для предоставления муниципальной услуги</w:t>
      </w:r>
    </w:p>
    <w:p w:rsidR="001F39A1" w:rsidRDefault="001F39A1" w:rsidP="001F39A1">
      <w:pPr>
        <w:pStyle w:val="af7"/>
        <w:tabs>
          <w:tab w:val="left" w:pos="10206"/>
        </w:tabs>
        <w:spacing w:line="240" w:lineRule="auto"/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заявление и документы, направленные заказным почтовым отправлением, - на бумажном носителе;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2) проверяет наличие оснований для отказа в </w:t>
      </w:r>
      <w:proofErr w:type="gramStart"/>
      <w:r w:rsidRPr="00D207D9">
        <w:rPr>
          <w:color w:val="auto"/>
          <w:sz w:val="28"/>
          <w:szCs w:val="28"/>
        </w:rPr>
        <w:t>приеме</w:t>
      </w:r>
      <w:proofErr w:type="gramEnd"/>
      <w:r w:rsidRPr="00D207D9">
        <w:rPr>
          <w:color w:val="auto"/>
          <w:sz w:val="28"/>
          <w:szCs w:val="28"/>
        </w:rPr>
        <w:t xml:space="preserve"> и регистрации документов, указанных в пункте 6.1. подраздела 6 раздела 2 настоящего административного регламента.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2.3. </w:t>
      </w:r>
      <w:proofErr w:type="gramStart"/>
      <w:r w:rsidRPr="00D207D9">
        <w:rPr>
          <w:color w:val="auto"/>
          <w:sz w:val="28"/>
          <w:szCs w:val="28"/>
        </w:rPr>
        <w:t>В случае выявления оснований для отказа в приеме и регистрации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 и передает его</w:t>
      </w:r>
      <w:proofErr w:type="gramEnd"/>
      <w:r w:rsidRPr="00D207D9">
        <w:rPr>
          <w:color w:val="auto"/>
          <w:sz w:val="28"/>
          <w:szCs w:val="28"/>
        </w:rPr>
        <w:t xml:space="preserve"> заявителю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2.4. В </w:t>
      </w:r>
      <w:proofErr w:type="gramStart"/>
      <w:r w:rsidRPr="00D207D9">
        <w:rPr>
          <w:color w:val="auto"/>
          <w:sz w:val="28"/>
          <w:szCs w:val="28"/>
        </w:rPr>
        <w:t>случае</w:t>
      </w:r>
      <w:proofErr w:type="gramEnd"/>
      <w:r w:rsidRPr="00D207D9">
        <w:rPr>
          <w:color w:val="auto"/>
          <w:sz w:val="28"/>
          <w:szCs w:val="28"/>
        </w:rPr>
        <w:t xml:space="preserve">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 xml:space="preserve">2.5. В </w:t>
      </w:r>
      <w:proofErr w:type="gramStart"/>
      <w:r w:rsidRPr="00D207D9">
        <w:rPr>
          <w:color w:val="auto"/>
          <w:sz w:val="28"/>
          <w:szCs w:val="28"/>
        </w:rPr>
        <w:t>случае</w:t>
      </w:r>
      <w:proofErr w:type="gramEnd"/>
      <w:r w:rsidRPr="00D207D9">
        <w:rPr>
          <w:color w:val="auto"/>
          <w:sz w:val="28"/>
          <w:szCs w:val="28"/>
        </w:rPr>
        <w:t xml:space="preserve">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устанавливает предмет обращения;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2) проверяет комплектность документов, указанных в </w:t>
      </w:r>
      <w:proofErr w:type="gramStart"/>
      <w:r w:rsidRPr="00D207D9">
        <w:rPr>
          <w:color w:val="auto"/>
          <w:sz w:val="28"/>
          <w:szCs w:val="28"/>
        </w:rPr>
        <w:t>пункте</w:t>
      </w:r>
      <w:proofErr w:type="gramEnd"/>
      <w:r w:rsidRPr="00D207D9">
        <w:rPr>
          <w:color w:val="auto"/>
          <w:sz w:val="28"/>
          <w:szCs w:val="28"/>
        </w:rPr>
        <w:t xml:space="preserve"> 5.1</w:t>
      </w:r>
      <w:r>
        <w:rPr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> подраздела 5 раздела 2 настоящего административного регламента;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проверяет наличие оснований для отказа в </w:t>
      </w:r>
      <w:proofErr w:type="gramStart"/>
      <w:r w:rsidRPr="00D207D9">
        <w:rPr>
          <w:color w:val="auto"/>
          <w:sz w:val="28"/>
          <w:szCs w:val="28"/>
        </w:rPr>
        <w:t>приеме</w:t>
      </w:r>
      <w:proofErr w:type="gramEnd"/>
      <w:r w:rsidRPr="00D207D9">
        <w:rPr>
          <w:color w:val="auto"/>
          <w:sz w:val="28"/>
          <w:szCs w:val="28"/>
        </w:rPr>
        <w:t xml:space="preserve"> и регистрации документов, указанных в пункте 6.1 подраздела 6 раздела 2 настоящего административного регламента.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2.6. </w:t>
      </w:r>
      <w:proofErr w:type="gramStart"/>
      <w:r w:rsidRPr="00D207D9">
        <w:rPr>
          <w:color w:val="auto"/>
          <w:sz w:val="28"/>
          <w:szCs w:val="28"/>
        </w:rPr>
        <w:t xml:space="preserve">В случае наличия оснований для отказа в приеме и регистрации документов, предусмотренных в пункте 6.1. подраздела 6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муниципальной услуги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  <w:proofErr w:type="gramEnd"/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2.7. В </w:t>
      </w:r>
      <w:proofErr w:type="gramStart"/>
      <w:r w:rsidRPr="00D207D9">
        <w:rPr>
          <w:color w:val="auto"/>
          <w:sz w:val="28"/>
          <w:szCs w:val="28"/>
        </w:rPr>
        <w:t>случае</w:t>
      </w:r>
      <w:proofErr w:type="gramEnd"/>
      <w:r w:rsidRPr="00D207D9">
        <w:rPr>
          <w:color w:val="auto"/>
          <w:sz w:val="28"/>
          <w:szCs w:val="28"/>
        </w:rPr>
        <w:t xml:space="preserve">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 w:rsidRPr="00D207D9">
        <w:rPr>
          <w:color w:val="auto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</w:t>
      </w:r>
      <w:proofErr w:type="gramEnd"/>
      <w:r w:rsidRPr="00D207D9">
        <w:rPr>
          <w:color w:val="auto"/>
          <w:sz w:val="28"/>
          <w:szCs w:val="28"/>
        </w:rPr>
        <w:t xml:space="preserve"> - межведомственный запрос);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передает запрос о предоставлении муниципальной услуги и прилагаемые к нему документы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2.8. Максимальный срок выполнения административной процедуры приема и регистрации документов составляет 1 рабочий день</w:t>
      </w:r>
      <w:r w:rsidRPr="00D207D9">
        <w:rPr>
          <w:bCs/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796F59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>3</w:t>
      </w:r>
      <w:r w:rsidR="00301745">
        <w:rPr>
          <w:b/>
        </w:rPr>
        <w:t xml:space="preserve">. </w:t>
      </w:r>
      <w:r w:rsidR="00301745">
        <w:rPr>
          <w:b/>
          <w:bCs/>
        </w:rPr>
        <w:t xml:space="preserve">Рассмотрение документов, принятие </w:t>
      </w:r>
      <w:r w:rsidR="00301745"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="00301745"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1F39A1" w:rsidRPr="00D207D9" w:rsidRDefault="00796F59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1F39A1" w:rsidRPr="00D207D9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 w:rsidR="001F39A1" w:rsidRPr="00D207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услуги и</w:t>
      </w:r>
      <w:r w:rsidR="001F39A1">
        <w:rPr>
          <w:rFonts w:ascii="Times New Roman" w:hAnsi="Times New Roman" w:cs="Times New Roman"/>
          <w:bCs/>
          <w:sz w:val="28"/>
          <w:szCs w:val="28"/>
        </w:rPr>
        <w:t xml:space="preserve"> прилагаемых к нему документов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от специалиста, ответственного за прием и регистрацию документов.</w:t>
      </w:r>
    </w:p>
    <w:p w:rsidR="001F39A1" w:rsidRPr="00D207D9" w:rsidRDefault="00E2109C" w:rsidP="001F39A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F39A1" w:rsidRPr="00D207D9">
        <w:rPr>
          <w:bCs/>
          <w:sz w:val="28"/>
          <w:szCs w:val="28"/>
        </w:rPr>
        <w:t xml:space="preserve">.2. При предоставлении </w:t>
      </w:r>
      <w:r w:rsidR="001F39A1" w:rsidRPr="00D207D9">
        <w:rPr>
          <w:sz w:val="28"/>
          <w:szCs w:val="28"/>
        </w:rPr>
        <w:t xml:space="preserve">муниципальной </w:t>
      </w:r>
      <w:r w:rsidR="001F39A1" w:rsidRPr="00D207D9"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="001F39A1" w:rsidRPr="00D207D9">
        <w:rPr>
          <w:sz w:val="28"/>
          <w:szCs w:val="28"/>
        </w:rPr>
        <w:t xml:space="preserve">муниципальной </w:t>
      </w:r>
      <w:r w:rsidR="001F39A1" w:rsidRPr="00D207D9">
        <w:rPr>
          <w:bCs/>
          <w:sz w:val="28"/>
          <w:szCs w:val="28"/>
        </w:rPr>
        <w:t xml:space="preserve">услуги, указанных в </w:t>
      </w:r>
      <w:hyperlink r:id="rId15" w:history="1">
        <w:r w:rsidR="001F39A1" w:rsidRPr="00D207D9"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="001F39A1" w:rsidRPr="00D207D9">
        <w:rPr>
          <w:rStyle w:val="a5"/>
          <w:bCs/>
          <w:color w:val="auto"/>
          <w:sz w:val="28"/>
          <w:szCs w:val="28"/>
          <w:u w:val="none"/>
        </w:rPr>
        <w:t xml:space="preserve">. </w:t>
      </w:r>
      <w:r w:rsidR="001F39A1" w:rsidRPr="00D207D9">
        <w:rPr>
          <w:bCs/>
          <w:sz w:val="28"/>
          <w:szCs w:val="28"/>
        </w:rPr>
        <w:t>подраздела 7 раздела 2 настоящего административного регламента.</w:t>
      </w:r>
    </w:p>
    <w:p w:rsidR="001F39A1" w:rsidRPr="00D207D9" w:rsidRDefault="00E2109C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указанных в </w:t>
      </w:r>
      <w:hyperlink r:id="rId16" w:history="1">
        <w:r w:rsidR="001F39A1" w:rsidRPr="00D207D9">
          <w:rPr>
            <w:rFonts w:ascii="Times New Roman" w:hAnsi="Times New Roman" w:cs="Times New Roman"/>
            <w:sz w:val="28"/>
            <w:szCs w:val="28"/>
          </w:rPr>
          <w:t xml:space="preserve">пункте 7.2. </w:t>
        </w:r>
      </w:hyperlink>
      <w:r w:rsidR="001F39A1" w:rsidRPr="00D207D9">
        <w:rPr>
          <w:rFonts w:ascii="Times New Roman" w:hAnsi="Times New Roman" w:cs="Times New Roman"/>
          <w:bCs/>
          <w:sz w:val="28"/>
          <w:szCs w:val="28"/>
        </w:rPr>
        <w:t>подраздела 7  раздела 2 настоящего административного регламента, ответственный исполнитель: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1F39A1" w:rsidRPr="00D207D9" w:rsidRDefault="006D1CC7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) готовит </w:t>
      </w:r>
      <w:r>
        <w:rPr>
          <w:rFonts w:ascii="Times New Roman" w:hAnsi="Times New Roman" w:cs="Times New Roman"/>
          <w:bCs/>
          <w:sz w:val="28"/>
          <w:szCs w:val="28"/>
        </w:rPr>
        <w:t>ответ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9A1" w:rsidRPr="00D207D9" w:rsidRDefault="00E2109C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39A1">
        <w:rPr>
          <w:rFonts w:ascii="Times New Roman" w:hAnsi="Times New Roman" w:cs="Times New Roman"/>
          <w:bCs/>
          <w:sz w:val="28"/>
          <w:szCs w:val="28"/>
        </w:rPr>
        <w:t>.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4. Максимальный срок выполнения административной процедуры, составляет не более 30</w:t>
      </w:r>
      <w:r w:rsidR="001F39A1" w:rsidRPr="00D20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3146CE" w:rsidRDefault="009F1F8E" w:rsidP="001F39A1">
      <w:pPr>
        <w:pStyle w:val="ConsPlusNormal0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9F1F8E" w:rsidRDefault="00E2109C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01745">
        <w:rPr>
          <w:b/>
          <w:bCs/>
          <w:sz w:val="28"/>
          <w:szCs w:val="28"/>
        </w:rPr>
        <w:t xml:space="preserve">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>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5C622A" w:rsidRDefault="00E2109C" w:rsidP="003146CE">
      <w:pPr>
        <w:pStyle w:val="af7"/>
        <w:tabs>
          <w:tab w:val="left" w:pos="10206"/>
        </w:tabs>
        <w:spacing w:line="240" w:lineRule="auto"/>
      </w:pPr>
      <w:r>
        <w:t>4</w:t>
      </w:r>
      <w:r w:rsidR="00301745" w:rsidRPr="003146CE">
        <w:t xml:space="preserve">.1. </w:t>
      </w:r>
      <w:proofErr w:type="gramStart"/>
      <w:r w:rsidR="00301745" w:rsidRPr="003146CE">
        <w:t xml:space="preserve">Основанием для начала данной административной процедуры является </w:t>
      </w:r>
      <w:r w:rsidR="003146CE" w:rsidRPr="003146CE">
        <w:t xml:space="preserve">подготовка </w:t>
      </w:r>
      <w:r w:rsidR="003146CE" w:rsidRPr="003146CE">
        <w:rPr>
          <w:bCs/>
        </w:rPr>
        <w:t xml:space="preserve">уведомления об очередности предоставления жилых помещений на </w:t>
      </w:r>
      <w:r w:rsidR="003146CE" w:rsidRPr="005C622A">
        <w:rPr>
          <w:bCs/>
        </w:rPr>
        <w:t>условиях социального найма</w:t>
      </w:r>
      <w:r w:rsidR="003146CE" w:rsidRPr="005C622A">
        <w:t xml:space="preserve"> или уведомление об отказе в предоставлении информации </w:t>
      </w:r>
      <w:r w:rsidR="003146CE" w:rsidRPr="005C622A">
        <w:rPr>
          <w:bCs/>
        </w:rPr>
        <w:t xml:space="preserve">об очередности предоставления жилых помещений на условиях социального найма, которое в </w:t>
      </w:r>
      <w:r w:rsidR="003146CE" w:rsidRPr="005C622A">
        <w:t>течение 3 рабочих дней направляется заявителю на бумажном носителе заказным почтовым отправлением с уведомлением о вручении или с использованием ЕПГУ в форме электронного документа</w:t>
      </w:r>
      <w:proofErr w:type="gramEnd"/>
      <w:r w:rsidR="003146CE" w:rsidRPr="005C622A">
        <w:t xml:space="preserve"> (согласно </w:t>
      </w:r>
      <w:r w:rsidR="005C622A" w:rsidRPr="005C622A">
        <w:t>приложению№ 3</w:t>
      </w:r>
      <w:r w:rsidR="003146CE" w:rsidRPr="005C622A">
        <w:t xml:space="preserve"> к настоящему Административному регламенту).</w:t>
      </w:r>
    </w:p>
    <w:p w:rsidR="009F1F8E" w:rsidRPr="005B711E" w:rsidRDefault="00E2109C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01745" w:rsidRPr="005C622A">
        <w:rPr>
          <w:bCs/>
          <w:sz w:val="28"/>
          <w:szCs w:val="28"/>
        </w:rPr>
        <w:t>.</w:t>
      </w:r>
      <w:r w:rsidR="003146CE" w:rsidRPr="005C622A">
        <w:rPr>
          <w:bCs/>
          <w:sz w:val="28"/>
          <w:szCs w:val="28"/>
        </w:rPr>
        <w:t>2</w:t>
      </w:r>
      <w:r w:rsidR="00301745" w:rsidRPr="005C622A">
        <w:rPr>
          <w:bCs/>
          <w:sz w:val="28"/>
          <w:szCs w:val="28"/>
        </w:rPr>
        <w:t xml:space="preserve">. </w:t>
      </w:r>
      <w:proofErr w:type="gramStart"/>
      <w:r w:rsidR="00301745" w:rsidRPr="005C622A">
        <w:rPr>
          <w:bCs/>
          <w:sz w:val="28"/>
          <w:szCs w:val="28"/>
        </w:rPr>
        <w:t>При наличии оснований</w:t>
      </w:r>
      <w:r w:rsidR="00301745" w:rsidRPr="00752933">
        <w:rPr>
          <w:bCs/>
          <w:sz w:val="28"/>
          <w:szCs w:val="28"/>
        </w:rPr>
        <w:t xml:space="preserve"> для отказа в предоставлении </w:t>
      </w:r>
      <w:r w:rsidR="00D824C2" w:rsidRPr="00752933">
        <w:rPr>
          <w:sz w:val="28"/>
          <w:szCs w:val="28"/>
        </w:rPr>
        <w:t xml:space="preserve">муниципальной </w:t>
      </w:r>
      <w:r w:rsidR="00301745" w:rsidRPr="00752933">
        <w:rPr>
          <w:bCs/>
          <w:sz w:val="28"/>
          <w:szCs w:val="28"/>
        </w:rPr>
        <w:t xml:space="preserve">услуги, указанных в </w:t>
      </w:r>
      <w:r w:rsidR="00423977" w:rsidRPr="00752933">
        <w:rPr>
          <w:bCs/>
          <w:sz w:val="28"/>
          <w:szCs w:val="28"/>
        </w:rPr>
        <w:t>пункте 7.2</w:t>
      </w:r>
      <w:r>
        <w:rPr>
          <w:bCs/>
          <w:sz w:val="28"/>
          <w:szCs w:val="28"/>
        </w:rPr>
        <w:t>.</w:t>
      </w:r>
      <w:r w:rsidR="00423977" w:rsidRPr="00752933">
        <w:rPr>
          <w:bCs/>
          <w:sz w:val="28"/>
          <w:szCs w:val="28"/>
        </w:rPr>
        <w:t xml:space="preserve"> подраздела 7</w:t>
      </w:r>
      <w:r w:rsidR="00301745" w:rsidRPr="00752933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="00301745" w:rsidRPr="00752933"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 w:rsidRPr="00752933">
        <w:rPr>
          <w:sz w:val="28"/>
          <w:szCs w:val="28"/>
        </w:rPr>
        <w:t xml:space="preserve">ЕПГУ </w:t>
      </w:r>
      <w:r w:rsidR="00301745" w:rsidRPr="00752933">
        <w:rPr>
          <w:sz w:val="28"/>
          <w:szCs w:val="28"/>
        </w:rPr>
        <w:t>в форме электронного</w:t>
      </w:r>
      <w:r w:rsidR="00301745">
        <w:rPr>
          <w:sz w:val="28"/>
          <w:szCs w:val="28"/>
        </w:rPr>
        <w:t xml:space="preserve"> документа направляется выписка из акта об отказе в предоставлении муниципальной услуги и в устной и (или) письменной форме</w:t>
      </w:r>
      <w:proofErr w:type="gramEnd"/>
      <w:r w:rsidR="00301745">
        <w:rPr>
          <w:sz w:val="28"/>
          <w:szCs w:val="28"/>
        </w:rPr>
        <w:t xml:space="preserve"> разъясняет заявителю причины отказа и порядок обжалования соответствующего решения. </w:t>
      </w:r>
      <w:r w:rsidR="00301745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rPr>
          <w:iCs/>
          <w:sz w:val="28"/>
          <w:szCs w:val="28"/>
        </w:rPr>
        <w:t xml:space="preserve"> </w:t>
      </w:r>
      <w:r w:rsidR="0007087B">
        <w:t>(</w:t>
      </w:r>
      <w:r w:rsidR="0007087B">
        <w:rPr>
          <w:sz w:val="28"/>
          <w:szCs w:val="28"/>
          <w:lang w:eastAsia="ru-RU"/>
        </w:rPr>
        <w:t xml:space="preserve">согласно </w:t>
      </w:r>
      <w:r>
        <w:rPr>
          <w:sz w:val="28"/>
          <w:szCs w:val="28"/>
          <w:lang w:eastAsia="ru-RU"/>
        </w:rPr>
        <w:t>П</w:t>
      </w:r>
      <w:r w:rsidR="0007087B">
        <w:rPr>
          <w:sz w:val="28"/>
          <w:szCs w:val="28"/>
          <w:lang w:eastAsia="ru-RU"/>
        </w:rPr>
        <w:t xml:space="preserve">риложению № </w:t>
      </w:r>
      <w:r w:rsidR="004D0E4C">
        <w:rPr>
          <w:sz w:val="28"/>
          <w:szCs w:val="28"/>
          <w:lang w:eastAsia="ru-RU"/>
        </w:rPr>
        <w:t>4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="00301745"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E2109C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0396">
        <w:rPr>
          <w:rFonts w:ascii="Times New Roman" w:hAnsi="Times New Roman" w:cs="Times New Roman"/>
          <w:b/>
          <w:bCs/>
          <w:sz w:val="28"/>
          <w:szCs w:val="28"/>
        </w:rPr>
        <w:t>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9A1" w:rsidRDefault="001F39A1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F39A1" w:rsidRPr="00067B90" w:rsidRDefault="001F39A1" w:rsidP="001F39A1">
      <w:pPr>
        <w:pStyle w:val="15"/>
        <w:tabs>
          <w:tab w:val="left" w:pos="1467"/>
        </w:tabs>
        <w:ind w:firstLine="0"/>
        <w:jc w:val="center"/>
        <w:rPr>
          <w:rFonts w:ascii="Times New Roman" w:hAnsi="Times New Roman" w:cs="Times New Roman"/>
          <w:b/>
        </w:rPr>
      </w:pPr>
      <w:r w:rsidRPr="00067B90">
        <w:rPr>
          <w:rFonts w:ascii="Times New Roman" w:hAnsi="Times New Roman" w:cs="Times New Roman"/>
          <w:b/>
          <w:lang w:val="en-US"/>
        </w:rPr>
        <w:t>IV</w:t>
      </w:r>
      <w:r w:rsidRPr="00067B90">
        <w:rPr>
          <w:rFonts w:ascii="Times New Roman" w:hAnsi="Times New Roman" w:cs="Times New Roman"/>
          <w:b/>
        </w:rPr>
        <w:t>. Формы контроля за исполнением административного регламента</w:t>
      </w:r>
    </w:p>
    <w:p w:rsidR="001F39A1" w:rsidRPr="00067B90" w:rsidRDefault="001F39A1" w:rsidP="001F39A1">
      <w:pPr>
        <w:pStyle w:val="15"/>
        <w:tabs>
          <w:tab w:val="left" w:pos="1467"/>
        </w:tabs>
        <w:ind w:firstLine="0"/>
        <w:jc w:val="both"/>
        <w:rPr>
          <w:rFonts w:ascii="Times New Roman" w:hAnsi="Times New Roman" w:cs="Times New Roman"/>
        </w:rPr>
      </w:pPr>
    </w:p>
    <w:p w:rsidR="001F39A1" w:rsidRPr="00067B90" w:rsidRDefault="001F39A1" w:rsidP="001F39A1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 xml:space="preserve">Порядок осуществления текущего </w:t>
      </w:r>
      <w:proofErr w:type="gramStart"/>
      <w:r w:rsidRPr="00067B90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067B90">
        <w:rPr>
          <w:rFonts w:ascii="Times New Roman" w:hAnsi="Times New Roman" w:cs="Times New Roman"/>
          <w:b/>
          <w:bCs/>
        </w:rPr>
        <w:t xml:space="preserve"> соблюдением</w:t>
      </w:r>
      <w:r w:rsidRPr="00067B90">
        <w:rPr>
          <w:rFonts w:ascii="Times New Roman" w:hAnsi="Times New Roman" w:cs="Times New Roman"/>
          <w:b/>
          <w:bCs/>
        </w:rPr>
        <w:br/>
        <w:t>и исполнением ответственными должностными лицами положений</w:t>
      </w:r>
      <w:r w:rsidRPr="00067B90">
        <w:rPr>
          <w:rFonts w:ascii="Times New Roman" w:hAnsi="Times New Roman" w:cs="Times New Roman"/>
          <w:b/>
          <w:bCs/>
        </w:rPr>
        <w:br/>
        <w:t>регламента и иных нормативных правовых актов,</w:t>
      </w:r>
      <w:r w:rsidRPr="00067B90">
        <w:rPr>
          <w:rFonts w:ascii="Times New Roman" w:hAnsi="Times New Roman" w:cs="Times New Roman"/>
          <w:b/>
          <w:bCs/>
        </w:rPr>
        <w:br/>
        <w:t xml:space="preserve">устанавливающих требования к предоставлению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а также принятием ими решений</w:t>
      </w:r>
    </w:p>
    <w:p w:rsidR="001F39A1" w:rsidRPr="00067B90" w:rsidRDefault="001F39A1" w:rsidP="00E2109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lastRenderedPageBreak/>
        <w:t xml:space="preserve">Текущий </w:t>
      </w:r>
      <w:proofErr w:type="gramStart"/>
      <w:r w:rsidRPr="00067B90">
        <w:rPr>
          <w:rFonts w:ascii="Times New Roman" w:hAnsi="Times New Roman" w:cs="Times New Roman"/>
        </w:rPr>
        <w:t>контроль за</w:t>
      </w:r>
      <w:proofErr w:type="gramEnd"/>
      <w:r w:rsidRPr="00067B90">
        <w:rPr>
          <w:rFonts w:ascii="Times New Roman" w:hAnsi="Times New Roman" w:cs="Times New Roman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F39A1" w:rsidRPr="00067B90" w:rsidRDefault="001F39A1" w:rsidP="001F39A1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F39A1" w:rsidRPr="00067B90" w:rsidRDefault="001F39A1" w:rsidP="001F39A1">
      <w:pPr>
        <w:pStyle w:val="15"/>
        <w:ind w:firstLine="5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1F39A1" w:rsidRPr="00067B90" w:rsidRDefault="001F39A1" w:rsidP="001F39A1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решений о предоставлении (об отказе в предоставлении) муниципальной услуги;</w:t>
      </w:r>
    </w:p>
    <w:p w:rsidR="001F39A1" w:rsidRPr="00067B90" w:rsidRDefault="001F39A1" w:rsidP="001F39A1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выявления и устранения нарушений прав граждан;</w:t>
      </w:r>
    </w:p>
    <w:p w:rsidR="001F39A1" w:rsidRPr="00067B90" w:rsidRDefault="001F39A1" w:rsidP="001F39A1">
      <w:pPr>
        <w:pStyle w:val="15"/>
        <w:spacing w:after="300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39A1" w:rsidRPr="00067B90" w:rsidRDefault="001F39A1" w:rsidP="001F39A1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067B90">
        <w:rPr>
          <w:rFonts w:ascii="Times New Roman" w:hAnsi="Times New Roman" w:cs="Times New Roman"/>
          <w:b/>
          <w:bCs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67B90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067B90">
        <w:rPr>
          <w:rFonts w:ascii="Times New Roman" w:hAnsi="Times New Roman" w:cs="Times New Roman"/>
          <w:b/>
          <w:bCs/>
        </w:rPr>
        <w:t xml:space="preserve"> полнотой</w:t>
      </w:r>
      <w:r w:rsidRPr="00067B90">
        <w:rPr>
          <w:rFonts w:ascii="Times New Roman" w:hAnsi="Times New Roman" w:cs="Times New Roman"/>
          <w:b/>
          <w:bCs/>
        </w:rPr>
        <w:br/>
        <w:t>и качеством предоставления муниципальной услуги</w:t>
      </w:r>
    </w:p>
    <w:p w:rsidR="001F39A1" w:rsidRPr="00067B90" w:rsidRDefault="001F39A1" w:rsidP="00E2109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067B90">
        <w:rPr>
          <w:rFonts w:ascii="Times New Roman" w:hAnsi="Times New Roman" w:cs="Times New Roman"/>
        </w:rPr>
        <w:t>Контроль за</w:t>
      </w:r>
      <w:proofErr w:type="gramEnd"/>
      <w:r w:rsidRPr="00067B90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F39A1" w:rsidRPr="00067B90" w:rsidRDefault="001F39A1" w:rsidP="00E2109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положений настоящего Административного регламента;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правильность и обоснованность принятого решения об отказе в предоставлении муниципальной услуги.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 Основанием для проведения внеплановых проверок являются: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муниципального образования «Сафоновский муниципальный округ» Смоленской области</w:t>
      </w:r>
      <w:r w:rsidRPr="00067B90">
        <w:rPr>
          <w:rFonts w:ascii="Times New Roman" w:hAnsi="Times New Roman" w:cs="Times New Roman"/>
          <w:i/>
          <w:iCs/>
        </w:rPr>
        <w:t>;</w:t>
      </w:r>
    </w:p>
    <w:p w:rsidR="001F39A1" w:rsidRDefault="001F39A1" w:rsidP="00E2109C">
      <w:pPr>
        <w:pStyle w:val="15"/>
        <w:ind w:firstLine="567"/>
        <w:jc w:val="center"/>
        <w:rPr>
          <w:rFonts w:ascii="Times New Roman" w:hAnsi="Times New Roman" w:cs="Times New Roman"/>
          <w:b/>
          <w:bCs/>
        </w:rPr>
      </w:pPr>
      <w:r w:rsidRPr="00067B90">
        <w:rPr>
          <w:rFonts w:ascii="Times New Roman" w:hAnsi="Times New Roman" w:cs="Times New Roma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  <w:b/>
          <w:bCs/>
        </w:rPr>
        <w:t>Ответственность должностных лиц органа, предоставляющего</w:t>
      </w:r>
      <w:r w:rsidRPr="00067B90">
        <w:rPr>
          <w:rFonts w:ascii="Times New Roman" w:hAnsi="Times New Roman" w:cs="Times New Roman"/>
          <w:b/>
          <w:bCs/>
        </w:rPr>
        <w:br/>
        <w:t>муниципальную услуги, за решения и действия</w:t>
      </w:r>
      <w:r w:rsidRPr="00067B90">
        <w:rPr>
          <w:rFonts w:ascii="Times New Roman" w:hAnsi="Times New Roman" w:cs="Times New Roman"/>
          <w:b/>
          <w:bCs/>
        </w:rPr>
        <w:br/>
        <w:t>(бездействие), принимаемые (осуществляемые) ими в ходе предоставления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E2109C" w:rsidRDefault="00E2109C" w:rsidP="001F39A1">
      <w:pPr>
        <w:pStyle w:val="15"/>
        <w:ind w:firstLine="601"/>
        <w:jc w:val="center"/>
        <w:rPr>
          <w:rFonts w:ascii="Times New Roman" w:hAnsi="Times New Roman" w:cs="Times New Roman"/>
          <w:b/>
          <w:bCs/>
        </w:rPr>
      </w:pPr>
    </w:p>
    <w:p w:rsidR="001F39A1" w:rsidRPr="00067B90" w:rsidRDefault="001F39A1" w:rsidP="00E2109C">
      <w:pPr>
        <w:pStyle w:val="15"/>
        <w:ind w:firstLine="601"/>
        <w:jc w:val="both"/>
        <w:rPr>
          <w:rFonts w:ascii="Times New Roman" w:hAnsi="Times New Roman" w:cs="Times New Roman"/>
        </w:rPr>
      </w:pPr>
      <w:proofErr w:type="gramStart"/>
      <w:r w:rsidRPr="00067B90">
        <w:rPr>
          <w:rFonts w:ascii="Times New Roman" w:hAnsi="Times New Roman" w:cs="Times New Roman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Смоленской области и нормативных правовых актов Администрации муниципального образования «Сафоновский 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1F39A1" w:rsidRPr="00067B90" w:rsidRDefault="001F39A1" w:rsidP="00E2109C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Персональная ответственность должностных лиц за правильность                                         и своевременность принятия решения о предоставлении (об отказе в предоставлении)  муниципальной услуги закрепляется в их должностных регламентах в соответствии с требованиями законодательства.</w:t>
      </w:r>
    </w:p>
    <w:p w:rsidR="001F39A1" w:rsidRPr="00067B90" w:rsidRDefault="001F39A1" w:rsidP="001F39A1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 xml:space="preserve">Требования к порядку и формам </w:t>
      </w:r>
      <w:proofErr w:type="gramStart"/>
      <w:r w:rsidRPr="00067B90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067B90">
        <w:rPr>
          <w:rFonts w:ascii="Times New Roman" w:hAnsi="Times New Roman" w:cs="Times New Roman"/>
          <w:b/>
          <w:bCs/>
        </w:rPr>
        <w:t xml:space="preserve"> предоставлением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в том числе со стороны граждан,</w:t>
      </w:r>
      <w:r w:rsidRPr="00067B90">
        <w:rPr>
          <w:rFonts w:ascii="Times New Roman" w:hAnsi="Times New Roman" w:cs="Times New Roman"/>
          <w:b/>
          <w:bCs/>
        </w:rPr>
        <w:br/>
        <w:t>их объединений и организаций</w:t>
      </w:r>
    </w:p>
    <w:p w:rsidR="001F39A1" w:rsidRPr="00067B90" w:rsidRDefault="001F39A1" w:rsidP="00E2109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Граждане, их объединения и организации имеют право осуществлять </w:t>
      </w:r>
      <w:proofErr w:type="gramStart"/>
      <w:r w:rsidRPr="00067B90">
        <w:rPr>
          <w:rFonts w:ascii="Times New Roman" w:hAnsi="Times New Roman" w:cs="Times New Roman"/>
        </w:rPr>
        <w:t>контроль за</w:t>
      </w:r>
      <w:proofErr w:type="gramEnd"/>
      <w:r w:rsidRPr="00067B90">
        <w:rPr>
          <w:rFonts w:ascii="Times New Roman" w:hAnsi="Times New Roman" w:cs="Times New Roma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F39A1" w:rsidRPr="00067B90" w:rsidRDefault="001F39A1" w:rsidP="001F39A1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1F39A1" w:rsidRPr="00067B90" w:rsidRDefault="001F39A1" w:rsidP="001F39A1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F39A1" w:rsidRPr="00067B90" w:rsidRDefault="001F39A1" w:rsidP="001F39A1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вносить предложения о мерах по устранению нарушений настоящего Административного регламента.</w:t>
      </w:r>
    </w:p>
    <w:p w:rsidR="001F39A1" w:rsidRPr="00067B90" w:rsidRDefault="001F39A1" w:rsidP="00E2109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Должностные лица Уполномоченного органа принимают меры                                       к прекращению допущенных нарушений, устраняют причины и условия, способствующие совершению нарушений.</w:t>
      </w:r>
    </w:p>
    <w:p w:rsidR="001F39A1" w:rsidRPr="00067B90" w:rsidRDefault="001F39A1" w:rsidP="001F39A1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    их объединений и организаций доводится до сведения лиц, направивших эти замечания и предложения.</w:t>
      </w:r>
    </w:p>
    <w:p w:rsidR="001F39A1" w:rsidRPr="00067B90" w:rsidRDefault="001F39A1" w:rsidP="001F39A1">
      <w:pPr>
        <w:pStyle w:val="15"/>
        <w:tabs>
          <w:tab w:val="left" w:pos="619"/>
          <w:tab w:val="left" w:pos="1008"/>
        </w:tabs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  <w:lang w:val="en-US"/>
        </w:rPr>
        <w:t>V</w:t>
      </w:r>
      <w:r w:rsidRPr="00067B90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</w:t>
      </w:r>
    </w:p>
    <w:p w:rsidR="001F39A1" w:rsidRPr="00067B90" w:rsidRDefault="001F39A1" w:rsidP="001F39A1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(бездействия) органа, предоставляющего муниципальную</w:t>
      </w:r>
      <w:r w:rsidRPr="00067B90">
        <w:rPr>
          <w:rFonts w:ascii="Times New Roman" w:hAnsi="Times New Roman" w:cs="Times New Roman"/>
          <w:b/>
          <w:bCs/>
        </w:rPr>
        <w:br/>
        <w:t>услугу, МФЦ, организаций, указанных в части 1.1 статьи 16 Федерального</w:t>
      </w:r>
      <w:r w:rsidRPr="00067B90">
        <w:rPr>
          <w:rFonts w:ascii="Times New Roman" w:hAnsi="Times New Roman" w:cs="Times New Roman"/>
          <w:b/>
          <w:bCs/>
        </w:rPr>
        <w:br/>
        <w:t>закона № 210-ФЗ, а также их должностных лиц, государственных или</w:t>
      </w:r>
      <w:r w:rsidRPr="00067B90">
        <w:rPr>
          <w:rFonts w:ascii="Times New Roman" w:hAnsi="Times New Roman" w:cs="Times New Roman"/>
          <w:b/>
          <w:bCs/>
        </w:rPr>
        <w:br/>
        <w:t>муниципальных служащих, работников</w:t>
      </w:r>
    </w:p>
    <w:p w:rsidR="001F39A1" w:rsidRPr="00067B90" w:rsidRDefault="001F39A1" w:rsidP="00E2109C">
      <w:pPr>
        <w:pStyle w:val="15"/>
        <w:tabs>
          <w:tab w:val="left" w:pos="1325"/>
        </w:tabs>
        <w:spacing w:after="260"/>
        <w:ind w:firstLine="567"/>
        <w:jc w:val="both"/>
        <w:rPr>
          <w:rFonts w:ascii="Times New Roman" w:hAnsi="Times New Roman" w:cs="Times New Roman"/>
        </w:rPr>
      </w:pPr>
      <w:proofErr w:type="gramStart"/>
      <w:r w:rsidRPr="00067B90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</w:t>
      </w:r>
      <w:r w:rsidRPr="00B87FBB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B87FB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B87FBB">
        <w:rPr>
          <w:rFonts w:ascii="Times New Roman" w:hAnsi="Times New Roman" w:cs="Times New Roman"/>
        </w:rPr>
        <w:t xml:space="preserve"> </w:t>
      </w:r>
      <w:r w:rsidR="00E2109C">
        <w:rPr>
          <w:rFonts w:ascii="Times New Roman" w:hAnsi="Times New Roman" w:cs="Times New Roman"/>
        </w:rPr>
        <w:t>«</w:t>
      </w:r>
      <w:r w:rsidRPr="00B87FB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E2109C">
        <w:rPr>
          <w:rFonts w:ascii="Times New Roman" w:hAnsi="Times New Roman" w:cs="Times New Roman"/>
        </w:rPr>
        <w:t>»</w:t>
      </w:r>
      <w:r w:rsidRPr="00B87FBB">
        <w:rPr>
          <w:rFonts w:ascii="Times New Roman" w:hAnsi="Times New Roman" w:cs="Times New Roman"/>
        </w:rPr>
        <w:t xml:space="preserve"> от 27.07.2010 </w:t>
      </w:r>
      <w:r>
        <w:rPr>
          <w:rFonts w:ascii="Times New Roman" w:hAnsi="Times New Roman" w:cs="Times New Roman"/>
        </w:rPr>
        <w:t xml:space="preserve">              </w:t>
      </w:r>
      <w:r w:rsidR="00E2109C">
        <w:rPr>
          <w:rFonts w:ascii="Times New Roman" w:hAnsi="Times New Roman" w:cs="Times New Roman"/>
        </w:rPr>
        <w:t>№</w:t>
      </w:r>
      <w:r w:rsidRPr="00B87FBB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 xml:space="preserve">(далее </w:t>
      </w:r>
      <w:r w:rsidRPr="00067B90">
        <w:rPr>
          <w:rFonts w:ascii="Times New Roman" w:hAnsi="Times New Roman" w:cs="Times New Roman"/>
        </w:rPr>
        <w:t>Федерального закона № 210-ФЗ</w:t>
      </w:r>
      <w:r>
        <w:rPr>
          <w:rFonts w:ascii="Times New Roman" w:hAnsi="Times New Roman" w:cs="Times New Roman"/>
        </w:rPr>
        <w:t>)</w:t>
      </w:r>
      <w:r w:rsidRPr="00067B90">
        <w:rPr>
          <w:rFonts w:ascii="Times New Roman" w:hAnsi="Times New Roman" w:cs="Times New Roman"/>
        </w:rPr>
        <w:t>, и их работников при предоставлении муниципальной услуги в досудебном (внесудебном) порядке (далее - жалоба).</w:t>
      </w:r>
      <w:proofErr w:type="gramEnd"/>
    </w:p>
    <w:p w:rsidR="001F39A1" w:rsidRPr="00067B90" w:rsidRDefault="001F39A1" w:rsidP="001F39A1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 на</w:t>
      </w:r>
      <w:r w:rsidRPr="00067B90">
        <w:rPr>
          <w:rFonts w:ascii="Times New Roman" w:hAnsi="Times New Roman" w:cs="Times New Roman"/>
          <w:b/>
          <w:bCs/>
        </w:rPr>
        <w:br/>
      </w:r>
      <w:r w:rsidRPr="00067B90">
        <w:rPr>
          <w:rFonts w:ascii="Times New Roman" w:hAnsi="Times New Roman" w:cs="Times New Roman"/>
          <w:b/>
          <w:bCs/>
        </w:rPr>
        <w:lastRenderedPageBreak/>
        <w:t>рассмотрение жалобы лица, которым может быть направлена жалоба</w:t>
      </w:r>
      <w:r w:rsidRPr="00067B90">
        <w:rPr>
          <w:rFonts w:ascii="Times New Roman" w:hAnsi="Times New Roman" w:cs="Times New Roman"/>
          <w:b/>
          <w:bCs/>
        </w:rPr>
        <w:br/>
        <w:t>заявителя в досудебном (внесудебном) порядке</w:t>
      </w:r>
    </w:p>
    <w:p w:rsidR="001F39A1" w:rsidRPr="00067B90" w:rsidRDefault="001F39A1" w:rsidP="00E2109C">
      <w:pPr>
        <w:pStyle w:val="15"/>
        <w:tabs>
          <w:tab w:val="left" w:pos="1325"/>
        </w:tabs>
        <w:ind w:firstLine="851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В досудебном (внесудебном) </w:t>
      </w:r>
      <w:proofErr w:type="gramStart"/>
      <w:r w:rsidRPr="00067B90">
        <w:rPr>
          <w:rFonts w:ascii="Times New Roman" w:hAnsi="Times New Roman" w:cs="Times New Roman"/>
        </w:rPr>
        <w:t>порядке</w:t>
      </w:r>
      <w:proofErr w:type="gramEnd"/>
      <w:r w:rsidRPr="00067B90">
        <w:rPr>
          <w:rFonts w:ascii="Times New Roman" w:hAnsi="Times New Roman" w:cs="Times New Roman"/>
        </w:rPr>
        <w:t xml:space="preserve"> заявитель (представитель) вправе обратиться с жалобой в письменной форме на бумажном носителе или в электронной форме:</w:t>
      </w:r>
    </w:p>
    <w:p w:rsidR="001F39A1" w:rsidRPr="00067B90" w:rsidRDefault="001F39A1" w:rsidP="00E2109C">
      <w:pPr>
        <w:pStyle w:val="1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F39A1" w:rsidRPr="00067B90" w:rsidRDefault="001F39A1" w:rsidP="001F39A1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вышестоящий орган</w:t>
      </w:r>
      <w:r>
        <w:rPr>
          <w:rFonts w:ascii="Times New Roman" w:hAnsi="Times New Roman" w:cs="Times New Roman"/>
        </w:rPr>
        <w:t xml:space="preserve"> - </w:t>
      </w:r>
      <w:r w:rsidRPr="00067B90">
        <w:rPr>
          <w:rFonts w:ascii="Times New Roman" w:hAnsi="Times New Roman" w:cs="Times New Roman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F39A1" w:rsidRPr="00067B90" w:rsidRDefault="001F39A1" w:rsidP="001F39A1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руководителю МФЦ, организации, указанной в части 1.1 статьи 16 Федерального закона № 210-ФЗ</w:t>
      </w:r>
      <w:r w:rsidR="00E2109C"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решения и действия (бездействие) работника МФЦ, организации, указанной в части 1.1 статьи 16 Федерального закона № 210-ФЗ;</w:t>
      </w:r>
    </w:p>
    <w:p w:rsidR="001F39A1" w:rsidRPr="00067B90" w:rsidRDefault="001F39A1" w:rsidP="001F39A1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учредителю МФЦ, организации, указанной в части 1.1 статьи 16 Федерального закона № 210-ФЗ</w:t>
      </w:r>
      <w:r w:rsidR="00E2109C"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решение и действия (бездействие) МФЦ, организации, указанной в части 1.1 статьи 16 Федерального закона № 210-ФЗ.</w:t>
      </w:r>
    </w:p>
    <w:p w:rsidR="001F39A1" w:rsidRPr="00067B90" w:rsidRDefault="001F39A1" w:rsidP="001F39A1">
      <w:pPr>
        <w:pStyle w:val="15"/>
        <w:spacing w:after="260"/>
        <w:ind w:firstLine="740"/>
        <w:jc w:val="both"/>
        <w:rPr>
          <w:rFonts w:ascii="Times New Roman" w:hAnsi="Times New Roman" w:cs="Times New Roman"/>
        </w:rPr>
      </w:pPr>
      <w:proofErr w:type="gramStart"/>
      <w:r w:rsidRPr="00067B90">
        <w:rPr>
          <w:rFonts w:ascii="Times New Roman" w:hAnsi="Times New Roman" w:cs="Times New Roman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  <w:proofErr w:type="gramEnd"/>
    </w:p>
    <w:p w:rsidR="001F39A1" w:rsidRPr="00067B90" w:rsidRDefault="001F39A1" w:rsidP="001F39A1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</w:t>
      </w:r>
      <w:r w:rsidRPr="00067B90">
        <w:rPr>
          <w:rFonts w:ascii="Times New Roman" w:hAnsi="Times New Roman" w:cs="Times New Roman"/>
          <w:b/>
          <w:bCs/>
        </w:rPr>
        <w:br/>
        <w:t xml:space="preserve">жалобы, в том числе с использованием Единого портала </w:t>
      </w:r>
      <w:r w:rsidRPr="00067B90">
        <w:rPr>
          <w:rFonts w:ascii="Times New Roman" w:hAnsi="Times New Roman" w:cs="Times New Roman"/>
          <w:b/>
          <w:bCs/>
        </w:rPr>
        <w:br/>
        <w:t xml:space="preserve"> муниципальных услуг (функций)</w:t>
      </w:r>
    </w:p>
    <w:p w:rsidR="001F39A1" w:rsidRPr="00067B90" w:rsidRDefault="001F39A1" w:rsidP="00E2109C">
      <w:pPr>
        <w:pStyle w:val="15"/>
        <w:tabs>
          <w:tab w:val="left" w:pos="1325"/>
        </w:tabs>
        <w:spacing w:after="300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F39A1" w:rsidRPr="00067B90" w:rsidRDefault="001F39A1" w:rsidP="00E2109C">
      <w:pPr>
        <w:pStyle w:val="15"/>
        <w:ind w:firstLine="709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 xml:space="preserve">Перечень нормативных правовых актов, регулирующих порядок </w:t>
      </w:r>
      <w:proofErr w:type="gramStart"/>
      <w:r w:rsidRPr="00067B90">
        <w:rPr>
          <w:rFonts w:ascii="Times New Roman" w:hAnsi="Times New Roman" w:cs="Times New Roman"/>
          <w:b/>
          <w:bCs/>
        </w:rPr>
        <w:t>досудебного</w:t>
      </w:r>
      <w:proofErr w:type="gramEnd"/>
    </w:p>
    <w:p w:rsidR="001F39A1" w:rsidRPr="00067B90" w:rsidRDefault="001F39A1" w:rsidP="00E2109C">
      <w:pPr>
        <w:pStyle w:val="15"/>
        <w:spacing w:after="300"/>
        <w:ind w:firstLine="709"/>
        <w:jc w:val="center"/>
        <w:rPr>
          <w:rFonts w:ascii="Times New Roman" w:hAnsi="Times New Roman" w:cs="Times New Roman"/>
        </w:rPr>
      </w:pPr>
      <w:proofErr w:type="gramStart"/>
      <w:r w:rsidRPr="00067B90">
        <w:rPr>
          <w:rFonts w:ascii="Times New Roman" w:hAnsi="Times New Roman" w:cs="Times New Roman"/>
          <w:b/>
          <w:bCs/>
        </w:rPr>
        <w:t>(внесудебного) обжалования действий (бездействия) и (или) решений,</w:t>
      </w:r>
      <w:r w:rsidRPr="00067B90">
        <w:rPr>
          <w:rFonts w:ascii="Times New Roman" w:hAnsi="Times New Roman" w:cs="Times New Roman"/>
          <w:b/>
          <w:bCs/>
        </w:rPr>
        <w:br/>
        <w:t xml:space="preserve">принятых (осуществленных) в ходе предоставления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  <w:proofErr w:type="gramEnd"/>
    </w:p>
    <w:p w:rsidR="001F39A1" w:rsidRPr="00067B90" w:rsidRDefault="001F39A1" w:rsidP="00E2109C">
      <w:pPr>
        <w:pStyle w:val="15"/>
        <w:tabs>
          <w:tab w:val="left" w:pos="1325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F39A1" w:rsidRPr="00067B90" w:rsidRDefault="001F39A1" w:rsidP="00E2109C">
      <w:pPr>
        <w:pStyle w:val="15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Федеральным законом № 210-ФЗ;</w:t>
      </w:r>
    </w:p>
    <w:p w:rsidR="001F39A1" w:rsidRDefault="001F39A1" w:rsidP="00E2109C">
      <w:pPr>
        <w:pStyle w:val="15"/>
        <w:tabs>
          <w:tab w:val="left" w:pos="641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- постановлением Правительства Российской Федерации от 20.11.2012 </w:t>
      </w:r>
      <w:r w:rsidR="00E2109C">
        <w:rPr>
          <w:rFonts w:ascii="Times New Roman" w:hAnsi="Times New Roman" w:cs="Times New Roman"/>
        </w:rPr>
        <w:t xml:space="preserve">        </w:t>
      </w:r>
      <w:r w:rsidRPr="00067B90">
        <w:rPr>
          <w:rFonts w:ascii="Times New Roman" w:hAnsi="Times New Roman" w:cs="Times New Roman"/>
        </w:rPr>
        <w:t>№</w:t>
      </w:r>
      <w:r w:rsidR="00E2109C">
        <w:rPr>
          <w:rFonts w:ascii="Times New Roman" w:hAnsi="Times New Roman" w:cs="Times New Roman"/>
        </w:rPr>
        <w:t xml:space="preserve"> </w:t>
      </w:r>
      <w:r w:rsidRPr="00067B90">
        <w:rPr>
          <w:rFonts w:ascii="Times New Roman" w:hAnsi="Times New Roman" w:cs="Times New Roman"/>
        </w:rPr>
        <w:t xml:space="preserve">1198 «О федеральной государственной информационной системе, </w:t>
      </w:r>
      <w:r w:rsidRPr="00067B90">
        <w:rPr>
          <w:rFonts w:ascii="Times New Roman" w:hAnsi="Times New Roman" w:cs="Times New Roman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F39A1" w:rsidRPr="00657298" w:rsidRDefault="001F39A1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Pr="001F39A1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F39A1">
        <w:rPr>
          <w:sz w:val="24"/>
          <w:szCs w:val="24"/>
          <w:lang w:eastAsia="ru-RU"/>
        </w:rPr>
        <w:lastRenderedPageBreak/>
        <w:t xml:space="preserve">Приложение №1 </w:t>
      </w:r>
    </w:p>
    <w:p w:rsidR="00432577" w:rsidRPr="001F39A1" w:rsidRDefault="00432577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 w:rsidRPr="001F39A1">
        <w:rPr>
          <w:sz w:val="24"/>
          <w:szCs w:val="24"/>
          <w:lang w:eastAsia="ru-RU"/>
        </w:rPr>
        <w:t xml:space="preserve">к Административному регламенту муниципальной  услуги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32577" w:rsidRPr="00C52F05" w:rsidRDefault="00CA5960" w:rsidP="0043257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  <w:lang w:eastAsia="ru-RU" w:bidi="ar-SA"/>
        </w:rPr>
        <w:pict>
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<v:textbox>
              <w:txbxContent>
                <w:p w:rsidR="00494043" w:rsidRPr="00DD41FA" w:rsidRDefault="00494043" w:rsidP="00432577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лав</w:t>
                  </w:r>
                  <w:r>
                    <w:rPr>
                      <w:color w:val="000000"/>
                      <w:sz w:val="24"/>
                      <w:szCs w:val="24"/>
                    </w:rPr>
                    <w:t>е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 xml:space="preserve">  муниципальн</w:t>
                  </w:r>
                  <w:r>
                    <w:rPr>
                      <w:color w:val="000000"/>
                      <w:sz w:val="24"/>
                      <w:szCs w:val="24"/>
                    </w:rPr>
                    <w:t>ого  образования «Сафоновский муниципальный округ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 xml:space="preserve">»   Смоленской области </w:t>
                  </w:r>
                </w:p>
                <w:p w:rsidR="00494043" w:rsidRPr="00DD41FA" w:rsidRDefault="00494043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41FA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494043" w:rsidRPr="009F1D05" w:rsidRDefault="00494043" w:rsidP="0043257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F1D05">
                    <w:rPr>
                      <w:color w:val="000000"/>
                      <w:sz w:val="16"/>
                      <w:szCs w:val="16"/>
                    </w:rPr>
                    <w:t>(фамилия, имя, отчество гражданина)</w:t>
                  </w:r>
                </w:p>
                <w:p w:rsidR="00494043" w:rsidRPr="00DD41FA" w:rsidRDefault="00494043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DD41FA">
                    <w:rPr>
                      <w:color w:val="000000"/>
                      <w:sz w:val="24"/>
                      <w:szCs w:val="24"/>
                    </w:rPr>
                    <w:t>проживающего</w:t>
                  </w:r>
                  <w:proofErr w:type="gramEnd"/>
                  <w:r w:rsidRPr="00DD41F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по</w:t>
                  </w:r>
                  <w:r w:rsidRPr="00DD41F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адресу:</w:t>
                  </w:r>
                </w:p>
                <w:p w:rsidR="00494043" w:rsidRPr="00DD41FA" w:rsidRDefault="00494043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41FA">
                    <w:rPr>
                      <w:color w:val="000000"/>
                      <w:sz w:val="24"/>
                      <w:szCs w:val="24"/>
                    </w:rPr>
                    <w:t>Смоленская область, г. Сафоново</w:t>
                  </w:r>
                </w:p>
                <w:p w:rsidR="00494043" w:rsidRDefault="00494043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____________________________________</w:t>
                  </w: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</w:p>
                <w:p w:rsidR="00494043" w:rsidRPr="00492309" w:rsidRDefault="00494043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494043" w:rsidRPr="0002438D" w:rsidRDefault="00494043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94043" w:rsidRDefault="00494043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94043" w:rsidRPr="004408CE" w:rsidRDefault="00494043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 w:bidi="ar-SA"/>
        </w:rPr>
        <w:pict>
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<v:textbox>
              <w:txbxContent>
                <w:p w:rsidR="00494043" w:rsidRPr="00F10770" w:rsidRDefault="00494043" w:rsidP="0043257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  <w:r w:rsidRPr="00C52F05">
        <w:rPr>
          <w:sz w:val="28"/>
          <w:szCs w:val="28"/>
          <w:lang w:eastAsia="ru-RU"/>
        </w:rPr>
        <w:t xml:space="preserve">                                               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Default="00432577" w:rsidP="004325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2F05">
        <w:rPr>
          <w:b/>
          <w:sz w:val="28"/>
          <w:szCs w:val="28"/>
        </w:rPr>
        <w:t>ЗАЯВЛЕНИЕ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432577" w:rsidRPr="00C52F05" w:rsidTr="00A9001E">
        <w:tc>
          <w:tcPr>
            <w:tcW w:w="10127" w:type="dxa"/>
          </w:tcPr>
          <w:p w:rsidR="00432577" w:rsidRPr="00C52F05" w:rsidRDefault="00432577" w:rsidP="00A9001E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D35D4F" w:rsidRPr="00C52F05" w:rsidRDefault="00432577" w:rsidP="00D35D4F">
            <w:pPr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52F05">
              <w:rPr>
                <w:sz w:val="28"/>
                <w:szCs w:val="28"/>
                <w:lang w:eastAsia="ru-RU"/>
              </w:rPr>
              <w:t xml:space="preserve">Прошу </w:t>
            </w:r>
            <w:r w:rsidR="00D35D4F">
              <w:rPr>
                <w:sz w:val="28"/>
                <w:szCs w:val="28"/>
                <w:lang w:eastAsia="ru-RU"/>
              </w:rPr>
              <w:t xml:space="preserve">предоставить сведения об очередности </w:t>
            </w:r>
            <w:r w:rsidR="001F39A1">
              <w:rPr>
                <w:sz w:val="28"/>
                <w:szCs w:val="28"/>
                <w:lang w:eastAsia="ru-RU"/>
              </w:rPr>
              <w:t>п</w:t>
            </w:r>
            <w:r w:rsidR="00D35D4F" w:rsidRPr="003146CE">
              <w:rPr>
                <w:bCs/>
                <w:sz w:val="28"/>
                <w:szCs w:val="28"/>
              </w:rPr>
              <w:t>редоставления жилых помещений на условиях социального найма</w:t>
            </w:r>
            <w:r w:rsidR="00D35D4F">
              <w:rPr>
                <w:bCs/>
                <w:sz w:val="28"/>
                <w:szCs w:val="28"/>
              </w:rPr>
              <w:t>.</w:t>
            </w:r>
          </w:p>
          <w:p w:rsidR="00432577" w:rsidRPr="00C52F05" w:rsidRDefault="00432577" w:rsidP="00A9001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432577" w:rsidRPr="00C52F05" w:rsidTr="00A9001E">
        <w:tc>
          <w:tcPr>
            <w:tcW w:w="10127" w:type="dxa"/>
          </w:tcPr>
          <w:p w:rsidR="00432577" w:rsidRPr="00C52F05" w:rsidRDefault="00432577" w:rsidP="00A9001E">
            <w:pPr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  __________ «____»_____________20___г.</w:t>
      </w: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rPr>
          <w:sz w:val="28"/>
          <w:szCs w:val="28"/>
          <w:lang w:eastAsia="ru-RU"/>
        </w:rPr>
      </w:pPr>
      <w:r w:rsidRPr="00C52F05">
        <w:rPr>
          <w:lang w:eastAsia="ru-RU"/>
        </w:rPr>
        <w:t xml:space="preserve">                (фамилия, имя, отчество заявителя)                     (подпись)</w:t>
      </w: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  <w:lang w:eastAsia="ru-RU"/>
        </w:rPr>
      </w:pPr>
      <w:r w:rsidRPr="00C52F05">
        <w:rPr>
          <w:lang w:eastAsia="ru-RU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432577" w:rsidRPr="00C52F05" w:rsidTr="00A9001E">
        <w:tc>
          <w:tcPr>
            <w:tcW w:w="4195" w:type="dxa"/>
          </w:tcPr>
          <w:p w:rsidR="00432577" w:rsidRPr="00C52F05" w:rsidRDefault="00432577" w:rsidP="00A900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432577" w:rsidRPr="00C52F05" w:rsidRDefault="00432577" w:rsidP="00A9001E">
            <w:pPr>
              <w:autoSpaceDE w:val="0"/>
              <w:autoSpaceDN w:val="0"/>
              <w:adjustRightInd w:val="0"/>
              <w:ind w:left="849"/>
              <w:jc w:val="both"/>
              <w:rPr>
                <w:sz w:val="28"/>
                <w:szCs w:val="28"/>
              </w:rPr>
            </w:pPr>
          </w:p>
        </w:tc>
      </w:tr>
      <w:tr w:rsidR="00432577" w:rsidRPr="00C52F05" w:rsidTr="00A9001E">
        <w:tc>
          <w:tcPr>
            <w:tcW w:w="10206" w:type="dxa"/>
            <w:gridSpan w:val="2"/>
          </w:tcPr>
          <w:p w:rsidR="00432577" w:rsidRPr="00C52F05" w:rsidRDefault="00432577" w:rsidP="00A900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tabs>
          <w:tab w:val="left" w:pos="5387"/>
          <w:tab w:val="left" w:pos="5954"/>
          <w:tab w:val="left" w:pos="6096"/>
        </w:tabs>
        <w:autoSpaceDE w:val="0"/>
        <w:autoSpaceDN w:val="0"/>
        <w:adjustRightInd w:val="0"/>
        <w:ind w:left="5529" w:right="-58"/>
        <w:jc w:val="both"/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lastRenderedPageBreak/>
        <w:t>Приложение №</w:t>
      </w:r>
      <w:r w:rsidR="00D35D4F">
        <w:rPr>
          <w:sz w:val="24"/>
          <w:szCs w:val="24"/>
          <w:lang w:eastAsia="ru-RU"/>
        </w:rPr>
        <w:t xml:space="preserve"> 2</w:t>
      </w:r>
      <w:r>
        <w:rPr>
          <w:sz w:val="24"/>
          <w:szCs w:val="24"/>
          <w:lang w:eastAsia="ru-RU"/>
        </w:rPr>
        <w:t xml:space="preserve"> </w:t>
      </w:r>
    </w:p>
    <w:p w:rsidR="001F39A1" w:rsidRPr="001F39A1" w:rsidRDefault="00432577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="00D00570">
        <w:rPr>
          <w:sz w:val="24"/>
          <w:szCs w:val="24"/>
          <w:lang w:eastAsia="ru-RU"/>
        </w:rPr>
        <w:t xml:space="preserve">муниципальной </w:t>
      </w:r>
      <w:r w:rsidRPr="00C52F05">
        <w:rPr>
          <w:sz w:val="24"/>
          <w:szCs w:val="24"/>
          <w:lang w:eastAsia="ru-RU"/>
        </w:rPr>
        <w:t xml:space="preserve">услуги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32577" w:rsidRDefault="00432577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5440BA">
      <w:pPr>
        <w:spacing w:line="239" w:lineRule="auto"/>
        <w:ind w:left="2919" w:right="360" w:firstLine="201"/>
        <w:jc w:val="center"/>
        <w:rPr>
          <w:color w:val="000000"/>
          <w:sz w:val="18"/>
          <w:szCs w:val="18"/>
          <w:lang w:eastAsia="ru-RU"/>
        </w:rPr>
      </w:pPr>
      <w:r w:rsidRPr="00C52F05">
        <w:rPr>
          <w:color w:val="000000"/>
          <w:sz w:val="28"/>
          <w:szCs w:val="28"/>
          <w:lang w:eastAsia="ru-RU"/>
        </w:rPr>
        <w:t>Свед</w:t>
      </w:r>
      <w:r w:rsidRPr="00C52F05">
        <w:rPr>
          <w:color w:val="000000"/>
          <w:spacing w:val="-1"/>
          <w:sz w:val="28"/>
          <w:szCs w:val="28"/>
          <w:lang w:eastAsia="ru-RU"/>
        </w:rPr>
        <w:t>е</w:t>
      </w:r>
      <w:r w:rsidRPr="00C52F05">
        <w:rPr>
          <w:color w:val="000000"/>
          <w:sz w:val="28"/>
          <w:szCs w:val="28"/>
          <w:lang w:eastAsia="ru-RU"/>
        </w:rPr>
        <w:t>ния о з</w:t>
      </w:r>
      <w:r w:rsidRPr="00C52F05">
        <w:rPr>
          <w:color w:val="000000"/>
          <w:spacing w:val="-2"/>
          <w:sz w:val="28"/>
          <w:szCs w:val="28"/>
          <w:lang w:eastAsia="ru-RU"/>
        </w:rPr>
        <w:t>а</w:t>
      </w:r>
      <w:r w:rsidRPr="00C52F05">
        <w:rPr>
          <w:color w:val="000000"/>
          <w:sz w:val="28"/>
          <w:szCs w:val="28"/>
          <w:lang w:eastAsia="ru-RU"/>
        </w:rPr>
        <w:t xml:space="preserve">явителе, </w:t>
      </w:r>
      <w:r w:rsidRPr="00C52F05">
        <w:rPr>
          <w:color w:val="000000"/>
          <w:spacing w:val="-1"/>
          <w:sz w:val="28"/>
          <w:szCs w:val="28"/>
          <w:lang w:eastAsia="ru-RU"/>
        </w:rPr>
        <w:t>к</w:t>
      </w:r>
      <w:r w:rsidRPr="00C52F05">
        <w:rPr>
          <w:color w:val="000000"/>
          <w:sz w:val="28"/>
          <w:szCs w:val="28"/>
          <w:lang w:eastAsia="ru-RU"/>
        </w:rPr>
        <w:t>о</w:t>
      </w:r>
      <w:r w:rsidRPr="00C52F05">
        <w:rPr>
          <w:color w:val="000000"/>
          <w:spacing w:val="1"/>
          <w:sz w:val="28"/>
          <w:szCs w:val="28"/>
          <w:lang w:eastAsia="ru-RU"/>
        </w:rPr>
        <w:t>т</w:t>
      </w:r>
      <w:r w:rsidRPr="00C52F05">
        <w:rPr>
          <w:color w:val="000000"/>
          <w:sz w:val="28"/>
          <w:szCs w:val="28"/>
          <w:lang w:eastAsia="ru-RU"/>
        </w:rPr>
        <w:t>орому адресо</w:t>
      </w:r>
      <w:r w:rsidRPr="00C52F05">
        <w:rPr>
          <w:color w:val="000000"/>
          <w:spacing w:val="-1"/>
          <w:sz w:val="28"/>
          <w:szCs w:val="28"/>
          <w:lang w:eastAsia="ru-RU"/>
        </w:rPr>
        <w:t>в</w:t>
      </w:r>
      <w:r w:rsidRPr="00C52F05">
        <w:rPr>
          <w:color w:val="000000"/>
          <w:sz w:val="28"/>
          <w:szCs w:val="28"/>
          <w:lang w:eastAsia="ru-RU"/>
        </w:rPr>
        <w:t>ан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 xml:space="preserve">мент 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</w:t>
      </w:r>
      <w:r w:rsidRPr="00C52F05">
        <w:rPr>
          <w:color w:val="000000"/>
          <w:spacing w:val="-2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_____________________</w:t>
      </w:r>
      <w:r w:rsidR="005440BA">
        <w:rPr>
          <w:color w:val="000000"/>
          <w:sz w:val="18"/>
          <w:szCs w:val="18"/>
          <w:lang w:eastAsia="ru-RU"/>
        </w:rPr>
        <w:t xml:space="preserve">  </w:t>
      </w:r>
      <w:proofErr w:type="spellStart"/>
      <w:r w:rsidRPr="00C52F05">
        <w:rPr>
          <w:color w:val="000000"/>
          <w:sz w:val="18"/>
          <w:szCs w:val="18"/>
          <w:lang w:eastAsia="ru-RU"/>
        </w:rPr>
        <w:t>Ф</w:t>
      </w:r>
      <w:r w:rsidRPr="00C52F05">
        <w:rPr>
          <w:color w:val="000000"/>
          <w:spacing w:val="-3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-1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О.физ</w:t>
      </w:r>
      <w:r w:rsidRPr="00C52F05">
        <w:rPr>
          <w:color w:val="000000"/>
          <w:spacing w:val="2"/>
          <w:sz w:val="18"/>
          <w:szCs w:val="18"/>
          <w:lang w:eastAsia="ru-RU"/>
        </w:rPr>
        <w:t>и</w:t>
      </w:r>
      <w:r w:rsidRPr="00C52F05">
        <w:rPr>
          <w:color w:val="000000"/>
          <w:sz w:val="18"/>
          <w:szCs w:val="18"/>
          <w:lang w:eastAsia="ru-RU"/>
        </w:rPr>
        <w:t>чес</w:t>
      </w:r>
      <w:r w:rsidRPr="00C52F05">
        <w:rPr>
          <w:color w:val="000000"/>
          <w:spacing w:val="-1"/>
          <w:sz w:val="18"/>
          <w:szCs w:val="18"/>
          <w:lang w:eastAsia="ru-RU"/>
        </w:rPr>
        <w:t>к</w:t>
      </w:r>
      <w:r w:rsidRPr="00C52F05">
        <w:rPr>
          <w:color w:val="000000"/>
          <w:sz w:val="18"/>
          <w:szCs w:val="18"/>
          <w:lang w:eastAsia="ru-RU"/>
        </w:rPr>
        <w:t>ого</w:t>
      </w:r>
      <w:proofErr w:type="spellEnd"/>
      <w:r w:rsidRPr="00C52F05">
        <w:rPr>
          <w:color w:val="000000"/>
          <w:sz w:val="18"/>
          <w:szCs w:val="18"/>
          <w:lang w:eastAsia="ru-RU"/>
        </w:rPr>
        <w:t xml:space="preserve"> </w:t>
      </w:r>
      <w:r w:rsidRPr="00C52F05">
        <w:rPr>
          <w:color w:val="000000"/>
          <w:spacing w:val="-2"/>
          <w:sz w:val="18"/>
          <w:szCs w:val="18"/>
          <w:lang w:eastAsia="ru-RU"/>
        </w:rPr>
        <w:t>л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1"/>
          <w:sz w:val="18"/>
          <w:szCs w:val="18"/>
          <w:lang w:eastAsia="ru-RU"/>
        </w:rPr>
        <w:t>ц</w:t>
      </w:r>
      <w:r w:rsidR="005440BA">
        <w:rPr>
          <w:color w:val="000000"/>
          <w:sz w:val="18"/>
          <w:szCs w:val="18"/>
          <w:lang w:eastAsia="ru-RU"/>
        </w:rPr>
        <w:t>а</w:t>
      </w: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0D4B95" w:rsidRDefault="000D4B95" w:rsidP="005440BA">
      <w:pPr>
        <w:spacing w:line="239" w:lineRule="auto"/>
        <w:ind w:left="2434" w:right="1733" w:hanging="636"/>
        <w:jc w:val="center"/>
        <w:rPr>
          <w:sz w:val="28"/>
          <w:szCs w:val="28"/>
          <w:lang w:eastAsia="ru-RU"/>
        </w:rPr>
      </w:pPr>
      <w:r w:rsidRPr="00C52F05">
        <w:rPr>
          <w:color w:val="000000"/>
          <w:spacing w:val="1"/>
          <w:sz w:val="28"/>
          <w:szCs w:val="28"/>
          <w:lang w:eastAsia="ru-RU"/>
        </w:rPr>
        <w:t xml:space="preserve">об </w:t>
      </w:r>
      <w:r w:rsidRPr="00C52F05">
        <w:rPr>
          <w:color w:val="000000"/>
          <w:sz w:val="28"/>
          <w:szCs w:val="28"/>
          <w:lang w:eastAsia="ru-RU"/>
        </w:rPr>
        <w:t>отказе</w:t>
      </w:r>
      <w:r w:rsidRPr="00874D22">
        <w:rPr>
          <w:color w:val="000000"/>
          <w:sz w:val="28"/>
          <w:szCs w:val="28"/>
          <w:lang w:eastAsia="ru-RU"/>
        </w:rPr>
        <w:t xml:space="preserve"> в </w:t>
      </w:r>
      <w:r w:rsidRPr="00874D22">
        <w:rPr>
          <w:color w:val="000000"/>
          <w:spacing w:val="-1"/>
          <w:sz w:val="28"/>
          <w:szCs w:val="28"/>
          <w:lang w:eastAsia="ru-RU"/>
        </w:rPr>
        <w:t>п</w:t>
      </w:r>
      <w:r w:rsidRPr="00874D22">
        <w:rPr>
          <w:color w:val="000000"/>
          <w:sz w:val="28"/>
          <w:szCs w:val="28"/>
          <w:lang w:eastAsia="ru-RU"/>
        </w:rPr>
        <w:t>риеме</w:t>
      </w:r>
      <w:r w:rsidRPr="00C52F05">
        <w:rPr>
          <w:color w:val="000000"/>
          <w:sz w:val="28"/>
          <w:szCs w:val="28"/>
          <w:lang w:eastAsia="ru-RU"/>
        </w:rPr>
        <w:t xml:space="preserve">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>мент</w:t>
      </w:r>
      <w:r w:rsidRPr="00C52F05">
        <w:rPr>
          <w:color w:val="000000"/>
          <w:spacing w:val="1"/>
          <w:sz w:val="28"/>
          <w:szCs w:val="28"/>
          <w:lang w:eastAsia="ru-RU"/>
        </w:rPr>
        <w:t>ов</w:t>
      </w:r>
    </w:p>
    <w:p w:rsidR="000D4B95" w:rsidRPr="00C52F05" w:rsidRDefault="000D4B95" w:rsidP="000D4B95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(ая) _____________________________________________________</w:t>
      </w:r>
    </w:p>
    <w:p w:rsidR="000D4B95" w:rsidRPr="00C52F05" w:rsidRDefault="000D4B95" w:rsidP="000D4B95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0D4B95" w:rsidRPr="00C52F05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1F39A1" w:rsidRDefault="000D4B95" w:rsidP="001F39A1">
      <w:pPr>
        <w:autoSpaceDE w:val="0"/>
        <w:autoSpaceDN w:val="0"/>
        <w:adjustRightInd w:val="0"/>
        <w:ind w:right="-58" w:firstLine="42"/>
        <w:jc w:val="both"/>
        <w:outlineLvl w:val="0"/>
        <w:rPr>
          <w:sz w:val="24"/>
          <w:szCs w:val="24"/>
        </w:rPr>
      </w:pPr>
      <w:r w:rsidRPr="008C0911">
        <w:rPr>
          <w:color w:val="000000"/>
          <w:sz w:val="24"/>
          <w:szCs w:val="24"/>
          <w:lang w:eastAsia="ru-RU"/>
        </w:rPr>
        <w:t>Настоя</w:t>
      </w:r>
      <w:r w:rsidRPr="008C0911">
        <w:rPr>
          <w:color w:val="000000"/>
          <w:spacing w:val="-1"/>
          <w:sz w:val="24"/>
          <w:szCs w:val="24"/>
          <w:lang w:eastAsia="ru-RU"/>
        </w:rPr>
        <w:t>щ</w:t>
      </w:r>
      <w:r w:rsidRPr="008C0911">
        <w:rPr>
          <w:color w:val="000000"/>
          <w:sz w:val="24"/>
          <w:szCs w:val="24"/>
          <w:lang w:eastAsia="ru-RU"/>
        </w:rPr>
        <w:t>им подтвер</w:t>
      </w:r>
      <w:r w:rsidRPr="008C0911">
        <w:rPr>
          <w:color w:val="000000"/>
          <w:spacing w:val="-1"/>
          <w:sz w:val="24"/>
          <w:szCs w:val="24"/>
          <w:lang w:eastAsia="ru-RU"/>
        </w:rPr>
        <w:t>ж</w:t>
      </w:r>
      <w:r w:rsidRPr="008C0911">
        <w:rPr>
          <w:color w:val="000000"/>
          <w:sz w:val="24"/>
          <w:szCs w:val="24"/>
          <w:lang w:eastAsia="ru-RU"/>
        </w:rPr>
        <w:t>дае</w:t>
      </w:r>
      <w:r w:rsidRPr="008C0911">
        <w:rPr>
          <w:color w:val="000000"/>
          <w:spacing w:val="-2"/>
          <w:sz w:val="24"/>
          <w:szCs w:val="24"/>
          <w:lang w:eastAsia="ru-RU"/>
        </w:rPr>
        <w:t>т</w:t>
      </w:r>
      <w:r w:rsidRPr="008C0911">
        <w:rPr>
          <w:color w:val="000000"/>
          <w:sz w:val="24"/>
          <w:szCs w:val="24"/>
          <w:lang w:eastAsia="ru-RU"/>
        </w:rPr>
        <w:t>ся, что</w:t>
      </w:r>
      <w:r w:rsidRPr="008C0911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проса и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2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в,</w:t>
      </w:r>
      <w:r w:rsidRPr="008C0911">
        <w:rPr>
          <w:color w:val="000000"/>
          <w:sz w:val="24"/>
          <w:szCs w:val="24"/>
          <w:lang w:eastAsia="ru-RU"/>
        </w:rPr>
        <w:t xml:space="preserve"> необ</w:t>
      </w:r>
      <w:r w:rsidRPr="008C0911">
        <w:rPr>
          <w:color w:val="000000"/>
          <w:spacing w:val="1"/>
          <w:sz w:val="24"/>
          <w:szCs w:val="24"/>
          <w:lang w:eastAsia="ru-RU"/>
        </w:rPr>
        <w:t>х</w:t>
      </w:r>
      <w:r w:rsidRPr="008C0911">
        <w:rPr>
          <w:color w:val="000000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д</w:t>
      </w:r>
      <w:r w:rsidRPr="008C0911">
        <w:rPr>
          <w:color w:val="000000"/>
          <w:sz w:val="24"/>
          <w:szCs w:val="24"/>
          <w:lang w:eastAsia="ru-RU"/>
        </w:rPr>
        <w:t>имых д</w:t>
      </w:r>
      <w:r w:rsidRPr="008C0911">
        <w:rPr>
          <w:color w:val="000000"/>
          <w:spacing w:val="-2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ab/>
        <w:t>п</w:t>
      </w:r>
      <w:r w:rsidRPr="008C0911">
        <w:rPr>
          <w:color w:val="000000"/>
          <w:spacing w:val="2"/>
          <w:sz w:val="24"/>
          <w:szCs w:val="24"/>
          <w:lang w:eastAsia="ru-RU"/>
        </w:rPr>
        <w:t>р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pacing w:val="-2"/>
          <w:sz w:val="24"/>
          <w:szCs w:val="24"/>
          <w:lang w:eastAsia="ru-RU"/>
        </w:rPr>
        <w:t>д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став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сл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  <w:r w:rsidRPr="008C0911">
        <w:rPr>
          <w:color w:val="000000"/>
          <w:sz w:val="24"/>
          <w:szCs w:val="24"/>
          <w:lang w:eastAsia="ru-RU"/>
        </w:rPr>
        <w:t xml:space="preserve">, были </w:t>
      </w:r>
      <w:r w:rsidRPr="008C0911">
        <w:rPr>
          <w:color w:val="000000"/>
          <w:spacing w:val="-2"/>
          <w:sz w:val="24"/>
          <w:szCs w:val="24"/>
          <w:lang w:eastAsia="ru-RU"/>
        </w:rPr>
        <w:t>в</w:t>
      </w:r>
      <w:r w:rsidRPr="008C0911">
        <w:rPr>
          <w:color w:val="000000"/>
          <w:sz w:val="24"/>
          <w:szCs w:val="24"/>
          <w:lang w:eastAsia="ru-RU"/>
        </w:rPr>
        <w:t>ы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ы сл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z w:val="24"/>
          <w:szCs w:val="24"/>
          <w:lang w:eastAsia="ru-RU"/>
        </w:rPr>
        <w:t>д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ющие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с</w:t>
      </w:r>
      <w:r w:rsidRPr="008C0911">
        <w:rPr>
          <w:color w:val="000000"/>
          <w:sz w:val="24"/>
          <w:szCs w:val="24"/>
          <w:lang w:eastAsia="ru-RU"/>
        </w:rPr>
        <w:t>но</w:t>
      </w:r>
      <w:r w:rsidRPr="008C0911">
        <w:rPr>
          <w:color w:val="000000"/>
          <w:spacing w:val="1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ан</w:t>
      </w:r>
      <w:r w:rsidRPr="008C0911">
        <w:rPr>
          <w:color w:val="000000"/>
          <w:sz w:val="24"/>
          <w:szCs w:val="24"/>
          <w:lang w:eastAsia="ru-RU"/>
        </w:rPr>
        <w:t xml:space="preserve">ия для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 xml:space="preserve">тказа </w:t>
      </w:r>
      <w:r w:rsidRPr="008C0911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Pr="008C0911">
        <w:rPr>
          <w:color w:val="000000"/>
          <w:sz w:val="24"/>
          <w:szCs w:val="24"/>
          <w:lang w:eastAsia="ru-RU"/>
        </w:rPr>
        <w:t xml:space="preserve"> (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казывается кон</w:t>
      </w:r>
      <w:r w:rsidRPr="008C0911">
        <w:rPr>
          <w:color w:val="000000"/>
          <w:spacing w:val="-1"/>
          <w:sz w:val="24"/>
          <w:szCs w:val="24"/>
          <w:lang w:eastAsia="ru-RU"/>
        </w:rPr>
        <w:t>к</w:t>
      </w:r>
      <w:r w:rsidRPr="008C0911">
        <w:rPr>
          <w:color w:val="000000"/>
          <w:sz w:val="24"/>
          <w:szCs w:val="24"/>
          <w:lang w:eastAsia="ru-RU"/>
        </w:rPr>
        <w:t xml:space="preserve">ретное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ние (ос</w:t>
      </w:r>
      <w:r w:rsidRPr="008C0911">
        <w:rPr>
          <w:color w:val="000000"/>
          <w:spacing w:val="-2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ова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и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) 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color w:val="000000"/>
          <w:spacing w:val="-1"/>
          <w:sz w:val="24"/>
          <w:szCs w:val="24"/>
          <w:lang w:eastAsia="ru-RU"/>
        </w:rPr>
        <w:t>)</w:t>
      </w:r>
      <w:r w:rsidRPr="008C0911">
        <w:rPr>
          <w:color w:val="000000"/>
          <w:sz w:val="24"/>
          <w:szCs w:val="24"/>
          <w:lang w:eastAsia="ru-RU"/>
        </w:rPr>
        <w:t>: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3. Представление неполного комплекта документов.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 xml:space="preserve"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</w:r>
      <w:proofErr w:type="gramStart"/>
      <w:r w:rsidRPr="008C0911">
        <w:rPr>
          <w:color w:val="000000"/>
          <w:sz w:val="24"/>
          <w:szCs w:val="24"/>
        </w:rPr>
        <w:t>случае</w:t>
      </w:r>
      <w:proofErr w:type="gramEnd"/>
      <w:r w:rsidRPr="008C0911">
        <w:rPr>
          <w:color w:val="000000"/>
          <w:sz w:val="24"/>
          <w:szCs w:val="24"/>
        </w:rPr>
        <w:t xml:space="preserve">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 xml:space="preserve">5. Представленные документы содержат подчистки и исправления текста, не заверенные в </w:t>
      </w:r>
      <w:proofErr w:type="gramStart"/>
      <w:r w:rsidRPr="008C0911">
        <w:rPr>
          <w:color w:val="000000"/>
          <w:sz w:val="24"/>
          <w:szCs w:val="24"/>
        </w:rPr>
        <w:t>порядке</w:t>
      </w:r>
      <w:proofErr w:type="gramEnd"/>
      <w:r w:rsidRPr="008C0911">
        <w:rPr>
          <w:color w:val="000000"/>
          <w:sz w:val="24"/>
          <w:szCs w:val="24"/>
        </w:rPr>
        <w:t>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в </w:t>
      </w:r>
      <w:proofErr w:type="gramStart"/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</w:t>
      </w:r>
      <w:proofErr w:type="gramEnd"/>
      <w:r w:rsidRPr="008C0911">
        <w:rPr>
          <w:color w:val="000000"/>
          <w:sz w:val="24"/>
          <w:szCs w:val="24"/>
          <w:lang w:eastAsia="ru-RU"/>
        </w:rPr>
        <w:t xml:space="preserve">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Pr="00D00570" w:rsidRDefault="00432577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lastRenderedPageBreak/>
        <w:t xml:space="preserve">Приложение № </w:t>
      </w:r>
      <w:r w:rsidR="00D35D4F">
        <w:rPr>
          <w:sz w:val="24"/>
          <w:szCs w:val="24"/>
        </w:rPr>
        <w:t>3</w:t>
      </w:r>
    </w:p>
    <w:p w:rsidR="001F39A1" w:rsidRPr="001F39A1" w:rsidRDefault="00D00570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 xml:space="preserve">регламенту </w:t>
      </w:r>
      <w:r w:rsidRPr="00D00570">
        <w:rPr>
          <w:sz w:val="24"/>
          <w:szCs w:val="24"/>
        </w:rPr>
        <w:t xml:space="preserve">муниципальной </w:t>
      </w:r>
      <w:r w:rsidR="00432577" w:rsidRPr="00D00570">
        <w:rPr>
          <w:sz w:val="24"/>
          <w:szCs w:val="24"/>
        </w:rPr>
        <w:t xml:space="preserve">услуги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32577" w:rsidRPr="00C52F05" w:rsidRDefault="00432577" w:rsidP="001F39A1">
      <w:pPr>
        <w:autoSpaceDE w:val="0"/>
        <w:autoSpaceDN w:val="0"/>
        <w:adjustRightInd w:val="0"/>
        <w:ind w:left="5103" w:right="-58"/>
        <w:jc w:val="both"/>
        <w:outlineLvl w:val="0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BE3BB1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BE3BB1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BE3BB1">
        <w:rPr>
          <w:b/>
          <w:bCs/>
          <w:sz w:val="28"/>
          <w:szCs w:val="28"/>
          <w:lang w:eastAsia="ru-RU"/>
        </w:rPr>
        <w:t>УВЕДОМЛЕНИЕ</w:t>
      </w:r>
    </w:p>
    <w:p w:rsidR="00BE3BB1" w:rsidRDefault="00BE3BB1" w:rsidP="00432577">
      <w:pPr>
        <w:jc w:val="center"/>
        <w:rPr>
          <w:b/>
          <w:bCs/>
          <w:sz w:val="24"/>
          <w:szCs w:val="24"/>
        </w:rPr>
      </w:pPr>
      <w:r w:rsidRPr="00BE3BB1">
        <w:rPr>
          <w:b/>
          <w:bCs/>
          <w:sz w:val="24"/>
          <w:szCs w:val="24"/>
        </w:rPr>
        <w:t xml:space="preserve">о предоставление </w:t>
      </w:r>
      <w:proofErr w:type="gramStart"/>
      <w:r w:rsidRPr="00BE3BB1">
        <w:rPr>
          <w:b/>
          <w:bCs/>
          <w:sz w:val="24"/>
          <w:szCs w:val="24"/>
        </w:rPr>
        <w:t>информации</w:t>
      </w:r>
      <w:proofErr w:type="gramEnd"/>
      <w:r w:rsidRPr="00BE3BB1">
        <w:rPr>
          <w:b/>
          <w:bCs/>
          <w:sz w:val="24"/>
          <w:szCs w:val="24"/>
        </w:rPr>
        <w:t xml:space="preserve"> об очередности предоставления жилых помещений</w:t>
      </w:r>
    </w:p>
    <w:p w:rsidR="00432577" w:rsidRPr="00BE3BB1" w:rsidRDefault="00BE3BB1" w:rsidP="00432577">
      <w:pPr>
        <w:jc w:val="center"/>
        <w:rPr>
          <w:b/>
          <w:sz w:val="28"/>
          <w:szCs w:val="28"/>
          <w:lang w:eastAsia="ru-RU"/>
        </w:rPr>
      </w:pPr>
      <w:r w:rsidRPr="00BE3BB1">
        <w:rPr>
          <w:b/>
          <w:bCs/>
          <w:sz w:val="24"/>
          <w:szCs w:val="24"/>
        </w:rPr>
        <w:t xml:space="preserve"> на условиях социального найма</w:t>
      </w:r>
    </w:p>
    <w:p w:rsidR="00432577" w:rsidRPr="00C52F05" w:rsidRDefault="00432577" w:rsidP="00432577">
      <w:pPr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Уважаемый (ая)</w:t>
      </w:r>
      <w:r w:rsidRPr="00C52F05">
        <w:rPr>
          <w:sz w:val="28"/>
          <w:szCs w:val="28"/>
          <w:lang w:eastAsia="ru-RU"/>
        </w:rPr>
        <w:t>____________________________________________________</w:t>
      </w:r>
    </w:p>
    <w:p w:rsidR="00432577" w:rsidRPr="006D1CC7" w:rsidRDefault="00432577" w:rsidP="00432577">
      <w:pPr>
        <w:ind w:firstLine="708"/>
        <w:jc w:val="both"/>
        <w:rPr>
          <w:sz w:val="28"/>
          <w:szCs w:val="28"/>
          <w:lang w:eastAsia="ru-RU"/>
        </w:rPr>
      </w:pPr>
      <w:r w:rsidRPr="006D1CC7">
        <w:rPr>
          <w:sz w:val="28"/>
          <w:szCs w:val="28"/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432577" w:rsidRPr="006D1CC7" w:rsidRDefault="006D1CC7" w:rsidP="006D1CC7">
      <w:pPr>
        <w:autoSpaceDE w:val="0"/>
        <w:autoSpaceDN w:val="0"/>
        <w:adjustRightInd w:val="0"/>
        <w:ind w:right="-58" w:firstLine="42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D00570" w:rsidRPr="006D1CC7">
        <w:rPr>
          <w:sz w:val="28"/>
          <w:szCs w:val="28"/>
          <w:lang w:eastAsia="ru-RU"/>
        </w:rPr>
        <w:t xml:space="preserve">Ваше </w:t>
      </w:r>
      <w:r w:rsidR="00432577" w:rsidRPr="006D1CC7">
        <w:rPr>
          <w:sz w:val="28"/>
          <w:szCs w:val="28"/>
          <w:lang w:eastAsia="ru-RU"/>
        </w:rPr>
        <w:t xml:space="preserve">заявление от _____________________ </w:t>
      </w:r>
      <w:r w:rsidRPr="006D1CC7">
        <w:rPr>
          <w:bCs/>
          <w:sz w:val="28"/>
          <w:szCs w:val="28"/>
        </w:rPr>
        <w:t>о п</w:t>
      </w:r>
      <w:r w:rsidR="001F39A1" w:rsidRPr="006D1CC7">
        <w:rPr>
          <w:bCs/>
          <w:sz w:val="28"/>
          <w:szCs w:val="28"/>
        </w:rPr>
        <w:t xml:space="preserve">редоставление </w:t>
      </w:r>
      <w:proofErr w:type="gramStart"/>
      <w:r w:rsidR="001F39A1" w:rsidRPr="006D1CC7">
        <w:rPr>
          <w:bCs/>
          <w:sz w:val="28"/>
          <w:szCs w:val="28"/>
        </w:rPr>
        <w:t>информации</w:t>
      </w:r>
      <w:proofErr w:type="gramEnd"/>
      <w:r w:rsidR="001F39A1" w:rsidRPr="006D1CC7">
        <w:rPr>
          <w:bCs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Pr="006D1CC7">
        <w:rPr>
          <w:sz w:val="28"/>
          <w:szCs w:val="28"/>
        </w:rPr>
        <w:t xml:space="preserve"> </w:t>
      </w:r>
      <w:r w:rsidR="00432577" w:rsidRPr="006D1CC7">
        <w:rPr>
          <w:sz w:val="28"/>
          <w:szCs w:val="28"/>
          <w:lang w:eastAsia="ru-RU"/>
        </w:rPr>
        <w:t>с приложенными к</w:t>
      </w:r>
      <w:r w:rsidR="00BE3BB1">
        <w:rPr>
          <w:sz w:val="28"/>
          <w:szCs w:val="28"/>
          <w:lang w:eastAsia="ru-RU"/>
        </w:rPr>
        <w:t xml:space="preserve"> нему документами рассмотрено. </w:t>
      </w:r>
      <w:r>
        <w:rPr>
          <w:sz w:val="28"/>
          <w:szCs w:val="28"/>
          <w:lang w:eastAsia="ru-RU"/>
        </w:rPr>
        <w:t xml:space="preserve">По состоянию на  __________    Вы состоите на учете граждан, нуждающихся в жилом помещении </w:t>
      </w:r>
      <w:proofErr w:type="gramStart"/>
      <w:r>
        <w:rPr>
          <w:sz w:val="28"/>
          <w:szCs w:val="28"/>
          <w:lang w:eastAsia="ru-RU"/>
        </w:rPr>
        <w:t>под</w:t>
      </w:r>
      <w:proofErr w:type="gramEnd"/>
      <w:r>
        <w:rPr>
          <w:sz w:val="28"/>
          <w:szCs w:val="28"/>
          <w:lang w:eastAsia="ru-RU"/>
        </w:rPr>
        <w:t xml:space="preserve"> №____. </w:t>
      </w:r>
    </w:p>
    <w:p w:rsidR="00432577" w:rsidRPr="00C52F05" w:rsidRDefault="006D1CC7" w:rsidP="00432577">
      <w:pPr>
        <w:tabs>
          <w:tab w:val="right" w:pos="9923"/>
        </w:tabs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________________________________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Pr="00C52F05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E3BB1" w:rsidRDefault="00BE3BB1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07087B" w:rsidRPr="00D00570" w:rsidRDefault="006D1CC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7087B" w:rsidRPr="00D00570">
        <w:rPr>
          <w:sz w:val="24"/>
          <w:szCs w:val="24"/>
        </w:rPr>
        <w:t xml:space="preserve">риложение № </w:t>
      </w:r>
      <w:r w:rsidR="005C622A">
        <w:rPr>
          <w:sz w:val="24"/>
          <w:szCs w:val="24"/>
        </w:rPr>
        <w:t>4</w:t>
      </w:r>
      <w:r w:rsidR="0007087B" w:rsidRPr="00D00570">
        <w:rPr>
          <w:sz w:val="24"/>
          <w:szCs w:val="24"/>
        </w:rPr>
        <w:t xml:space="preserve"> </w:t>
      </w:r>
    </w:p>
    <w:p w:rsidR="005C622A" w:rsidRPr="001F39A1" w:rsidRDefault="0007087B" w:rsidP="005C622A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D00570">
        <w:rPr>
          <w:sz w:val="24"/>
          <w:szCs w:val="24"/>
        </w:rPr>
        <w:t xml:space="preserve">регламенту   муниципальной  услуги </w:t>
      </w:r>
      <w:r w:rsidR="005C622A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E93257" w:rsidRDefault="00E93257" w:rsidP="005C622A">
      <w:pPr>
        <w:autoSpaceDE w:val="0"/>
        <w:autoSpaceDN w:val="0"/>
        <w:adjustRightInd w:val="0"/>
        <w:ind w:left="4961" w:right="-57"/>
        <w:jc w:val="both"/>
        <w:outlineLvl w:val="0"/>
        <w:rPr>
          <w:b/>
          <w:sz w:val="28"/>
          <w:szCs w:val="28"/>
        </w:rPr>
      </w:pPr>
    </w:p>
    <w:p w:rsidR="00E93257" w:rsidRPr="00195B91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 xml:space="preserve">_____________________                   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07087B" w:rsidRPr="00195B91" w:rsidRDefault="0007087B" w:rsidP="0007087B">
      <w:pPr>
        <w:ind w:left="2434" w:right="1733" w:hanging="636"/>
        <w:rPr>
          <w:sz w:val="28"/>
          <w:szCs w:val="28"/>
        </w:rPr>
      </w:pPr>
      <w:r w:rsidRPr="00195B91">
        <w:rPr>
          <w:sz w:val="28"/>
          <w:szCs w:val="28"/>
        </w:rPr>
        <w:t xml:space="preserve">  </w:t>
      </w: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предоставлении муниципальной </w:t>
      </w:r>
      <w:r w:rsidRPr="00195B91">
        <w:rPr>
          <w:sz w:val="28"/>
          <w:szCs w:val="28"/>
        </w:rPr>
        <w:t>услуги</w:t>
      </w: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  <w:r w:rsidRPr="00195B91">
        <w:rPr>
          <w:sz w:val="28"/>
          <w:szCs w:val="28"/>
        </w:rPr>
        <w:t>Уважаемый (ая) ___________________________________________________</w:t>
      </w:r>
    </w:p>
    <w:p w:rsidR="0007087B" w:rsidRPr="00195B91" w:rsidRDefault="0007087B" w:rsidP="0007087B">
      <w:pPr>
        <w:ind w:firstLine="708"/>
        <w:jc w:val="both"/>
      </w:pPr>
      <w:r w:rsidRPr="00195B91">
        <w:rPr>
          <w:sz w:val="28"/>
          <w:szCs w:val="28"/>
        </w:rPr>
        <w:t xml:space="preserve">                                                  </w:t>
      </w:r>
      <w:r w:rsidRPr="00195B91">
        <w:t xml:space="preserve">(фамилия, имя, отчество заявителя) </w:t>
      </w:r>
    </w:p>
    <w:p w:rsidR="0007087B" w:rsidRPr="00195B91" w:rsidRDefault="0007087B" w:rsidP="005C622A">
      <w:pPr>
        <w:autoSpaceDE w:val="0"/>
        <w:autoSpaceDN w:val="0"/>
        <w:adjustRightInd w:val="0"/>
        <w:ind w:right="-58" w:firstLine="42"/>
        <w:jc w:val="both"/>
        <w:outlineLvl w:val="0"/>
        <w:rPr>
          <w:sz w:val="28"/>
          <w:szCs w:val="28"/>
        </w:rPr>
      </w:pPr>
      <w:r w:rsidRPr="00195B91">
        <w:rPr>
          <w:sz w:val="28"/>
          <w:szCs w:val="28"/>
        </w:rPr>
        <w:tab/>
      </w:r>
      <w:r w:rsidRPr="005C622A">
        <w:rPr>
          <w:sz w:val="28"/>
          <w:szCs w:val="28"/>
        </w:rPr>
        <w:t>Настоя</w:t>
      </w:r>
      <w:r w:rsidRPr="005C622A">
        <w:rPr>
          <w:spacing w:val="-1"/>
          <w:sz w:val="28"/>
          <w:szCs w:val="28"/>
        </w:rPr>
        <w:t>щ</w:t>
      </w:r>
      <w:r w:rsidRPr="005C622A">
        <w:rPr>
          <w:sz w:val="28"/>
          <w:szCs w:val="28"/>
        </w:rPr>
        <w:t>им подтвер</w:t>
      </w:r>
      <w:r w:rsidRPr="005C622A">
        <w:rPr>
          <w:spacing w:val="-1"/>
          <w:sz w:val="28"/>
          <w:szCs w:val="28"/>
        </w:rPr>
        <w:t>ж</w:t>
      </w:r>
      <w:r w:rsidRPr="005C622A">
        <w:rPr>
          <w:sz w:val="28"/>
          <w:szCs w:val="28"/>
        </w:rPr>
        <w:t>дае</w:t>
      </w:r>
      <w:r w:rsidRPr="005C622A">
        <w:rPr>
          <w:spacing w:val="-2"/>
          <w:sz w:val="28"/>
          <w:szCs w:val="28"/>
        </w:rPr>
        <w:t>т</w:t>
      </w:r>
      <w:r w:rsidRPr="005C622A">
        <w:rPr>
          <w:sz w:val="28"/>
          <w:szCs w:val="28"/>
        </w:rPr>
        <w:t>ся, что</w:t>
      </w:r>
      <w:r w:rsidRPr="005C622A">
        <w:rPr>
          <w:sz w:val="28"/>
          <w:szCs w:val="28"/>
        </w:rPr>
        <w:tab/>
        <w:t xml:space="preserve"> при приеме з</w:t>
      </w:r>
      <w:r w:rsidRPr="005C622A">
        <w:rPr>
          <w:spacing w:val="-2"/>
          <w:sz w:val="28"/>
          <w:szCs w:val="28"/>
        </w:rPr>
        <w:t>а</w:t>
      </w:r>
      <w:r w:rsidRPr="005C622A">
        <w:rPr>
          <w:sz w:val="28"/>
          <w:szCs w:val="28"/>
        </w:rPr>
        <w:t>проса и док</w:t>
      </w:r>
      <w:r w:rsidRPr="005C622A">
        <w:rPr>
          <w:spacing w:val="-1"/>
          <w:sz w:val="28"/>
          <w:szCs w:val="28"/>
        </w:rPr>
        <w:t>у</w:t>
      </w:r>
      <w:r w:rsidRPr="005C622A">
        <w:rPr>
          <w:sz w:val="28"/>
          <w:szCs w:val="28"/>
        </w:rPr>
        <w:t>мент</w:t>
      </w:r>
      <w:r w:rsidRPr="005C622A">
        <w:rPr>
          <w:spacing w:val="2"/>
          <w:sz w:val="28"/>
          <w:szCs w:val="28"/>
        </w:rPr>
        <w:t>о</w:t>
      </w:r>
      <w:r w:rsidRPr="005C622A">
        <w:rPr>
          <w:spacing w:val="-1"/>
          <w:sz w:val="28"/>
          <w:szCs w:val="28"/>
        </w:rPr>
        <w:t>в,</w:t>
      </w:r>
      <w:r w:rsidRPr="005C622A">
        <w:rPr>
          <w:sz w:val="28"/>
          <w:szCs w:val="28"/>
        </w:rPr>
        <w:t xml:space="preserve"> необ</w:t>
      </w:r>
      <w:r w:rsidRPr="005C622A">
        <w:rPr>
          <w:spacing w:val="1"/>
          <w:sz w:val="28"/>
          <w:szCs w:val="28"/>
        </w:rPr>
        <w:t>х</w:t>
      </w:r>
      <w:r w:rsidRPr="005C622A">
        <w:rPr>
          <w:sz w:val="28"/>
          <w:szCs w:val="28"/>
        </w:rPr>
        <w:t>о</w:t>
      </w:r>
      <w:r w:rsidRPr="005C622A">
        <w:rPr>
          <w:spacing w:val="-1"/>
          <w:sz w:val="28"/>
          <w:szCs w:val="28"/>
        </w:rPr>
        <w:t>д</w:t>
      </w:r>
      <w:r w:rsidRPr="005C622A">
        <w:rPr>
          <w:sz w:val="28"/>
          <w:szCs w:val="28"/>
        </w:rPr>
        <w:t>имых д</w:t>
      </w:r>
      <w:r w:rsidRPr="005C622A">
        <w:rPr>
          <w:spacing w:val="-2"/>
          <w:sz w:val="28"/>
          <w:szCs w:val="28"/>
        </w:rPr>
        <w:t>л</w:t>
      </w:r>
      <w:r w:rsidRPr="005C622A">
        <w:rPr>
          <w:sz w:val="28"/>
          <w:szCs w:val="28"/>
        </w:rPr>
        <w:t>я</w:t>
      </w:r>
      <w:r w:rsidRPr="005C622A">
        <w:rPr>
          <w:sz w:val="28"/>
          <w:szCs w:val="28"/>
        </w:rPr>
        <w:tab/>
        <w:t xml:space="preserve"> п</w:t>
      </w:r>
      <w:r w:rsidRPr="005C622A">
        <w:rPr>
          <w:spacing w:val="2"/>
          <w:sz w:val="28"/>
          <w:szCs w:val="28"/>
        </w:rPr>
        <w:t>р</w:t>
      </w:r>
      <w:r w:rsidRPr="005C622A">
        <w:rPr>
          <w:spacing w:val="-1"/>
          <w:sz w:val="28"/>
          <w:szCs w:val="28"/>
        </w:rPr>
        <w:t>е</w:t>
      </w:r>
      <w:r w:rsidRPr="005C622A">
        <w:rPr>
          <w:spacing w:val="-2"/>
          <w:sz w:val="28"/>
          <w:szCs w:val="28"/>
        </w:rPr>
        <w:t>д</w:t>
      </w:r>
      <w:r w:rsidRPr="005C622A">
        <w:rPr>
          <w:spacing w:val="1"/>
          <w:sz w:val="28"/>
          <w:szCs w:val="28"/>
        </w:rPr>
        <w:t>о</w:t>
      </w:r>
      <w:r w:rsidRPr="005C622A">
        <w:rPr>
          <w:sz w:val="28"/>
          <w:szCs w:val="28"/>
        </w:rPr>
        <w:t>став</w:t>
      </w:r>
      <w:r w:rsidRPr="005C622A">
        <w:rPr>
          <w:spacing w:val="-1"/>
          <w:sz w:val="28"/>
          <w:szCs w:val="28"/>
        </w:rPr>
        <w:t>л</w:t>
      </w:r>
      <w:r w:rsidRPr="005C622A">
        <w:rPr>
          <w:sz w:val="28"/>
          <w:szCs w:val="28"/>
        </w:rPr>
        <w:t>е</w:t>
      </w:r>
      <w:r w:rsidRPr="005C622A">
        <w:rPr>
          <w:spacing w:val="-1"/>
          <w:sz w:val="28"/>
          <w:szCs w:val="28"/>
        </w:rPr>
        <w:t>н</w:t>
      </w:r>
      <w:r w:rsidRPr="005C622A">
        <w:rPr>
          <w:sz w:val="28"/>
          <w:szCs w:val="28"/>
        </w:rPr>
        <w:t xml:space="preserve">ия муниципальной </w:t>
      </w:r>
      <w:r w:rsidRPr="005C622A">
        <w:rPr>
          <w:spacing w:val="-3"/>
          <w:sz w:val="28"/>
          <w:szCs w:val="28"/>
        </w:rPr>
        <w:t>у</w:t>
      </w:r>
      <w:r w:rsidRPr="005C622A">
        <w:rPr>
          <w:sz w:val="28"/>
          <w:szCs w:val="28"/>
        </w:rPr>
        <w:t>сл</w:t>
      </w:r>
      <w:r w:rsidRPr="005C622A">
        <w:rPr>
          <w:spacing w:val="-3"/>
          <w:sz w:val="28"/>
          <w:szCs w:val="28"/>
        </w:rPr>
        <w:t>у</w:t>
      </w:r>
      <w:r w:rsidRPr="005C622A">
        <w:rPr>
          <w:sz w:val="28"/>
          <w:szCs w:val="28"/>
        </w:rPr>
        <w:t xml:space="preserve">ги </w:t>
      </w:r>
      <w:r w:rsidR="005C622A" w:rsidRPr="005C622A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Pr="005C622A">
        <w:rPr>
          <w:sz w:val="28"/>
          <w:szCs w:val="28"/>
        </w:rPr>
        <w:t xml:space="preserve">, были </w:t>
      </w:r>
      <w:r w:rsidRPr="005C622A">
        <w:rPr>
          <w:spacing w:val="-2"/>
          <w:sz w:val="28"/>
          <w:szCs w:val="28"/>
        </w:rPr>
        <w:t>в</w:t>
      </w:r>
      <w:r w:rsidRPr="005C622A">
        <w:rPr>
          <w:sz w:val="28"/>
          <w:szCs w:val="28"/>
        </w:rPr>
        <w:t>ы</w:t>
      </w:r>
      <w:r w:rsidRPr="005C622A">
        <w:rPr>
          <w:spacing w:val="1"/>
          <w:sz w:val="28"/>
          <w:szCs w:val="28"/>
        </w:rPr>
        <w:t>я</w:t>
      </w:r>
      <w:r w:rsidRPr="005C622A">
        <w:rPr>
          <w:sz w:val="28"/>
          <w:szCs w:val="28"/>
        </w:rPr>
        <w:t>в</w:t>
      </w:r>
      <w:r w:rsidRPr="005C622A">
        <w:rPr>
          <w:spacing w:val="-1"/>
          <w:sz w:val="28"/>
          <w:szCs w:val="28"/>
        </w:rPr>
        <w:t>л</w:t>
      </w:r>
      <w:r w:rsidRPr="005C622A">
        <w:rPr>
          <w:sz w:val="28"/>
          <w:szCs w:val="28"/>
        </w:rPr>
        <w:t>е</w:t>
      </w:r>
      <w:r w:rsidRPr="005C622A">
        <w:rPr>
          <w:spacing w:val="-1"/>
          <w:sz w:val="28"/>
          <w:szCs w:val="28"/>
        </w:rPr>
        <w:t>н</w:t>
      </w:r>
      <w:r w:rsidRPr="005C622A">
        <w:rPr>
          <w:sz w:val="28"/>
          <w:szCs w:val="28"/>
        </w:rPr>
        <w:t>ы</w:t>
      </w:r>
      <w:r w:rsidRPr="00195B91">
        <w:rPr>
          <w:sz w:val="28"/>
          <w:szCs w:val="28"/>
        </w:rPr>
        <w:t xml:space="preserve"> сл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д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 xml:space="preserve">ющие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с</w:t>
      </w:r>
      <w:r w:rsidRPr="00195B91">
        <w:rPr>
          <w:sz w:val="28"/>
          <w:szCs w:val="28"/>
        </w:rPr>
        <w:t>но</w:t>
      </w:r>
      <w:r w:rsidRPr="00195B91">
        <w:rPr>
          <w:spacing w:val="1"/>
          <w:sz w:val="28"/>
          <w:szCs w:val="28"/>
        </w:rPr>
        <w:t>в</w:t>
      </w:r>
      <w:r w:rsidRPr="00195B91">
        <w:rPr>
          <w:spacing w:val="-1"/>
          <w:sz w:val="28"/>
          <w:szCs w:val="28"/>
        </w:rPr>
        <w:t>ан</w:t>
      </w:r>
      <w:r w:rsidRPr="00195B91">
        <w:rPr>
          <w:sz w:val="28"/>
          <w:szCs w:val="28"/>
        </w:rPr>
        <w:t xml:space="preserve">ия для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тказа  в предоставлении муниципальной  услуги (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>казывается кон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 xml:space="preserve">ретное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с</w:t>
      </w:r>
      <w:r w:rsidRPr="00195B91">
        <w:rPr>
          <w:spacing w:val="-1"/>
          <w:sz w:val="28"/>
          <w:szCs w:val="28"/>
        </w:rPr>
        <w:t>н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в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>ние (ос</w:t>
      </w:r>
      <w:r w:rsidRPr="00195B91">
        <w:rPr>
          <w:spacing w:val="-2"/>
          <w:sz w:val="28"/>
          <w:szCs w:val="28"/>
        </w:rPr>
        <w:t>н</w:t>
      </w:r>
      <w:r w:rsidRPr="00195B91">
        <w:rPr>
          <w:sz w:val="28"/>
          <w:szCs w:val="28"/>
        </w:rPr>
        <w:t>ова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>и</w:t>
      </w:r>
      <w:r w:rsidRPr="00195B91">
        <w:rPr>
          <w:spacing w:val="1"/>
          <w:sz w:val="28"/>
          <w:szCs w:val="28"/>
        </w:rPr>
        <w:t>я</w:t>
      </w:r>
      <w:r w:rsidRPr="00195B91">
        <w:rPr>
          <w:sz w:val="28"/>
          <w:szCs w:val="28"/>
        </w:rPr>
        <w:t>) для отка</w:t>
      </w:r>
      <w:r w:rsidRPr="00195B91">
        <w:rPr>
          <w:spacing w:val="-1"/>
          <w:sz w:val="28"/>
          <w:szCs w:val="28"/>
        </w:rPr>
        <w:t>з</w:t>
      </w:r>
      <w:r w:rsidRPr="00195B9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предоставлении муниципальной </w:t>
      </w:r>
      <w:r w:rsidRPr="00195B91">
        <w:rPr>
          <w:sz w:val="28"/>
          <w:szCs w:val="28"/>
        </w:rPr>
        <w:t>услуги</w:t>
      </w:r>
      <w:r w:rsidRPr="00195B91">
        <w:rPr>
          <w:spacing w:val="-1"/>
          <w:sz w:val="28"/>
          <w:szCs w:val="28"/>
        </w:rPr>
        <w:t>)</w:t>
      </w:r>
      <w:r w:rsidRPr="00195B91">
        <w:rPr>
          <w:sz w:val="28"/>
          <w:szCs w:val="28"/>
        </w:rPr>
        <w:t>: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proofErr w:type="gramStart"/>
      <w:r w:rsidRPr="000B0D20">
        <w:rPr>
          <w:color w:val="auto"/>
          <w:sz w:val="28"/>
          <w:szCs w:val="28"/>
        </w:rPr>
        <w:t>Заявлении</w:t>
      </w:r>
      <w:proofErr w:type="gramEnd"/>
      <w:r w:rsidRPr="000B0D20">
        <w:rPr>
          <w:color w:val="auto"/>
          <w:sz w:val="28"/>
          <w:szCs w:val="28"/>
        </w:rPr>
        <w:t xml:space="preserve"> и приложенных к нему документах;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2.1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 xml:space="preserve">) информация, которая содержится в </w:t>
      </w:r>
      <w:proofErr w:type="gramStart"/>
      <w:r w:rsidRPr="000B0D20">
        <w:rPr>
          <w:color w:val="auto"/>
          <w:sz w:val="28"/>
          <w:szCs w:val="28"/>
        </w:rPr>
        <w:t>документах</w:t>
      </w:r>
      <w:proofErr w:type="gramEnd"/>
      <w:r w:rsidRPr="000B0D20">
        <w:rPr>
          <w:color w:val="auto"/>
          <w:sz w:val="28"/>
          <w:szCs w:val="28"/>
        </w:rPr>
        <w:t>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D20">
        <w:rPr>
          <w:sz w:val="28"/>
          <w:szCs w:val="28"/>
        </w:rPr>
        <w:t xml:space="preserve">) непредставление заявителем либо представление не в полном </w:t>
      </w:r>
      <w:proofErr w:type="gramStart"/>
      <w:r w:rsidRPr="000B0D20">
        <w:rPr>
          <w:sz w:val="28"/>
          <w:szCs w:val="28"/>
        </w:rPr>
        <w:t>объеме</w:t>
      </w:r>
      <w:proofErr w:type="gramEnd"/>
      <w:r w:rsidRPr="000B0D20">
        <w:rPr>
          <w:sz w:val="28"/>
          <w:szCs w:val="28"/>
        </w:rPr>
        <w:t xml:space="preserve"> документов (с</w:t>
      </w:r>
      <w:r>
        <w:rPr>
          <w:sz w:val="28"/>
          <w:szCs w:val="28"/>
        </w:rPr>
        <w:t>ведений), указанных в пункте 5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sz w:val="28"/>
          <w:szCs w:val="28"/>
        </w:rPr>
        <w:t xml:space="preserve"> раздела 2 настояще</w:t>
      </w:r>
      <w:r>
        <w:rPr>
          <w:sz w:val="28"/>
          <w:szCs w:val="28"/>
        </w:rPr>
        <w:t>го Административного регламента</w:t>
      </w: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После устранения оснований</w:t>
      </w:r>
      <w:r>
        <w:rPr>
          <w:sz w:val="28"/>
          <w:szCs w:val="28"/>
        </w:rPr>
        <w:t xml:space="preserve"> для </w:t>
      </w:r>
      <w:r w:rsidRPr="00195B91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195B91">
        <w:rPr>
          <w:sz w:val="28"/>
          <w:szCs w:val="28"/>
        </w:rPr>
        <w:t xml:space="preserve"> в </w:t>
      </w:r>
      <w:proofErr w:type="gramStart"/>
      <w:r w:rsidRPr="00195B91">
        <w:rPr>
          <w:sz w:val="28"/>
          <w:szCs w:val="28"/>
        </w:rPr>
        <w:t>предоставлении</w:t>
      </w:r>
      <w:proofErr w:type="gramEnd"/>
      <w:r w:rsidRPr="00195B91">
        <w:rPr>
          <w:sz w:val="28"/>
          <w:szCs w:val="28"/>
        </w:rPr>
        <w:t xml:space="preserve">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432577">
      <w:headerReference w:type="default" r:id="rId17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60" w:rsidRDefault="00CA5960">
      <w:r>
        <w:separator/>
      </w:r>
    </w:p>
  </w:endnote>
  <w:endnote w:type="continuationSeparator" w:id="0">
    <w:p w:rsidR="00CA5960" w:rsidRDefault="00CA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60" w:rsidRDefault="00CA5960">
      <w:r>
        <w:separator/>
      </w:r>
    </w:p>
  </w:footnote>
  <w:footnote w:type="continuationSeparator" w:id="0">
    <w:p w:rsidR="00CA5960" w:rsidRDefault="00CA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43" w:rsidRDefault="00494043">
    <w:pPr>
      <w:pStyle w:val="aa"/>
    </w:pPr>
  </w:p>
  <w:p w:rsidR="00494043" w:rsidRDefault="004940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1BF40D9E"/>
    <w:multiLevelType w:val="multilevel"/>
    <w:tmpl w:val="419E9D9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E617E"/>
    <w:multiLevelType w:val="multilevel"/>
    <w:tmpl w:val="DF4C12E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8"/>
    <w:lvlOverride w:ilvl="0">
      <w:startOverride w:val="1"/>
    </w:lvlOverride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4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0F1"/>
    <w:rsid w:val="00004882"/>
    <w:rsid w:val="0000535C"/>
    <w:rsid w:val="0001004A"/>
    <w:rsid w:val="00010B12"/>
    <w:rsid w:val="000245B2"/>
    <w:rsid w:val="00026E3E"/>
    <w:rsid w:val="0003117F"/>
    <w:rsid w:val="00035520"/>
    <w:rsid w:val="000355B0"/>
    <w:rsid w:val="0003783C"/>
    <w:rsid w:val="00040919"/>
    <w:rsid w:val="00043AF8"/>
    <w:rsid w:val="00044089"/>
    <w:rsid w:val="00054733"/>
    <w:rsid w:val="000576F2"/>
    <w:rsid w:val="00057B0D"/>
    <w:rsid w:val="00066D24"/>
    <w:rsid w:val="0007087B"/>
    <w:rsid w:val="000804E9"/>
    <w:rsid w:val="00080990"/>
    <w:rsid w:val="00086B38"/>
    <w:rsid w:val="00091F7B"/>
    <w:rsid w:val="000944C2"/>
    <w:rsid w:val="000A15D9"/>
    <w:rsid w:val="000B0D20"/>
    <w:rsid w:val="000C303E"/>
    <w:rsid w:val="000C4B99"/>
    <w:rsid w:val="000D4B95"/>
    <w:rsid w:val="000E347F"/>
    <w:rsid w:val="000E49D7"/>
    <w:rsid w:val="000F5048"/>
    <w:rsid w:val="00113DE0"/>
    <w:rsid w:val="00127CA1"/>
    <w:rsid w:val="00137F2C"/>
    <w:rsid w:val="00145C94"/>
    <w:rsid w:val="00145DF1"/>
    <w:rsid w:val="00150CE3"/>
    <w:rsid w:val="00151F4A"/>
    <w:rsid w:val="00160A51"/>
    <w:rsid w:val="00180A91"/>
    <w:rsid w:val="001943C1"/>
    <w:rsid w:val="001A6971"/>
    <w:rsid w:val="001B19F8"/>
    <w:rsid w:val="001B3F96"/>
    <w:rsid w:val="001C1979"/>
    <w:rsid w:val="001C7994"/>
    <w:rsid w:val="001D2126"/>
    <w:rsid w:val="001E0443"/>
    <w:rsid w:val="001E1A00"/>
    <w:rsid w:val="001E20BD"/>
    <w:rsid w:val="001F39A1"/>
    <w:rsid w:val="001F581A"/>
    <w:rsid w:val="001F7264"/>
    <w:rsid w:val="00201108"/>
    <w:rsid w:val="00206652"/>
    <w:rsid w:val="00211700"/>
    <w:rsid w:val="00220396"/>
    <w:rsid w:val="00221C37"/>
    <w:rsid w:val="00226DE3"/>
    <w:rsid w:val="00243468"/>
    <w:rsid w:val="002450D0"/>
    <w:rsid w:val="002466C2"/>
    <w:rsid w:val="00252F9F"/>
    <w:rsid w:val="002564EC"/>
    <w:rsid w:val="00270905"/>
    <w:rsid w:val="002734CC"/>
    <w:rsid w:val="00275AC5"/>
    <w:rsid w:val="00275AE1"/>
    <w:rsid w:val="0028105C"/>
    <w:rsid w:val="002924EC"/>
    <w:rsid w:val="00292AE2"/>
    <w:rsid w:val="00295FAD"/>
    <w:rsid w:val="002A4640"/>
    <w:rsid w:val="002B3678"/>
    <w:rsid w:val="002B3E09"/>
    <w:rsid w:val="002B4AE0"/>
    <w:rsid w:val="002B7A08"/>
    <w:rsid w:val="002C231F"/>
    <w:rsid w:val="002C3EEB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146CE"/>
    <w:rsid w:val="00322F36"/>
    <w:rsid w:val="00323E6D"/>
    <w:rsid w:val="00324794"/>
    <w:rsid w:val="003320B6"/>
    <w:rsid w:val="003339BB"/>
    <w:rsid w:val="003477E2"/>
    <w:rsid w:val="00355A3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23977"/>
    <w:rsid w:val="00430D0F"/>
    <w:rsid w:val="004314F8"/>
    <w:rsid w:val="00432577"/>
    <w:rsid w:val="00447358"/>
    <w:rsid w:val="0045438B"/>
    <w:rsid w:val="00456123"/>
    <w:rsid w:val="0046087B"/>
    <w:rsid w:val="00461917"/>
    <w:rsid w:val="004630DB"/>
    <w:rsid w:val="00463133"/>
    <w:rsid w:val="0046604B"/>
    <w:rsid w:val="00473B2A"/>
    <w:rsid w:val="00490B9D"/>
    <w:rsid w:val="00494043"/>
    <w:rsid w:val="00497268"/>
    <w:rsid w:val="004A5C8A"/>
    <w:rsid w:val="004B1DCA"/>
    <w:rsid w:val="004C0707"/>
    <w:rsid w:val="004C38D1"/>
    <w:rsid w:val="004C4478"/>
    <w:rsid w:val="004D0E4C"/>
    <w:rsid w:val="004D67EB"/>
    <w:rsid w:val="004D72BB"/>
    <w:rsid w:val="004E121C"/>
    <w:rsid w:val="004E644C"/>
    <w:rsid w:val="004F5C8A"/>
    <w:rsid w:val="004F7E59"/>
    <w:rsid w:val="005024D2"/>
    <w:rsid w:val="0051217F"/>
    <w:rsid w:val="005146E3"/>
    <w:rsid w:val="0051597F"/>
    <w:rsid w:val="005226C9"/>
    <w:rsid w:val="005370E3"/>
    <w:rsid w:val="005440BA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C622A"/>
    <w:rsid w:val="005D18D1"/>
    <w:rsid w:val="005F2809"/>
    <w:rsid w:val="005F4805"/>
    <w:rsid w:val="005F75E2"/>
    <w:rsid w:val="006003A8"/>
    <w:rsid w:val="0060040A"/>
    <w:rsid w:val="006069AB"/>
    <w:rsid w:val="00606BE5"/>
    <w:rsid w:val="006075EB"/>
    <w:rsid w:val="006111E6"/>
    <w:rsid w:val="00614272"/>
    <w:rsid w:val="006313AB"/>
    <w:rsid w:val="006361D1"/>
    <w:rsid w:val="0063785A"/>
    <w:rsid w:val="0064386B"/>
    <w:rsid w:val="00646157"/>
    <w:rsid w:val="00646AC9"/>
    <w:rsid w:val="00646FF8"/>
    <w:rsid w:val="00652DD0"/>
    <w:rsid w:val="00655C9C"/>
    <w:rsid w:val="00657298"/>
    <w:rsid w:val="00666A61"/>
    <w:rsid w:val="0067111C"/>
    <w:rsid w:val="00674379"/>
    <w:rsid w:val="0067505F"/>
    <w:rsid w:val="0068037F"/>
    <w:rsid w:val="0068532F"/>
    <w:rsid w:val="00686982"/>
    <w:rsid w:val="00694175"/>
    <w:rsid w:val="006A3DE0"/>
    <w:rsid w:val="006B6F9A"/>
    <w:rsid w:val="006C1E00"/>
    <w:rsid w:val="006D1CC7"/>
    <w:rsid w:val="006D7D16"/>
    <w:rsid w:val="006E7685"/>
    <w:rsid w:val="007113AC"/>
    <w:rsid w:val="00724998"/>
    <w:rsid w:val="00736DA5"/>
    <w:rsid w:val="00745D3A"/>
    <w:rsid w:val="0075113B"/>
    <w:rsid w:val="00752933"/>
    <w:rsid w:val="00753523"/>
    <w:rsid w:val="007754AE"/>
    <w:rsid w:val="00796F59"/>
    <w:rsid w:val="007A0DEC"/>
    <w:rsid w:val="007A4AD3"/>
    <w:rsid w:val="007A4C0D"/>
    <w:rsid w:val="007B0235"/>
    <w:rsid w:val="007C7E14"/>
    <w:rsid w:val="007E12BD"/>
    <w:rsid w:val="008064B8"/>
    <w:rsid w:val="00810C3E"/>
    <w:rsid w:val="008157F3"/>
    <w:rsid w:val="008236A8"/>
    <w:rsid w:val="0083386C"/>
    <w:rsid w:val="0084539B"/>
    <w:rsid w:val="00852478"/>
    <w:rsid w:val="00862A1B"/>
    <w:rsid w:val="00871326"/>
    <w:rsid w:val="00874D22"/>
    <w:rsid w:val="008807E3"/>
    <w:rsid w:val="008A6D51"/>
    <w:rsid w:val="008A6D75"/>
    <w:rsid w:val="008B3810"/>
    <w:rsid w:val="008B556E"/>
    <w:rsid w:val="008C2E27"/>
    <w:rsid w:val="008C4F36"/>
    <w:rsid w:val="008D015A"/>
    <w:rsid w:val="008D4F26"/>
    <w:rsid w:val="008E4456"/>
    <w:rsid w:val="008E4900"/>
    <w:rsid w:val="008F10C5"/>
    <w:rsid w:val="009036C1"/>
    <w:rsid w:val="00910A94"/>
    <w:rsid w:val="00921A1C"/>
    <w:rsid w:val="00926CB9"/>
    <w:rsid w:val="00932280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5AD9"/>
    <w:rsid w:val="00996738"/>
    <w:rsid w:val="009A1927"/>
    <w:rsid w:val="009C4349"/>
    <w:rsid w:val="009D581E"/>
    <w:rsid w:val="009E45C6"/>
    <w:rsid w:val="009E7E3D"/>
    <w:rsid w:val="009F1F8E"/>
    <w:rsid w:val="00A011E0"/>
    <w:rsid w:val="00A03799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9001E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530E3"/>
    <w:rsid w:val="00B53B6C"/>
    <w:rsid w:val="00B62AE0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3BB1"/>
    <w:rsid w:val="00BE4C5E"/>
    <w:rsid w:val="00BE50F8"/>
    <w:rsid w:val="00BF7D4E"/>
    <w:rsid w:val="00C03D26"/>
    <w:rsid w:val="00C10477"/>
    <w:rsid w:val="00C23C52"/>
    <w:rsid w:val="00C26789"/>
    <w:rsid w:val="00C37ACD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6BF0"/>
    <w:rsid w:val="00CA5960"/>
    <w:rsid w:val="00CA70DB"/>
    <w:rsid w:val="00CB7436"/>
    <w:rsid w:val="00CC1236"/>
    <w:rsid w:val="00CC1503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35D4F"/>
    <w:rsid w:val="00D504F7"/>
    <w:rsid w:val="00D51258"/>
    <w:rsid w:val="00D527D0"/>
    <w:rsid w:val="00D52F73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07AD7"/>
    <w:rsid w:val="00E144F2"/>
    <w:rsid w:val="00E2109C"/>
    <w:rsid w:val="00E27C23"/>
    <w:rsid w:val="00E31275"/>
    <w:rsid w:val="00E52273"/>
    <w:rsid w:val="00E54856"/>
    <w:rsid w:val="00E578E6"/>
    <w:rsid w:val="00E579CA"/>
    <w:rsid w:val="00E60153"/>
    <w:rsid w:val="00E60E48"/>
    <w:rsid w:val="00E6579A"/>
    <w:rsid w:val="00E67A70"/>
    <w:rsid w:val="00E71D2C"/>
    <w:rsid w:val="00E73004"/>
    <w:rsid w:val="00E76480"/>
    <w:rsid w:val="00E76E27"/>
    <w:rsid w:val="00E80276"/>
    <w:rsid w:val="00E847E5"/>
    <w:rsid w:val="00E9211B"/>
    <w:rsid w:val="00E93257"/>
    <w:rsid w:val="00EA6A00"/>
    <w:rsid w:val="00EB2762"/>
    <w:rsid w:val="00EB5676"/>
    <w:rsid w:val="00EC072C"/>
    <w:rsid w:val="00EC0FFD"/>
    <w:rsid w:val="00EC4C42"/>
    <w:rsid w:val="00EC6A80"/>
    <w:rsid w:val="00ED1E73"/>
    <w:rsid w:val="00EF7202"/>
    <w:rsid w:val="00F21C1B"/>
    <w:rsid w:val="00F324F8"/>
    <w:rsid w:val="00F4455C"/>
    <w:rsid w:val="00F47278"/>
    <w:rsid w:val="00F578AA"/>
    <w:rsid w:val="00F64DA7"/>
    <w:rsid w:val="00F72250"/>
    <w:rsid w:val="00F84765"/>
    <w:rsid w:val="00FB662C"/>
    <w:rsid w:val="00FC4335"/>
    <w:rsid w:val="00FD1556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4B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rsid w:val="0046604B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6604B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46604B"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sid w:val="0046604B"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sid w:val="0046604B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46604B"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rsid w:val="0046604B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rsid w:val="0046604B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rsid w:val="0046604B"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rsid w:val="0046604B"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rsid w:val="0046604B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unhideWhenUsed/>
    <w:qFormat/>
    <w:rsid w:val="0046604B"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rsid w:val="0046604B"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sid w:val="0046604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46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rsid w:val="0046604B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46604B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46604B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sid w:val="0046604B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46604B"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sid w:val="0046604B"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sid w:val="00466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6604B"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sid w:val="0046604B"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sid w:val="0046604B"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46604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rsid w:val="0046604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rsid w:val="0046604B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sid w:val="0046604B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46604B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rsid w:val="0046604B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rsid w:val="0046604B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46604B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rsid w:val="0046604B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rsid w:val="0046604B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rsid w:val="0046604B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rsid w:val="0046604B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rsid w:val="0046604B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46604B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rsid w:val="0046604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rsid w:val="0046604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rsid w:val="0046604B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rsid w:val="00466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sid w:val="0046604B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46604B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46604B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sid w:val="0046604B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sid w:val="0046604B"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1F39A1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1F39A1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1F39A1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1F39A1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fonovo@admin-smolensk.ru%20&#1074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7D8A-C681-4CA7-9C5A-D0939D70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27</Pages>
  <Words>8696</Words>
  <Characters>49571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11</cp:revision>
  <cp:lastPrinted>2024-10-29T05:33:00Z</cp:lastPrinted>
  <dcterms:created xsi:type="dcterms:W3CDTF">2025-05-21T12:06:00Z</dcterms:created>
  <dcterms:modified xsi:type="dcterms:W3CDTF">2025-06-06T11:57:00Z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