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035" w:type="dxa"/>
        <w:tblLook w:val="04A0" w:firstRow="1" w:lastRow="0" w:firstColumn="1" w:lastColumn="0" w:noHBand="0" w:noVBand="1"/>
      </w:tblPr>
      <w:tblGrid>
        <w:gridCol w:w="108"/>
        <w:gridCol w:w="8647"/>
        <w:gridCol w:w="1560"/>
        <w:gridCol w:w="324"/>
        <w:gridCol w:w="4818"/>
        <w:gridCol w:w="3578"/>
      </w:tblGrid>
      <w:tr w:rsidR="007B0235" w:rsidRPr="00D32DDD" w:rsidTr="00CE1B2B">
        <w:trPr>
          <w:gridBefore w:val="1"/>
          <w:wBefore w:w="108" w:type="dxa"/>
          <w:trHeight w:val="626"/>
        </w:trPr>
        <w:tc>
          <w:tcPr>
            <w:tcW w:w="10531" w:type="dxa"/>
            <w:gridSpan w:val="3"/>
          </w:tcPr>
          <w:p w:rsidR="005845A9" w:rsidRPr="00D32DDD" w:rsidRDefault="005845A9" w:rsidP="005845A9">
            <w:pPr>
              <w:spacing w:line="600" w:lineRule="auto"/>
              <w:ind w:right="-143"/>
              <w:jc w:val="center"/>
              <w:rPr>
                <w:sz w:val="28"/>
                <w:szCs w:val="28"/>
                <w:lang w:val="en-US"/>
              </w:rPr>
            </w:pPr>
            <w:r w:rsidRPr="00D32DDD">
              <w:object w:dxaOrig="1020" w:dyaOrig="11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57pt" o:ole="">
                  <v:imagedata r:id="rId9" o:title=""/>
                </v:shape>
                <o:OLEObject Type="Embed" ProgID="CorelDraw.Graphic.24" ShapeID="_x0000_i1025" DrawAspect="Content" ObjectID="_1803969497" r:id="rId10"/>
              </w:object>
            </w:r>
          </w:p>
          <w:p w:rsidR="005845A9" w:rsidRPr="00D32DDD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D32DDD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5845A9" w:rsidRPr="00D32DDD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D32DDD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5845A9" w:rsidRPr="00D32DDD" w:rsidRDefault="005845A9" w:rsidP="005845A9">
            <w:pPr>
              <w:pStyle w:val="af5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D32DDD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5845A9" w:rsidRPr="00D32DDD" w:rsidRDefault="005845A9" w:rsidP="005845A9">
            <w:pPr>
              <w:pStyle w:val="af5"/>
              <w:rPr>
                <w:sz w:val="28"/>
                <w:szCs w:val="28"/>
              </w:rPr>
            </w:pPr>
          </w:p>
          <w:p w:rsidR="005845A9" w:rsidRPr="00D32DDD" w:rsidRDefault="005845A9" w:rsidP="005845A9">
            <w:pPr>
              <w:pStyle w:val="af5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D32DDD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5845A9" w:rsidRPr="00D32DDD" w:rsidRDefault="005845A9" w:rsidP="005845A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5845A9" w:rsidRPr="00D32DDD" w:rsidRDefault="005845A9" w:rsidP="005845A9">
            <w:pPr>
              <w:rPr>
                <w:sz w:val="28"/>
              </w:rPr>
            </w:pPr>
            <w:r w:rsidRPr="00D32DDD">
              <w:rPr>
                <w:sz w:val="28"/>
              </w:rPr>
              <w:t xml:space="preserve">от </w:t>
            </w:r>
            <w:r w:rsidR="001012C3">
              <w:rPr>
                <w:sz w:val="28"/>
              </w:rPr>
              <w:t xml:space="preserve">18.03.2025 </w:t>
            </w:r>
            <w:bookmarkStart w:id="0" w:name="_GoBack"/>
            <w:bookmarkEnd w:id="0"/>
            <w:r w:rsidRPr="00D32DDD">
              <w:rPr>
                <w:sz w:val="28"/>
              </w:rPr>
              <w:t xml:space="preserve"> № </w:t>
            </w:r>
            <w:r w:rsidR="001012C3">
              <w:rPr>
                <w:sz w:val="28"/>
              </w:rPr>
              <w:t>469</w:t>
            </w:r>
          </w:p>
          <w:p w:rsidR="00953A52" w:rsidRPr="00D32DDD" w:rsidRDefault="00953A52" w:rsidP="00953A52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D32DDD" w:rsidTr="00E71D2C">
              <w:tc>
                <w:tcPr>
                  <w:tcW w:w="8897" w:type="dxa"/>
                </w:tcPr>
                <w:p w:rsidR="00953A52" w:rsidRPr="00D32DDD" w:rsidRDefault="00953A52" w:rsidP="00980AA6">
                  <w:pPr>
                    <w:ind w:left="-216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</w:tcPr>
                <w:p w:rsidR="00953A52" w:rsidRPr="00D32DDD" w:rsidRDefault="00953A52" w:rsidP="00E71D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D32DDD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D32DDD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D32DDD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E1B2B" w:rsidRPr="00CE1B2B" w:rsidTr="00CE1B2B">
        <w:trPr>
          <w:gridAfter w:val="3"/>
          <w:wAfter w:w="8720" w:type="dxa"/>
        </w:trPr>
        <w:tc>
          <w:tcPr>
            <w:tcW w:w="8755" w:type="dxa"/>
            <w:gridSpan w:val="2"/>
          </w:tcPr>
          <w:p w:rsidR="00CE1B2B" w:rsidRPr="00D32DDD" w:rsidRDefault="00CE1B2B" w:rsidP="00CE1B2B">
            <w:pPr>
              <w:ind w:left="-216" w:firstLine="216"/>
              <w:rPr>
                <w:color w:val="000000"/>
                <w:sz w:val="28"/>
                <w:szCs w:val="28"/>
              </w:rPr>
            </w:pPr>
            <w:r w:rsidRPr="00D32DDD">
              <w:rPr>
                <w:color w:val="000000"/>
                <w:sz w:val="28"/>
                <w:szCs w:val="28"/>
              </w:rPr>
              <w:t>Об утверждении Административного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32DDD">
              <w:rPr>
                <w:color w:val="000000"/>
                <w:sz w:val="28"/>
                <w:szCs w:val="28"/>
              </w:rPr>
              <w:t>регламента предоставления</w:t>
            </w:r>
          </w:p>
          <w:p w:rsidR="00CE1B2B" w:rsidRPr="00D32DDD" w:rsidRDefault="00CE1B2B" w:rsidP="00CE1B2B">
            <w:pPr>
              <w:rPr>
                <w:sz w:val="28"/>
                <w:szCs w:val="28"/>
              </w:rPr>
            </w:pPr>
            <w:r w:rsidRPr="00D32DDD">
              <w:rPr>
                <w:sz w:val="28"/>
                <w:szCs w:val="28"/>
              </w:rPr>
              <w:t>Администрацией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D32DDD">
              <w:rPr>
                <w:sz w:val="28"/>
                <w:szCs w:val="28"/>
              </w:rPr>
              <w:t>образования «</w:t>
            </w:r>
            <w:r w:rsidRPr="00D32DDD">
              <w:rPr>
                <w:rFonts w:eastAsia="SimSun"/>
                <w:kern w:val="1"/>
                <w:sz w:val="28"/>
                <w:szCs w:val="28"/>
              </w:rPr>
              <w:t>Сафоновский муниципальный округ</w:t>
            </w:r>
            <w:r w:rsidRPr="00D32DDD">
              <w:rPr>
                <w:sz w:val="28"/>
                <w:szCs w:val="28"/>
              </w:rPr>
              <w:t>» Смоленской области муниципальной</w:t>
            </w:r>
          </w:p>
          <w:p w:rsidR="00CE1B2B" w:rsidRDefault="00CE1B2B" w:rsidP="00CE1B2B">
            <w:pPr>
              <w:rPr>
                <w:rFonts w:eastAsia="SimSun"/>
                <w:kern w:val="1"/>
                <w:sz w:val="28"/>
                <w:szCs w:val="28"/>
              </w:rPr>
            </w:pPr>
            <w:r w:rsidRPr="00D32DDD">
              <w:rPr>
                <w:sz w:val="28"/>
                <w:szCs w:val="28"/>
              </w:rPr>
              <w:t>услуги «</w:t>
            </w:r>
            <w:r w:rsidRPr="00D32DDD">
              <w:rPr>
                <w:rFonts w:eastAsia="SimSun"/>
                <w:kern w:val="1"/>
                <w:sz w:val="28"/>
                <w:szCs w:val="28"/>
              </w:rPr>
              <w:t>Выдача разрешений на право организации розничных рынков на территории</w:t>
            </w:r>
            <w:r>
              <w:rPr>
                <w:rFonts w:eastAsia="SimSun"/>
                <w:kern w:val="1"/>
                <w:sz w:val="28"/>
                <w:szCs w:val="28"/>
              </w:rPr>
              <w:t xml:space="preserve"> </w:t>
            </w:r>
            <w:r w:rsidRPr="00D32DDD">
              <w:rPr>
                <w:rFonts w:eastAsia="SimSun"/>
                <w:kern w:val="1"/>
                <w:sz w:val="28"/>
                <w:szCs w:val="28"/>
              </w:rPr>
              <w:t xml:space="preserve">муниципального образования «Сафоновский </w:t>
            </w:r>
          </w:p>
          <w:p w:rsidR="00CE1B2B" w:rsidRPr="00980AA6" w:rsidRDefault="00CE1B2B" w:rsidP="00CE1B2B">
            <w:pPr>
              <w:ind w:left="-216" w:firstLine="216"/>
              <w:rPr>
                <w:rFonts w:eastAsia="SimSun"/>
                <w:kern w:val="1"/>
                <w:sz w:val="28"/>
                <w:szCs w:val="28"/>
              </w:rPr>
            </w:pPr>
            <w:r w:rsidRPr="00D32DDD">
              <w:rPr>
                <w:rFonts w:eastAsia="SimSun"/>
                <w:kern w:val="1"/>
                <w:sz w:val="28"/>
                <w:szCs w:val="28"/>
              </w:rPr>
              <w:t>муниципальный округ» Смоленской области»</w:t>
            </w:r>
          </w:p>
          <w:p w:rsidR="00CE1B2B" w:rsidRPr="00CE1B2B" w:rsidRDefault="00CE1B2B" w:rsidP="00CE1B2B">
            <w:pPr>
              <w:widowControl/>
              <w:suppressAutoHyphens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  <w:tc>
          <w:tcPr>
            <w:tcW w:w="1560" w:type="dxa"/>
          </w:tcPr>
          <w:p w:rsidR="00CE1B2B" w:rsidRPr="00CE1B2B" w:rsidRDefault="00CE1B2B" w:rsidP="00CE1B2B">
            <w:pPr>
              <w:suppressAutoHyphens w:val="0"/>
              <w:rPr>
                <w:rFonts w:eastAsia="Calibri"/>
                <w:sz w:val="28"/>
                <w:szCs w:val="28"/>
                <w:lang w:eastAsia="en-US" w:bidi="ar-SA"/>
              </w:rPr>
            </w:pPr>
          </w:p>
        </w:tc>
      </w:tr>
    </w:tbl>
    <w:p w:rsidR="007B0235" w:rsidRPr="00D32DDD" w:rsidRDefault="007B0235" w:rsidP="00241695">
      <w:pPr>
        <w:tabs>
          <w:tab w:val="left" w:pos="10206"/>
        </w:tabs>
        <w:ind w:firstLine="709"/>
        <w:jc w:val="both"/>
      </w:pPr>
      <w:r w:rsidRPr="00D32DDD">
        <w:rPr>
          <w:sz w:val="28"/>
        </w:rPr>
        <w:t>В соответствии с Федеральным закон</w:t>
      </w:r>
      <w:r w:rsidR="00EB724F" w:rsidRPr="00D32DDD">
        <w:rPr>
          <w:sz w:val="28"/>
        </w:rPr>
        <w:t>о</w:t>
      </w:r>
      <w:r w:rsidRPr="00D32DDD">
        <w:rPr>
          <w:sz w:val="28"/>
        </w:rPr>
        <w:t>м от 27.07.2010 № 210-ФЗ                         «Об организации предоставления государственных и муниципальных услуг», 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</w:t>
      </w:r>
      <w:r w:rsidR="00D527D0" w:rsidRPr="00D32DDD">
        <w:rPr>
          <w:sz w:val="28"/>
        </w:rPr>
        <w:t>о образования «Сафоновский</w:t>
      </w:r>
      <w:r w:rsidR="0067505F" w:rsidRPr="00D32DDD">
        <w:rPr>
          <w:sz w:val="28"/>
        </w:rPr>
        <w:t xml:space="preserve"> </w:t>
      </w:r>
      <w:r w:rsidR="009C0795" w:rsidRPr="00D32DDD">
        <w:rPr>
          <w:sz w:val="28"/>
        </w:rPr>
        <w:t>муниципальный округ</w:t>
      </w:r>
      <w:r w:rsidRPr="00D32DDD">
        <w:rPr>
          <w:sz w:val="28"/>
        </w:rPr>
        <w:t xml:space="preserve">» Смоленской области </w:t>
      </w:r>
      <w:r w:rsidR="009C0795" w:rsidRPr="00D32DDD">
        <w:rPr>
          <w:sz w:val="28"/>
        </w:rPr>
        <w:t>от 04</w:t>
      </w:r>
      <w:r w:rsidR="00461917" w:rsidRPr="00D32DDD">
        <w:rPr>
          <w:sz w:val="28"/>
        </w:rPr>
        <w:t>.0</w:t>
      </w:r>
      <w:r w:rsidR="009C0795" w:rsidRPr="00D32DDD">
        <w:rPr>
          <w:sz w:val="28"/>
        </w:rPr>
        <w:t>3</w:t>
      </w:r>
      <w:r w:rsidR="00461917" w:rsidRPr="00D32DDD">
        <w:rPr>
          <w:sz w:val="28"/>
        </w:rPr>
        <w:t>.202</w:t>
      </w:r>
      <w:r w:rsidR="009C0795" w:rsidRPr="00D32DDD">
        <w:rPr>
          <w:sz w:val="28"/>
        </w:rPr>
        <w:t>5</w:t>
      </w:r>
      <w:r w:rsidR="00461917" w:rsidRPr="00D32DDD">
        <w:rPr>
          <w:sz w:val="28"/>
        </w:rPr>
        <w:t xml:space="preserve"> № </w:t>
      </w:r>
      <w:r w:rsidR="009C0795" w:rsidRPr="00D32DDD">
        <w:rPr>
          <w:sz w:val="28"/>
        </w:rPr>
        <w:t>330</w:t>
      </w:r>
      <w:r w:rsidRPr="00D32DDD">
        <w:rPr>
          <w:sz w:val="28"/>
        </w:rPr>
        <w:t>,</w:t>
      </w:r>
      <w:r w:rsidR="00C9740E" w:rsidRPr="00D32DDD">
        <w:rPr>
          <w:sz w:val="28"/>
        </w:rPr>
        <w:t xml:space="preserve"> </w:t>
      </w:r>
      <w:r w:rsidRPr="00D32DDD">
        <w:rPr>
          <w:sz w:val="28"/>
        </w:rPr>
        <w:t>руководствуясь</w:t>
      </w:r>
      <w:r w:rsidR="000D1545" w:rsidRPr="00D32DDD">
        <w:rPr>
          <w:sz w:val="28"/>
        </w:rPr>
        <w:t xml:space="preserve"> </w:t>
      </w:r>
      <w:r w:rsidRPr="00D32DDD">
        <w:rPr>
          <w:sz w:val="28"/>
        </w:rPr>
        <w:t>Уставом муниципальног</w:t>
      </w:r>
      <w:r w:rsidR="00D527D0" w:rsidRPr="00D32DDD">
        <w:rPr>
          <w:sz w:val="28"/>
        </w:rPr>
        <w:t>о образования «Сафоновский муниципальный округ</w:t>
      </w:r>
      <w:r w:rsidRPr="00D32DDD">
        <w:rPr>
          <w:sz w:val="28"/>
        </w:rPr>
        <w:t>» Смоленской области, Администрация муниципальног</w:t>
      </w:r>
      <w:r w:rsidR="00D527D0" w:rsidRPr="00D32DDD">
        <w:rPr>
          <w:sz w:val="28"/>
        </w:rPr>
        <w:t>о образования «Сафоновский муниципальный округ</w:t>
      </w:r>
      <w:r w:rsidRPr="00D32DDD">
        <w:rPr>
          <w:sz w:val="28"/>
        </w:rPr>
        <w:t>» Смоленской области</w:t>
      </w:r>
    </w:p>
    <w:p w:rsidR="007B0235" w:rsidRPr="00D32DDD" w:rsidRDefault="007B0235" w:rsidP="0024169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 </w:t>
      </w:r>
    </w:p>
    <w:p w:rsidR="007B0235" w:rsidRPr="00D32DDD" w:rsidRDefault="007B0235" w:rsidP="009C0795">
      <w:pPr>
        <w:tabs>
          <w:tab w:val="left" w:pos="10206"/>
        </w:tabs>
        <w:jc w:val="both"/>
      </w:pPr>
      <w:r w:rsidRPr="00D32DDD">
        <w:rPr>
          <w:sz w:val="28"/>
        </w:rPr>
        <w:t>ПОСТАНОВЛЯЕТ:</w:t>
      </w:r>
    </w:p>
    <w:p w:rsidR="007B0235" w:rsidRPr="00D32DDD" w:rsidRDefault="007B0235" w:rsidP="00241695">
      <w:pPr>
        <w:tabs>
          <w:tab w:val="left" w:pos="10206"/>
        </w:tabs>
        <w:ind w:firstLine="709"/>
        <w:jc w:val="both"/>
        <w:rPr>
          <w:sz w:val="28"/>
          <w:szCs w:val="28"/>
        </w:rPr>
      </w:pPr>
      <w:r w:rsidRPr="00D32DDD">
        <w:t> </w:t>
      </w:r>
    </w:p>
    <w:p w:rsidR="007B0235" w:rsidRPr="00D32DDD" w:rsidRDefault="00EC6A80" w:rsidP="00CA0F70">
      <w:pPr>
        <w:tabs>
          <w:tab w:val="left" w:pos="10206"/>
        </w:tabs>
        <w:ind w:firstLine="709"/>
        <w:jc w:val="both"/>
        <w:rPr>
          <w:color w:val="000000"/>
          <w:sz w:val="28"/>
        </w:rPr>
      </w:pPr>
      <w:r w:rsidRPr="00D32DDD">
        <w:rPr>
          <w:sz w:val="28"/>
        </w:rPr>
        <w:t>1.</w:t>
      </w:r>
      <w:r w:rsidR="00CA0F70" w:rsidRPr="00D32DDD">
        <w:rPr>
          <w:sz w:val="28"/>
        </w:rPr>
        <w:t xml:space="preserve"> </w:t>
      </w:r>
      <w:r w:rsidR="007B0235" w:rsidRPr="00D32DDD">
        <w:rPr>
          <w:sz w:val="28"/>
        </w:rPr>
        <w:t xml:space="preserve">Утвердить прилагаемый Административный регламент </w:t>
      </w:r>
      <w:r w:rsidR="00063C45" w:rsidRPr="00D32DDD">
        <w:rPr>
          <w:color w:val="000000"/>
          <w:sz w:val="28"/>
          <w:szCs w:val="28"/>
        </w:rPr>
        <w:t xml:space="preserve">предоставления </w:t>
      </w:r>
      <w:r w:rsidR="00063C45" w:rsidRPr="00D32DDD">
        <w:rPr>
          <w:sz w:val="28"/>
          <w:szCs w:val="28"/>
        </w:rPr>
        <w:t>Администрацией</w:t>
      </w:r>
      <w:r w:rsidR="00E144F2" w:rsidRPr="00D32DDD">
        <w:rPr>
          <w:sz w:val="28"/>
          <w:szCs w:val="28"/>
        </w:rPr>
        <w:t xml:space="preserve"> </w:t>
      </w:r>
      <w:r w:rsidR="007B0235" w:rsidRPr="00D32DDD">
        <w:rPr>
          <w:sz w:val="28"/>
          <w:szCs w:val="28"/>
        </w:rPr>
        <w:t xml:space="preserve">муниципального образования </w:t>
      </w:r>
      <w:r w:rsidR="00E144F2" w:rsidRPr="00D32DDD">
        <w:rPr>
          <w:sz w:val="28"/>
          <w:szCs w:val="28"/>
        </w:rPr>
        <w:t>«Сафоновский муниципальный округ</w:t>
      </w:r>
      <w:r w:rsidR="00180A91" w:rsidRPr="00D32DDD">
        <w:rPr>
          <w:sz w:val="28"/>
          <w:szCs w:val="28"/>
        </w:rPr>
        <w:t xml:space="preserve">» Смоленской области </w:t>
      </w:r>
      <w:r w:rsidR="00E144F2" w:rsidRPr="00D32DDD">
        <w:rPr>
          <w:sz w:val="28"/>
          <w:szCs w:val="28"/>
        </w:rPr>
        <w:t xml:space="preserve">муниципальной </w:t>
      </w:r>
      <w:r w:rsidR="008E4456" w:rsidRPr="00D32DDD">
        <w:rPr>
          <w:sz w:val="28"/>
          <w:szCs w:val="28"/>
        </w:rPr>
        <w:t xml:space="preserve">услуги </w:t>
      </w:r>
      <w:r w:rsidR="009D33DC" w:rsidRPr="00D32DDD">
        <w:rPr>
          <w:sz w:val="28"/>
          <w:szCs w:val="28"/>
        </w:rPr>
        <w:t>«</w:t>
      </w:r>
      <w:r w:rsidR="009D33DC" w:rsidRPr="00D32DD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7B0235" w:rsidRPr="00D32DDD">
        <w:rPr>
          <w:color w:val="000000"/>
          <w:sz w:val="28"/>
        </w:rPr>
        <w:t>.</w:t>
      </w:r>
    </w:p>
    <w:p w:rsidR="00EB724F" w:rsidRPr="00D32DDD" w:rsidRDefault="00E144F2" w:rsidP="00241695">
      <w:pPr>
        <w:tabs>
          <w:tab w:val="left" w:pos="10206"/>
        </w:tabs>
        <w:ind w:firstLine="709"/>
        <w:jc w:val="both"/>
        <w:rPr>
          <w:sz w:val="28"/>
        </w:rPr>
      </w:pPr>
      <w:r w:rsidRPr="00D32DDD">
        <w:rPr>
          <w:sz w:val="28"/>
        </w:rPr>
        <w:t xml:space="preserve">2. </w:t>
      </w:r>
      <w:r w:rsidR="00CA0F70" w:rsidRPr="00D32DDD">
        <w:rPr>
          <w:sz w:val="28"/>
        </w:rPr>
        <w:t xml:space="preserve"> </w:t>
      </w:r>
      <w:r w:rsidRPr="00D32DDD">
        <w:rPr>
          <w:sz w:val="28"/>
        </w:rPr>
        <w:t>Считать утратившим</w:t>
      </w:r>
      <w:r w:rsidR="000D1545" w:rsidRPr="00D32DDD">
        <w:rPr>
          <w:sz w:val="28"/>
        </w:rPr>
        <w:t>и</w:t>
      </w:r>
      <w:r w:rsidRPr="00D32DDD">
        <w:rPr>
          <w:sz w:val="28"/>
        </w:rPr>
        <w:t xml:space="preserve"> силу</w:t>
      </w:r>
      <w:r w:rsidR="00EB724F" w:rsidRPr="00D32DDD">
        <w:rPr>
          <w:sz w:val="28"/>
        </w:rPr>
        <w:t>:</w:t>
      </w:r>
      <w:r w:rsidRPr="00D32DDD">
        <w:rPr>
          <w:sz w:val="28"/>
        </w:rPr>
        <w:t xml:space="preserve"> </w:t>
      </w:r>
    </w:p>
    <w:p w:rsidR="00EB724F" w:rsidRPr="00D32DDD" w:rsidRDefault="00EB724F" w:rsidP="00241695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  <w:lang w:eastAsia="ru-RU"/>
        </w:rPr>
      </w:pPr>
      <w:r w:rsidRPr="00D32DDD">
        <w:rPr>
          <w:sz w:val="28"/>
        </w:rPr>
        <w:t xml:space="preserve">- </w:t>
      </w:r>
      <w:r w:rsidR="009D33DC" w:rsidRPr="00D32DDD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 от 31.12.2013 № 1703</w:t>
      </w:r>
      <w:r w:rsidR="0018469E" w:rsidRPr="00D32DDD">
        <w:rPr>
          <w:color w:val="000000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«Выдача разрешений на право организации розничных рынков на </w:t>
      </w:r>
      <w:r w:rsidR="0018469E" w:rsidRPr="00D32DDD">
        <w:rPr>
          <w:color w:val="000000"/>
          <w:sz w:val="28"/>
          <w:szCs w:val="28"/>
          <w:lang w:eastAsia="ru-RU"/>
        </w:rPr>
        <w:lastRenderedPageBreak/>
        <w:t>территории муниципального образования «Сафоновский район» Смоленской области» в новой редакции</w:t>
      </w:r>
      <w:r w:rsidR="007830D4" w:rsidRPr="00D32DDD">
        <w:rPr>
          <w:color w:val="000000"/>
          <w:sz w:val="28"/>
          <w:szCs w:val="28"/>
          <w:lang w:eastAsia="ru-RU"/>
        </w:rPr>
        <w:t>»</w:t>
      </w:r>
      <w:r w:rsidR="00093BEC" w:rsidRPr="00D32DDD">
        <w:rPr>
          <w:color w:val="000000"/>
          <w:sz w:val="28"/>
          <w:szCs w:val="28"/>
        </w:rPr>
        <w:t>;</w:t>
      </w:r>
      <w:r w:rsidR="009D33DC" w:rsidRPr="00D32DDD">
        <w:rPr>
          <w:color w:val="000000"/>
          <w:sz w:val="28"/>
          <w:szCs w:val="28"/>
          <w:lang w:eastAsia="ru-RU"/>
        </w:rPr>
        <w:t xml:space="preserve"> </w:t>
      </w:r>
    </w:p>
    <w:p w:rsidR="00EB724F" w:rsidRPr="00D32DDD" w:rsidRDefault="00EB724F" w:rsidP="00241695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  <w:lang w:eastAsia="ru-RU"/>
        </w:rPr>
        <w:t xml:space="preserve">- </w:t>
      </w:r>
      <w:r w:rsidR="00093BEC" w:rsidRPr="00D32DDD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 w:rsidR="00093BEC" w:rsidRPr="00D32DDD">
        <w:rPr>
          <w:color w:val="000000"/>
          <w:sz w:val="28"/>
          <w:szCs w:val="28"/>
        </w:rPr>
        <w:t xml:space="preserve"> от </w:t>
      </w:r>
      <w:r w:rsidRPr="00D32DDD">
        <w:rPr>
          <w:color w:val="000000"/>
          <w:sz w:val="28"/>
          <w:szCs w:val="28"/>
        </w:rPr>
        <w:t>03.03.2016 № 208</w:t>
      </w:r>
      <w:r w:rsidR="007830D4" w:rsidRPr="00D32DDD">
        <w:rPr>
          <w:color w:val="000000"/>
          <w:sz w:val="28"/>
          <w:szCs w:val="28"/>
        </w:rPr>
        <w:t xml:space="preserve"> «</w:t>
      </w:r>
      <w:r w:rsidR="007830D4" w:rsidRPr="00D32DDD">
        <w:rPr>
          <w:sz w:val="28"/>
          <w:szCs w:val="28"/>
        </w:rPr>
        <w:t>О внесении изменений в Административные регламенты предоставления муниципальных услуг»</w:t>
      </w:r>
      <w:r w:rsidR="00093BEC" w:rsidRPr="00D32DDD">
        <w:rPr>
          <w:color w:val="000000"/>
          <w:sz w:val="28"/>
          <w:szCs w:val="28"/>
        </w:rPr>
        <w:t>;</w:t>
      </w:r>
      <w:r w:rsidRPr="00D32DDD">
        <w:rPr>
          <w:color w:val="000000"/>
          <w:sz w:val="28"/>
          <w:szCs w:val="28"/>
        </w:rPr>
        <w:t xml:space="preserve"> </w:t>
      </w:r>
    </w:p>
    <w:p w:rsidR="00EB724F" w:rsidRPr="00D32DDD" w:rsidRDefault="00EB724F" w:rsidP="007830D4">
      <w:pPr>
        <w:tabs>
          <w:tab w:val="left" w:pos="10206"/>
        </w:tabs>
        <w:ind w:firstLine="709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 xml:space="preserve">- </w:t>
      </w:r>
      <w:r w:rsidR="00093BEC" w:rsidRPr="00D32DDD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 w:rsidR="00093BEC" w:rsidRPr="00D32DDD">
        <w:rPr>
          <w:color w:val="000000"/>
          <w:sz w:val="28"/>
          <w:szCs w:val="28"/>
        </w:rPr>
        <w:t xml:space="preserve"> </w:t>
      </w:r>
      <w:r w:rsidRPr="00D32DDD">
        <w:rPr>
          <w:color w:val="000000"/>
          <w:sz w:val="28"/>
          <w:szCs w:val="28"/>
        </w:rPr>
        <w:t>от 27.06.2016 № 763</w:t>
      </w:r>
      <w:r w:rsidR="007830D4" w:rsidRPr="00D32DDD">
        <w:rPr>
          <w:color w:val="000000"/>
          <w:sz w:val="28"/>
          <w:szCs w:val="28"/>
        </w:rPr>
        <w:t xml:space="preserve"> «О внесении изменений в Административный регламент предоставления комитетом по экономике Администрации муниципального образования «Сафоновский район» Смоленской области муниципальной услуги «Выдача разрешений на право организации розничных рынков на территории муниципального образования «Сафоновский район» Смоленской области»</w:t>
      </w:r>
      <w:r w:rsidR="00093BEC" w:rsidRPr="00D32DDD">
        <w:rPr>
          <w:color w:val="000000"/>
          <w:sz w:val="28"/>
          <w:szCs w:val="28"/>
        </w:rPr>
        <w:t>;</w:t>
      </w:r>
    </w:p>
    <w:p w:rsidR="00EB724F" w:rsidRPr="00D32DDD" w:rsidRDefault="00EB724F" w:rsidP="007830D4">
      <w:pPr>
        <w:ind w:firstLine="709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 xml:space="preserve">- </w:t>
      </w:r>
      <w:r w:rsidR="00093BEC" w:rsidRPr="00D32DDD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 w:rsidR="00093BEC" w:rsidRPr="00D32DDD">
        <w:rPr>
          <w:color w:val="000000"/>
          <w:sz w:val="28"/>
          <w:szCs w:val="28"/>
        </w:rPr>
        <w:t xml:space="preserve"> </w:t>
      </w:r>
      <w:r w:rsidRPr="00D32DDD">
        <w:rPr>
          <w:color w:val="000000"/>
          <w:sz w:val="28"/>
          <w:szCs w:val="28"/>
        </w:rPr>
        <w:t>от 20.01.2017 № 39</w:t>
      </w:r>
      <w:r w:rsidR="007830D4" w:rsidRPr="00D32DDD">
        <w:rPr>
          <w:color w:val="000000"/>
          <w:sz w:val="28"/>
          <w:szCs w:val="28"/>
        </w:rPr>
        <w:t xml:space="preserve"> «О внесении изменений в </w:t>
      </w:r>
      <w:r w:rsidR="007830D4" w:rsidRPr="00D32DDD">
        <w:rPr>
          <w:color w:val="000000"/>
          <w:sz w:val="28"/>
          <w:szCs w:val="28"/>
          <w:lang w:eastAsia="ru-RU"/>
        </w:rPr>
        <w:t>Административный регламент предоставления комитетом по экономике Администрации муниципального образования «Сафоновский район» Смоленской области муниципальной услуги «Выдача разрешений на право организации розничных рынков на территории муниципального образования «Сафоновский район» Смоленской области</w:t>
      </w:r>
      <w:r w:rsidR="007830D4" w:rsidRPr="00D32DDD">
        <w:rPr>
          <w:color w:val="000000"/>
          <w:sz w:val="28"/>
          <w:szCs w:val="28"/>
        </w:rPr>
        <w:t>»</w:t>
      </w:r>
      <w:r w:rsidR="00093BEC" w:rsidRPr="00D32DDD">
        <w:rPr>
          <w:color w:val="000000"/>
          <w:sz w:val="28"/>
          <w:szCs w:val="28"/>
        </w:rPr>
        <w:t>;</w:t>
      </w:r>
    </w:p>
    <w:p w:rsidR="00EB724F" w:rsidRPr="00D32DDD" w:rsidRDefault="00EB724F" w:rsidP="007830D4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 xml:space="preserve">- </w:t>
      </w:r>
      <w:r w:rsidR="00093BEC" w:rsidRPr="00D32DDD">
        <w:rPr>
          <w:color w:val="000000"/>
          <w:sz w:val="28"/>
          <w:szCs w:val="28"/>
          <w:lang w:eastAsia="ru-RU"/>
        </w:rPr>
        <w:t>постановление Администрации муниципального образования «Сафоновский район» Смоленской области</w:t>
      </w:r>
      <w:r w:rsidR="00093BEC" w:rsidRPr="00D32DDD">
        <w:rPr>
          <w:color w:val="000000"/>
          <w:sz w:val="28"/>
          <w:szCs w:val="28"/>
        </w:rPr>
        <w:t xml:space="preserve"> </w:t>
      </w:r>
      <w:r w:rsidRPr="00D32DDD">
        <w:rPr>
          <w:color w:val="000000"/>
          <w:sz w:val="28"/>
          <w:szCs w:val="28"/>
        </w:rPr>
        <w:t>от 15.03.2017 № 282</w:t>
      </w:r>
      <w:r w:rsidR="007830D4" w:rsidRPr="00D32DDD">
        <w:rPr>
          <w:color w:val="000000"/>
          <w:sz w:val="28"/>
          <w:szCs w:val="28"/>
        </w:rPr>
        <w:t xml:space="preserve"> «О внесении изменений в Административный регламент предоставления комитетом по экономике Администрации муниципального образования «Сафоновский район» Смоленской области муниципальной услуги «Выдача разрешений на право организации розничных рынков на территории муниципального образования «Сафоновский район» Смоленской области»</w:t>
      </w:r>
      <w:r w:rsidR="000D1545" w:rsidRPr="00D32DDD">
        <w:rPr>
          <w:color w:val="000000"/>
          <w:sz w:val="28"/>
          <w:szCs w:val="28"/>
        </w:rPr>
        <w:t>.</w:t>
      </w:r>
    </w:p>
    <w:p w:rsidR="007B0235" w:rsidRPr="00D32DDD" w:rsidRDefault="00E144F2" w:rsidP="00093BEC">
      <w:pPr>
        <w:tabs>
          <w:tab w:val="left" w:pos="10206"/>
        </w:tabs>
        <w:ind w:firstLine="709"/>
        <w:jc w:val="both"/>
      </w:pPr>
      <w:r w:rsidRPr="00D32DDD">
        <w:rPr>
          <w:sz w:val="28"/>
        </w:rPr>
        <w:t>3</w:t>
      </w:r>
      <w:r w:rsidR="007B0235" w:rsidRPr="00D32DDD">
        <w:rPr>
          <w:sz w:val="28"/>
        </w:rPr>
        <w:t>.</w:t>
      </w:r>
      <w:r w:rsidR="00093BEC" w:rsidRPr="00D32DDD">
        <w:rPr>
          <w:sz w:val="28"/>
        </w:rPr>
        <w:t xml:space="preserve"> </w:t>
      </w:r>
      <w:r w:rsidR="006057F0" w:rsidRPr="00D32DDD">
        <w:rPr>
          <w:sz w:val="28"/>
        </w:rPr>
        <w:t xml:space="preserve">Настоящее постановление подлежит обнародованию путем размещения 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6057F0">
        <w:rPr>
          <w:sz w:val="28"/>
        </w:rPr>
        <w:t>«</w:t>
      </w:r>
      <w:r w:rsidR="006057F0" w:rsidRPr="00D32DDD">
        <w:rPr>
          <w:sz w:val="28"/>
        </w:rPr>
        <w:t>Интернет</w:t>
      </w:r>
      <w:r w:rsidR="006057F0">
        <w:rPr>
          <w:sz w:val="28"/>
        </w:rPr>
        <w:t>»</w:t>
      </w:r>
      <w:r w:rsidR="006057F0" w:rsidRPr="00D32DDD">
        <w:rPr>
          <w:sz w:val="28"/>
        </w:rPr>
        <w:t>.</w:t>
      </w:r>
    </w:p>
    <w:p w:rsidR="007B0235" w:rsidRPr="00D32DDD" w:rsidRDefault="00E144F2" w:rsidP="00093BEC">
      <w:pPr>
        <w:tabs>
          <w:tab w:val="left" w:pos="10206"/>
        </w:tabs>
        <w:ind w:firstLine="709"/>
        <w:jc w:val="both"/>
        <w:rPr>
          <w:sz w:val="28"/>
        </w:rPr>
      </w:pPr>
      <w:r w:rsidRPr="00D32DDD">
        <w:rPr>
          <w:sz w:val="28"/>
        </w:rPr>
        <w:t>4</w:t>
      </w:r>
      <w:r w:rsidR="007B0235" w:rsidRPr="00D32DDD">
        <w:rPr>
          <w:sz w:val="28"/>
        </w:rPr>
        <w:t>.</w:t>
      </w:r>
      <w:r w:rsidR="00093BEC" w:rsidRPr="00D32DDD">
        <w:rPr>
          <w:sz w:val="28"/>
        </w:rPr>
        <w:t xml:space="preserve"> </w:t>
      </w:r>
      <w:r w:rsidR="006057F0" w:rsidRPr="00D32DDD">
        <w:rPr>
          <w:sz w:val="28"/>
        </w:rPr>
        <w:t xml:space="preserve">Настоящее постановление вступает в силу </w:t>
      </w:r>
      <w:proofErr w:type="gramStart"/>
      <w:r w:rsidR="006057F0" w:rsidRPr="00D32DDD">
        <w:rPr>
          <w:sz w:val="28"/>
        </w:rPr>
        <w:t xml:space="preserve">с </w:t>
      </w:r>
      <w:r w:rsidR="006057F0">
        <w:rPr>
          <w:sz w:val="28"/>
        </w:rPr>
        <w:t>даты</w:t>
      </w:r>
      <w:proofErr w:type="gramEnd"/>
      <w:r w:rsidR="006057F0">
        <w:rPr>
          <w:sz w:val="28"/>
        </w:rPr>
        <w:t xml:space="preserve"> его размещения </w:t>
      </w:r>
      <w:r w:rsidR="006057F0" w:rsidRPr="00D32DDD">
        <w:rPr>
          <w:sz w:val="28"/>
        </w:rPr>
        <w:t xml:space="preserve">на официальном сайте Администрации муниципального образования «Сафоновский муниципальный округ» Смоленской области в информационно-телекоммуникационной сети </w:t>
      </w:r>
      <w:r w:rsidR="006057F0">
        <w:rPr>
          <w:sz w:val="28"/>
        </w:rPr>
        <w:t>«</w:t>
      </w:r>
      <w:r w:rsidR="006057F0" w:rsidRPr="00D32DDD">
        <w:rPr>
          <w:sz w:val="28"/>
        </w:rPr>
        <w:t>Интернет</w:t>
      </w:r>
      <w:r w:rsidR="006057F0">
        <w:rPr>
          <w:sz w:val="28"/>
        </w:rPr>
        <w:t>»</w:t>
      </w:r>
      <w:r w:rsidR="006057F0" w:rsidRPr="00D32DDD">
        <w:rPr>
          <w:sz w:val="28"/>
        </w:rPr>
        <w:t>.</w:t>
      </w:r>
    </w:p>
    <w:p w:rsidR="00093BEC" w:rsidRPr="00D32DDD" w:rsidRDefault="00093BEC" w:rsidP="00093BE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5. </w:t>
      </w:r>
      <w:proofErr w:type="gramStart"/>
      <w:r w:rsidRPr="00D32DDD">
        <w:rPr>
          <w:sz w:val="28"/>
          <w:szCs w:val="28"/>
        </w:rPr>
        <w:t xml:space="preserve">Контроль </w:t>
      </w:r>
      <w:r w:rsidR="00C9740E" w:rsidRPr="00D32DDD">
        <w:rPr>
          <w:sz w:val="28"/>
          <w:szCs w:val="28"/>
        </w:rPr>
        <w:t>за</w:t>
      </w:r>
      <w:proofErr w:type="gramEnd"/>
      <w:r w:rsidR="00C9740E" w:rsidRPr="00D32DDD">
        <w:rPr>
          <w:sz w:val="28"/>
          <w:szCs w:val="28"/>
        </w:rPr>
        <w:t xml:space="preserve"> </w:t>
      </w:r>
      <w:r w:rsidR="003857FE" w:rsidRPr="00D32DDD">
        <w:rPr>
          <w:sz w:val="28"/>
          <w:szCs w:val="28"/>
        </w:rPr>
        <w:t>исполнением</w:t>
      </w:r>
      <w:r w:rsidRPr="00D32DDD">
        <w:rPr>
          <w:sz w:val="28"/>
          <w:szCs w:val="28"/>
        </w:rPr>
        <w:t xml:space="preserve"> настоящего постановления возложить на </w:t>
      </w:r>
      <w:r w:rsidR="00CA0F70" w:rsidRPr="00D32DDD">
        <w:rPr>
          <w:sz w:val="28"/>
          <w:szCs w:val="28"/>
        </w:rPr>
        <w:t>заместителя Главы</w:t>
      </w:r>
      <w:r w:rsidR="00004900" w:rsidRPr="00D32DDD">
        <w:rPr>
          <w:sz w:val="28"/>
          <w:szCs w:val="28"/>
        </w:rPr>
        <w:t xml:space="preserve"> </w:t>
      </w:r>
      <w:r w:rsidRPr="00D32DDD">
        <w:rPr>
          <w:sz w:val="28"/>
          <w:szCs w:val="28"/>
        </w:rPr>
        <w:t xml:space="preserve">муниципального образования </w:t>
      </w:r>
      <w:r w:rsidR="00004900" w:rsidRPr="00D32DDD">
        <w:rPr>
          <w:sz w:val="28"/>
        </w:rPr>
        <w:t>«Сафоновский муниципальный округ» Смоленской области</w:t>
      </w:r>
      <w:r w:rsidR="000D1545" w:rsidRPr="00D32DDD">
        <w:rPr>
          <w:sz w:val="28"/>
        </w:rPr>
        <w:t>.</w:t>
      </w:r>
      <w:r w:rsidR="00004900" w:rsidRPr="00D32DDD">
        <w:rPr>
          <w:sz w:val="28"/>
        </w:rPr>
        <w:t xml:space="preserve"> </w:t>
      </w:r>
      <w:r w:rsidRPr="00D32DDD">
        <w:rPr>
          <w:sz w:val="28"/>
          <w:szCs w:val="28"/>
        </w:rPr>
        <w:t xml:space="preserve"> </w:t>
      </w:r>
    </w:p>
    <w:p w:rsidR="00093BEC" w:rsidRPr="00D32DDD" w:rsidRDefault="00093BEC" w:rsidP="00093BEC">
      <w:pPr>
        <w:tabs>
          <w:tab w:val="left" w:pos="10206"/>
        </w:tabs>
        <w:ind w:firstLine="709"/>
        <w:jc w:val="both"/>
      </w:pPr>
    </w:p>
    <w:p w:rsidR="006057F0" w:rsidRDefault="006057F0" w:rsidP="00241695">
      <w:pPr>
        <w:tabs>
          <w:tab w:val="left" w:pos="10206"/>
        </w:tabs>
        <w:jc w:val="both"/>
        <w:rPr>
          <w:color w:val="000000"/>
          <w:sz w:val="28"/>
          <w:szCs w:val="28"/>
        </w:rPr>
      </w:pPr>
    </w:p>
    <w:p w:rsidR="007B0235" w:rsidRPr="00D32DDD" w:rsidRDefault="007B0235" w:rsidP="00241695">
      <w:pPr>
        <w:tabs>
          <w:tab w:val="left" w:pos="10206"/>
        </w:tabs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Глава муниципального образования</w:t>
      </w:r>
    </w:p>
    <w:p w:rsidR="00241695" w:rsidRPr="00D32DDD" w:rsidRDefault="007B0235" w:rsidP="00241695">
      <w:pPr>
        <w:tabs>
          <w:tab w:val="left" w:pos="10206"/>
        </w:tabs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«Сафоновск</w:t>
      </w:r>
      <w:r w:rsidR="00E144F2" w:rsidRPr="00D32DDD">
        <w:rPr>
          <w:color w:val="000000"/>
          <w:sz w:val="28"/>
          <w:szCs w:val="28"/>
        </w:rPr>
        <w:t>ий муниципальный округ</w:t>
      </w:r>
      <w:r w:rsidR="006361D1" w:rsidRPr="00D32DDD">
        <w:rPr>
          <w:color w:val="000000"/>
          <w:sz w:val="28"/>
          <w:szCs w:val="28"/>
        </w:rPr>
        <w:t xml:space="preserve">» </w:t>
      </w:r>
    </w:p>
    <w:p w:rsidR="00241695" w:rsidRPr="00D32DDD" w:rsidRDefault="00241695" w:rsidP="00EE63CD">
      <w:pPr>
        <w:tabs>
          <w:tab w:val="left" w:pos="6469"/>
          <w:tab w:val="left" w:pos="10206"/>
        </w:tabs>
        <w:rPr>
          <w:b/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 xml:space="preserve">Смоленской области                                                                                      </w:t>
      </w:r>
      <w:r w:rsidR="007B0235" w:rsidRPr="00D32DDD">
        <w:rPr>
          <w:b/>
          <w:color w:val="000000"/>
          <w:sz w:val="28"/>
          <w:szCs w:val="28"/>
        </w:rPr>
        <w:t>А.А. Царев</w:t>
      </w:r>
    </w:p>
    <w:p w:rsidR="00063C45" w:rsidRPr="00D32DDD" w:rsidRDefault="00063C45" w:rsidP="00EE63CD">
      <w:pPr>
        <w:tabs>
          <w:tab w:val="left" w:pos="6469"/>
          <w:tab w:val="left" w:pos="10206"/>
        </w:tabs>
        <w:rPr>
          <w:b/>
          <w:color w:val="000000"/>
          <w:sz w:val="28"/>
          <w:szCs w:val="28"/>
        </w:rPr>
      </w:pPr>
    </w:p>
    <w:p w:rsidR="00063C45" w:rsidRPr="00D32DDD" w:rsidRDefault="00063C45" w:rsidP="00EE63CD">
      <w:pPr>
        <w:tabs>
          <w:tab w:val="left" w:pos="6469"/>
          <w:tab w:val="left" w:pos="10206"/>
        </w:tabs>
        <w:rPr>
          <w:color w:val="000000"/>
          <w:sz w:val="28"/>
          <w:szCs w:val="28"/>
        </w:rPr>
      </w:pPr>
    </w:p>
    <w:p w:rsidR="002B3678" w:rsidRPr="00D32DDD" w:rsidRDefault="002B3678" w:rsidP="00241695">
      <w:pPr>
        <w:tabs>
          <w:tab w:val="left" w:pos="10206"/>
        </w:tabs>
        <w:ind w:left="5103" w:right="-283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Утвержден</w:t>
      </w:r>
    </w:p>
    <w:p w:rsidR="002B3678" w:rsidRPr="00D32DDD" w:rsidRDefault="002B3678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постановлением Администрации</w:t>
      </w:r>
    </w:p>
    <w:p w:rsidR="002B3678" w:rsidRPr="00D32DDD" w:rsidRDefault="002B3678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муниципального образования</w:t>
      </w:r>
    </w:p>
    <w:p w:rsidR="0068532F" w:rsidRPr="00D32DDD" w:rsidRDefault="0084539B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«Сафоновский муниципальный округ</w:t>
      </w:r>
      <w:r w:rsidR="002B3678" w:rsidRPr="00D32DDD">
        <w:rPr>
          <w:color w:val="000000"/>
          <w:sz w:val="28"/>
          <w:szCs w:val="28"/>
        </w:rPr>
        <w:t>» Смоленской области</w:t>
      </w:r>
    </w:p>
    <w:p w:rsidR="009F1F8E" w:rsidRPr="00D32DDD" w:rsidRDefault="00241695" w:rsidP="00241695">
      <w:pPr>
        <w:tabs>
          <w:tab w:val="left" w:pos="10206"/>
        </w:tabs>
        <w:ind w:left="5103"/>
        <w:jc w:val="both"/>
        <w:rPr>
          <w:color w:val="000000"/>
          <w:sz w:val="28"/>
          <w:szCs w:val="28"/>
        </w:rPr>
      </w:pPr>
      <w:r w:rsidRPr="00D32DDD">
        <w:rPr>
          <w:color w:val="000000"/>
          <w:sz w:val="28"/>
          <w:szCs w:val="28"/>
        </w:rPr>
        <w:t>о</w:t>
      </w:r>
      <w:r w:rsidR="0084539B" w:rsidRPr="00D32DDD">
        <w:rPr>
          <w:color w:val="000000"/>
          <w:sz w:val="28"/>
          <w:szCs w:val="28"/>
        </w:rPr>
        <w:t>т</w:t>
      </w:r>
      <w:r w:rsidRPr="00D32DDD">
        <w:rPr>
          <w:color w:val="000000"/>
          <w:sz w:val="28"/>
          <w:szCs w:val="28"/>
        </w:rPr>
        <w:t>_______________</w:t>
      </w:r>
      <w:r w:rsidR="0084539B" w:rsidRPr="00D32DDD">
        <w:rPr>
          <w:color w:val="000000"/>
          <w:sz w:val="28"/>
          <w:szCs w:val="28"/>
        </w:rPr>
        <w:t xml:space="preserve">   № </w:t>
      </w:r>
      <w:r w:rsidRPr="00D32DDD">
        <w:rPr>
          <w:color w:val="000000"/>
          <w:sz w:val="28"/>
          <w:szCs w:val="28"/>
        </w:rPr>
        <w:t>______</w:t>
      </w:r>
    </w:p>
    <w:p w:rsidR="009F1F8E" w:rsidRPr="00D32DDD" w:rsidRDefault="009F1F8E" w:rsidP="006361D1">
      <w:pPr>
        <w:pStyle w:val="13"/>
        <w:keepNext/>
        <w:keepLines/>
        <w:tabs>
          <w:tab w:val="left" w:pos="10206"/>
        </w:tabs>
        <w:rPr>
          <w:b/>
          <w:bCs/>
        </w:rPr>
      </w:pPr>
    </w:p>
    <w:p w:rsidR="009F1F8E" w:rsidRPr="00D32DDD" w:rsidRDefault="00301745" w:rsidP="006361D1">
      <w:pPr>
        <w:pStyle w:val="13"/>
        <w:keepNext/>
        <w:keepLines/>
        <w:tabs>
          <w:tab w:val="left" w:pos="10206"/>
        </w:tabs>
      </w:pPr>
      <w:r w:rsidRPr="00D32DDD">
        <w:rPr>
          <w:bCs/>
        </w:rPr>
        <w:t>А</w:t>
      </w:r>
      <w:r w:rsidR="00D77C1F" w:rsidRPr="00D32DDD">
        <w:rPr>
          <w:bCs/>
        </w:rPr>
        <w:t>дминистративный регламент</w:t>
      </w:r>
    </w:p>
    <w:p w:rsidR="00E36622" w:rsidRDefault="002D2A0E" w:rsidP="006361D1">
      <w:pPr>
        <w:pStyle w:val="Default"/>
        <w:tabs>
          <w:tab w:val="left" w:pos="10206"/>
        </w:tabs>
        <w:jc w:val="center"/>
        <w:rPr>
          <w:rFonts w:eastAsia="SimSun"/>
          <w:kern w:val="1"/>
          <w:sz w:val="28"/>
          <w:szCs w:val="28"/>
        </w:rPr>
      </w:pPr>
      <w:r w:rsidRPr="00D32DDD">
        <w:rPr>
          <w:bCs/>
          <w:sz w:val="28"/>
          <w:szCs w:val="28"/>
        </w:rPr>
        <w:t>п</w:t>
      </w:r>
      <w:r w:rsidR="00301745" w:rsidRPr="00D32DDD">
        <w:rPr>
          <w:bCs/>
          <w:sz w:val="28"/>
          <w:szCs w:val="28"/>
        </w:rPr>
        <w:t>редоставления</w:t>
      </w:r>
      <w:r w:rsidR="00205297" w:rsidRPr="00D32DDD">
        <w:rPr>
          <w:bCs/>
          <w:sz w:val="28"/>
          <w:szCs w:val="28"/>
        </w:rPr>
        <w:t xml:space="preserve"> </w:t>
      </w:r>
      <w:r w:rsidR="00506778" w:rsidRPr="00D32DDD">
        <w:rPr>
          <w:sz w:val="28"/>
          <w:szCs w:val="28"/>
        </w:rPr>
        <w:t>Администраци</w:t>
      </w:r>
      <w:r w:rsidR="00232118" w:rsidRPr="00D32DDD">
        <w:rPr>
          <w:sz w:val="28"/>
          <w:szCs w:val="28"/>
        </w:rPr>
        <w:t>ей</w:t>
      </w:r>
      <w:r w:rsidR="00506778" w:rsidRPr="00D32DDD">
        <w:rPr>
          <w:sz w:val="28"/>
          <w:szCs w:val="28"/>
        </w:rPr>
        <w:t xml:space="preserve"> муниципального образования «</w:t>
      </w:r>
      <w:r w:rsidR="00506778" w:rsidRPr="00D32DDD">
        <w:rPr>
          <w:rFonts w:eastAsia="SimSun"/>
          <w:kern w:val="1"/>
          <w:sz w:val="28"/>
          <w:szCs w:val="28"/>
        </w:rPr>
        <w:t>Сафоновский муниципальный округ</w:t>
      </w:r>
      <w:r w:rsidR="00506778" w:rsidRPr="00D32DDD">
        <w:rPr>
          <w:sz w:val="28"/>
          <w:szCs w:val="28"/>
        </w:rPr>
        <w:t>» Смоленской области муниципальной услуги  «</w:t>
      </w:r>
      <w:r w:rsidR="00506778" w:rsidRPr="00D32DDD">
        <w:rPr>
          <w:rFonts w:eastAsia="SimSun"/>
          <w:kern w:val="1"/>
          <w:sz w:val="28"/>
          <w:szCs w:val="28"/>
        </w:rPr>
        <w:t xml:space="preserve">Выдача разрешений на право организации розничных рынков на территории муниципального образования «Сафоновский муниципальный округ» </w:t>
      </w:r>
    </w:p>
    <w:p w:rsidR="009F1F8E" w:rsidRPr="00D32DDD" w:rsidRDefault="00506778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32DDD">
        <w:rPr>
          <w:rFonts w:eastAsia="SimSun"/>
          <w:kern w:val="1"/>
          <w:sz w:val="28"/>
          <w:szCs w:val="28"/>
        </w:rPr>
        <w:t>Смоленской области»</w:t>
      </w:r>
    </w:p>
    <w:p w:rsidR="00B97003" w:rsidRPr="00D32DDD" w:rsidRDefault="00B97003" w:rsidP="006361D1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 w:rsidRPr="00D32DDD">
        <w:rPr>
          <w:rFonts w:ascii="Arial" w:hAnsi="Arial" w:cs="Arial"/>
          <w:color w:val="333333"/>
          <w:shd w:val="clear" w:color="auto" w:fill="FFFFFF"/>
        </w:rPr>
        <w:t> </w:t>
      </w:r>
      <w:r w:rsidR="00301745" w:rsidRPr="00D32DDD">
        <w:rPr>
          <w:b/>
          <w:bCs/>
          <w:sz w:val="28"/>
          <w:szCs w:val="28"/>
        </w:rPr>
        <w:t>Общие положения</w:t>
      </w:r>
    </w:p>
    <w:p w:rsidR="009F1F8E" w:rsidRPr="00D32DDD" w:rsidRDefault="009F1F8E" w:rsidP="006361D1">
      <w:pPr>
        <w:pStyle w:val="Default"/>
        <w:tabs>
          <w:tab w:val="left" w:pos="10206"/>
        </w:tabs>
        <w:rPr>
          <w:sz w:val="28"/>
          <w:szCs w:val="28"/>
        </w:rPr>
      </w:pPr>
    </w:p>
    <w:p w:rsidR="009F1F8E" w:rsidRPr="00D32DDD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32DDD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</w:p>
    <w:p w:rsidR="005370E3" w:rsidRPr="00D32DDD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  <w:lang w:eastAsia="ru-RU" w:bidi="ar-SA"/>
        </w:rPr>
        <w:t xml:space="preserve">1.1. </w:t>
      </w:r>
      <w:r w:rsidR="00301745" w:rsidRPr="00D32DDD">
        <w:rPr>
          <w:sz w:val="28"/>
          <w:szCs w:val="28"/>
          <w:lang w:eastAsia="ru-RU" w:bidi="ar-SA"/>
        </w:rPr>
        <w:t xml:space="preserve">Административный регламент предоставления </w:t>
      </w:r>
      <w:r w:rsidR="00B97003" w:rsidRPr="00D32DDD">
        <w:rPr>
          <w:bCs/>
          <w:sz w:val="28"/>
          <w:szCs w:val="28"/>
          <w:lang w:eastAsia="ru-RU" w:bidi="ar-SA"/>
        </w:rPr>
        <w:t>Администрац</w:t>
      </w:r>
      <w:r w:rsidR="00232118" w:rsidRPr="00D32DDD">
        <w:rPr>
          <w:sz w:val="28"/>
          <w:szCs w:val="28"/>
        </w:rPr>
        <w:t>ией</w:t>
      </w:r>
      <w:r w:rsidR="00205297" w:rsidRPr="00D32DDD">
        <w:rPr>
          <w:bCs/>
          <w:sz w:val="28"/>
          <w:szCs w:val="28"/>
          <w:lang w:eastAsia="ru-RU" w:bidi="ar-SA"/>
        </w:rPr>
        <w:t xml:space="preserve"> </w:t>
      </w:r>
      <w:r w:rsidR="00EB5676" w:rsidRPr="00D32DDD">
        <w:rPr>
          <w:sz w:val="28"/>
          <w:szCs w:val="28"/>
          <w:lang w:eastAsia="ru-RU" w:bidi="ar-SA"/>
        </w:rPr>
        <w:t>муниципального образования «Сафоновский</w:t>
      </w:r>
      <w:r w:rsidR="005845A9" w:rsidRPr="00D32DDD">
        <w:rPr>
          <w:sz w:val="28"/>
          <w:szCs w:val="28"/>
          <w:lang w:eastAsia="ru-RU" w:bidi="ar-SA"/>
        </w:rPr>
        <w:t xml:space="preserve"> </w:t>
      </w:r>
      <w:r w:rsidR="00B97003" w:rsidRPr="00D32DDD">
        <w:rPr>
          <w:bCs/>
          <w:sz w:val="28"/>
          <w:szCs w:val="28"/>
          <w:lang w:eastAsia="ru-RU" w:bidi="ar-SA"/>
        </w:rPr>
        <w:t>муниципальный округ</w:t>
      </w:r>
      <w:r w:rsidR="00EB5676" w:rsidRPr="00D32DDD">
        <w:rPr>
          <w:sz w:val="28"/>
          <w:szCs w:val="28"/>
          <w:lang w:eastAsia="ru-RU" w:bidi="ar-SA"/>
        </w:rPr>
        <w:t xml:space="preserve">» Смоленской области </w:t>
      </w:r>
      <w:r w:rsidR="00B97003" w:rsidRPr="00D32DDD">
        <w:rPr>
          <w:sz w:val="28"/>
          <w:szCs w:val="28"/>
          <w:lang w:eastAsia="ru-RU" w:bidi="ar-SA"/>
        </w:rPr>
        <w:t xml:space="preserve">муниципальной </w:t>
      </w:r>
      <w:r w:rsidR="00301745" w:rsidRPr="00D32DDD">
        <w:rPr>
          <w:sz w:val="28"/>
          <w:szCs w:val="28"/>
          <w:lang w:eastAsia="ru-RU" w:bidi="ar-SA"/>
        </w:rPr>
        <w:t xml:space="preserve">услуги </w:t>
      </w:r>
      <w:r w:rsidR="00506778" w:rsidRPr="00D32DDD">
        <w:rPr>
          <w:sz w:val="28"/>
          <w:szCs w:val="28"/>
        </w:rPr>
        <w:t>«</w:t>
      </w:r>
      <w:r w:rsidR="00506778" w:rsidRPr="00D32DD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301745" w:rsidRPr="00D32DDD">
        <w:rPr>
          <w:sz w:val="28"/>
          <w:szCs w:val="28"/>
        </w:rPr>
        <w:t>,</w:t>
      </w:r>
      <w:r w:rsidR="00123F84" w:rsidRPr="00D32DDD">
        <w:rPr>
          <w:sz w:val="28"/>
          <w:szCs w:val="28"/>
        </w:rPr>
        <w:t xml:space="preserve"> </w:t>
      </w:r>
      <w:r w:rsidR="00301745" w:rsidRPr="00D32DDD">
        <w:rPr>
          <w:sz w:val="28"/>
          <w:szCs w:val="28"/>
          <w:lang w:eastAsia="ru-RU" w:bidi="ar-SA"/>
        </w:rPr>
        <w:t xml:space="preserve">определяет стандарт предоставления </w:t>
      </w:r>
      <w:r w:rsidR="00B97003" w:rsidRPr="00D32DDD">
        <w:rPr>
          <w:sz w:val="28"/>
          <w:szCs w:val="28"/>
          <w:lang w:eastAsia="ru-RU" w:bidi="ar-SA"/>
        </w:rPr>
        <w:t xml:space="preserve">муниципальной </w:t>
      </w:r>
      <w:r w:rsidR="00301745" w:rsidRPr="00D32DDD">
        <w:rPr>
          <w:sz w:val="28"/>
          <w:szCs w:val="28"/>
          <w:lang w:eastAsia="ru-RU" w:bidi="ar-SA"/>
        </w:rPr>
        <w:t xml:space="preserve">услуги </w:t>
      </w:r>
      <w:r w:rsidR="004C4478" w:rsidRPr="00D32DDD">
        <w:rPr>
          <w:bCs/>
          <w:sz w:val="28"/>
          <w:szCs w:val="28"/>
        </w:rPr>
        <w:t>муниципального образования «Сафоновский</w:t>
      </w:r>
      <w:r w:rsidR="00B97003" w:rsidRPr="00D32DDD">
        <w:rPr>
          <w:bCs/>
          <w:sz w:val="28"/>
          <w:szCs w:val="28"/>
        </w:rPr>
        <w:t xml:space="preserve"> муниципальный округ</w:t>
      </w:r>
      <w:r w:rsidR="004C4478" w:rsidRPr="00D32DDD">
        <w:rPr>
          <w:bCs/>
          <w:sz w:val="28"/>
          <w:szCs w:val="28"/>
        </w:rPr>
        <w:t>» Смоленской области</w:t>
      </w:r>
      <w:r w:rsidR="00301745" w:rsidRPr="00D32DDD">
        <w:rPr>
          <w:sz w:val="28"/>
          <w:szCs w:val="28"/>
        </w:rPr>
        <w:t xml:space="preserve"> (далее </w:t>
      </w:r>
      <w:proofErr w:type="gramStart"/>
      <w:r w:rsidR="00301745" w:rsidRPr="00D32DDD">
        <w:rPr>
          <w:sz w:val="28"/>
          <w:szCs w:val="28"/>
        </w:rPr>
        <w:t>-У</w:t>
      </w:r>
      <w:proofErr w:type="gramEnd"/>
      <w:r w:rsidR="00301745" w:rsidRPr="00D32DDD">
        <w:rPr>
          <w:sz w:val="28"/>
          <w:szCs w:val="28"/>
        </w:rPr>
        <w:t xml:space="preserve">полномоченный орган) </w:t>
      </w:r>
      <w:r w:rsidR="00301745" w:rsidRPr="00D32DDD">
        <w:rPr>
          <w:sz w:val="28"/>
          <w:szCs w:val="28"/>
          <w:lang w:eastAsia="ru-RU" w:bidi="ar-SA"/>
        </w:rPr>
        <w:t xml:space="preserve">и устанавливает </w:t>
      </w:r>
      <w:r w:rsidR="00301745" w:rsidRPr="00D32DDD">
        <w:rPr>
          <w:sz w:val="28"/>
          <w:szCs w:val="28"/>
        </w:rPr>
        <w:t xml:space="preserve">состав, последовательность и сроки выполнения административных процедур по предоставлению </w:t>
      </w:r>
      <w:r w:rsidR="00B97003" w:rsidRPr="00D32DDD">
        <w:rPr>
          <w:sz w:val="28"/>
          <w:szCs w:val="28"/>
        </w:rPr>
        <w:t>муниципальной</w:t>
      </w:r>
      <w:r w:rsidR="00123F84" w:rsidRPr="00D32DDD">
        <w:rPr>
          <w:sz w:val="28"/>
          <w:szCs w:val="28"/>
        </w:rPr>
        <w:t xml:space="preserve"> </w:t>
      </w:r>
      <w:r w:rsidR="00301745" w:rsidRPr="00D32DDD">
        <w:rPr>
          <w:sz w:val="28"/>
          <w:szCs w:val="28"/>
        </w:rPr>
        <w:t>услуги, требования к порядку их выполнения, в том числе особенности выполнения административн</w:t>
      </w:r>
      <w:r w:rsidR="00B97003" w:rsidRPr="00D32DDD">
        <w:rPr>
          <w:sz w:val="28"/>
          <w:szCs w:val="28"/>
        </w:rPr>
        <w:t>ых процедур в электронной форме</w:t>
      </w:r>
      <w:r w:rsidR="004C4478" w:rsidRPr="00D32DDD">
        <w:rPr>
          <w:sz w:val="28"/>
          <w:szCs w:val="28"/>
        </w:rPr>
        <w:t>.</w:t>
      </w:r>
    </w:p>
    <w:p w:rsidR="005370E3" w:rsidRPr="00D32DDD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  <w:lang w:eastAsia="ru-RU" w:bidi="ar-SA"/>
        </w:rPr>
        <w:t xml:space="preserve">1.2. </w:t>
      </w:r>
      <w:r w:rsidR="005370E3" w:rsidRPr="00D32DDD">
        <w:rPr>
          <w:sz w:val="28"/>
          <w:szCs w:val="28"/>
          <w:lang w:eastAsia="ru-RU" w:bidi="ar-SA"/>
        </w:rPr>
        <w:t>Основные термины и определения, используемые в настоящем Административном регламенте:</w:t>
      </w:r>
    </w:p>
    <w:p w:rsidR="005370E3" w:rsidRPr="00D32DDD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32DDD">
        <w:rPr>
          <w:sz w:val="28"/>
          <w:szCs w:val="28"/>
          <w:lang w:eastAsia="ru-RU" w:bidi="ar-SA"/>
        </w:rPr>
        <w:t>ЕПГУ - Федеральная государственная информационная система «Единый портал государственных и муниципальных услуг (функций)», расположенная в информационно-коммуникационной сети Интернет по адресу</w:t>
      </w:r>
      <w:r w:rsidRPr="00E36622">
        <w:rPr>
          <w:sz w:val="28"/>
          <w:szCs w:val="28"/>
          <w:lang w:eastAsia="ru-RU" w:bidi="ar-SA"/>
        </w:rPr>
        <w:t xml:space="preserve">: </w:t>
      </w:r>
      <w:hyperlink r:id="rId11" w:history="1">
        <w:r w:rsidRPr="00E36622">
          <w:rPr>
            <w:rStyle w:val="a5"/>
            <w:color w:val="auto"/>
            <w:sz w:val="28"/>
            <w:szCs w:val="28"/>
            <w:lang w:eastAsia="ru-RU" w:bidi="ar-SA"/>
          </w:rPr>
          <w:t>www.gosuslugi.ru</w:t>
        </w:r>
      </w:hyperlink>
      <w:r w:rsidRPr="00D32DDD">
        <w:rPr>
          <w:sz w:val="28"/>
          <w:szCs w:val="28"/>
          <w:lang w:eastAsia="ru-RU" w:bidi="ar-SA"/>
        </w:rPr>
        <w:t>;</w:t>
      </w:r>
    </w:p>
    <w:p w:rsidR="005370E3" w:rsidRPr="00D32DDD" w:rsidRDefault="005370E3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 w:rsidRPr="00D32DDD">
        <w:rPr>
          <w:sz w:val="28"/>
          <w:szCs w:val="28"/>
          <w:lang w:eastAsia="ru-RU" w:bidi="ar-SA"/>
        </w:rPr>
        <w:t>Ли</w:t>
      </w:r>
      <w:r w:rsidR="00547944" w:rsidRPr="00D32DDD">
        <w:rPr>
          <w:sz w:val="28"/>
          <w:szCs w:val="28"/>
          <w:lang w:eastAsia="ru-RU" w:bidi="ar-SA"/>
        </w:rPr>
        <w:t>чный кабинет - сервис ЕПГУ</w:t>
      </w:r>
      <w:r w:rsidRPr="00D32DDD">
        <w:rPr>
          <w:sz w:val="28"/>
          <w:szCs w:val="28"/>
          <w:lang w:eastAsia="ru-RU" w:bidi="ar-SA"/>
        </w:rPr>
        <w:t>, позволяющий Заявителю получать информацию о ходе обработки запросов,</w:t>
      </w:r>
      <w:r w:rsidR="00547944" w:rsidRPr="00D32DDD">
        <w:rPr>
          <w:sz w:val="28"/>
          <w:szCs w:val="28"/>
          <w:lang w:eastAsia="ru-RU" w:bidi="ar-SA"/>
        </w:rPr>
        <w:t xml:space="preserve"> поданных посредством ЕПГУ</w:t>
      </w:r>
      <w:r w:rsidRPr="00D32DDD">
        <w:rPr>
          <w:sz w:val="28"/>
          <w:szCs w:val="28"/>
          <w:lang w:eastAsia="ru-RU" w:bidi="ar-SA"/>
        </w:rPr>
        <w:t>.</w:t>
      </w:r>
    </w:p>
    <w:p w:rsidR="009F1F8E" w:rsidRPr="00D32DDD" w:rsidRDefault="009F1F8E" w:rsidP="006361D1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Pr="00D32DDD" w:rsidRDefault="00301745" w:rsidP="006361D1">
      <w:pPr>
        <w:pStyle w:val="Default"/>
        <w:numPr>
          <w:ilvl w:val="0"/>
          <w:numId w:val="2"/>
        </w:numPr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32DDD">
        <w:rPr>
          <w:b/>
          <w:bCs/>
          <w:sz w:val="28"/>
          <w:szCs w:val="28"/>
        </w:rPr>
        <w:t>Круг Заявителей</w:t>
      </w:r>
      <w:bookmarkStart w:id="1" w:name="_Ref440651123"/>
    </w:p>
    <w:p w:rsidR="009F1F8E" w:rsidRPr="00D32DDD" w:rsidRDefault="009F1F8E" w:rsidP="006361D1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</w:p>
    <w:p w:rsidR="009C3E54" w:rsidRPr="00D32DDD" w:rsidRDefault="008E4456" w:rsidP="009C3E54">
      <w:pPr>
        <w:autoSpaceDE w:val="0"/>
        <w:ind w:firstLine="709"/>
        <w:jc w:val="both"/>
        <w:rPr>
          <w:sz w:val="28"/>
          <w:szCs w:val="28"/>
          <w:lang w:eastAsia="ar-SA" w:bidi="ru-RU"/>
        </w:rPr>
      </w:pPr>
      <w:r w:rsidRPr="00D32DDD">
        <w:rPr>
          <w:sz w:val="28"/>
          <w:szCs w:val="28"/>
          <w:lang w:eastAsia="ar-SA"/>
        </w:rPr>
        <w:t>2.1.</w:t>
      </w:r>
      <w:bookmarkEnd w:id="1"/>
      <w:r w:rsidR="009C0795" w:rsidRPr="00D32DDD">
        <w:rPr>
          <w:sz w:val="28"/>
          <w:szCs w:val="28"/>
          <w:lang w:eastAsia="ar-SA"/>
        </w:rPr>
        <w:t xml:space="preserve"> </w:t>
      </w:r>
      <w:r w:rsidR="00CF6078" w:rsidRPr="00D32DDD">
        <w:rPr>
          <w:sz w:val="28"/>
          <w:szCs w:val="28"/>
          <w:lang w:eastAsia="ar-SA" w:bidi="ru-RU"/>
        </w:rPr>
        <w:t>Лицами, имеющими право на получение муниципальной услуги, являются (юридические лица)</w:t>
      </w:r>
      <w:r w:rsidR="009C3E54" w:rsidRPr="00D32DDD">
        <w:rPr>
          <w:sz w:val="28"/>
          <w:szCs w:val="28"/>
          <w:lang w:eastAsia="ar-SA" w:bidi="ru-RU"/>
        </w:rPr>
        <w:t>.</w:t>
      </w:r>
    </w:p>
    <w:p w:rsidR="009C3E54" w:rsidRPr="00D32DDD" w:rsidRDefault="009C3E54" w:rsidP="009C3E54">
      <w:pPr>
        <w:autoSpaceDE w:val="0"/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2.2. При предоставлении муниципальной услуги от имени заявителей </w:t>
      </w:r>
      <w:r w:rsidRPr="00D32DDD">
        <w:rPr>
          <w:sz w:val="28"/>
          <w:szCs w:val="28"/>
        </w:rPr>
        <w:lastRenderedPageBreak/>
        <w:t>вправе выступать их законные представители или их представители по доверенности (далее - заявитель), выданной и оформленной в соответствии с гражданским законодательством Российской Федерации.</w:t>
      </w:r>
    </w:p>
    <w:p w:rsidR="009F1F8E" w:rsidRPr="00D32DDD" w:rsidRDefault="009F1F8E" w:rsidP="006361D1">
      <w:pPr>
        <w:pStyle w:val="11"/>
        <w:numPr>
          <w:ilvl w:val="0"/>
          <w:numId w:val="0"/>
        </w:numPr>
        <w:tabs>
          <w:tab w:val="left" w:pos="0"/>
          <w:tab w:val="left" w:pos="10206"/>
        </w:tabs>
        <w:spacing w:line="240" w:lineRule="auto"/>
        <w:ind w:firstLine="709"/>
        <w:rPr>
          <w:rFonts w:cs="Times New Roman"/>
        </w:rPr>
      </w:pPr>
    </w:p>
    <w:p w:rsidR="001D2126" w:rsidRPr="00D32DDD" w:rsidRDefault="00301745" w:rsidP="00063C45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D32DDD">
        <w:rPr>
          <w:b/>
          <w:bCs/>
          <w:color w:val="auto"/>
          <w:sz w:val="28"/>
          <w:szCs w:val="28"/>
        </w:rPr>
        <w:t xml:space="preserve">3. </w:t>
      </w:r>
      <w:r w:rsidR="001D2126" w:rsidRPr="00D32DDD">
        <w:rPr>
          <w:b/>
          <w:bCs/>
          <w:sz w:val="28"/>
          <w:szCs w:val="28"/>
          <w:lang w:bidi="ru-RU"/>
        </w:rPr>
        <w:t>Требования к порядку информирования о предоставлении</w:t>
      </w:r>
    </w:p>
    <w:p w:rsidR="001D2126" w:rsidRPr="00D32DDD" w:rsidRDefault="001D2126" w:rsidP="00063C45">
      <w:pPr>
        <w:pStyle w:val="Default"/>
        <w:tabs>
          <w:tab w:val="left" w:pos="10206"/>
        </w:tabs>
        <w:ind w:firstLine="708"/>
        <w:jc w:val="center"/>
        <w:rPr>
          <w:b/>
          <w:bCs/>
          <w:sz w:val="28"/>
          <w:szCs w:val="28"/>
          <w:lang w:bidi="ru-RU"/>
        </w:rPr>
      </w:pPr>
      <w:r w:rsidRPr="00D32DDD">
        <w:rPr>
          <w:b/>
          <w:bCs/>
          <w:sz w:val="28"/>
          <w:szCs w:val="28"/>
          <w:lang w:bidi="ru-RU"/>
        </w:rPr>
        <w:t>муниципальной услуги</w:t>
      </w:r>
    </w:p>
    <w:p w:rsidR="009F1F8E" w:rsidRPr="00D32DDD" w:rsidRDefault="009F1F8E" w:rsidP="00D91B4C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3.1. Для получения информации по вопросам предоставления</w:t>
      </w:r>
      <w:r w:rsidR="0046087B" w:rsidRPr="00D32DDD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D32DDD">
        <w:rPr>
          <w:rFonts w:ascii="Times New Roman" w:hAnsi="Times New Roman" w:cs="Times New Roman"/>
          <w:sz w:val="28"/>
          <w:szCs w:val="28"/>
        </w:rPr>
        <w:t xml:space="preserve"> услуги, сведений о ходе предоставления </w:t>
      </w:r>
      <w:r w:rsidR="0046087B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 заинтересованные лица о</w:t>
      </w:r>
      <w:r w:rsidR="00063C45" w:rsidRPr="00D32DDD">
        <w:rPr>
          <w:rFonts w:ascii="Times New Roman" w:hAnsi="Times New Roman" w:cs="Times New Roman"/>
          <w:sz w:val="28"/>
          <w:szCs w:val="28"/>
        </w:rPr>
        <w:t>бращаются в Уполномоченный орган</w:t>
      </w:r>
      <w:r w:rsidRPr="00D32DDD">
        <w:rPr>
          <w:rFonts w:ascii="Times New Roman" w:hAnsi="Times New Roman" w:cs="Times New Roman"/>
          <w:sz w:val="28"/>
          <w:szCs w:val="28"/>
        </w:rPr>
        <w:t>: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лично</w:t>
      </w:r>
      <w:r w:rsidR="00063C45" w:rsidRPr="00D32DDD">
        <w:rPr>
          <w:rFonts w:ascii="Times New Roman" w:hAnsi="Times New Roman" w:cs="Times New Roman"/>
          <w:sz w:val="28"/>
          <w:szCs w:val="28"/>
        </w:rPr>
        <w:t xml:space="preserve"> </w:t>
      </w:r>
      <w:r w:rsidRPr="00D32DDD">
        <w:rPr>
          <w:rFonts w:ascii="Times New Roman" w:hAnsi="Times New Roman" w:cs="Times New Roman"/>
          <w:sz w:val="28"/>
          <w:szCs w:val="28"/>
        </w:rPr>
        <w:t>в Уполномоченном  органе по адресу: 215500, Смоленская область,</w:t>
      </w:r>
      <w:r w:rsidR="00086B38" w:rsidRPr="00D32DDD">
        <w:rPr>
          <w:rFonts w:ascii="Times New Roman" w:hAnsi="Times New Roman" w:cs="Times New Roman"/>
          <w:sz w:val="28"/>
          <w:szCs w:val="28"/>
        </w:rPr>
        <w:t xml:space="preserve"> г. Сафоново, ул. Ленина, д. 3</w:t>
      </w:r>
      <w:r w:rsidR="009C0795" w:rsidRPr="00D32DDD">
        <w:rPr>
          <w:rFonts w:ascii="Times New Roman" w:hAnsi="Times New Roman" w:cs="Times New Roman"/>
          <w:sz w:val="28"/>
          <w:szCs w:val="28"/>
        </w:rPr>
        <w:t>.</w:t>
      </w:r>
      <w:r w:rsidRPr="00D32D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График (режим) работы Уполномоченного органа: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понедельник - 8-30 - 17-30 (перерыв с 13-00 до 14-00);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вторник - 8-30 - 17-30 (перерыв с 13-00 до 14-00);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среда - 8-30 - 17-30 (перерыв с 13-00 до 14-00);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четверг - 8-30 - 17-30 (перерыв с 13-00 до 14-00);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пятница - 8-30 - 17-30 (перерыв с 13-00 до 14-00);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суббота - выходной день;</w:t>
      </w:r>
    </w:p>
    <w:p w:rsidR="005226C9" w:rsidRPr="00D32DDD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воскресенье - выходной день.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по телефонам</w:t>
      </w:r>
      <w:r w:rsidR="00123F84" w:rsidRPr="00D32DDD">
        <w:rPr>
          <w:rFonts w:ascii="Times New Roman" w:hAnsi="Times New Roman" w:cs="Times New Roman"/>
          <w:sz w:val="28"/>
          <w:szCs w:val="28"/>
        </w:rPr>
        <w:t xml:space="preserve"> </w:t>
      </w:r>
      <w:r w:rsidRPr="00D32DDD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в письменном виде;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по электронной почте.</w:t>
      </w:r>
    </w:p>
    <w:p w:rsidR="005226C9" w:rsidRPr="00D32DDD" w:rsidRDefault="005226C9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телефонах, адресе официального сайта, а также адресе электронной почты Уполномоченного органа размещается:</w:t>
      </w:r>
    </w:p>
    <w:p w:rsidR="005226C9" w:rsidRPr="00D32DDD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1) </w:t>
      </w:r>
      <w:r w:rsidR="005226C9" w:rsidRPr="00D32DDD">
        <w:rPr>
          <w:rFonts w:ascii="Times New Roman" w:hAnsi="Times New Roman" w:cs="Times New Roman"/>
          <w:sz w:val="28"/>
          <w:szCs w:val="28"/>
        </w:rPr>
        <w:t>на официальном сайте Администрацией муниципальног</w:t>
      </w:r>
      <w:r w:rsidR="001E0443" w:rsidRPr="00D32DDD">
        <w:rPr>
          <w:rFonts w:ascii="Times New Roman" w:hAnsi="Times New Roman" w:cs="Times New Roman"/>
          <w:sz w:val="28"/>
          <w:szCs w:val="28"/>
        </w:rPr>
        <w:t>о образования «Сафоновский муниципальный округ</w:t>
      </w:r>
      <w:r w:rsidR="005226C9" w:rsidRPr="00D32DDD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123F84" w:rsidRPr="00D32DDD">
        <w:rPr>
          <w:rFonts w:ascii="Times New Roman" w:hAnsi="Times New Roman" w:cs="Times New Roman"/>
          <w:sz w:val="28"/>
          <w:szCs w:val="28"/>
        </w:rPr>
        <w:t xml:space="preserve"> </w:t>
      </w:r>
      <w:r w:rsidR="005226C9" w:rsidRPr="00D32DDD">
        <w:rPr>
          <w:rFonts w:ascii="Times New Roman" w:hAnsi="Times New Roman" w:cs="Times New Roman"/>
          <w:sz w:val="28"/>
          <w:szCs w:val="28"/>
        </w:rPr>
        <w:t xml:space="preserve">(электронный адрес </w:t>
      </w:r>
      <w:hyperlink r:id="rId12" w:history="1"/>
      <w:r w:rsidR="005226C9" w:rsidRPr="00D32DDD">
        <w:rPr>
          <w:rFonts w:ascii="Times New Roman" w:hAnsi="Times New Roman" w:cs="Times New Roman"/>
          <w:sz w:val="28"/>
          <w:szCs w:val="28"/>
        </w:rPr>
        <w:t>safonovo@admin-smolensk.ru</w:t>
      </w:r>
    </w:p>
    <w:p w:rsidR="009F1F8E" w:rsidRPr="00D32DDD" w:rsidRDefault="008E4456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2) </w:t>
      </w:r>
      <w:r w:rsidR="00301745" w:rsidRPr="00D32DDD">
        <w:rPr>
          <w:rFonts w:ascii="Times New Roman" w:hAnsi="Times New Roman" w:cs="Times New Roman"/>
          <w:sz w:val="28"/>
          <w:szCs w:val="28"/>
        </w:rPr>
        <w:t>в информационной системе «Единый портал государственных и муниципальных услуг (функций)» (далее – ЕПГУ) (электронный адрес:</w:t>
      </w:r>
      <w:hyperlink r:id="rId13" w:history="1">
        <w:r w:rsidR="00301745" w:rsidRPr="00D32DDD">
          <w:t>h</w:t>
        </w:r>
        <w:r w:rsidR="00301745" w:rsidRPr="00D32DDD">
          <w:rPr>
            <w:rFonts w:ascii="Times New Roman" w:hAnsi="Times New Roman" w:cs="Times New Roman"/>
            <w:sz w:val="28"/>
            <w:szCs w:val="28"/>
          </w:rPr>
          <w:t>ttp://www.gosuslugi.ru</w:t>
        </w:r>
      </w:hyperlink>
      <w:r w:rsidR="00301745" w:rsidRPr="00D32DDD">
        <w:rPr>
          <w:rFonts w:ascii="Times New Roman" w:hAnsi="Times New Roman" w:cs="Times New Roman"/>
          <w:sz w:val="28"/>
          <w:szCs w:val="28"/>
        </w:rPr>
        <w:t>);</w:t>
      </w:r>
    </w:p>
    <w:p w:rsidR="009F1F8E" w:rsidRPr="00D32DDD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3.2. Основными требованиями к информированию заинтересованных лиц являются: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оперативность представления информации.</w:t>
      </w:r>
    </w:p>
    <w:p w:rsidR="009F1F8E" w:rsidRPr="00D32DDD" w:rsidRDefault="00301745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3.3. Информирование заинтересованных лиц осуществляется в виде: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индивидуального информирования;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Информирование проводится: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lastRenderedPageBreak/>
        <w:t>- в устной форме;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в письменной форме.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3.4. Индивидуальное устное информирование осуществляется при обращении заинтересованных лиц: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лично;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Специалист, осуществляющий индивидуальное устное информирование, должен принять все необходимые меры для дачи полного и оперативного ответа на поставленные вопросы.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При информировании гражданина индивидуально или по телефону не допускается разглашение сведений конфиденциального характера, касающихся частной жизни гражданина, его персональных данных и другой охраняемой законом информации.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3.5. Специалист, осуществляющий информирование по телефону или на личном приеме, должен корректно и внимательно относиться к заинтересованному лицу, не унижая его чести и достоинства. 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органа или учреждения, в который позвонил гражданинфамилии, имени, отчества (при наличии) и должности специалиста, принявшего телефонный звонок.</w:t>
      </w:r>
    </w:p>
    <w:p w:rsidR="009F1F8E" w:rsidRPr="00D32DDD" w:rsidRDefault="00301745" w:rsidP="006361D1">
      <w:pPr>
        <w:pStyle w:val="11"/>
        <w:numPr>
          <w:ilvl w:val="0"/>
          <w:numId w:val="0"/>
        </w:numPr>
        <w:tabs>
          <w:tab w:val="left" w:pos="1276"/>
          <w:tab w:val="left" w:pos="10206"/>
        </w:tabs>
        <w:spacing w:line="240" w:lineRule="auto"/>
        <w:ind w:firstLine="709"/>
        <w:rPr>
          <w:rFonts w:cs="Times New Roman"/>
        </w:rPr>
      </w:pPr>
      <w:r w:rsidRPr="00D32DDD">
        <w:rPr>
          <w:rFonts w:cs="Times New Roman"/>
        </w:rPr>
        <w:t xml:space="preserve">При ответах на телефонные звонки и устные обращения по вопросам о порядке предоставления </w:t>
      </w:r>
      <w:r w:rsidR="0060040A" w:rsidRPr="00D32DDD">
        <w:rPr>
          <w:rFonts w:cs="Times New Roman"/>
        </w:rPr>
        <w:t xml:space="preserve">муниципальной </w:t>
      </w:r>
      <w:r w:rsidRPr="00D32DDD">
        <w:rPr>
          <w:rFonts w:cs="Times New Roman"/>
        </w:rPr>
        <w:t xml:space="preserve">услуги </w:t>
      </w:r>
      <w:proofErr w:type="gramStart"/>
      <w:r w:rsidRPr="00D32DDD">
        <w:rPr>
          <w:rFonts w:cs="Times New Roman"/>
        </w:rPr>
        <w:t>обратившемуся</w:t>
      </w:r>
      <w:proofErr w:type="gramEnd"/>
      <w:r w:rsidRPr="00D32DDD">
        <w:rPr>
          <w:rFonts w:cs="Times New Roman"/>
        </w:rPr>
        <w:t xml:space="preserve"> сообщается следующая информация: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 перечне лиц, имеющих право на получение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 перечне документов, необходимых для получения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 сроках предоставления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об основаниях для отказа в приеме документов, необходимых для предоставления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об основаниях для приостановления предоставления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 xml:space="preserve">услуги, отказа в предоставлении </w:t>
      </w:r>
      <w:r w:rsidR="0060040A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о месте размещения на ЕПГУ, официальном сайте </w:t>
      </w:r>
      <w:r w:rsidR="005226C9" w:rsidRPr="00D32DDD">
        <w:rPr>
          <w:rFonts w:ascii="Times New Roman" w:hAnsi="Times New Roman" w:cs="Times New Roman"/>
          <w:sz w:val="28"/>
          <w:szCs w:val="28"/>
        </w:rPr>
        <w:t>У</w:t>
      </w:r>
      <w:r w:rsidRPr="00D32DDD">
        <w:rPr>
          <w:rFonts w:ascii="Times New Roman" w:hAnsi="Times New Roman" w:cs="Times New Roman"/>
          <w:sz w:val="28"/>
          <w:szCs w:val="28"/>
        </w:rPr>
        <w:t xml:space="preserve">полномоченного органа, осуществляющего предоставление </w:t>
      </w:r>
      <w:r w:rsidR="006069AB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услуги, информации по вопросам ее предоставления.</w:t>
      </w:r>
    </w:p>
    <w:p w:rsidR="009F1F8E" w:rsidRPr="00D32DDD" w:rsidRDefault="0038418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3.6</w:t>
      </w:r>
      <w:r w:rsidR="00301745" w:rsidRPr="00D32DDD">
        <w:rPr>
          <w:rFonts w:ascii="Times New Roman" w:hAnsi="Times New Roman" w:cs="Times New Roman"/>
          <w:sz w:val="28"/>
          <w:szCs w:val="28"/>
        </w:rPr>
        <w:t>.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 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При информировании в письменном виде ответ на обращение направляется заинтересованному лицу в течение 30 календарных дней со дня регистрации </w:t>
      </w:r>
      <w:r w:rsidRPr="00D32DDD">
        <w:rPr>
          <w:rFonts w:ascii="Times New Roman" w:hAnsi="Times New Roman" w:cs="Times New Roman"/>
          <w:sz w:val="28"/>
          <w:szCs w:val="28"/>
        </w:rPr>
        <w:lastRenderedPageBreak/>
        <w:t>обращения.</w:t>
      </w:r>
    </w:p>
    <w:p w:rsidR="009F1F8E" w:rsidRPr="00D32DDD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3.7</w:t>
      </w:r>
      <w:r w:rsidR="00301745" w:rsidRPr="00D32DDD">
        <w:rPr>
          <w:rFonts w:ascii="Times New Roman" w:hAnsi="Times New Roman" w:cs="Times New Roman"/>
          <w:sz w:val="28"/>
          <w:szCs w:val="28"/>
        </w:rPr>
        <w:t>. Информация о муниципальной услуге размещается: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на стендах Уполномоченного органа;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в сети </w:t>
      </w:r>
      <w:r w:rsidR="009C0795" w:rsidRPr="00D32DDD">
        <w:rPr>
          <w:rFonts w:ascii="Times New Roman" w:hAnsi="Times New Roman" w:cs="Times New Roman"/>
          <w:sz w:val="28"/>
          <w:szCs w:val="28"/>
        </w:rPr>
        <w:t>«</w:t>
      </w:r>
      <w:r w:rsidRPr="00D32DDD">
        <w:rPr>
          <w:rFonts w:ascii="Times New Roman" w:hAnsi="Times New Roman" w:cs="Times New Roman"/>
          <w:sz w:val="28"/>
          <w:szCs w:val="28"/>
        </w:rPr>
        <w:t>Интернет</w:t>
      </w:r>
      <w:r w:rsidR="009C0795" w:rsidRPr="00D32DDD">
        <w:rPr>
          <w:rFonts w:ascii="Times New Roman" w:hAnsi="Times New Roman" w:cs="Times New Roman"/>
          <w:sz w:val="28"/>
          <w:szCs w:val="28"/>
        </w:rPr>
        <w:t>»</w:t>
      </w:r>
      <w:r w:rsidRPr="00D32DDD">
        <w:rPr>
          <w:rFonts w:ascii="Times New Roman" w:hAnsi="Times New Roman" w:cs="Times New Roman"/>
          <w:sz w:val="28"/>
          <w:szCs w:val="28"/>
        </w:rPr>
        <w:t>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в ЕПГУ (http://www.gosuslugi.ru);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в средствах массовой информации, в информационных материалах (брошюрах, буклетах и т.д.).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Размещение и актуализацию справочной информации на официальном сайте Уполномоченного органа, на ЕПГУ обеспечивает орган, уполномоченный на ведение ЕПГУ.</w:t>
      </w:r>
    </w:p>
    <w:p w:rsidR="009F1F8E" w:rsidRPr="00D32DDD" w:rsidRDefault="00295FAD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3.8</w:t>
      </w:r>
      <w:r w:rsidR="00301745" w:rsidRPr="00D32DDD">
        <w:rPr>
          <w:rFonts w:ascii="Times New Roman" w:hAnsi="Times New Roman" w:cs="Times New Roman"/>
          <w:sz w:val="28"/>
          <w:szCs w:val="28"/>
        </w:rPr>
        <w:t>. Размещаемая информация содержит: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 w:rsidR="003339BB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 (с указанием реквизитов);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 w:rsidR="003339BB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D32DDD">
        <w:rPr>
          <w:rFonts w:ascii="Times New Roman" w:hAnsi="Times New Roman" w:cs="Times New Roman"/>
          <w:sz w:val="28"/>
          <w:szCs w:val="28"/>
        </w:rPr>
        <w:t>услуги, и требования, предъявляемые к этим документам;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образцы оформления документов, необходимых для получения услуги, и требования к их оформлению;</w:t>
      </w:r>
    </w:p>
    <w:p w:rsidR="009F1F8E" w:rsidRPr="00D32DDD" w:rsidRDefault="00301745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- режим приема граждан специалистами Уполномоченного органа.</w:t>
      </w:r>
    </w:p>
    <w:p w:rsidR="009F1F8E" w:rsidRPr="00D32DDD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3.9</w:t>
      </w:r>
      <w:r w:rsidR="00301745" w:rsidRPr="00D32DDD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:rsidR="009F1F8E" w:rsidRPr="00D32DDD" w:rsidRDefault="006C1E00" w:rsidP="000B0D20">
      <w:pPr>
        <w:pStyle w:val="ConsPlusNormal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3.10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</w:t>
      </w:r>
      <w:r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услуги и о результатах предоставления </w:t>
      </w:r>
      <w:r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D32DDD">
        <w:rPr>
          <w:rFonts w:ascii="Times New Roman" w:hAnsi="Times New Roman" w:cs="Times New Roman"/>
          <w:sz w:val="28"/>
          <w:szCs w:val="28"/>
        </w:rPr>
        <w:t>услуги может быть получена заявителем (его представителем) в личном кабинете ЕПГУ, в Уполномоченном органе, по телефону либо посредством электронной почты.</w:t>
      </w:r>
    </w:p>
    <w:p w:rsidR="00FA13DC" w:rsidRPr="00895EAA" w:rsidRDefault="00FA13DC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301745" w:rsidRPr="00D32DDD">
        <w:rPr>
          <w:b/>
          <w:bCs/>
          <w:color w:val="auto"/>
          <w:sz w:val="28"/>
          <w:szCs w:val="28"/>
        </w:rPr>
        <w:t xml:space="preserve">. Стандарт предоставления </w:t>
      </w:r>
      <w:r w:rsidR="009D581E" w:rsidRPr="00D32DDD">
        <w:rPr>
          <w:b/>
          <w:sz w:val="28"/>
          <w:szCs w:val="28"/>
        </w:rPr>
        <w:t xml:space="preserve">муниципальной </w:t>
      </w:r>
      <w:r w:rsidR="00301745" w:rsidRPr="00D32DDD">
        <w:rPr>
          <w:b/>
          <w:bCs/>
          <w:color w:val="auto"/>
          <w:sz w:val="28"/>
          <w:szCs w:val="28"/>
        </w:rPr>
        <w:t>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301745" w:rsidRPr="00D32DDD">
        <w:rPr>
          <w:b/>
          <w:bCs/>
          <w:color w:val="auto"/>
          <w:sz w:val="28"/>
          <w:szCs w:val="28"/>
        </w:rPr>
        <w:t xml:space="preserve">.1. Наименование </w:t>
      </w:r>
      <w:r w:rsidR="009D581E" w:rsidRPr="00D32DDD">
        <w:rPr>
          <w:b/>
          <w:sz w:val="28"/>
          <w:szCs w:val="28"/>
        </w:rPr>
        <w:t xml:space="preserve">муниципальной </w:t>
      </w:r>
      <w:r w:rsidR="00301745" w:rsidRPr="00D32DDD">
        <w:rPr>
          <w:b/>
          <w:bCs/>
          <w:color w:val="auto"/>
          <w:sz w:val="28"/>
          <w:szCs w:val="28"/>
        </w:rPr>
        <w:t>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b/>
          <w:color w:val="auto"/>
          <w:sz w:val="28"/>
          <w:szCs w:val="28"/>
        </w:rPr>
      </w:pPr>
    </w:p>
    <w:p w:rsidR="009F1F8E" w:rsidRPr="00D32DDD" w:rsidRDefault="001B3F96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bCs/>
          <w:sz w:val="28"/>
          <w:szCs w:val="28"/>
        </w:rPr>
        <w:t xml:space="preserve">Наименование муниципальной услуги – </w:t>
      </w:r>
      <w:r w:rsidR="009C3E54" w:rsidRPr="00D32DDD">
        <w:rPr>
          <w:sz w:val="28"/>
          <w:szCs w:val="28"/>
        </w:rPr>
        <w:t>«</w:t>
      </w:r>
      <w:r w:rsidR="009C3E54" w:rsidRPr="00D32DD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Pr="00D32DDD">
        <w:rPr>
          <w:bCs/>
          <w:sz w:val="28"/>
          <w:szCs w:val="28"/>
        </w:rPr>
        <w:t>.</w:t>
      </w:r>
    </w:p>
    <w:p w:rsidR="009F1F8E" w:rsidRPr="00D32DDD" w:rsidRDefault="009F1F8E" w:rsidP="000B0D20">
      <w:pPr>
        <w:pStyle w:val="Default"/>
        <w:tabs>
          <w:tab w:val="left" w:pos="10206"/>
        </w:tabs>
        <w:jc w:val="both"/>
        <w:rPr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1B3F96" w:rsidRPr="00D32DDD">
        <w:rPr>
          <w:b/>
          <w:bCs/>
          <w:color w:val="auto"/>
          <w:sz w:val="28"/>
          <w:szCs w:val="28"/>
        </w:rPr>
        <w:t>.2. Наименование органа</w:t>
      </w:r>
      <w:r w:rsidR="00301745" w:rsidRPr="00D32DDD">
        <w:rPr>
          <w:b/>
          <w:bCs/>
          <w:color w:val="auto"/>
          <w:sz w:val="28"/>
          <w:szCs w:val="28"/>
        </w:rPr>
        <w:t xml:space="preserve">, предоставляющего </w:t>
      </w:r>
      <w:r w:rsidR="001B3F96" w:rsidRPr="00D32DDD">
        <w:rPr>
          <w:b/>
          <w:sz w:val="28"/>
          <w:szCs w:val="28"/>
        </w:rPr>
        <w:t xml:space="preserve">муниципальную </w:t>
      </w:r>
      <w:r w:rsidR="00301745" w:rsidRPr="00D32DDD">
        <w:rPr>
          <w:b/>
          <w:bCs/>
          <w:color w:val="auto"/>
          <w:sz w:val="28"/>
          <w:szCs w:val="28"/>
        </w:rPr>
        <w:t>услугу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D32DDD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D32DDD"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.2.1 </w:t>
      </w:r>
      <w:r w:rsidR="00C85107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Муниципальная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услуга предоставляется </w:t>
      </w:r>
      <w:r w:rsidR="00232118" w:rsidRPr="00D32DDD">
        <w:rPr>
          <w:bCs/>
          <w:sz w:val="28"/>
          <w:szCs w:val="28"/>
          <w:lang w:eastAsia="ru-RU"/>
        </w:rPr>
        <w:t>Администрац</w:t>
      </w:r>
      <w:r w:rsidR="00232118" w:rsidRPr="00D32DDD">
        <w:rPr>
          <w:sz w:val="28"/>
          <w:szCs w:val="28"/>
        </w:rPr>
        <w:t>ией</w:t>
      </w:r>
      <w:r w:rsidR="00232118" w:rsidRPr="00D32DDD">
        <w:rPr>
          <w:bCs/>
          <w:sz w:val="28"/>
          <w:szCs w:val="28"/>
          <w:lang w:eastAsia="ru-RU"/>
        </w:rPr>
        <w:t xml:space="preserve"> </w:t>
      </w:r>
      <w:r w:rsidR="00232118" w:rsidRPr="00D32DDD">
        <w:rPr>
          <w:sz w:val="28"/>
          <w:szCs w:val="28"/>
          <w:lang w:eastAsia="ru-RU"/>
        </w:rPr>
        <w:t xml:space="preserve">муниципального образования «Сафоновский </w:t>
      </w:r>
      <w:r w:rsidR="00232118" w:rsidRPr="00D32DDD">
        <w:rPr>
          <w:bCs/>
          <w:sz w:val="28"/>
          <w:szCs w:val="28"/>
          <w:lang w:eastAsia="ru-RU"/>
        </w:rPr>
        <w:t>муниципальный округ</w:t>
      </w:r>
      <w:r w:rsidR="00232118" w:rsidRPr="00D32DDD">
        <w:rPr>
          <w:sz w:val="28"/>
          <w:szCs w:val="28"/>
          <w:lang w:eastAsia="ru-RU"/>
        </w:rPr>
        <w:t>» Смоленской области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 (далее</w:t>
      </w:r>
      <w:r w:rsidR="00123F84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>- Уполномоченный орган).</w:t>
      </w:r>
    </w:p>
    <w:p w:rsidR="009F1F8E" w:rsidRPr="00D32DDD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D32DDD"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.2.2. При предоставлении </w:t>
      </w:r>
      <w:r w:rsidR="00810C3E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Уполномоченный орган взаимодействует </w:t>
      </w:r>
      <w:proofErr w:type="gramStart"/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>с</w:t>
      </w:r>
      <w:proofErr w:type="gramEnd"/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: </w:t>
      </w:r>
    </w:p>
    <w:p w:rsidR="009F1F8E" w:rsidRPr="00D32DDD" w:rsidRDefault="00301745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sz w:val="28"/>
          <w:szCs w:val="28"/>
        </w:rPr>
      </w:pPr>
      <w:r w:rsidRPr="00D32DDD">
        <w:rPr>
          <w:rFonts w:eastAsiaTheme="minorHAnsi"/>
          <w:sz w:val="28"/>
          <w:szCs w:val="28"/>
        </w:rPr>
        <w:lastRenderedPageBreak/>
        <w:t>- Федеральной налоговой службой по вопросу получения сведений об отсутствии у заявителя задолженности по налогам и сборам;</w:t>
      </w:r>
    </w:p>
    <w:p w:rsidR="009F1F8E" w:rsidRPr="00D32DDD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D32DDD">
        <w:rPr>
          <w:rFonts w:eastAsiaTheme="minorHAnsi"/>
          <w:sz w:val="28"/>
          <w:szCs w:val="28"/>
        </w:rPr>
        <w:t xml:space="preserve">- МФЦ по вопросу </w:t>
      </w:r>
      <w:r w:rsidR="008807E3" w:rsidRPr="00D32DDD">
        <w:rPr>
          <w:rFonts w:eastAsiaTheme="minorHAnsi"/>
          <w:sz w:val="28"/>
          <w:szCs w:val="28"/>
        </w:rPr>
        <w:t>принятия заявления о предоставлении услуги у заявителя</w:t>
      </w:r>
      <w:r w:rsidR="00301745" w:rsidRPr="00D32DDD">
        <w:rPr>
          <w:rFonts w:eastAsiaTheme="minorHAnsi"/>
          <w:b/>
          <w:sz w:val="28"/>
          <w:szCs w:val="28"/>
        </w:rPr>
        <w:t>.</w:t>
      </w:r>
    </w:p>
    <w:p w:rsidR="00810C3E" w:rsidRPr="00D32DDD" w:rsidRDefault="00810C3E" w:rsidP="000B0D20">
      <w:pPr>
        <w:widowControl/>
        <w:tabs>
          <w:tab w:val="left" w:pos="993"/>
          <w:tab w:val="left" w:pos="10206"/>
        </w:tabs>
        <w:ind w:firstLine="708"/>
        <w:jc w:val="both"/>
        <w:rPr>
          <w:rFonts w:eastAsiaTheme="minorHAnsi"/>
          <w:b/>
          <w:sz w:val="28"/>
          <w:szCs w:val="28"/>
        </w:rPr>
      </w:pPr>
      <w:r w:rsidRPr="00D32DDD">
        <w:rPr>
          <w:rFonts w:eastAsiaTheme="minorHAnsi"/>
          <w:b/>
          <w:sz w:val="28"/>
          <w:szCs w:val="28"/>
        </w:rPr>
        <w:t xml:space="preserve">- </w:t>
      </w:r>
      <w:r w:rsidR="006D6827" w:rsidRPr="00D32DDD">
        <w:rPr>
          <w:sz w:val="28"/>
          <w:szCs w:val="28"/>
        </w:rPr>
        <w:t>Федеральной службой государственного реестра и картографии по Смоленской области</w:t>
      </w:r>
      <w:r w:rsidRPr="00D32DDD">
        <w:rPr>
          <w:rFonts w:eastAsiaTheme="minorHAnsi"/>
          <w:b/>
          <w:sz w:val="28"/>
          <w:szCs w:val="28"/>
        </w:rPr>
        <w:t xml:space="preserve">. </w:t>
      </w:r>
    </w:p>
    <w:p w:rsidR="009F1F8E" w:rsidRPr="00D32DDD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  <w:r w:rsidRPr="00D32DDD"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.2.3. При предоставлении </w:t>
      </w:r>
      <w:r w:rsidR="00D51258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Уполномоченному органу запрещается требовать от заявителя осуществления действий, в том числе согласований, необходимых для получения </w:t>
      </w:r>
      <w:r w:rsidR="00D51258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D51258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муниципальной </w:t>
      </w:r>
      <w:r w:rsidR="00301745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услуги. </w:t>
      </w:r>
    </w:p>
    <w:p w:rsidR="00035520" w:rsidRPr="00D32DDD" w:rsidRDefault="00B20EE7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b/>
          <w:color w:val="auto"/>
          <w:sz w:val="28"/>
          <w:szCs w:val="28"/>
          <w:lang w:eastAsia="hi-IN" w:bidi="hi-IN"/>
        </w:rPr>
      </w:pPr>
      <w:r w:rsidRPr="00D32DDD">
        <w:rPr>
          <w:rFonts w:eastAsiaTheme="minorHAnsi"/>
          <w:color w:val="auto"/>
          <w:sz w:val="28"/>
          <w:szCs w:val="28"/>
          <w:lang w:eastAsia="hi-IN" w:bidi="hi-IN"/>
        </w:rPr>
        <w:t>4</w:t>
      </w:r>
      <w:r w:rsidR="00035520" w:rsidRPr="00D32DDD">
        <w:rPr>
          <w:rFonts w:eastAsiaTheme="minorHAnsi"/>
          <w:color w:val="auto"/>
          <w:sz w:val="28"/>
          <w:szCs w:val="28"/>
          <w:lang w:eastAsia="hi-IN" w:bidi="hi-IN"/>
        </w:rPr>
        <w:t xml:space="preserve">.2.4. </w:t>
      </w:r>
      <w:proofErr w:type="gramStart"/>
      <w:r w:rsidR="00035520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Многофункциональный центр предоставления государственных </w:t>
      </w:r>
      <w:r w:rsidR="00D11DDB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муниципальных услуг (далее – МФЦ</w:t>
      </w:r>
      <w:r w:rsidR="00035520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) вправе принять в соответствии соглашением о взаимодействии между </w:t>
      </w:r>
      <w:r w:rsidR="00D11DDB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Администрацией муниципального образования «Сафоновский муниципальный округ» </w:t>
      </w:r>
      <w:r w:rsidR="00035520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и </w:t>
      </w:r>
      <w:r w:rsidR="00D11DDB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035520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решение об отказе в приеме </w:t>
      </w:r>
      <w:r w:rsidR="00035520" w:rsidRPr="00D32DDD">
        <w:rPr>
          <w:rFonts w:eastAsiaTheme="minorHAnsi"/>
          <w:color w:val="auto"/>
          <w:sz w:val="28"/>
          <w:szCs w:val="28"/>
          <w:lang w:eastAsia="hi-IN" w:bidi="hi-IN"/>
        </w:rPr>
        <w:t>заявления о предоставлени</w:t>
      </w:r>
      <w:r w:rsidR="00035520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>и муниципальной услуги и прилагаемых к нему документов в случае, если такое заявление под</w:t>
      </w:r>
      <w:r w:rsidR="00E27C23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ано в </w:t>
      </w:r>
      <w:r w:rsidR="00D11DDB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 xml:space="preserve">МФЦ </w:t>
      </w:r>
      <w:r w:rsidR="00E27C23" w:rsidRPr="00D32DDD">
        <w:rPr>
          <w:rFonts w:eastAsiaTheme="minorHAnsi"/>
          <w:bCs/>
          <w:color w:val="auto"/>
          <w:sz w:val="28"/>
          <w:szCs w:val="28"/>
          <w:lang w:eastAsia="hi-IN" w:bidi="hi-IN"/>
        </w:rPr>
        <w:t>и возникли основания для отказа в приеме документов.</w:t>
      </w:r>
      <w:proofErr w:type="gramEnd"/>
    </w:p>
    <w:p w:rsidR="00D51258" w:rsidRPr="00D32DDD" w:rsidRDefault="00D51258" w:rsidP="000B0D20">
      <w:pPr>
        <w:pStyle w:val="Default"/>
        <w:tabs>
          <w:tab w:val="left" w:pos="10206"/>
        </w:tabs>
        <w:ind w:firstLine="708"/>
        <w:jc w:val="both"/>
        <w:rPr>
          <w:rFonts w:eastAsiaTheme="minorHAnsi"/>
          <w:color w:val="auto"/>
          <w:sz w:val="28"/>
          <w:szCs w:val="28"/>
          <w:lang w:eastAsia="hi-IN" w:bidi="hi-IN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spacing w:after="240"/>
        <w:jc w:val="center"/>
        <w:rPr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301745" w:rsidRPr="00D32DDD">
        <w:rPr>
          <w:b/>
          <w:bCs/>
          <w:color w:val="auto"/>
          <w:sz w:val="28"/>
          <w:szCs w:val="28"/>
        </w:rPr>
        <w:t xml:space="preserve">.3. Результат предоставления </w:t>
      </w:r>
      <w:r w:rsidR="00A650C8" w:rsidRPr="00D32DDD">
        <w:rPr>
          <w:b/>
          <w:sz w:val="28"/>
          <w:szCs w:val="28"/>
        </w:rPr>
        <w:t xml:space="preserve">муниципальной </w:t>
      </w:r>
      <w:r w:rsidR="00301745" w:rsidRPr="00D32DDD">
        <w:rPr>
          <w:b/>
          <w:bCs/>
          <w:color w:val="auto"/>
          <w:sz w:val="28"/>
          <w:szCs w:val="28"/>
        </w:rPr>
        <w:t>услуги</w:t>
      </w:r>
    </w:p>
    <w:p w:rsidR="00724998" w:rsidRPr="00D32DDD" w:rsidRDefault="00B20EE7" w:rsidP="0072499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.3.1. </w:t>
      </w:r>
      <w:r w:rsidR="00724998" w:rsidRPr="00D32DDD">
        <w:rPr>
          <w:color w:val="auto"/>
          <w:sz w:val="28"/>
          <w:szCs w:val="28"/>
        </w:rPr>
        <w:t>Наименование результата предоставления муниципальной услуги.</w:t>
      </w:r>
    </w:p>
    <w:p w:rsidR="00724998" w:rsidRPr="00D32DDD" w:rsidRDefault="00724998" w:rsidP="00057B0D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sz w:val="28"/>
          <w:szCs w:val="28"/>
        </w:rPr>
        <w:t xml:space="preserve">Результатом предоставления муниципальной услуги является решение о </w:t>
      </w:r>
      <w:r w:rsidR="006E13CC" w:rsidRPr="00D32DDD">
        <w:rPr>
          <w:sz w:val="28"/>
          <w:szCs w:val="28"/>
        </w:rPr>
        <w:t>выдаче разрешения или об отказе в выдаче разрешения на право организации розничного рынка</w:t>
      </w:r>
      <w:r w:rsidRPr="00D32DDD">
        <w:rPr>
          <w:sz w:val="28"/>
          <w:szCs w:val="28"/>
        </w:rPr>
        <w:t xml:space="preserve">, которое оформляется распорядительным актом Уполномоченного органа и подписывается должностным лицом </w:t>
      </w:r>
      <w:r w:rsidRPr="00D32DDD">
        <w:rPr>
          <w:iCs/>
          <w:sz w:val="28"/>
          <w:szCs w:val="28"/>
        </w:rPr>
        <w:t>Уполномоченного органа.</w:t>
      </w:r>
    </w:p>
    <w:p w:rsidR="000A15D9" w:rsidRPr="00D32DDD" w:rsidRDefault="00B20EE7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057B0D" w:rsidRPr="00D32DDD">
        <w:rPr>
          <w:color w:val="auto"/>
          <w:sz w:val="28"/>
          <w:szCs w:val="28"/>
        </w:rPr>
        <w:t>.3.2. 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</w:t>
      </w:r>
      <w:r w:rsidR="000A15D9" w:rsidRPr="00D32DDD">
        <w:rPr>
          <w:color w:val="auto"/>
          <w:sz w:val="28"/>
          <w:szCs w:val="28"/>
        </w:rPr>
        <w:t>.</w:t>
      </w:r>
    </w:p>
    <w:p w:rsidR="00D76079" w:rsidRPr="00D32DDD" w:rsidRDefault="000A15D9" w:rsidP="000A15D9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D32DDD">
        <w:rPr>
          <w:bCs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услуги, является решение</w:t>
      </w:r>
      <w:r w:rsidR="00D76079" w:rsidRPr="00D32DDD">
        <w:rPr>
          <w:bCs/>
          <w:sz w:val="28"/>
          <w:szCs w:val="28"/>
        </w:rPr>
        <w:t>:</w:t>
      </w:r>
    </w:p>
    <w:p w:rsidR="000A15D9" w:rsidRPr="00D32DDD" w:rsidRDefault="001C1979" w:rsidP="000A15D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  <w:shd w:val="clear" w:color="auto" w:fill="FFFFFF"/>
        </w:rPr>
      </w:pPr>
      <w:r w:rsidRPr="00D32DDD">
        <w:rPr>
          <w:b/>
          <w:bCs/>
          <w:sz w:val="28"/>
          <w:szCs w:val="28"/>
        </w:rPr>
        <w:t xml:space="preserve">– </w:t>
      </w:r>
      <w:r w:rsidR="00D76079" w:rsidRPr="00D32DDD">
        <w:rPr>
          <w:sz w:val="28"/>
          <w:szCs w:val="28"/>
          <w:shd w:val="clear" w:color="auto" w:fill="FFFFFF"/>
        </w:rPr>
        <w:t>разрешени</w:t>
      </w:r>
      <w:r w:rsidR="009C0795" w:rsidRPr="00D32DDD">
        <w:rPr>
          <w:sz w:val="28"/>
          <w:szCs w:val="28"/>
          <w:shd w:val="clear" w:color="auto" w:fill="FFFFFF"/>
        </w:rPr>
        <w:t>е</w:t>
      </w:r>
      <w:r w:rsidR="00D76079" w:rsidRPr="00D32DDD">
        <w:rPr>
          <w:sz w:val="28"/>
          <w:szCs w:val="28"/>
          <w:shd w:val="clear" w:color="auto" w:fill="FFFFFF"/>
        </w:rPr>
        <w:t xml:space="preserve">  на право организации розничного рынка;</w:t>
      </w:r>
    </w:p>
    <w:p w:rsidR="00D76079" w:rsidRPr="00D32DDD" w:rsidRDefault="00D76079" w:rsidP="000A15D9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b/>
          <w:bCs/>
          <w:sz w:val="28"/>
          <w:szCs w:val="28"/>
        </w:rPr>
        <w:t>–</w:t>
      </w:r>
      <w:r w:rsidR="00063C45" w:rsidRPr="00D32DDD">
        <w:rPr>
          <w:b/>
          <w:bCs/>
          <w:sz w:val="28"/>
          <w:szCs w:val="28"/>
        </w:rPr>
        <w:t xml:space="preserve"> </w:t>
      </w:r>
      <w:r w:rsidRPr="00D32DDD">
        <w:rPr>
          <w:sz w:val="28"/>
          <w:szCs w:val="28"/>
          <w:shd w:val="clear" w:color="auto" w:fill="FFFFFF"/>
        </w:rPr>
        <w:t>отказ в выдаче разрешения на право организации розничного рынка.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127CA1" w:rsidRPr="00D32DDD">
        <w:rPr>
          <w:sz w:val="28"/>
          <w:szCs w:val="28"/>
        </w:rPr>
        <w:t>.3.3.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A652F9" w:rsidRPr="00D32DDD" w:rsidRDefault="00A55263" w:rsidP="00A5526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D32DDD">
        <w:rPr>
          <w:bCs/>
          <w:sz w:val="28"/>
          <w:szCs w:val="28"/>
        </w:rPr>
        <w:t>Фиксирование факта получения заявителем результата предоставления муниципальной услуги осуществляется в</w:t>
      </w:r>
      <w:r w:rsidR="009C0795" w:rsidRPr="00D32DDD">
        <w:rPr>
          <w:bCs/>
          <w:sz w:val="28"/>
          <w:szCs w:val="28"/>
        </w:rPr>
        <w:t xml:space="preserve"> </w:t>
      </w:r>
      <w:r w:rsidR="00EF438D" w:rsidRPr="00D32DDD">
        <w:rPr>
          <w:bCs/>
          <w:sz w:val="28"/>
          <w:szCs w:val="28"/>
        </w:rPr>
        <w:t>э</w:t>
      </w:r>
      <w:r w:rsidR="00EF438D" w:rsidRPr="00D32DDD">
        <w:rPr>
          <w:noProof/>
          <w:sz w:val="28"/>
          <w:szCs w:val="28"/>
        </w:rPr>
        <w:t>лектронном документообороте</w:t>
      </w:r>
      <w:r w:rsidRPr="00D32DDD">
        <w:rPr>
          <w:b/>
          <w:sz w:val="28"/>
          <w:szCs w:val="28"/>
        </w:rPr>
        <w:t>.</w:t>
      </w:r>
    </w:p>
    <w:p w:rsidR="00D52F73" w:rsidRPr="00D32DDD" w:rsidRDefault="00B20EE7" w:rsidP="000804E9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E07803" w:rsidRPr="00D32DDD">
        <w:rPr>
          <w:sz w:val="28"/>
          <w:szCs w:val="28"/>
        </w:rPr>
        <w:t xml:space="preserve">.3.4. </w:t>
      </w:r>
      <w:r w:rsidR="00D52F73" w:rsidRPr="00D32DDD">
        <w:rPr>
          <w:sz w:val="28"/>
          <w:szCs w:val="28"/>
        </w:rPr>
        <w:t>Способ получения результата предоставления муниципальной услуги.</w:t>
      </w:r>
    </w:p>
    <w:p w:rsidR="00A652F9" w:rsidRPr="00D32DDD" w:rsidRDefault="00E07803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 xml:space="preserve">Результат предоставления муниципальной услуги выдается заявителю на бумажном носителе при личном обращении в Уполномоченный орган, МФЦ либо </w:t>
      </w:r>
      <w:r w:rsidRPr="00D32DDD">
        <w:rPr>
          <w:bCs/>
          <w:sz w:val="28"/>
          <w:szCs w:val="28"/>
        </w:rPr>
        <w:lastRenderedPageBreak/>
        <w:t>направляется заявителю посредством почтового отправления в соответствии с выбранным заявителем способом получения результата предоставления услуги</w:t>
      </w:r>
      <w:r w:rsidR="000804E9" w:rsidRPr="00D32DDD">
        <w:rPr>
          <w:bCs/>
          <w:sz w:val="28"/>
          <w:szCs w:val="28"/>
        </w:rPr>
        <w:t>.</w:t>
      </w:r>
    </w:p>
    <w:p w:rsidR="00A652F9" w:rsidRPr="00D32DDD" w:rsidRDefault="00A652F9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Результат предоставления муниципальной услуги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федеральной государственной информационной системы «Единый портал государственных и муниципальных услуг (функций)» (https://www.gosuslugi.ru/) (далее – Единый портал).</w:t>
      </w:r>
    </w:p>
    <w:p w:rsidR="00547BA5" w:rsidRPr="00D32DDD" w:rsidRDefault="00547BA5" w:rsidP="00A652F9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</w:p>
    <w:p w:rsidR="009F1F8E" w:rsidRPr="00D32DDD" w:rsidRDefault="00B20EE7" w:rsidP="000804E9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301745" w:rsidRPr="00D32DDD">
        <w:rPr>
          <w:b/>
          <w:bCs/>
          <w:color w:val="auto"/>
          <w:sz w:val="28"/>
          <w:szCs w:val="28"/>
        </w:rPr>
        <w:t xml:space="preserve">.4. </w:t>
      </w:r>
      <w:r w:rsidR="000804E9" w:rsidRPr="00D32DDD">
        <w:rPr>
          <w:b/>
          <w:bCs/>
          <w:color w:val="auto"/>
          <w:sz w:val="28"/>
          <w:szCs w:val="28"/>
        </w:rPr>
        <w:t>Срок предоставления муниципальной 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.4.1. Срок предоставления </w:t>
      </w:r>
      <w:r w:rsidR="00BA4ABE" w:rsidRPr="00D32DDD">
        <w:rPr>
          <w:sz w:val="28"/>
          <w:szCs w:val="28"/>
        </w:rPr>
        <w:t xml:space="preserve">муниципальной </w:t>
      </w:r>
      <w:r w:rsidR="00456123" w:rsidRPr="00D32DDD">
        <w:rPr>
          <w:color w:val="auto"/>
          <w:sz w:val="28"/>
          <w:szCs w:val="28"/>
        </w:rPr>
        <w:t xml:space="preserve">услуги составляет не более </w:t>
      </w:r>
      <w:r w:rsidR="00D60CEE" w:rsidRPr="00D32DDD">
        <w:rPr>
          <w:sz w:val="28"/>
          <w:szCs w:val="28"/>
        </w:rPr>
        <w:t xml:space="preserve">30 рабочих дней </w:t>
      </w:r>
      <w:r w:rsidR="00BC2EDB" w:rsidRPr="00D32DDD">
        <w:rPr>
          <w:bCs/>
          <w:color w:val="auto"/>
          <w:sz w:val="28"/>
          <w:szCs w:val="28"/>
        </w:rPr>
        <w:t xml:space="preserve">со дня поступления </w:t>
      </w:r>
      <w:r w:rsidR="00C67AFA" w:rsidRPr="00D32DDD">
        <w:rPr>
          <w:bCs/>
          <w:color w:val="auto"/>
          <w:sz w:val="28"/>
          <w:szCs w:val="28"/>
        </w:rPr>
        <w:t>в У</w:t>
      </w:r>
      <w:r w:rsidR="00BC2EDB" w:rsidRPr="00D32DDD">
        <w:rPr>
          <w:bCs/>
          <w:color w:val="auto"/>
          <w:sz w:val="28"/>
          <w:szCs w:val="28"/>
        </w:rPr>
        <w:t>полномоченный орган</w:t>
      </w:r>
      <w:r w:rsidR="00301745" w:rsidRPr="00D32DDD">
        <w:rPr>
          <w:color w:val="auto"/>
          <w:sz w:val="28"/>
          <w:szCs w:val="28"/>
        </w:rPr>
        <w:t>.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301745" w:rsidRPr="00D32DDD">
        <w:rPr>
          <w:sz w:val="28"/>
          <w:szCs w:val="28"/>
        </w:rPr>
        <w:t>.4.2. В случае подачи заявл</w:t>
      </w:r>
      <w:r w:rsidR="00F84765" w:rsidRPr="00D32DDD">
        <w:rPr>
          <w:sz w:val="28"/>
          <w:szCs w:val="28"/>
        </w:rPr>
        <w:t xml:space="preserve">ения о предоставлении </w:t>
      </w:r>
      <w:r w:rsidR="00BB6929" w:rsidRPr="00D32DDD">
        <w:rPr>
          <w:sz w:val="28"/>
          <w:szCs w:val="28"/>
        </w:rPr>
        <w:t xml:space="preserve">муниципальной </w:t>
      </w:r>
      <w:r w:rsidR="00F84765" w:rsidRPr="00D32DDD">
        <w:rPr>
          <w:sz w:val="28"/>
          <w:szCs w:val="28"/>
        </w:rPr>
        <w:t>услуги посредством ЕПГУ</w:t>
      </w:r>
      <w:r w:rsidR="00301745" w:rsidRPr="00D32DDD">
        <w:rPr>
          <w:sz w:val="28"/>
          <w:szCs w:val="28"/>
        </w:rPr>
        <w:t xml:space="preserve"> срок принятия решения о </w:t>
      </w:r>
      <w:r w:rsidR="00F84765" w:rsidRPr="00D32DDD">
        <w:rPr>
          <w:sz w:val="28"/>
          <w:szCs w:val="28"/>
        </w:rPr>
        <w:t xml:space="preserve">предоставлении услуги </w:t>
      </w:r>
      <w:r w:rsidR="00301745" w:rsidRPr="00D32DDD">
        <w:rPr>
          <w:sz w:val="28"/>
          <w:szCs w:val="28"/>
        </w:rPr>
        <w:t xml:space="preserve">или об отказе в </w:t>
      </w:r>
      <w:r w:rsidR="00F84765" w:rsidRPr="00D32DDD">
        <w:rPr>
          <w:sz w:val="28"/>
          <w:szCs w:val="28"/>
        </w:rPr>
        <w:t xml:space="preserve">предоставлении услуги </w:t>
      </w:r>
      <w:r w:rsidR="00301745" w:rsidRPr="00D32DDD">
        <w:rPr>
          <w:sz w:val="28"/>
          <w:szCs w:val="28"/>
        </w:rPr>
        <w:t>исчисляется со дня получ</w:t>
      </w:r>
      <w:r w:rsidR="005D18D1" w:rsidRPr="00D32DDD">
        <w:rPr>
          <w:sz w:val="28"/>
          <w:szCs w:val="28"/>
        </w:rPr>
        <w:t>ения такого заявления У</w:t>
      </w:r>
      <w:r w:rsidR="00301745" w:rsidRPr="00D32DDD">
        <w:rPr>
          <w:sz w:val="28"/>
          <w:szCs w:val="28"/>
        </w:rPr>
        <w:t>полномоченным органом.</w:t>
      </w:r>
    </w:p>
    <w:p w:rsidR="00EF7202" w:rsidRPr="00D32DDD" w:rsidRDefault="00B20EE7" w:rsidP="00C67AFA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C67AFA" w:rsidRPr="00D32DDD">
        <w:rPr>
          <w:sz w:val="28"/>
          <w:szCs w:val="28"/>
        </w:rPr>
        <w:t xml:space="preserve">.4.3. В случае подачи заявления о предоставлении муниципальной услуги </w:t>
      </w:r>
      <w:r w:rsidR="00EF7202" w:rsidRPr="00D32DDD">
        <w:rPr>
          <w:sz w:val="28"/>
          <w:szCs w:val="28"/>
        </w:rPr>
        <w:t xml:space="preserve">и документов и (или) информации, необходимых для предоставления муниципальной услуги, в МФЦ,  срок принятия решения о предоставлении услуги или об отказе в предоставлении услуги </w:t>
      </w:r>
      <w:r w:rsidR="00D97DEA" w:rsidRPr="00D32DDD">
        <w:rPr>
          <w:sz w:val="28"/>
          <w:szCs w:val="28"/>
        </w:rPr>
        <w:t>исчисляется со дня поступления</w:t>
      </w:r>
      <w:r w:rsidR="00EF7202" w:rsidRPr="00D32DDD">
        <w:rPr>
          <w:sz w:val="28"/>
          <w:szCs w:val="28"/>
        </w:rPr>
        <w:t xml:space="preserve"> такого заявления </w:t>
      </w:r>
      <w:r w:rsidR="00C90515" w:rsidRPr="00D32DDD">
        <w:rPr>
          <w:sz w:val="28"/>
          <w:szCs w:val="28"/>
        </w:rPr>
        <w:t xml:space="preserve">в </w:t>
      </w:r>
      <w:r w:rsidR="00EF7202" w:rsidRPr="00D32DDD">
        <w:rPr>
          <w:sz w:val="28"/>
          <w:szCs w:val="28"/>
        </w:rPr>
        <w:t>У</w:t>
      </w:r>
      <w:r w:rsidR="00C90515" w:rsidRPr="00D32DDD">
        <w:rPr>
          <w:sz w:val="28"/>
          <w:szCs w:val="28"/>
        </w:rPr>
        <w:t>полномоченный орган</w:t>
      </w:r>
      <w:r w:rsidR="00EF7202" w:rsidRPr="00D32DDD">
        <w:rPr>
          <w:sz w:val="28"/>
          <w:szCs w:val="28"/>
        </w:rPr>
        <w:t>.</w:t>
      </w:r>
    </w:p>
    <w:p w:rsidR="00C67AFA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AC1A37" w:rsidRPr="00D32DDD">
        <w:rPr>
          <w:color w:val="auto"/>
          <w:sz w:val="28"/>
          <w:szCs w:val="28"/>
        </w:rPr>
        <w:t xml:space="preserve">.4.4. </w:t>
      </w:r>
      <w:r w:rsidR="00AC1A37" w:rsidRPr="00D32DDD">
        <w:rPr>
          <w:bCs/>
          <w:color w:val="auto"/>
          <w:sz w:val="28"/>
          <w:szCs w:val="28"/>
        </w:rPr>
        <w:t xml:space="preserve">Заявление </w:t>
      </w:r>
      <w:r w:rsidR="00B11893" w:rsidRPr="00D32DDD">
        <w:rPr>
          <w:bCs/>
          <w:color w:val="auto"/>
          <w:sz w:val="28"/>
          <w:szCs w:val="28"/>
        </w:rPr>
        <w:t>с</w:t>
      </w:r>
      <w:r w:rsidR="00AC1A37" w:rsidRPr="00D32DDD">
        <w:rPr>
          <w:bCs/>
          <w:color w:val="auto"/>
          <w:sz w:val="28"/>
          <w:szCs w:val="28"/>
        </w:rPr>
        <w:t>читается поступившим в Уполномоченный орган со дня его регистрации.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895EAA" w:rsidRDefault="00B20EE7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F72250" w:rsidRPr="00D32DDD">
        <w:rPr>
          <w:b/>
          <w:bCs/>
          <w:color w:val="auto"/>
          <w:sz w:val="28"/>
          <w:szCs w:val="28"/>
        </w:rPr>
        <w:t>.5</w:t>
      </w:r>
      <w:r w:rsidR="00301745" w:rsidRPr="00D32DDD">
        <w:rPr>
          <w:b/>
          <w:bCs/>
          <w:color w:val="auto"/>
          <w:sz w:val="28"/>
          <w:szCs w:val="28"/>
        </w:rPr>
        <w:t xml:space="preserve">. </w:t>
      </w:r>
      <w:r w:rsidR="00F72250" w:rsidRPr="00D32DDD">
        <w:rPr>
          <w:b/>
          <w:bCs/>
          <w:color w:val="auto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FA13DC" w:rsidRPr="00895EAA" w:rsidRDefault="00FA13DC" w:rsidP="00F72250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C72A0A" w:rsidRPr="00D32DDD" w:rsidRDefault="00B20EE7" w:rsidP="00C72A0A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sz w:val="28"/>
          <w:szCs w:val="28"/>
        </w:rPr>
        <w:t>4</w:t>
      </w:r>
      <w:r w:rsidR="00C72A0A" w:rsidRPr="00D32DDD">
        <w:rPr>
          <w:sz w:val="28"/>
          <w:szCs w:val="28"/>
        </w:rPr>
        <w:t xml:space="preserve">.5.1. </w:t>
      </w:r>
      <w:r w:rsidR="00C72A0A" w:rsidRPr="00D32DDD">
        <w:rPr>
          <w:bCs/>
          <w:sz w:val="28"/>
          <w:szCs w:val="28"/>
        </w:rPr>
        <w:t> Исчерпывающий перечень документов, необходимых для предоставления муниципальной услуги, подлежащих представ</w:t>
      </w:r>
      <w:r w:rsidR="00137F2C" w:rsidRPr="00D32DDD">
        <w:rPr>
          <w:bCs/>
          <w:sz w:val="28"/>
          <w:szCs w:val="28"/>
        </w:rPr>
        <w:t>лению заявителем самостоятельно:</w:t>
      </w:r>
    </w:p>
    <w:p w:rsidR="009F1F8E" w:rsidRPr="00D32DDD" w:rsidRDefault="00B20EE7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C72A0A" w:rsidRPr="00D32DDD">
        <w:rPr>
          <w:sz w:val="28"/>
          <w:szCs w:val="28"/>
        </w:rPr>
        <w:t>.5</w:t>
      </w:r>
      <w:r w:rsidR="00301745" w:rsidRPr="00D32DDD">
        <w:rPr>
          <w:sz w:val="28"/>
          <w:szCs w:val="28"/>
        </w:rPr>
        <w:t>.1.</w:t>
      </w:r>
      <w:r w:rsidR="00C72A0A" w:rsidRPr="00D32DDD">
        <w:rPr>
          <w:sz w:val="28"/>
          <w:szCs w:val="28"/>
        </w:rPr>
        <w:t>1.</w:t>
      </w:r>
      <w:r w:rsidR="00301745" w:rsidRPr="00D32DDD">
        <w:rPr>
          <w:sz w:val="28"/>
          <w:szCs w:val="28"/>
        </w:rPr>
        <w:t xml:space="preserve"> В случае обращения за предоставлением </w:t>
      </w:r>
      <w:r w:rsidR="00C72A0A" w:rsidRPr="00D32DDD">
        <w:rPr>
          <w:sz w:val="28"/>
          <w:szCs w:val="28"/>
        </w:rPr>
        <w:t xml:space="preserve">муниципальной </w:t>
      </w:r>
      <w:r w:rsidR="00301745" w:rsidRPr="00D32DDD">
        <w:rPr>
          <w:sz w:val="28"/>
          <w:szCs w:val="28"/>
        </w:rPr>
        <w:t>услуги непосредственно самим Заявителем представляются следующие обязательные документы:</w:t>
      </w:r>
    </w:p>
    <w:p w:rsidR="009F1F8E" w:rsidRPr="00D32DDD" w:rsidRDefault="00C72A0A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а) заявление (Приложение 1</w:t>
      </w:r>
      <w:r w:rsidR="00301745" w:rsidRPr="00D32DDD">
        <w:rPr>
          <w:sz w:val="28"/>
          <w:szCs w:val="28"/>
        </w:rPr>
        <w:t>);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б) документ, удостоверяющий личность Заявителя;</w:t>
      </w:r>
    </w:p>
    <w:p w:rsidR="009F1F8E" w:rsidRPr="00D32DDD" w:rsidRDefault="00B20EE7" w:rsidP="000B0D20">
      <w:pPr>
        <w:pStyle w:val="Default"/>
        <w:tabs>
          <w:tab w:val="left" w:pos="0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E579CA" w:rsidRPr="00D32DDD">
        <w:rPr>
          <w:sz w:val="28"/>
          <w:szCs w:val="28"/>
        </w:rPr>
        <w:t>.5.1</w:t>
      </w:r>
      <w:r w:rsidR="00301745" w:rsidRPr="00D32DDD">
        <w:rPr>
          <w:sz w:val="28"/>
          <w:szCs w:val="28"/>
        </w:rPr>
        <w:t>.</w:t>
      </w:r>
      <w:r w:rsidR="00E579CA" w:rsidRPr="00D32DDD">
        <w:rPr>
          <w:sz w:val="28"/>
          <w:szCs w:val="28"/>
        </w:rPr>
        <w:t>2.</w:t>
      </w:r>
      <w:r w:rsidR="00301745" w:rsidRPr="00D32DDD">
        <w:rPr>
          <w:sz w:val="28"/>
          <w:szCs w:val="28"/>
        </w:rPr>
        <w:t xml:space="preserve"> В случае обращения за предоставлением </w:t>
      </w:r>
      <w:r w:rsidR="00E579CA" w:rsidRPr="00D32DDD">
        <w:rPr>
          <w:sz w:val="28"/>
          <w:szCs w:val="28"/>
        </w:rPr>
        <w:t xml:space="preserve">муниципальной </w:t>
      </w:r>
      <w:r w:rsidR="00301745" w:rsidRPr="00D32DDD">
        <w:rPr>
          <w:sz w:val="28"/>
          <w:szCs w:val="28"/>
        </w:rPr>
        <w:t>ус</w:t>
      </w:r>
      <w:r w:rsidR="00E579CA" w:rsidRPr="00D32DDD">
        <w:rPr>
          <w:sz w:val="28"/>
          <w:szCs w:val="28"/>
        </w:rPr>
        <w:t>луги представителем Заявителя</w:t>
      </w:r>
      <w:r w:rsidR="00301745" w:rsidRPr="00D32DDD">
        <w:rPr>
          <w:sz w:val="28"/>
          <w:szCs w:val="28"/>
        </w:rPr>
        <w:t xml:space="preserve">, представляются следующие обязательные документы: 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а) заявление, </w:t>
      </w:r>
      <w:r w:rsidR="00E579CA" w:rsidRPr="00D32DDD">
        <w:rPr>
          <w:sz w:val="28"/>
          <w:szCs w:val="28"/>
        </w:rPr>
        <w:t>(Приложение 1</w:t>
      </w:r>
      <w:r w:rsidRPr="00D32DDD">
        <w:rPr>
          <w:sz w:val="28"/>
          <w:szCs w:val="28"/>
        </w:rPr>
        <w:t>);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б) документ, подтверждающий полномочия представителя Заявителя;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в) документ, удостоверяющий личность представителя Заявителя;</w:t>
      </w:r>
    </w:p>
    <w:p w:rsidR="00137F2C" w:rsidRPr="00D32DDD" w:rsidRDefault="00B20EE7" w:rsidP="00137F2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137F2C" w:rsidRPr="00D32DDD">
        <w:rPr>
          <w:bCs/>
          <w:sz w:val="28"/>
          <w:szCs w:val="28"/>
        </w:rPr>
        <w:t xml:space="preserve">.5.2. </w:t>
      </w:r>
      <w:proofErr w:type="gramStart"/>
      <w:r w:rsidR="00137F2C" w:rsidRPr="00D32DDD">
        <w:rPr>
          <w:bCs/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содержащиеся в них), </w:t>
      </w:r>
      <w:r w:rsidR="00137F2C" w:rsidRPr="00D32DDD">
        <w:rPr>
          <w:bCs/>
          <w:sz w:val="28"/>
          <w:szCs w:val="28"/>
        </w:rPr>
        <w:lastRenderedPageBreak/>
        <w:t>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137F2C" w:rsidRPr="00D32DDD">
        <w:rPr>
          <w:bCs/>
          <w:sz w:val="28"/>
          <w:szCs w:val="28"/>
        </w:rPr>
        <w:t xml:space="preserve">, в </w:t>
      </w:r>
      <w:proofErr w:type="gramStart"/>
      <w:r w:rsidR="00137F2C" w:rsidRPr="00D32DDD">
        <w:rPr>
          <w:bCs/>
          <w:sz w:val="28"/>
          <w:szCs w:val="28"/>
        </w:rPr>
        <w:t>распоряжении</w:t>
      </w:r>
      <w:proofErr w:type="gramEnd"/>
      <w:r w:rsidR="001A420E" w:rsidRPr="00D32DDD">
        <w:rPr>
          <w:bCs/>
          <w:sz w:val="28"/>
          <w:szCs w:val="28"/>
        </w:rPr>
        <w:t xml:space="preserve"> </w:t>
      </w:r>
      <w:r w:rsidR="00137F2C" w:rsidRPr="00D32DDD">
        <w:rPr>
          <w:sz w:val="28"/>
          <w:szCs w:val="28"/>
        </w:rPr>
        <w:t xml:space="preserve">которых </w:t>
      </w:r>
      <w:r w:rsidR="00137F2C" w:rsidRPr="00D32DDD">
        <w:rPr>
          <w:bCs/>
          <w:sz w:val="28"/>
          <w:szCs w:val="28"/>
        </w:rPr>
        <w:t xml:space="preserve">находятся </w:t>
      </w:r>
      <w:r w:rsidR="00137F2C" w:rsidRPr="00D32DDD">
        <w:rPr>
          <w:sz w:val="28"/>
          <w:szCs w:val="28"/>
        </w:rPr>
        <w:t xml:space="preserve">указанные документы, </w:t>
      </w:r>
      <w:r w:rsidR="00137F2C" w:rsidRPr="00D32DDD">
        <w:rPr>
          <w:bCs/>
          <w:sz w:val="28"/>
          <w:szCs w:val="28"/>
        </w:rPr>
        <w:t>и которые заявитель вправе представить по собственной инициативе:</w:t>
      </w:r>
    </w:p>
    <w:p w:rsidR="002F3193" w:rsidRPr="00D32DDD" w:rsidRDefault="000D587B" w:rsidP="002F3193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D32DDD">
        <w:rPr>
          <w:sz w:val="28"/>
          <w:szCs w:val="28"/>
        </w:rPr>
        <w:t>а</w:t>
      </w:r>
      <w:r w:rsidR="002F3193" w:rsidRPr="00D32DDD">
        <w:rPr>
          <w:sz w:val="28"/>
          <w:szCs w:val="28"/>
        </w:rPr>
        <w:t>) выписка из Единого государственного реестра юридических лиц или ее нотариально удостоверенная копия;</w:t>
      </w:r>
    </w:p>
    <w:p w:rsidR="002F3193" w:rsidRPr="00D32DDD" w:rsidRDefault="000D587B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б</w:t>
      </w:r>
      <w:r w:rsidR="002F3193" w:rsidRPr="00D32DDD">
        <w:rPr>
          <w:sz w:val="28"/>
          <w:szCs w:val="28"/>
        </w:rPr>
        <w:t>)документ, подтверждающий право на объекты недвижимости на территории, в пределах которой предполагается организовать рынок;</w:t>
      </w:r>
    </w:p>
    <w:p w:rsidR="002F3193" w:rsidRPr="00D32DDD" w:rsidRDefault="000D587B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в</w:t>
      </w:r>
      <w:r w:rsidR="002F3193" w:rsidRPr="00D32DDD">
        <w:rPr>
          <w:sz w:val="28"/>
          <w:szCs w:val="28"/>
        </w:rPr>
        <w:t>) свидетельство о поставке юридического лица на учет в налоговом органе</w:t>
      </w:r>
    </w:p>
    <w:p w:rsidR="005C2D1C" w:rsidRPr="00D32DDD" w:rsidRDefault="00B20EE7" w:rsidP="002F3193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5C2D1C" w:rsidRPr="00D32DDD">
        <w:rPr>
          <w:sz w:val="28"/>
          <w:szCs w:val="28"/>
        </w:rPr>
        <w:t>.5.3</w:t>
      </w:r>
      <w:r w:rsidR="00301745" w:rsidRPr="00D32DDD">
        <w:rPr>
          <w:sz w:val="28"/>
          <w:szCs w:val="28"/>
        </w:rPr>
        <w:t xml:space="preserve">. Для получения </w:t>
      </w:r>
      <w:r w:rsidR="005C2D1C" w:rsidRPr="00D32DDD">
        <w:rPr>
          <w:sz w:val="28"/>
          <w:szCs w:val="28"/>
        </w:rPr>
        <w:t xml:space="preserve">муниципальной </w:t>
      </w:r>
      <w:r w:rsidR="00301745" w:rsidRPr="00D32DDD">
        <w:rPr>
          <w:sz w:val="28"/>
          <w:szCs w:val="28"/>
        </w:rPr>
        <w:t>услуги заявитель вправе по собственной инициативе представить д</w:t>
      </w:r>
      <w:r w:rsidR="005C2D1C" w:rsidRPr="00D32DDD">
        <w:rPr>
          <w:sz w:val="28"/>
          <w:szCs w:val="28"/>
        </w:rPr>
        <w:t xml:space="preserve">окументы, указанные в пункте </w:t>
      </w:r>
      <w:r w:rsidR="00DE4988" w:rsidRPr="00D32DDD">
        <w:rPr>
          <w:sz w:val="28"/>
          <w:szCs w:val="28"/>
        </w:rPr>
        <w:t>4</w:t>
      </w:r>
      <w:r w:rsidR="005C2D1C" w:rsidRPr="00D32DDD">
        <w:rPr>
          <w:sz w:val="28"/>
          <w:szCs w:val="28"/>
        </w:rPr>
        <w:t>.5.2 подраздела</w:t>
      </w:r>
      <w:r w:rsidR="00DE4988" w:rsidRPr="00D32DDD">
        <w:rPr>
          <w:sz w:val="28"/>
          <w:szCs w:val="28"/>
        </w:rPr>
        <w:t xml:space="preserve"> 4</w:t>
      </w:r>
      <w:r w:rsidR="005C2D1C" w:rsidRPr="00D32DDD">
        <w:rPr>
          <w:sz w:val="28"/>
          <w:szCs w:val="28"/>
        </w:rPr>
        <w:t>.</w:t>
      </w:r>
      <w:r w:rsidR="00DE4988" w:rsidRPr="00D32DDD">
        <w:rPr>
          <w:sz w:val="28"/>
          <w:szCs w:val="28"/>
        </w:rPr>
        <w:t>5</w:t>
      </w:r>
      <w:r w:rsidR="00301745" w:rsidRPr="00D32DDD">
        <w:rPr>
          <w:sz w:val="28"/>
          <w:szCs w:val="28"/>
        </w:rPr>
        <w:t xml:space="preserve">. раздела </w:t>
      </w:r>
      <w:r w:rsidR="00DE4988" w:rsidRPr="00D32DDD">
        <w:rPr>
          <w:sz w:val="28"/>
          <w:szCs w:val="28"/>
        </w:rPr>
        <w:t>4</w:t>
      </w:r>
      <w:r w:rsidR="00301745" w:rsidRPr="00D32DDD">
        <w:rPr>
          <w:sz w:val="28"/>
          <w:szCs w:val="28"/>
        </w:rPr>
        <w:t xml:space="preserve"> настоящего Административного регламента, полученные путем личного обращения или через своего представителя в органы или организации.</w:t>
      </w:r>
    </w:p>
    <w:p w:rsidR="00D74914" w:rsidRPr="00D32DDD" w:rsidRDefault="00B20EE7" w:rsidP="005C2D1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D74914" w:rsidRPr="00D32DDD">
        <w:rPr>
          <w:sz w:val="28"/>
          <w:szCs w:val="28"/>
        </w:rPr>
        <w:t xml:space="preserve">.5.4. Непредставление Заявителем указанных в пункте </w:t>
      </w:r>
      <w:r w:rsidR="00DE4988" w:rsidRPr="00D32DDD">
        <w:rPr>
          <w:sz w:val="28"/>
          <w:szCs w:val="28"/>
        </w:rPr>
        <w:t>4</w:t>
      </w:r>
      <w:r w:rsidR="00D74914" w:rsidRPr="00D32DDD">
        <w:rPr>
          <w:sz w:val="28"/>
          <w:szCs w:val="28"/>
        </w:rPr>
        <w:t>.5.2 подраздела</w:t>
      </w:r>
      <w:r w:rsidR="00DE4988" w:rsidRPr="00D32DDD">
        <w:rPr>
          <w:sz w:val="28"/>
          <w:szCs w:val="28"/>
        </w:rPr>
        <w:t xml:space="preserve"> 4</w:t>
      </w:r>
      <w:r w:rsidR="00D74914" w:rsidRPr="00D32DDD">
        <w:rPr>
          <w:sz w:val="28"/>
          <w:szCs w:val="28"/>
        </w:rPr>
        <w:t xml:space="preserve">.5. раздела </w:t>
      </w:r>
      <w:r w:rsidR="00DE4988" w:rsidRPr="00D32DDD">
        <w:rPr>
          <w:sz w:val="28"/>
          <w:szCs w:val="28"/>
        </w:rPr>
        <w:t>4</w:t>
      </w:r>
      <w:r w:rsidR="00D74914" w:rsidRPr="00D32DDD">
        <w:rPr>
          <w:sz w:val="28"/>
          <w:szCs w:val="28"/>
        </w:rPr>
        <w:t xml:space="preserve"> настоящего Административного регламента документов не является основанием для отказа Заявителю (представителю Заявителя) в предоставлении муниципальной услуги.</w:t>
      </w:r>
    </w:p>
    <w:p w:rsidR="00852478" w:rsidRPr="00D32DDD" w:rsidRDefault="00B20EE7" w:rsidP="00EC0FF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sz w:val="28"/>
          <w:szCs w:val="28"/>
        </w:rPr>
        <w:t>4</w:t>
      </w:r>
      <w:r w:rsidR="00BD052B" w:rsidRPr="00D32DDD">
        <w:rPr>
          <w:sz w:val="28"/>
          <w:szCs w:val="28"/>
        </w:rPr>
        <w:t xml:space="preserve">.5.6. </w:t>
      </w:r>
      <w:r w:rsidR="00BD052B" w:rsidRPr="00D32DDD">
        <w:rPr>
          <w:bCs/>
          <w:sz w:val="28"/>
          <w:szCs w:val="28"/>
        </w:rPr>
        <w:t>Заявитель или его представитель предоставляет в Уполномоченный орган заявление о выдаче решения</w:t>
      </w:r>
      <w:r w:rsidR="00852478" w:rsidRPr="00D32DDD">
        <w:rPr>
          <w:b/>
          <w:bCs/>
          <w:sz w:val="28"/>
          <w:szCs w:val="28"/>
        </w:rPr>
        <w:t xml:space="preserve">, </w:t>
      </w:r>
      <w:r w:rsidR="00852478" w:rsidRPr="00D32DDD">
        <w:rPr>
          <w:bCs/>
          <w:sz w:val="28"/>
          <w:szCs w:val="28"/>
        </w:rPr>
        <w:t>заявление о выдаче дубликата, заявление об исправлении допущенных опечаток и ошибок одним из следующих способов:</w:t>
      </w:r>
    </w:p>
    <w:p w:rsidR="009F1F8E" w:rsidRPr="00D32DDD" w:rsidRDefault="008236A8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D32DDD">
        <w:rPr>
          <w:sz w:val="28"/>
          <w:szCs w:val="28"/>
        </w:rPr>
        <w:t xml:space="preserve">а) </w:t>
      </w:r>
      <w:r w:rsidRPr="00D32DDD">
        <w:rPr>
          <w:bCs/>
          <w:sz w:val="28"/>
          <w:szCs w:val="28"/>
        </w:rPr>
        <w:t>в электронной форме посредством Единого портала, региональ</w:t>
      </w:r>
      <w:r w:rsidR="00211700" w:rsidRPr="00D32DDD">
        <w:rPr>
          <w:bCs/>
          <w:sz w:val="28"/>
          <w:szCs w:val="28"/>
        </w:rPr>
        <w:t>ного портала</w:t>
      </w:r>
      <w:r w:rsidR="001F581A" w:rsidRPr="00D32DDD">
        <w:rPr>
          <w:bCs/>
          <w:sz w:val="28"/>
          <w:szCs w:val="28"/>
        </w:rPr>
        <w:t>;</w:t>
      </w:r>
    </w:p>
    <w:p w:rsidR="001F581A" w:rsidRPr="00D32DDD" w:rsidRDefault="001F581A" w:rsidP="000B0D2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 xml:space="preserve">б) </w:t>
      </w:r>
      <w:r w:rsidR="00211700" w:rsidRPr="00D32DDD">
        <w:rPr>
          <w:bCs/>
          <w:sz w:val="28"/>
          <w:szCs w:val="28"/>
        </w:rPr>
        <w:t>на бумажном носителе посредством личного обращения в Уполномоченный орган местного самоуправления либо посредством почтового отправления с уведомлением о вручении;</w:t>
      </w:r>
    </w:p>
    <w:p w:rsidR="009F1F8E" w:rsidRPr="00D32DDD" w:rsidRDefault="00211700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D32DDD">
        <w:rPr>
          <w:bCs/>
          <w:sz w:val="28"/>
          <w:szCs w:val="28"/>
        </w:rPr>
        <w:t xml:space="preserve"> в) на бумажном носителе посредством обращения в Уполномоченный орган через </w:t>
      </w:r>
      <w:r w:rsidR="00F64DA7" w:rsidRPr="00D32DDD">
        <w:rPr>
          <w:bCs/>
          <w:sz w:val="28"/>
          <w:szCs w:val="28"/>
        </w:rPr>
        <w:t xml:space="preserve">МФЦ </w:t>
      </w:r>
      <w:r w:rsidRPr="00D32DDD">
        <w:rPr>
          <w:bCs/>
          <w:sz w:val="28"/>
          <w:szCs w:val="28"/>
        </w:rPr>
        <w:t>в соответствии с соглашением о взаимодействии между многофункциональным центром и Администрацией муниципального образования «Сафоновский муниципальный округ» Смоленской области.</w:t>
      </w:r>
    </w:p>
    <w:p w:rsidR="00DA5BF0" w:rsidRPr="00D32DDD" w:rsidRDefault="00B20EE7" w:rsidP="00652DD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DA5BF0" w:rsidRPr="00D32DDD">
        <w:rPr>
          <w:bCs/>
          <w:sz w:val="28"/>
          <w:szCs w:val="28"/>
        </w:rPr>
        <w:t>.5.</w:t>
      </w:r>
      <w:r w:rsidR="00652DD0" w:rsidRPr="00D32DDD">
        <w:rPr>
          <w:bCs/>
          <w:sz w:val="28"/>
          <w:szCs w:val="28"/>
        </w:rPr>
        <w:t>6</w:t>
      </w:r>
      <w:r w:rsidR="00DA5BF0" w:rsidRPr="00D32DDD">
        <w:rPr>
          <w:bCs/>
          <w:sz w:val="28"/>
          <w:szCs w:val="28"/>
        </w:rPr>
        <w:t xml:space="preserve">. Порядок исправления допущенных опечаток и ошибок в выданных в результате предоставления </w:t>
      </w:r>
      <w:r w:rsidR="00652DD0" w:rsidRPr="00D32DDD">
        <w:rPr>
          <w:bCs/>
          <w:sz w:val="28"/>
          <w:szCs w:val="28"/>
        </w:rPr>
        <w:t xml:space="preserve">муниципальной </w:t>
      </w:r>
      <w:r w:rsidR="00DA5BF0" w:rsidRPr="00D32DDD">
        <w:rPr>
          <w:bCs/>
          <w:sz w:val="28"/>
          <w:szCs w:val="28"/>
        </w:rPr>
        <w:t>услуги документах</w:t>
      </w:r>
      <w:r w:rsidR="00652DD0" w:rsidRPr="00D32DDD">
        <w:rPr>
          <w:bCs/>
          <w:sz w:val="28"/>
          <w:szCs w:val="28"/>
        </w:rPr>
        <w:t>.</w:t>
      </w:r>
    </w:p>
    <w:p w:rsidR="00DA5BF0" w:rsidRPr="00D32DDD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652DD0" w:rsidRPr="00D32DDD">
        <w:rPr>
          <w:bCs/>
          <w:sz w:val="28"/>
          <w:szCs w:val="28"/>
        </w:rPr>
        <w:t>.5.6</w:t>
      </w:r>
      <w:r w:rsidR="00DA5BF0" w:rsidRPr="00D32DDD">
        <w:rPr>
          <w:bCs/>
          <w:sz w:val="28"/>
          <w:szCs w:val="28"/>
        </w:rPr>
        <w:t>.</w:t>
      </w:r>
      <w:r w:rsidR="00652DD0" w:rsidRPr="00D32DDD">
        <w:rPr>
          <w:bCs/>
          <w:sz w:val="28"/>
          <w:szCs w:val="28"/>
        </w:rPr>
        <w:t>1.</w:t>
      </w:r>
      <w:r w:rsidR="00DA5BF0" w:rsidRPr="00D32DDD">
        <w:rPr>
          <w:bCs/>
          <w:sz w:val="28"/>
          <w:szCs w:val="28"/>
        </w:rPr>
        <w:t xml:space="preserve">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 </w:t>
      </w:r>
    </w:p>
    <w:p w:rsidR="00DA5BF0" w:rsidRPr="00D32DDD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B530E3" w:rsidRPr="00D32DDD">
        <w:rPr>
          <w:bCs/>
          <w:sz w:val="28"/>
          <w:szCs w:val="28"/>
        </w:rPr>
        <w:t xml:space="preserve">.5.6.2. </w:t>
      </w:r>
      <w:r w:rsidR="00DA5BF0" w:rsidRPr="00D32DDD">
        <w:rPr>
          <w:bCs/>
          <w:sz w:val="28"/>
          <w:szCs w:val="28"/>
        </w:rPr>
        <w:t xml:space="preserve">Срок рассмотрения заявления об устранении опечаток и (или) ошибок в выданных в результате предоставления </w:t>
      </w:r>
      <w:r w:rsidR="00B62AE0" w:rsidRPr="00D32DDD">
        <w:rPr>
          <w:bCs/>
          <w:sz w:val="28"/>
          <w:szCs w:val="28"/>
        </w:rPr>
        <w:t xml:space="preserve">муниципальной </w:t>
      </w:r>
      <w:r w:rsidR="00DA5BF0" w:rsidRPr="00D32DDD">
        <w:rPr>
          <w:bCs/>
          <w:sz w:val="28"/>
          <w:szCs w:val="28"/>
        </w:rPr>
        <w:t>услуги документах составляет 15 календарных дней со дня поступления заявления.</w:t>
      </w:r>
    </w:p>
    <w:p w:rsidR="00DA5BF0" w:rsidRPr="00D32DDD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lastRenderedPageBreak/>
        <w:t>4</w:t>
      </w:r>
      <w:r w:rsidR="00B62AE0" w:rsidRPr="00D32DDD">
        <w:rPr>
          <w:bCs/>
          <w:sz w:val="28"/>
          <w:szCs w:val="28"/>
        </w:rPr>
        <w:t>.5.6.</w:t>
      </w:r>
      <w:r w:rsidR="00C23C52" w:rsidRPr="00D32DDD">
        <w:rPr>
          <w:bCs/>
          <w:sz w:val="28"/>
          <w:szCs w:val="28"/>
        </w:rPr>
        <w:t>3</w:t>
      </w:r>
      <w:r w:rsidR="00B62AE0" w:rsidRPr="00D32DDD">
        <w:rPr>
          <w:bCs/>
          <w:sz w:val="28"/>
          <w:szCs w:val="28"/>
        </w:rPr>
        <w:t xml:space="preserve">. </w:t>
      </w:r>
      <w:r w:rsidR="00DA5BF0" w:rsidRPr="00D32DDD">
        <w:rPr>
          <w:bCs/>
          <w:sz w:val="28"/>
          <w:szCs w:val="28"/>
        </w:rPr>
        <w:t>Срок регистрации заявления о необходимости устранения допущенных опечаток и (или) ошибок составляет 1 календарный день со дня его поступления.</w:t>
      </w:r>
    </w:p>
    <w:p w:rsidR="00DA5BF0" w:rsidRPr="00D32DDD" w:rsidRDefault="00B20EE7" w:rsidP="00DA5BF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5024D2" w:rsidRPr="00D32DDD">
        <w:rPr>
          <w:bCs/>
          <w:sz w:val="28"/>
          <w:szCs w:val="28"/>
        </w:rPr>
        <w:t>.5.6.4.</w:t>
      </w:r>
      <w:r w:rsidR="00DA5BF0" w:rsidRPr="00D32DDD">
        <w:rPr>
          <w:bCs/>
          <w:sz w:val="28"/>
          <w:szCs w:val="28"/>
        </w:rPr>
        <w:t xml:space="preserve"> Документ, выдаваемый в результате предоставления </w:t>
      </w:r>
      <w:r w:rsidR="005024D2" w:rsidRPr="00D32DDD">
        <w:rPr>
          <w:bCs/>
          <w:sz w:val="28"/>
          <w:szCs w:val="28"/>
        </w:rPr>
        <w:t xml:space="preserve">муниципальной </w:t>
      </w:r>
      <w:r w:rsidR="00DA5BF0" w:rsidRPr="00D32DDD">
        <w:rPr>
          <w:bCs/>
          <w:sz w:val="28"/>
          <w:szCs w:val="28"/>
        </w:rPr>
        <w:t>услуги, в который внесены исправления, либо уведомление об отсутствии опечаток и (</w:t>
      </w:r>
      <w:proofErr w:type="gramStart"/>
      <w:r w:rsidR="00DA5BF0" w:rsidRPr="00D32DDD">
        <w:rPr>
          <w:bCs/>
          <w:sz w:val="28"/>
          <w:szCs w:val="28"/>
        </w:rPr>
        <w:t xml:space="preserve">или) </w:t>
      </w:r>
      <w:proofErr w:type="gramEnd"/>
      <w:r w:rsidR="00DA5BF0" w:rsidRPr="00D32DDD">
        <w:rPr>
          <w:bCs/>
          <w:sz w:val="28"/>
          <w:szCs w:val="28"/>
        </w:rPr>
        <w:t>ошибки вручается заявителю лично или уполномоченному лицу при предъявлении документов, удостоверяющих личность и полномочия представителя (доверенность), или направляется заказным почтовым отправлением с уведомлением.</w:t>
      </w:r>
    </w:p>
    <w:p w:rsidR="00547BA5" w:rsidRPr="00D32DDD" w:rsidRDefault="00547BA5" w:rsidP="000B0D20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E76E27" w:rsidRPr="00D32DDD">
        <w:rPr>
          <w:b/>
          <w:bCs/>
          <w:color w:val="auto"/>
          <w:sz w:val="28"/>
          <w:szCs w:val="28"/>
        </w:rPr>
        <w:t>.6</w:t>
      </w:r>
      <w:r w:rsidR="00301745" w:rsidRPr="00D32DDD">
        <w:rPr>
          <w:b/>
          <w:bCs/>
          <w:color w:val="auto"/>
          <w:sz w:val="28"/>
          <w:szCs w:val="28"/>
        </w:rPr>
        <w:t xml:space="preserve">. </w:t>
      </w:r>
      <w:r w:rsidR="004B1DCA" w:rsidRPr="00D32DDD">
        <w:rPr>
          <w:b/>
          <w:bCs/>
          <w:color w:val="auto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D32DDD" w:rsidRDefault="0030174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</w:t>
      </w:r>
      <w:r w:rsidR="004B1DCA" w:rsidRPr="00D32DDD">
        <w:rPr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 xml:space="preserve">услуги, являются: 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6E7685" w:rsidRPr="00D32DDD">
        <w:rPr>
          <w:color w:val="auto"/>
          <w:sz w:val="28"/>
          <w:szCs w:val="28"/>
        </w:rPr>
        <w:t>.6</w:t>
      </w:r>
      <w:r w:rsidR="00301745" w:rsidRPr="00D32DDD">
        <w:rPr>
          <w:color w:val="auto"/>
          <w:sz w:val="28"/>
          <w:szCs w:val="28"/>
        </w:rPr>
        <w:t xml:space="preserve">.1. Представление неполного комплекта документов, необходимых для предоставления услуги. 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6E7685" w:rsidRPr="00D32DDD">
        <w:rPr>
          <w:color w:val="auto"/>
          <w:sz w:val="28"/>
          <w:szCs w:val="28"/>
        </w:rPr>
        <w:t>.6</w:t>
      </w:r>
      <w:r w:rsidR="00301745" w:rsidRPr="00D32DDD">
        <w:rPr>
          <w:color w:val="auto"/>
          <w:sz w:val="28"/>
          <w:szCs w:val="28"/>
        </w:rPr>
        <w:t>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6E7685" w:rsidRPr="00D32DDD">
        <w:rPr>
          <w:color w:val="auto"/>
          <w:sz w:val="28"/>
          <w:szCs w:val="28"/>
        </w:rPr>
        <w:t>.6</w:t>
      </w:r>
      <w:r w:rsidR="00301745" w:rsidRPr="00D32DDD">
        <w:rPr>
          <w:color w:val="auto"/>
          <w:sz w:val="28"/>
          <w:szCs w:val="28"/>
        </w:rPr>
        <w:t>.3.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2C616D" w:rsidRPr="00D32DDD">
        <w:rPr>
          <w:color w:val="auto"/>
          <w:sz w:val="28"/>
          <w:szCs w:val="28"/>
        </w:rPr>
        <w:t>.6.4. Н</w:t>
      </w:r>
      <w:r w:rsidR="00301745" w:rsidRPr="00D32DDD">
        <w:rPr>
          <w:color w:val="auto"/>
          <w:sz w:val="28"/>
          <w:szCs w:val="28"/>
        </w:rPr>
        <w:t>еполное или некорректное заполнение обязательных полей в форме заявления, в том числе в интерактивной форме заявления на Е</w:t>
      </w:r>
      <w:r w:rsidR="002C616D" w:rsidRPr="00D32DDD">
        <w:rPr>
          <w:color w:val="auto"/>
          <w:sz w:val="28"/>
          <w:szCs w:val="28"/>
        </w:rPr>
        <w:t>ПГУ</w:t>
      </w:r>
      <w:r w:rsidR="00301745" w:rsidRPr="00D32DDD">
        <w:rPr>
          <w:color w:val="auto"/>
          <w:sz w:val="28"/>
          <w:szCs w:val="28"/>
        </w:rPr>
        <w:t>.</w:t>
      </w:r>
    </w:p>
    <w:p w:rsidR="00123F84" w:rsidRPr="00D32DDD" w:rsidRDefault="00123F84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D32DDD" w:rsidRDefault="00B20EE7" w:rsidP="00BF7D4E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BF7D4E" w:rsidRPr="00D32DDD">
        <w:rPr>
          <w:b/>
          <w:bCs/>
          <w:color w:val="auto"/>
          <w:sz w:val="28"/>
          <w:szCs w:val="28"/>
        </w:rPr>
        <w:t>.7</w:t>
      </w:r>
      <w:r w:rsidR="00301745" w:rsidRPr="00D32DDD">
        <w:rPr>
          <w:b/>
          <w:bCs/>
          <w:color w:val="auto"/>
          <w:sz w:val="28"/>
          <w:szCs w:val="28"/>
        </w:rPr>
        <w:t xml:space="preserve">. </w:t>
      </w:r>
      <w:r w:rsidR="00BF7D4E" w:rsidRPr="00D32DDD">
        <w:rPr>
          <w:b/>
          <w:bCs/>
          <w:color w:val="auto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2564EC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2564EC" w:rsidRPr="00D32DDD">
        <w:rPr>
          <w:color w:val="auto"/>
          <w:sz w:val="28"/>
          <w:szCs w:val="28"/>
        </w:rPr>
        <w:t>.7</w:t>
      </w:r>
      <w:r w:rsidR="00301745" w:rsidRPr="00D32DDD">
        <w:rPr>
          <w:color w:val="auto"/>
          <w:sz w:val="28"/>
          <w:szCs w:val="28"/>
        </w:rPr>
        <w:t xml:space="preserve">.1. </w:t>
      </w:r>
      <w:r w:rsidR="002564EC" w:rsidRPr="00D32DDD">
        <w:rPr>
          <w:bCs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9F1F8E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965F81" w:rsidRPr="00D32DDD">
        <w:rPr>
          <w:color w:val="auto"/>
          <w:sz w:val="28"/>
          <w:szCs w:val="28"/>
        </w:rPr>
        <w:t>.7</w:t>
      </w:r>
      <w:r w:rsidR="00301745" w:rsidRPr="00D32DDD">
        <w:rPr>
          <w:color w:val="auto"/>
          <w:sz w:val="28"/>
          <w:szCs w:val="28"/>
        </w:rPr>
        <w:t xml:space="preserve">.2. Основания для отказа в предоставлении </w:t>
      </w:r>
      <w:r w:rsidR="008D4F26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 xml:space="preserve">услуги: 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1) наличие противоречивых сведений в Заявлении и приложенных к нему документах;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2) несоответствие категории Заявителя</w:t>
      </w:r>
      <w:r w:rsidR="00DA2540" w:rsidRPr="00D32DDD">
        <w:rPr>
          <w:color w:val="auto"/>
          <w:sz w:val="28"/>
          <w:szCs w:val="28"/>
        </w:rPr>
        <w:t xml:space="preserve"> кругу лиц, указанных в пункте</w:t>
      </w:r>
      <w:r w:rsidR="00DE4988" w:rsidRPr="00D32DDD">
        <w:rPr>
          <w:color w:val="auto"/>
          <w:sz w:val="28"/>
          <w:szCs w:val="28"/>
        </w:rPr>
        <w:t xml:space="preserve"> </w:t>
      </w:r>
      <w:r w:rsidR="00897984" w:rsidRPr="00D32DDD">
        <w:rPr>
          <w:color w:val="auto"/>
          <w:sz w:val="28"/>
          <w:szCs w:val="28"/>
        </w:rPr>
        <w:t>4</w:t>
      </w:r>
      <w:r w:rsidR="00DA2540" w:rsidRPr="00D32DDD">
        <w:rPr>
          <w:color w:val="auto"/>
          <w:sz w:val="28"/>
          <w:szCs w:val="28"/>
        </w:rPr>
        <w:t>.</w:t>
      </w:r>
      <w:r w:rsidR="00DE4988" w:rsidRPr="00D32DDD">
        <w:rPr>
          <w:color w:val="auto"/>
          <w:sz w:val="28"/>
          <w:szCs w:val="28"/>
        </w:rPr>
        <w:t>1</w:t>
      </w:r>
      <w:r w:rsidR="00DA2540" w:rsidRPr="00D32DDD">
        <w:rPr>
          <w:color w:val="auto"/>
          <w:sz w:val="28"/>
          <w:szCs w:val="28"/>
        </w:rPr>
        <w:t>.</w:t>
      </w:r>
      <w:r w:rsidRPr="00D32DDD">
        <w:rPr>
          <w:color w:val="auto"/>
          <w:sz w:val="28"/>
          <w:szCs w:val="28"/>
        </w:rPr>
        <w:t xml:space="preserve"> настоящего Административного регламента;</w:t>
      </w:r>
    </w:p>
    <w:p w:rsidR="008E4456" w:rsidRPr="00D32DD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3</w:t>
      </w:r>
      <w:r w:rsidR="00301745" w:rsidRPr="00D32DDD">
        <w:rPr>
          <w:color w:val="auto"/>
          <w:sz w:val="28"/>
          <w:szCs w:val="28"/>
        </w:rPr>
        <w:t>) информация, которая содержится в документах, пред</w:t>
      </w:r>
      <w:r w:rsidR="00DA2540" w:rsidRPr="00D32DDD">
        <w:rPr>
          <w:color w:val="auto"/>
          <w:sz w:val="28"/>
          <w:szCs w:val="28"/>
        </w:rPr>
        <w:t>о</w:t>
      </w:r>
      <w:r w:rsidR="00301745" w:rsidRPr="00D32DDD">
        <w:rPr>
          <w:color w:val="auto"/>
          <w:sz w:val="28"/>
          <w:szCs w:val="28"/>
        </w:rPr>
        <w:t>ставленных Заявителем (представителем Заявителя), противоречит сведениям, содержащимся в документах, находящихся в ведении органов власти;</w:t>
      </w:r>
    </w:p>
    <w:p w:rsidR="00DA2540" w:rsidRPr="00D32DDD" w:rsidRDefault="00DB6CB6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>) непредставление заявителем либо представление не в полном объеме документов (с</w:t>
      </w:r>
      <w:r w:rsidR="00B31C19" w:rsidRPr="00D32DDD">
        <w:rPr>
          <w:color w:val="auto"/>
          <w:sz w:val="28"/>
          <w:szCs w:val="28"/>
        </w:rPr>
        <w:t xml:space="preserve">ведений), указанных в пункте </w:t>
      </w:r>
      <w:r w:rsidR="00D32DDD" w:rsidRPr="00D32DDD">
        <w:rPr>
          <w:color w:val="auto"/>
          <w:sz w:val="28"/>
          <w:szCs w:val="28"/>
        </w:rPr>
        <w:t>4</w:t>
      </w:r>
      <w:r w:rsidR="00B31C19" w:rsidRPr="00D32DDD">
        <w:rPr>
          <w:color w:val="auto"/>
          <w:sz w:val="28"/>
          <w:szCs w:val="28"/>
        </w:rPr>
        <w:t>.5</w:t>
      </w:r>
      <w:r w:rsidR="00301745" w:rsidRPr="00D32DDD">
        <w:rPr>
          <w:color w:val="auto"/>
          <w:sz w:val="28"/>
          <w:szCs w:val="28"/>
        </w:rPr>
        <w:t>.</w:t>
      </w:r>
      <w:r w:rsidR="00B31C19" w:rsidRPr="00D32DDD">
        <w:rPr>
          <w:color w:val="auto"/>
          <w:sz w:val="28"/>
          <w:szCs w:val="28"/>
        </w:rPr>
        <w:t>1.</w:t>
      </w:r>
      <w:r w:rsidR="00301745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 настояще</w:t>
      </w:r>
      <w:r w:rsidRPr="00D32DDD">
        <w:rPr>
          <w:color w:val="auto"/>
          <w:sz w:val="28"/>
          <w:szCs w:val="28"/>
        </w:rPr>
        <w:t>го Административного регламента;</w:t>
      </w:r>
    </w:p>
    <w:p w:rsidR="009F1F8E" w:rsidRPr="00D32DDD" w:rsidRDefault="00B20EE7" w:rsidP="00965F8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lastRenderedPageBreak/>
        <w:t>4</w:t>
      </w:r>
      <w:r w:rsidR="00965F81" w:rsidRPr="00D32DDD">
        <w:rPr>
          <w:color w:val="auto"/>
          <w:sz w:val="28"/>
          <w:szCs w:val="28"/>
        </w:rPr>
        <w:t>.7</w:t>
      </w:r>
      <w:r w:rsidR="00301745" w:rsidRPr="00D32DDD">
        <w:rPr>
          <w:color w:val="auto"/>
          <w:sz w:val="28"/>
          <w:szCs w:val="28"/>
        </w:rPr>
        <w:t xml:space="preserve">.3. Специалист, ответственный за оказание услуги, в случае отказа в предоставлении </w:t>
      </w:r>
      <w:r w:rsidR="00A661DD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услуги: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- готовит сообщение об отказе и регистрирует в исходящей корреспонденции;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проставляет на двух экземплярах сообщения об отказе исходящий номер и дату; </w:t>
      </w:r>
    </w:p>
    <w:p w:rsidR="009F1F8E" w:rsidRPr="00D32DDD" w:rsidRDefault="00301745" w:rsidP="000B0D2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- подшивает экземпляр сообщения об отказе в дело.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00B050"/>
          <w:sz w:val="28"/>
          <w:szCs w:val="28"/>
        </w:rPr>
      </w:pPr>
    </w:p>
    <w:p w:rsidR="003636F5" w:rsidRPr="00D32DDD" w:rsidRDefault="00B20EE7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C42DDC" w:rsidRPr="00D32DDD">
        <w:rPr>
          <w:b/>
          <w:bCs/>
          <w:color w:val="auto"/>
          <w:sz w:val="28"/>
          <w:szCs w:val="28"/>
        </w:rPr>
        <w:t>.8</w:t>
      </w:r>
      <w:r w:rsidR="00301745" w:rsidRPr="00D32DDD">
        <w:rPr>
          <w:b/>
          <w:bCs/>
          <w:color w:val="auto"/>
          <w:sz w:val="28"/>
          <w:szCs w:val="28"/>
        </w:rPr>
        <w:t xml:space="preserve">. </w:t>
      </w:r>
      <w:r w:rsidR="00C42DDC" w:rsidRPr="00D32DDD">
        <w:rPr>
          <w:b/>
          <w:bCs/>
          <w:color w:val="auto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3636F5" w:rsidRPr="00D32DDD" w:rsidRDefault="003636F5" w:rsidP="003636F5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3636F5" w:rsidRPr="00D32DDD" w:rsidRDefault="003636F5" w:rsidP="003636F5">
      <w:pPr>
        <w:pStyle w:val="Default"/>
        <w:tabs>
          <w:tab w:val="left" w:pos="10206"/>
        </w:tabs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Муниципальная услуга предоставляется без взимания платы. </w:t>
      </w:r>
    </w:p>
    <w:p w:rsidR="00B90F8A" w:rsidRPr="00D32DDD" w:rsidRDefault="00B90F8A" w:rsidP="003636F5">
      <w:pPr>
        <w:pStyle w:val="Default"/>
        <w:tabs>
          <w:tab w:val="left" w:pos="10206"/>
        </w:tabs>
        <w:ind w:firstLine="709"/>
        <w:jc w:val="both"/>
        <w:rPr>
          <w:b/>
          <w:bCs/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E6579A" w:rsidRPr="00D32DDD">
        <w:rPr>
          <w:b/>
          <w:bCs/>
          <w:color w:val="auto"/>
          <w:sz w:val="28"/>
          <w:szCs w:val="28"/>
        </w:rPr>
        <w:t>.9</w:t>
      </w:r>
      <w:r w:rsidR="00301745" w:rsidRPr="00D32DDD">
        <w:rPr>
          <w:b/>
          <w:bCs/>
          <w:color w:val="auto"/>
          <w:sz w:val="28"/>
          <w:szCs w:val="28"/>
        </w:rPr>
        <w:t xml:space="preserve">. </w:t>
      </w:r>
      <w:r w:rsidR="004F7E59" w:rsidRPr="00D32DDD">
        <w:rPr>
          <w:b/>
          <w:bCs/>
          <w:color w:val="auto"/>
          <w:sz w:val="28"/>
          <w:szCs w:val="28"/>
        </w:rPr>
        <w:t>Максимальный срок ожидания в очереди при подаче заявителем запроса      о предоставлении муниципальной услуги и при получении результата предоставления муниципальной услуги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606BE5" w:rsidRPr="00D32DDD" w:rsidRDefault="00606BE5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минут.</w:t>
      </w:r>
    </w:p>
    <w:p w:rsidR="00B942ED" w:rsidRPr="00D32DDD" w:rsidRDefault="00B942E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505B8" w:rsidRPr="00D32DDD" w:rsidRDefault="00B20EE7" w:rsidP="00A505B8">
      <w:pPr>
        <w:pStyle w:val="Default"/>
        <w:tabs>
          <w:tab w:val="left" w:pos="10206"/>
        </w:tabs>
        <w:ind w:firstLine="708"/>
        <w:jc w:val="center"/>
        <w:rPr>
          <w:b/>
          <w:color w:val="auto"/>
          <w:sz w:val="28"/>
          <w:szCs w:val="28"/>
        </w:rPr>
      </w:pPr>
      <w:r w:rsidRPr="00D32DDD">
        <w:rPr>
          <w:b/>
          <w:color w:val="auto"/>
          <w:sz w:val="28"/>
          <w:szCs w:val="28"/>
        </w:rPr>
        <w:t>4</w:t>
      </w:r>
      <w:r w:rsidR="00B942ED" w:rsidRPr="00D32DDD">
        <w:rPr>
          <w:b/>
          <w:color w:val="auto"/>
          <w:sz w:val="28"/>
          <w:szCs w:val="28"/>
        </w:rPr>
        <w:t>.10. Срок регистрации запроса заявителя о предоставлении муниципальной услуги</w:t>
      </w:r>
    </w:p>
    <w:p w:rsidR="00A3239B" w:rsidRPr="00D32DDD" w:rsidRDefault="00A3239B" w:rsidP="00A505B8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A505B8" w:rsidRPr="00D32DDD" w:rsidRDefault="00B20EE7" w:rsidP="00A505B8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sz w:val="28"/>
          <w:szCs w:val="28"/>
        </w:rPr>
        <w:t>4</w:t>
      </w:r>
      <w:r w:rsidR="00A505B8" w:rsidRPr="00D32DDD">
        <w:rPr>
          <w:sz w:val="28"/>
          <w:szCs w:val="28"/>
        </w:rPr>
        <w:t xml:space="preserve">.10.1 Заявления о предоставлении </w:t>
      </w:r>
      <w:r w:rsidR="00C40D41" w:rsidRPr="00D32DDD">
        <w:rPr>
          <w:sz w:val="28"/>
          <w:szCs w:val="28"/>
        </w:rPr>
        <w:t xml:space="preserve">муниципальной </w:t>
      </w:r>
      <w:r w:rsidR="00A505B8" w:rsidRPr="00D32DDD">
        <w:rPr>
          <w:sz w:val="28"/>
          <w:szCs w:val="28"/>
        </w:rPr>
        <w:t xml:space="preserve">услуги подлежат регистрации в Уполномоченном органе в течение 1 рабочего дня со дня получения заявления и документов, необходимых для предоставления </w:t>
      </w:r>
      <w:r w:rsidR="00C40D41" w:rsidRPr="00D32DDD">
        <w:rPr>
          <w:sz w:val="28"/>
          <w:szCs w:val="28"/>
        </w:rPr>
        <w:t xml:space="preserve">муниципальной </w:t>
      </w:r>
      <w:r w:rsidR="00A505B8" w:rsidRPr="00D32DDD">
        <w:rPr>
          <w:sz w:val="28"/>
          <w:szCs w:val="28"/>
        </w:rPr>
        <w:t xml:space="preserve">услуги. </w:t>
      </w:r>
    </w:p>
    <w:p w:rsidR="00A505B8" w:rsidRPr="00D32DDD" w:rsidRDefault="00B20EE7" w:rsidP="00A505B8">
      <w:pPr>
        <w:pStyle w:val="Default"/>
        <w:tabs>
          <w:tab w:val="left" w:pos="10206"/>
        </w:tabs>
        <w:ind w:firstLine="708"/>
        <w:jc w:val="both"/>
        <w:rPr>
          <w:b/>
          <w:sz w:val="28"/>
          <w:szCs w:val="28"/>
        </w:rPr>
      </w:pPr>
      <w:r w:rsidRPr="00D32DDD">
        <w:rPr>
          <w:sz w:val="28"/>
          <w:szCs w:val="28"/>
        </w:rPr>
        <w:t>4</w:t>
      </w:r>
      <w:r w:rsidR="00A505B8" w:rsidRPr="00D32DDD">
        <w:rPr>
          <w:sz w:val="28"/>
          <w:szCs w:val="28"/>
        </w:rPr>
        <w:t>.10.2 Заявление, направленное посредством ЕПГУ, регистрируется не позднее первого рабочего</w:t>
      </w:r>
      <w:r w:rsidR="001A6971" w:rsidRPr="00D32DDD">
        <w:rPr>
          <w:sz w:val="28"/>
          <w:szCs w:val="28"/>
        </w:rPr>
        <w:t xml:space="preserve"> дня</w:t>
      </w:r>
      <w:r w:rsidR="00A505B8" w:rsidRPr="00D32DDD">
        <w:rPr>
          <w:sz w:val="28"/>
          <w:szCs w:val="28"/>
        </w:rPr>
        <w:t>, сл</w:t>
      </w:r>
      <w:r w:rsidR="001A6971" w:rsidRPr="00D32DDD">
        <w:rPr>
          <w:sz w:val="28"/>
          <w:szCs w:val="28"/>
        </w:rPr>
        <w:t>едующего за днем его получения У</w:t>
      </w:r>
      <w:r w:rsidR="00A505B8" w:rsidRPr="00D32DDD">
        <w:rPr>
          <w:sz w:val="28"/>
          <w:szCs w:val="28"/>
        </w:rPr>
        <w:t>полномоченным органом с копиями необходимых документов.</w:t>
      </w:r>
    </w:p>
    <w:p w:rsidR="0083386C" w:rsidRPr="00D32DDD" w:rsidRDefault="0083386C" w:rsidP="00A505B8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B942ED" w:rsidRPr="00D32DDD" w:rsidRDefault="00B20EE7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  <w:r w:rsidRPr="00D32DDD">
        <w:rPr>
          <w:b/>
          <w:color w:val="auto"/>
          <w:sz w:val="28"/>
          <w:szCs w:val="28"/>
        </w:rPr>
        <w:t>4</w:t>
      </w:r>
      <w:r w:rsidR="0083386C" w:rsidRPr="00D32DDD">
        <w:rPr>
          <w:b/>
          <w:color w:val="auto"/>
          <w:sz w:val="28"/>
          <w:szCs w:val="28"/>
        </w:rPr>
        <w:t>.11.</w:t>
      </w:r>
      <w:r w:rsidR="009C0795" w:rsidRPr="00D32DDD">
        <w:rPr>
          <w:b/>
          <w:color w:val="auto"/>
          <w:sz w:val="28"/>
          <w:szCs w:val="28"/>
        </w:rPr>
        <w:t xml:space="preserve"> </w:t>
      </w:r>
      <w:r w:rsidR="0083386C" w:rsidRPr="00D32DDD">
        <w:rPr>
          <w:b/>
          <w:color w:val="auto"/>
          <w:sz w:val="28"/>
          <w:szCs w:val="28"/>
        </w:rPr>
        <w:t>Требования к помещениям, в которых предоставляются муниципальные услуги</w:t>
      </w:r>
    </w:p>
    <w:p w:rsidR="0083386C" w:rsidRPr="00D32DDD" w:rsidRDefault="0083386C" w:rsidP="006361D1">
      <w:pPr>
        <w:pStyle w:val="Default"/>
        <w:tabs>
          <w:tab w:val="left" w:pos="10206"/>
        </w:tabs>
        <w:ind w:firstLine="708"/>
        <w:jc w:val="both"/>
        <w:rPr>
          <w:b/>
          <w:color w:val="auto"/>
          <w:sz w:val="28"/>
          <w:szCs w:val="28"/>
        </w:rPr>
      </w:pP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83386C" w:rsidRPr="00D32DDD">
        <w:rPr>
          <w:color w:val="auto"/>
          <w:sz w:val="28"/>
          <w:szCs w:val="28"/>
        </w:rPr>
        <w:t xml:space="preserve">.11.1. На территории, прилегающей к зданию Уполномоченного органа, оборудуются парковочные места для автотранспорта. Доступ заявителей к парковочным местам является бесплатным.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В здании Уполномоченного органа оборудуются доступные места общего пользования санитарно-гигиенического назначения.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83386C" w:rsidRPr="00D32DDD">
        <w:rPr>
          <w:color w:val="auto"/>
          <w:sz w:val="28"/>
          <w:szCs w:val="28"/>
        </w:rPr>
        <w:t>.11.2. Помещения для предоставления муниципальной услуги размещаются в здании Уполномоченного органа.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lastRenderedPageBreak/>
        <w:t>4</w:t>
      </w:r>
      <w:r w:rsidR="0083386C" w:rsidRPr="00D32DDD">
        <w:rPr>
          <w:color w:val="auto"/>
          <w:sz w:val="28"/>
          <w:szCs w:val="28"/>
        </w:rPr>
        <w:t xml:space="preserve">.11.3.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наименование;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местонахождение и юридический адрес;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режим работы;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график приема;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номера телефонов для справок. 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7A0DEC" w:rsidRPr="00D32DDD">
        <w:rPr>
          <w:color w:val="auto"/>
          <w:sz w:val="28"/>
          <w:szCs w:val="28"/>
        </w:rPr>
        <w:t>.11</w:t>
      </w:r>
      <w:r w:rsidR="0083386C" w:rsidRPr="00D32DDD">
        <w:rPr>
          <w:color w:val="auto"/>
          <w:sz w:val="28"/>
          <w:szCs w:val="28"/>
        </w:rPr>
        <w:t xml:space="preserve">.4. Помещения, в которых предоставляется </w:t>
      </w:r>
      <w:r w:rsidR="007A0DEC" w:rsidRPr="00D32DDD">
        <w:rPr>
          <w:color w:val="auto"/>
          <w:sz w:val="28"/>
          <w:szCs w:val="28"/>
        </w:rPr>
        <w:t xml:space="preserve">муниципальная </w:t>
      </w:r>
      <w:r w:rsidR="0083386C" w:rsidRPr="00D32DDD">
        <w:rPr>
          <w:color w:val="auto"/>
          <w:sz w:val="28"/>
          <w:szCs w:val="28"/>
        </w:rPr>
        <w:t xml:space="preserve">услуга, должны соответствовать санитарно-эпидемиологическим правилам и нормативам. 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430D0F" w:rsidRPr="00D32DDD">
        <w:rPr>
          <w:color w:val="auto"/>
          <w:sz w:val="28"/>
          <w:szCs w:val="28"/>
        </w:rPr>
        <w:t>.11</w:t>
      </w:r>
      <w:r w:rsidR="0083386C" w:rsidRPr="00D32DDD">
        <w:rPr>
          <w:color w:val="auto"/>
          <w:sz w:val="28"/>
          <w:szCs w:val="28"/>
        </w:rPr>
        <w:t xml:space="preserve">.5. Помещения, в которых предоставляется </w:t>
      </w:r>
      <w:r w:rsidR="00430D0F" w:rsidRPr="00D32DDD">
        <w:rPr>
          <w:color w:val="auto"/>
          <w:sz w:val="28"/>
          <w:szCs w:val="28"/>
        </w:rPr>
        <w:t xml:space="preserve">муниципальная </w:t>
      </w:r>
      <w:r w:rsidR="0083386C" w:rsidRPr="00D32DDD">
        <w:rPr>
          <w:color w:val="auto"/>
          <w:sz w:val="28"/>
          <w:szCs w:val="28"/>
        </w:rPr>
        <w:t xml:space="preserve">услуга, оснащаются: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противопожарной системой и средствами пожаротушения;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системой оповещения о возникновении чрезвычайной ситуации;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средствами оказания первой медицинской помощи;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туалетными комнатами для посетителей. 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0E347F" w:rsidRPr="00D32DDD">
        <w:rPr>
          <w:color w:val="auto"/>
          <w:sz w:val="28"/>
          <w:szCs w:val="28"/>
        </w:rPr>
        <w:t>.11</w:t>
      </w:r>
      <w:r w:rsidR="0083386C" w:rsidRPr="00D32DDD">
        <w:rPr>
          <w:color w:val="auto"/>
          <w:sz w:val="28"/>
          <w:szCs w:val="28"/>
        </w:rPr>
        <w:t xml:space="preserve">.6. Места ожидания заявителей и предоставления </w:t>
      </w:r>
      <w:r w:rsidR="000E347F" w:rsidRPr="00D32DDD">
        <w:rPr>
          <w:color w:val="auto"/>
          <w:sz w:val="28"/>
          <w:szCs w:val="28"/>
        </w:rPr>
        <w:t xml:space="preserve">муниципальной </w:t>
      </w:r>
      <w:r w:rsidR="0083386C" w:rsidRPr="00D32DDD">
        <w:rPr>
          <w:color w:val="auto"/>
          <w:sz w:val="28"/>
          <w:szCs w:val="28"/>
        </w:rPr>
        <w:t xml:space="preserve">услуги обеспечиваются канцелярскими принадлежностями для написания письменных заявлений, оборудуются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Информационные стенды содержат следующую обязательную информацию: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- сведения о перечне исполняемых муниципальных и государственных  услуг;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порядок обжалования действий (бездействия) и решений, осуществляемых (принятых) в ходе предоставления </w:t>
      </w:r>
      <w:r w:rsidR="002734CC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>услуги;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почтовый адрес, в том числе адрес сайта в </w:t>
      </w:r>
      <w:r w:rsidR="002734CC" w:rsidRPr="00D32DDD">
        <w:rPr>
          <w:color w:val="auto"/>
          <w:sz w:val="28"/>
          <w:szCs w:val="28"/>
        </w:rPr>
        <w:t xml:space="preserve">информационно-телекоммуникационной </w:t>
      </w:r>
      <w:r w:rsidRPr="00D32DDD">
        <w:rPr>
          <w:color w:val="auto"/>
          <w:sz w:val="28"/>
          <w:szCs w:val="28"/>
        </w:rPr>
        <w:t xml:space="preserve">сети </w:t>
      </w:r>
      <w:r w:rsidR="002734CC" w:rsidRPr="00D32DDD">
        <w:rPr>
          <w:color w:val="auto"/>
          <w:sz w:val="28"/>
          <w:szCs w:val="28"/>
        </w:rPr>
        <w:t>«</w:t>
      </w:r>
      <w:r w:rsidRPr="00D32DDD">
        <w:rPr>
          <w:color w:val="auto"/>
          <w:sz w:val="28"/>
          <w:szCs w:val="28"/>
        </w:rPr>
        <w:t>Интернет</w:t>
      </w:r>
      <w:r w:rsidR="002734CC" w:rsidRPr="00D32DDD">
        <w:rPr>
          <w:color w:val="auto"/>
          <w:sz w:val="28"/>
          <w:szCs w:val="28"/>
        </w:rPr>
        <w:t>»</w:t>
      </w:r>
      <w:r w:rsidRPr="00D32DDD">
        <w:rPr>
          <w:color w:val="auto"/>
          <w:sz w:val="28"/>
          <w:szCs w:val="28"/>
        </w:rPr>
        <w:t>, номера телефонов, электронной почты, графиков работы Уполномоченного органа;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перечень документов, которые заявитель должен представить для получения </w:t>
      </w:r>
      <w:r w:rsidR="003E06F8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>услуги;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- настоящий Административный регламент.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Места приема Заявителей оборудуются информационными табличками (вывесками) с указанием: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номера кабинета и наименования отдела;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фамилии, имени и отчества (последнее – при наличии), должности ответственного лица за прием документов;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графика приема Заявителей. </w:t>
      </w:r>
    </w:p>
    <w:p w:rsidR="0083386C" w:rsidRPr="00D32DDD" w:rsidRDefault="0083386C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</w:t>
      </w:r>
      <w:r w:rsidRPr="00D32DDD">
        <w:rPr>
          <w:color w:val="auto"/>
          <w:sz w:val="28"/>
          <w:szCs w:val="28"/>
        </w:rPr>
        <w:lastRenderedPageBreak/>
        <w:t xml:space="preserve">необходимым информационным базам данных, печатающим устройством (принтером) и копирующим устройством. 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EC4C42" w:rsidRPr="00D32DDD">
        <w:rPr>
          <w:color w:val="auto"/>
          <w:sz w:val="28"/>
          <w:szCs w:val="28"/>
        </w:rPr>
        <w:t>.11</w:t>
      </w:r>
      <w:r w:rsidR="0083386C" w:rsidRPr="00D32DDD">
        <w:rPr>
          <w:color w:val="auto"/>
          <w:sz w:val="28"/>
          <w:szCs w:val="28"/>
        </w:rPr>
        <w:t xml:space="preserve">.7. Информирование о ходе предоставления </w:t>
      </w:r>
      <w:r w:rsidR="00EC4C42" w:rsidRPr="00D32DDD">
        <w:rPr>
          <w:color w:val="auto"/>
          <w:sz w:val="28"/>
          <w:szCs w:val="28"/>
        </w:rPr>
        <w:t xml:space="preserve">муниципальной </w:t>
      </w:r>
      <w:r w:rsidR="0083386C" w:rsidRPr="00D32DDD">
        <w:rPr>
          <w:color w:val="auto"/>
          <w:sz w:val="28"/>
          <w:szCs w:val="28"/>
        </w:rPr>
        <w:t>услуги осуществляется сотрудниками при личном контакте с заявителями или с использованием средств почтовой, телефонной связи</w:t>
      </w:r>
      <w:r w:rsidR="00EC4C42" w:rsidRPr="00D32DDD">
        <w:rPr>
          <w:color w:val="auto"/>
          <w:sz w:val="28"/>
          <w:szCs w:val="28"/>
        </w:rPr>
        <w:t>, посредством электронной почты, ЕПГУ.</w:t>
      </w:r>
    </w:p>
    <w:p w:rsidR="0083386C" w:rsidRPr="00D32DDD" w:rsidRDefault="00B20EE7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066D24" w:rsidRPr="00D32DDD">
        <w:rPr>
          <w:color w:val="auto"/>
          <w:sz w:val="28"/>
          <w:szCs w:val="28"/>
        </w:rPr>
        <w:t>.11</w:t>
      </w:r>
      <w:r w:rsidR="0083386C" w:rsidRPr="00D32DDD">
        <w:rPr>
          <w:color w:val="auto"/>
          <w:sz w:val="28"/>
          <w:szCs w:val="28"/>
        </w:rPr>
        <w:t>.8. Вход в здание оборудуется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5834DC" w:rsidRPr="00D32DDD" w:rsidRDefault="00B20EE7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5834DC" w:rsidRPr="00D32DDD">
        <w:rPr>
          <w:color w:val="auto"/>
          <w:sz w:val="28"/>
          <w:szCs w:val="28"/>
        </w:rPr>
        <w:t xml:space="preserve">.11.9. </w:t>
      </w:r>
      <w:r w:rsidR="005834DC" w:rsidRPr="00D32DDD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услуга;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 xml:space="preserve">допуск </w:t>
      </w:r>
      <w:proofErr w:type="spellStart"/>
      <w:r w:rsidR="005834DC" w:rsidRPr="00D32DDD">
        <w:rPr>
          <w:sz w:val="28"/>
          <w:szCs w:val="28"/>
        </w:rPr>
        <w:t>сурдопереводчика</w:t>
      </w:r>
      <w:proofErr w:type="spellEnd"/>
      <w:r w:rsidR="005834DC" w:rsidRPr="00D32DDD">
        <w:rPr>
          <w:sz w:val="28"/>
          <w:szCs w:val="28"/>
        </w:rPr>
        <w:t xml:space="preserve"> и </w:t>
      </w:r>
      <w:proofErr w:type="spellStart"/>
      <w:r w:rsidR="005834DC" w:rsidRPr="00D32DDD">
        <w:rPr>
          <w:sz w:val="28"/>
          <w:szCs w:val="28"/>
        </w:rPr>
        <w:t>тифлосурдопереводчика</w:t>
      </w:r>
      <w:proofErr w:type="spellEnd"/>
      <w:r w:rsidR="005834DC" w:rsidRPr="00D32DDD">
        <w:rPr>
          <w:sz w:val="28"/>
          <w:szCs w:val="28"/>
        </w:rPr>
        <w:t>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5834DC" w:rsidRPr="00D32DDD" w:rsidRDefault="0096443F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- </w:t>
      </w:r>
      <w:r w:rsidR="005834DC" w:rsidRPr="00D32DDD">
        <w:rPr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4D72BB" w:rsidRPr="00D32DDD" w:rsidRDefault="004D72BB" w:rsidP="0096443F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</w:p>
    <w:p w:rsidR="004D72BB" w:rsidRPr="00D32DDD" w:rsidRDefault="00B20EE7" w:rsidP="004D72BB">
      <w:pPr>
        <w:pStyle w:val="Default"/>
        <w:tabs>
          <w:tab w:val="left" w:pos="10206"/>
        </w:tabs>
        <w:ind w:firstLine="708"/>
        <w:jc w:val="center"/>
        <w:rPr>
          <w:b/>
          <w:sz w:val="28"/>
          <w:szCs w:val="28"/>
        </w:rPr>
      </w:pPr>
      <w:r w:rsidRPr="00D32DDD">
        <w:rPr>
          <w:b/>
          <w:sz w:val="28"/>
          <w:szCs w:val="28"/>
        </w:rPr>
        <w:t>4</w:t>
      </w:r>
      <w:r w:rsidR="004D72BB" w:rsidRPr="00D32DDD">
        <w:rPr>
          <w:b/>
          <w:sz w:val="28"/>
          <w:szCs w:val="28"/>
        </w:rPr>
        <w:t>.12. Показатели качества и доступности муниципальной услуги</w:t>
      </w:r>
    </w:p>
    <w:p w:rsidR="00066D24" w:rsidRPr="00D32DDD" w:rsidRDefault="00066D24" w:rsidP="0083386C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145C94" w:rsidRPr="00D32DDD" w:rsidRDefault="00B20EE7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145C94" w:rsidRPr="00D32DDD">
        <w:rPr>
          <w:color w:val="auto"/>
          <w:sz w:val="28"/>
          <w:szCs w:val="28"/>
        </w:rPr>
        <w:t>.12.1. Основными показателями доступности предоставления муниципальной услуги являются:</w:t>
      </w:r>
    </w:p>
    <w:p w:rsidR="00145C94" w:rsidRPr="00D32DDD" w:rsidRDefault="00145C94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наличие полной и понятной информации о порядке, сроках и ходе предоставления услуги в информационно-телекоммуникационных сетях общего пользования (в том числе в сети </w:t>
      </w:r>
      <w:r w:rsidR="009C0795" w:rsidRPr="00D32DDD">
        <w:rPr>
          <w:color w:val="auto"/>
          <w:sz w:val="28"/>
          <w:szCs w:val="28"/>
        </w:rPr>
        <w:t>«</w:t>
      </w:r>
      <w:r w:rsidRPr="00D32DDD">
        <w:rPr>
          <w:color w:val="auto"/>
          <w:sz w:val="28"/>
          <w:szCs w:val="28"/>
        </w:rPr>
        <w:t>Интернет</w:t>
      </w:r>
      <w:r w:rsidR="009C0795" w:rsidRPr="00D32DDD">
        <w:rPr>
          <w:color w:val="auto"/>
          <w:sz w:val="28"/>
          <w:szCs w:val="28"/>
        </w:rPr>
        <w:t>»</w:t>
      </w:r>
      <w:r w:rsidRPr="00D32DDD">
        <w:rPr>
          <w:color w:val="auto"/>
          <w:sz w:val="28"/>
          <w:szCs w:val="28"/>
        </w:rPr>
        <w:t>);</w:t>
      </w:r>
    </w:p>
    <w:p w:rsidR="00145C94" w:rsidRPr="00D32DDD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 xml:space="preserve">возможность получения заявителем уведомлений о предоставлении </w:t>
      </w:r>
      <w:r w:rsidRPr="00D32DDD">
        <w:rPr>
          <w:color w:val="auto"/>
          <w:sz w:val="28"/>
          <w:szCs w:val="28"/>
        </w:rPr>
        <w:t xml:space="preserve">муниципальной </w:t>
      </w:r>
      <w:r w:rsidR="00AC38B1" w:rsidRPr="00D32DDD">
        <w:rPr>
          <w:color w:val="auto"/>
          <w:sz w:val="28"/>
          <w:szCs w:val="28"/>
        </w:rPr>
        <w:t>услуги с помощью ЕПГУ</w:t>
      </w:r>
      <w:r w:rsidR="00145C94" w:rsidRPr="00D32DDD">
        <w:rPr>
          <w:color w:val="auto"/>
          <w:sz w:val="28"/>
          <w:szCs w:val="28"/>
        </w:rPr>
        <w:t>, регионального портала;</w:t>
      </w:r>
    </w:p>
    <w:p w:rsidR="00145C94" w:rsidRPr="00D32DDD" w:rsidRDefault="009C4349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lastRenderedPageBreak/>
        <w:t xml:space="preserve">- </w:t>
      </w:r>
      <w:r w:rsidR="00145C94" w:rsidRPr="00D32DDD">
        <w:rPr>
          <w:color w:val="auto"/>
          <w:sz w:val="28"/>
          <w:szCs w:val="28"/>
        </w:rPr>
        <w:t>возможность получения информации о ходе предоставления услуги, в том числе с использованием</w:t>
      </w:r>
      <w:r w:rsidRPr="00D32DDD">
        <w:rPr>
          <w:color w:val="auto"/>
          <w:sz w:val="28"/>
          <w:szCs w:val="28"/>
        </w:rPr>
        <w:t xml:space="preserve"> ЕПГУ</w:t>
      </w:r>
      <w:r w:rsidR="00145C94" w:rsidRPr="00D32DDD">
        <w:rPr>
          <w:color w:val="auto"/>
          <w:sz w:val="28"/>
          <w:szCs w:val="28"/>
        </w:rPr>
        <w:t>;</w:t>
      </w:r>
    </w:p>
    <w:p w:rsidR="00145C94" w:rsidRPr="00D32DDD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доступность электронных форм документов, необходимых для предоставления услуги;</w:t>
      </w:r>
    </w:p>
    <w:p w:rsidR="00145C94" w:rsidRPr="00D32DDD" w:rsidRDefault="00C576F1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возможность подачи заявлений и прилагаемых к ним документов в электронной форме.</w:t>
      </w:r>
    </w:p>
    <w:p w:rsidR="00145C94" w:rsidRPr="00D32DDD" w:rsidRDefault="00B20EE7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FF5748" w:rsidRPr="00D32DDD">
        <w:rPr>
          <w:color w:val="auto"/>
          <w:sz w:val="28"/>
          <w:szCs w:val="28"/>
        </w:rPr>
        <w:t>.12</w:t>
      </w:r>
      <w:r w:rsidR="00145C94" w:rsidRPr="00D32DDD">
        <w:rPr>
          <w:color w:val="auto"/>
          <w:sz w:val="28"/>
          <w:szCs w:val="28"/>
        </w:rPr>
        <w:t>.</w:t>
      </w:r>
      <w:r w:rsidR="00FF5748" w:rsidRPr="00D32DDD">
        <w:rPr>
          <w:color w:val="auto"/>
          <w:sz w:val="28"/>
          <w:szCs w:val="28"/>
        </w:rPr>
        <w:t>2.</w:t>
      </w:r>
      <w:r w:rsidR="00145C94" w:rsidRPr="00D32DDD">
        <w:rPr>
          <w:color w:val="auto"/>
          <w:sz w:val="28"/>
          <w:szCs w:val="28"/>
        </w:rPr>
        <w:t xml:space="preserve"> Основными показателями качества предоставления </w:t>
      </w:r>
      <w:r w:rsidR="00FF5748" w:rsidRPr="00D32DDD">
        <w:rPr>
          <w:color w:val="auto"/>
          <w:sz w:val="28"/>
          <w:szCs w:val="28"/>
        </w:rPr>
        <w:t xml:space="preserve">муниципальной </w:t>
      </w:r>
      <w:r w:rsidR="00145C94" w:rsidRPr="00D32DDD">
        <w:rPr>
          <w:color w:val="auto"/>
          <w:sz w:val="28"/>
          <w:szCs w:val="28"/>
        </w:rPr>
        <w:t>услуги являются:</w:t>
      </w:r>
    </w:p>
    <w:p w:rsidR="00145C94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регламентом;</w:t>
      </w:r>
    </w:p>
    <w:p w:rsidR="00145C94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услуги;</w:t>
      </w:r>
    </w:p>
    <w:p w:rsidR="00145C94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 </w:t>
      </w:r>
      <w:r w:rsidR="00145C94" w:rsidRPr="00D32DDD">
        <w:rPr>
          <w:color w:val="auto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145C94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отсутствие нарушений установленных сроков в процессе предоставления услуги;</w:t>
      </w:r>
    </w:p>
    <w:p w:rsidR="0093260F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</w:t>
      </w:r>
      <w:r w:rsidR="00145C94" w:rsidRPr="00D32DDD">
        <w:rPr>
          <w:color w:val="auto"/>
          <w:sz w:val="28"/>
          <w:szCs w:val="28"/>
        </w:rPr>
        <w:t>отсутствие заявлений об оспаривании р</w:t>
      </w:r>
      <w:r w:rsidRPr="00D32DDD">
        <w:rPr>
          <w:color w:val="auto"/>
          <w:sz w:val="28"/>
          <w:szCs w:val="28"/>
        </w:rPr>
        <w:t>ешений, действий (бездействия) У</w:t>
      </w:r>
      <w:r w:rsidR="00145C94" w:rsidRPr="00D32DDD">
        <w:rPr>
          <w:color w:val="auto"/>
          <w:sz w:val="28"/>
          <w:szCs w:val="28"/>
        </w:rPr>
        <w:t xml:space="preserve">полномоченного органа, его должностных лиц, принимаемых (совершенных) при предоставлении услуги, по </w:t>
      </w:r>
      <w:proofErr w:type="gramStart"/>
      <w:r w:rsidR="00145C94" w:rsidRPr="00D32DDD">
        <w:rPr>
          <w:color w:val="auto"/>
          <w:sz w:val="28"/>
          <w:szCs w:val="28"/>
        </w:rPr>
        <w:t>итогам</w:t>
      </w:r>
      <w:proofErr w:type="gramEnd"/>
      <w:r w:rsidR="00145C94" w:rsidRPr="00D32DDD">
        <w:rPr>
          <w:color w:val="auto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2924EC" w:rsidRPr="00D32DDD" w:rsidRDefault="002924EC" w:rsidP="00145C94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AB3D0E" w:rsidRPr="00D32DDD" w:rsidRDefault="00B20EE7" w:rsidP="00AB3D0E">
      <w:pPr>
        <w:pStyle w:val="Default"/>
        <w:tabs>
          <w:tab w:val="left" w:pos="10206"/>
        </w:tabs>
        <w:jc w:val="center"/>
        <w:rPr>
          <w:b/>
          <w:bCs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4</w:t>
      </w:r>
      <w:r w:rsidR="00D31A6C" w:rsidRPr="00D32DDD">
        <w:rPr>
          <w:b/>
          <w:bCs/>
          <w:color w:val="auto"/>
          <w:sz w:val="28"/>
          <w:szCs w:val="28"/>
        </w:rPr>
        <w:t>.13</w:t>
      </w:r>
      <w:r w:rsidR="003320B6" w:rsidRPr="00D32DDD">
        <w:rPr>
          <w:b/>
          <w:bCs/>
          <w:color w:val="auto"/>
          <w:sz w:val="28"/>
          <w:szCs w:val="28"/>
        </w:rPr>
        <w:t xml:space="preserve">. </w:t>
      </w:r>
      <w:r w:rsidR="00AB3D0E" w:rsidRPr="00D32DDD">
        <w:rPr>
          <w:b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745D3A" w:rsidRPr="00D32DDD" w:rsidRDefault="00B20EE7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4</w:t>
      </w:r>
      <w:r w:rsidR="00970B8C" w:rsidRPr="00D32DDD">
        <w:rPr>
          <w:sz w:val="28"/>
          <w:szCs w:val="28"/>
        </w:rPr>
        <w:t xml:space="preserve">.13.1. </w:t>
      </w:r>
      <w:r w:rsidR="00745D3A" w:rsidRPr="00D32DDD">
        <w:rPr>
          <w:sz w:val="28"/>
          <w:szCs w:val="28"/>
        </w:rPr>
        <w:t>Перечень услуг, которые являются необходимыми и обязательными            для предоставления муниципальной услуги.</w:t>
      </w:r>
    </w:p>
    <w:p w:rsidR="00970B8C" w:rsidRPr="00D32DDD" w:rsidRDefault="006313AB" w:rsidP="00970B8C">
      <w:pPr>
        <w:pStyle w:val="Default"/>
        <w:tabs>
          <w:tab w:val="left" w:pos="10206"/>
        </w:tabs>
        <w:ind w:firstLine="708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Необходимые и обязательные услуги</w:t>
      </w:r>
      <w:r w:rsidR="00970B8C" w:rsidRPr="00D32DDD">
        <w:rPr>
          <w:sz w:val="28"/>
          <w:szCs w:val="28"/>
        </w:rPr>
        <w:t xml:space="preserve"> для предоставления муниципальной услуги</w:t>
      </w:r>
      <w:r w:rsidRPr="00D32DDD">
        <w:rPr>
          <w:sz w:val="28"/>
          <w:szCs w:val="28"/>
        </w:rPr>
        <w:t xml:space="preserve"> отсутствуют</w:t>
      </w:r>
      <w:r w:rsidR="00F67253" w:rsidRPr="00D32DDD">
        <w:rPr>
          <w:sz w:val="28"/>
          <w:szCs w:val="28"/>
        </w:rPr>
        <w:t>.</w:t>
      </w:r>
    </w:p>
    <w:p w:rsidR="00970B8C" w:rsidRPr="00D32DDD" w:rsidRDefault="00B20EE7" w:rsidP="00970B8C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sz w:val="28"/>
          <w:szCs w:val="28"/>
        </w:rPr>
        <w:t>4</w:t>
      </w:r>
      <w:r w:rsidR="00745D3A" w:rsidRPr="00D32DDD">
        <w:rPr>
          <w:sz w:val="28"/>
          <w:szCs w:val="28"/>
        </w:rPr>
        <w:t>.13</w:t>
      </w:r>
      <w:r w:rsidR="00970B8C" w:rsidRPr="00D32DDD">
        <w:rPr>
          <w:sz w:val="28"/>
          <w:szCs w:val="28"/>
        </w:rPr>
        <w:t>.</w:t>
      </w:r>
      <w:r w:rsidR="00745D3A" w:rsidRPr="00D32DDD">
        <w:rPr>
          <w:sz w:val="28"/>
          <w:szCs w:val="28"/>
        </w:rPr>
        <w:t>2.</w:t>
      </w:r>
      <w:r w:rsidR="00970B8C" w:rsidRPr="00D32DDD">
        <w:rPr>
          <w:bCs/>
          <w:sz w:val="28"/>
          <w:szCs w:val="28"/>
        </w:rPr>
        <w:t xml:space="preserve"> Порядок, размер и основания взимания платы за предоставление услуг, необходимых и обязательных для предоставления </w:t>
      </w:r>
      <w:r w:rsidR="00745D3A" w:rsidRPr="00D32DDD">
        <w:rPr>
          <w:bCs/>
          <w:sz w:val="28"/>
          <w:szCs w:val="28"/>
        </w:rPr>
        <w:t xml:space="preserve">муниципальной </w:t>
      </w:r>
      <w:r w:rsidR="00970B8C" w:rsidRPr="00D32DDD">
        <w:rPr>
          <w:bCs/>
          <w:sz w:val="28"/>
          <w:szCs w:val="28"/>
        </w:rPr>
        <w:t>услуги, включая информацию о методиках расчета размера такой платы.</w:t>
      </w:r>
    </w:p>
    <w:p w:rsidR="00745D3A" w:rsidRPr="00D32DDD" w:rsidRDefault="00745D3A" w:rsidP="00970B8C">
      <w:pPr>
        <w:pStyle w:val="Default"/>
        <w:tabs>
          <w:tab w:val="left" w:pos="10206"/>
        </w:tabs>
        <w:ind w:firstLine="708"/>
        <w:jc w:val="both"/>
        <w:rPr>
          <w:b/>
          <w:bCs/>
          <w:sz w:val="28"/>
          <w:szCs w:val="28"/>
        </w:rPr>
      </w:pPr>
      <w:r w:rsidRPr="00D32DDD">
        <w:rPr>
          <w:bCs/>
          <w:sz w:val="28"/>
          <w:szCs w:val="28"/>
        </w:rPr>
        <w:t>Необходимые и обязательные услуги для предоставления му</w:t>
      </w:r>
      <w:r w:rsidR="00F67253" w:rsidRPr="00D32DDD">
        <w:rPr>
          <w:bCs/>
          <w:sz w:val="28"/>
          <w:szCs w:val="28"/>
        </w:rPr>
        <w:t>ниципальной услуги отсутствуют.</w:t>
      </w:r>
    </w:p>
    <w:p w:rsidR="00A148BD" w:rsidRPr="00D32DDD" w:rsidRDefault="00B20EE7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A148BD" w:rsidRPr="00D32DDD">
        <w:rPr>
          <w:bCs/>
          <w:sz w:val="28"/>
          <w:szCs w:val="28"/>
        </w:rPr>
        <w:t>.13.3. Перечень информационных систем, используемых для предоставления муниципальной услуги.</w:t>
      </w:r>
    </w:p>
    <w:p w:rsidR="00A148BD" w:rsidRPr="00D32DDD" w:rsidRDefault="00A148BD" w:rsidP="00A148BD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Информационные системы, используемые для предоставления муниципальной услуги: ЕПГУ, региональный портал.</w:t>
      </w:r>
    </w:p>
    <w:p w:rsidR="00753523" w:rsidRPr="00D32DDD" w:rsidRDefault="00B20EE7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4</w:t>
      </w:r>
      <w:r w:rsidR="00753523" w:rsidRPr="00D32DDD">
        <w:rPr>
          <w:bCs/>
          <w:sz w:val="28"/>
          <w:szCs w:val="28"/>
        </w:rPr>
        <w:t>.13.4. Предоставление муниципальной услуги в МФЦ осуществляется при наличии заключенного соглашения о взаимодействии между Администрацией муниципального образования «Сафоновский муниципальный округ» Смоленской области и МФЦ.</w:t>
      </w:r>
    </w:p>
    <w:p w:rsidR="0003117F" w:rsidRPr="00D32DDD" w:rsidRDefault="00753523" w:rsidP="00753523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lastRenderedPageBreak/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</w:t>
      </w:r>
      <w:r w:rsidR="008E4900" w:rsidRPr="00D32DDD">
        <w:rPr>
          <w:bCs/>
          <w:sz w:val="28"/>
          <w:szCs w:val="28"/>
        </w:rPr>
        <w:t>ипальной услуги осуществляется У</w:t>
      </w:r>
      <w:r w:rsidRPr="00D32DDD">
        <w:rPr>
          <w:bCs/>
          <w:sz w:val="28"/>
          <w:szCs w:val="28"/>
        </w:rPr>
        <w:t>полномоченным органом.</w:t>
      </w:r>
    </w:p>
    <w:p w:rsidR="009C0795" w:rsidRPr="00D32DDD" w:rsidRDefault="009C0795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5</w:t>
      </w:r>
      <w:r w:rsidR="00301745" w:rsidRPr="00D32DDD">
        <w:rPr>
          <w:b/>
          <w:bCs/>
          <w:color w:val="auto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="00A32A9F" w:rsidRPr="00D32DDD">
        <w:rPr>
          <w:b/>
          <w:bCs/>
          <w:color w:val="auto"/>
          <w:sz w:val="28"/>
          <w:szCs w:val="28"/>
        </w:rPr>
        <w:t>, а также особенности выполнения административных процедур в мно</w:t>
      </w:r>
      <w:r w:rsidR="007E12BD" w:rsidRPr="00D32DDD">
        <w:rPr>
          <w:b/>
          <w:bCs/>
          <w:color w:val="auto"/>
          <w:sz w:val="28"/>
          <w:szCs w:val="28"/>
        </w:rPr>
        <w:t>гофункциональных центрах</w:t>
      </w:r>
    </w:p>
    <w:p w:rsidR="009F1F8E" w:rsidRPr="00D32DDD" w:rsidRDefault="009F1F8E" w:rsidP="006361D1">
      <w:pPr>
        <w:pStyle w:val="Default"/>
        <w:tabs>
          <w:tab w:val="left" w:pos="10206"/>
        </w:tabs>
        <w:jc w:val="center"/>
        <w:rPr>
          <w:color w:val="auto"/>
          <w:sz w:val="28"/>
          <w:szCs w:val="28"/>
        </w:rPr>
      </w:pPr>
    </w:p>
    <w:p w:rsidR="009F1F8E" w:rsidRPr="00D32DDD" w:rsidRDefault="00B20EE7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 w:rsidRPr="00D32DDD">
        <w:rPr>
          <w:b/>
          <w:bCs/>
          <w:color w:val="auto"/>
          <w:sz w:val="28"/>
          <w:szCs w:val="28"/>
        </w:rPr>
        <w:t>5</w:t>
      </w:r>
      <w:r w:rsidR="00301745" w:rsidRPr="00D32DDD">
        <w:rPr>
          <w:b/>
          <w:bCs/>
          <w:color w:val="auto"/>
          <w:sz w:val="28"/>
          <w:szCs w:val="28"/>
        </w:rPr>
        <w:t>.1. Исчерпывающий перечень административных процедур</w:t>
      </w:r>
    </w:p>
    <w:p w:rsidR="009F1F8E" w:rsidRPr="00D32DDD" w:rsidRDefault="009F1F8E" w:rsidP="006361D1">
      <w:pPr>
        <w:shd w:val="clear" w:color="auto" w:fill="FFFFFF"/>
        <w:tabs>
          <w:tab w:val="left" w:pos="10206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9F1F8E" w:rsidRPr="00D32DDD" w:rsidRDefault="00B20EE7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 xml:space="preserve">.1.1. Предоставление </w:t>
      </w:r>
      <w:r w:rsidR="008F10C5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</w:t>
      </w:r>
      <w:r w:rsidR="00F7768D" w:rsidRPr="00D32DDD">
        <w:rPr>
          <w:sz w:val="28"/>
          <w:szCs w:val="28"/>
        </w:rPr>
        <w:t xml:space="preserve">  «</w:t>
      </w:r>
      <w:r w:rsidR="00F7768D" w:rsidRPr="00D32DD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301745" w:rsidRPr="00D32DDD">
        <w:rPr>
          <w:color w:val="auto"/>
          <w:sz w:val="28"/>
          <w:szCs w:val="28"/>
        </w:rPr>
        <w:t xml:space="preserve"> включает в себя следующие административные процедуры:</w:t>
      </w:r>
    </w:p>
    <w:p w:rsidR="009F1F8E" w:rsidRPr="00D32DDD" w:rsidRDefault="00301745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1) прием и регистраци</w:t>
      </w:r>
      <w:r w:rsidR="00D37BE9" w:rsidRPr="00D32DDD">
        <w:rPr>
          <w:color w:val="auto"/>
          <w:sz w:val="28"/>
          <w:szCs w:val="28"/>
        </w:rPr>
        <w:t>ю</w:t>
      </w:r>
      <w:r w:rsidRPr="00D32DDD">
        <w:rPr>
          <w:color w:val="auto"/>
          <w:sz w:val="28"/>
          <w:szCs w:val="28"/>
        </w:rPr>
        <w:t xml:space="preserve"> заявления и документов, необходимых для предоставления муниципальной услуги;</w:t>
      </w:r>
    </w:p>
    <w:p w:rsidR="009F1F8E" w:rsidRPr="00D32DDD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2</w:t>
      </w:r>
      <w:r w:rsidR="00301745" w:rsidRPr="00D32DDD">
        <w:rPr>
          <w:color w:val="auto"/>
          <w:sz w:val="28"/>
          <w:szCs w:val="28"/>
        </w:rPr>
        <w:t xml:space="preserve">) формирование и направление межведомственных запросов в органы (организации), участвующие в предоставлении </w:t>
      </w:r>
      <w:r w:rsidR="0098349B" w:rsidRPr="00D32DDD">
        <w:rPr>
          <w:color w:val="auto"/>
          <w:sz w:val="28"/>
          <w:szCs w:val="28"/>
        </w:rPr>
        <w:t xml:space="preserve">муниципальной </w:t>
      </w:r>
      <w:r w:rsidR="006075EB" w:rsidRPr="00D32DDD">
        <w:rPr>
          <w:color w:val="auto"/>
          <w:sz w:val="28"/>
          <w:szCs w:val="28"/>
        </w:rPr>
        <w:t>услуги</w:t>
      </w:r>
      <w:r w:rsidR="00301745" w:rsidRPr="00D32DDD">
        <w:rPr>
          <w:color w:val="auto"/>
          <w:sz w:val="28"/>
          <w:szCs w:val="28"/>
        </w:rPr>
        <w:t>;</w:t>
      </w:r>
    </w:p>
    <w:p w:rsidR="003C771F" w:rsidRPr="00D32DDD" w:rsidRDefault="00043AF8" w:rsidP="002F3BCF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3</w:t>
      </w:r>
      <w:r w:rsidR="003C771F" w:rsidRPr="00D32DDD">
        <w:rPr>
          <w:color w:val="auto"/>
          <w:sz w:val="28"/>
          <w:szCs w:val="28"/>
        </w:rPr>
        <w:t xml:space="preserve">) </w:t>
      </w:r>
      <w:r w:rsidR="003C771F" w:rsidRPr="00D32DDD">
        <w:rPr>
          <w:bCs/>
          <w:color w:val="auto"/>
          <w:sz w:val="28"/>
          <w:szCs w:val="28"/>
        </w:rPr>
        <w:t xml:space="preserve">рассмотрение документов, принятие решения о предоставлении (отказе в предоставлении) </w:t>
      </w:r>
      <w:r w:rsidR="00646AC9" w:rsidRPr="00D32DDD">
        <w:rPr>
          <w:color w:val="auto"/>
          <w:sz w:val="28"/>
          <w:szCs w:val="28"/>
        </w:rPr>
        <w:t xml:space="preserve">муниципальной </w:t>
      </w:r>
      <w:r w:rsidR="003C771F" w:rsidRPr="00D32DDD">
        <w:rPr>
          <w:bCs/>
          <w:color w:val="auto"/>
          <w:sz w:val="28"/>
          <w:szCs w:val="28"/>
        </w:rPr>
        <w:t xml:space="preserve">услуги, оформление результата предоставления </w:t>
      </w:r>
      <w:r w:rsidR="003C771F" w:rsidRPr="00D32DDD">
        <w:rPr>
          <w:color w:val="auto"/>
          <w:sz w:val="28"/>
          <w:szCs w:val="28"/>
        </w:rPr>
        <w:t xml:space="preserve">государственной </w:t>
      </w:r>
      <w:r w:rsidR="003C771F" w:rsidRPr="00D32DDD">
        <w:rPr>
          <w:bCs/>
          <w:color w:val="auto"/>
          <w:sz w:val="28"/>
          <w:szCs w:val="28"/>
        </w:rPr>
        <w:t>услуги.</w:t>
      </w:r>
    </w:p>
    <w:p w:rsidR="009F1F8E" w:rsidRPr="00D32DDD" w:rsidRDefault="00043AF8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) направление результата предоставления </w:t>
      </w:r>
      <w:r w:rsidR="0098349B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 xml:space="preserve">услуги заявителю на бумажном носителе заказным почтовым отправлением с уведомлением о вручении или с использованием </w:t>
      </w:r>
      <w:r w:rsidR="0098349B" w:rsidRPr="00D32DDD">
        <w:rPr>
          <w:color w:val="auto"/>
          <w:sz w:val="28"/>
          <w:szCs w:val="28"/>
        </w:rPr>
        <w:t xml:space="preserve">ЕПГУ </w:t>
      </w:r>
      <w:r w:rsidR="00301745" w:rsidRPr="00D32DDD">
        <w:rPr>
          <w:color w:val="auto"/>
          <w:sz w:val="28"/>
          <w:szCs w:val="28"/>
        </w:rPr>
        <w:t xml:space="preserve">в форме электронного документа. </w:t>
      </w:r>
    </w:p>
    <w:p w:rsidR="00E47F8D" w:rsidRPr="00D32DDD" w:rsidRDefault="00E47F8D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D32DDD" w:rsidRDefault="00B20EE7" w:rsidP="006361D1">
      <w:pPr>
        <w:tabs>
          <w:tab w:val="left" w:pos="10206"/>
        </w:tabs>
        <w:ind w:left="709" w:right="1132"/>
        <w:jc w:val="center"/>
        <w:rPr>
          <w:b/>
          <w:sz w:val="28"/>
          <w:szCs w:val="28"/>
        </w:rPr>
      </w:pPr>
      <w:r w:rsidRPr="00D32DDD">
        <w:rPr>
          <w:b/>
          <w:sz w:val="28"/>
          <w:szCs w:val="28"/>
        </w:rPr>
        <w:t>5</w:t>
      </w:r>
      <w:r w:rsidR="00301745" w:rsidRPr="00D32DDD">
        <w:rPr>
          <w:b/>
          <w:sz w:val="28"/>
          <w:szCs w:val="28"/>
        </w:rPr>
        <w:t xml:space="preserve">.2. Прием и регистрация заявления и документов, необходимых для предоставления </w:t>
      </w:r>
      <w:r w:rsidR="005B59DA" w:rsidRPr="00D32DDD">
        <w:rPr>
          <w:b/>
          <w:sz w:val="28"/>
          <w:szCs w:val="28"/>
        </w:rPr>
        <w:t xml:space="preserve">муниципальной </w:t>
      </w:r>
      <w:r w:rsidR="00301745" w:rsidRPr="00D32DDD">
        <w:rPr>
          <w:b/>
          <w:sz w:val="28"/>
          <w:szCs w:val="28"/>
        </w:rPr>
        <w:t>услуги</w:t>
      </w:r>
    </w:p>
    <w:p w:rsidR="009F1F8E" w:rsidRPr="00D32DDD" w:rsidRDefault="009F1F8E" w:rsidP="006361D1">
      <w:pPr>
        <w:pStyle w:val="af7"/>
        <w:tabs>
          <w:tab w:val="left" w:pos="10206"/>
        </w:tabs>
        <w:spacing w:line="240" w:lineRule="auto"/>
      </w:pP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 xml:space="preserve">.2.1. Основанием для начала административной процедуры приема и регистрации заявления и документов, необходимых для предоставления </w:t>
      </w:r>
      <w:r w:rsidR="00593687" w:rsidRPr="00D32DDD">
        <w:rPr>
          <w:color w:val="auto"/>
          <w:sz w:val="28"/>
          <w:szCs w:val="28"/>
        </w:rPr>
        <w:t>муниципальной</w:t>
      </w:r>
      <w:r w:rsidR="00301745" w:rsidRPr="00D32DDD">
        <w:rPr>
          <w:color w:val="auto"/>
          <w:sz w:val="28"/>
          <w:szCs w:val="28"/>
        </w:rPr>
        <w:t>услуги, является: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1) личное обращение заявителя или его представителя в Уполномоченный орган с запросом о предоставлении </w:t>
      </w:r>
      <w:r w:rsidR="00593687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>услуги и прилагаемыми к нему документами на бумажном носителе;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2) заявление и документы, направленные заказным почтовым отправлением - на бумажном носителе;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lastRenderedPageBreak/>
        <w:t xml:space="preserve">3) направление в электронной форме запроса о предоставлении муниципальной услуги и прилагаемых к нему документов с использованием </w:t>
      </w:r>
      <w:r w:rsidR="00593687" w:rsidRPr="00D32DDD">
        <w:rPr>
          <w:color w:val="auto"/>
          <w:sz w:val="28"/>
          <w:szCs w:val="28"/>
        </w:rPr>
        <w:t xml:space="preserve">ЕПГУ </w:t>
      </w:r>
      <w:r w:rsidRPr="00D32DDD">
        <w:rPr>
          <w:color w:val="auto"/>
          <w:sz w:val="28"/>
          <w:szCs w:val="28"/>
        </w:rPr>
        <w:t>в форме электронного документа</w:t>
      </w:r>
      <w:r w:rsidRPr="00D32DDD">
        <w:rPr>
          <w:b/>
          <w:color w:val="auto"/>
          <w:sz w:val="28"/>
          <w:szCs w:val="28"/>
        </w:rPr>
        <w:t>.</w:t>
      </w: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 xml:space="preserve">.2.2. При поступлении запроса и прилагаемых к нему документов на бумажном носителе специалист, ответственный за прием и регистрацию документов, в день поступления запроса о предоставлении </w:t>
      </w:r>
      <w:r w:rsidR="0051597F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1) проверяет документ, удостоверяющий личность заявителя;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2) проверяет наличие оснований для отказа в приеме и регистрации докуме</w:t>
      </w:r>
      <w:r w:rsidR="0051597F" w:rsidRPr="00D32DDD">
        <w:rPr>
          <w:color w:val="auto"/>
          <w:sz w:val="28"/>
          <w:szCs w:val="28"/>
        </w:rPr>
        <w:t xml:space="preserve">нтов, указанных в подразделе </w:t>
      </w:r>
      <w:r w:rsidR="00D32DDD" w:rsidRPr="00D32DDD">
        <w:rPr>
          <w:color w:val="auto"/>
          <w:sz w:val="28"/>
          <w:szCs w:val="28"/>
        </w:rPr>
        <w:t>4</w:t>
      </w:r>
      <w:r w:rsidR="0051597F" w:rsidRPr="00D32DDD">
        <w:rPr>
          <w:color w:val="auto"/>
          <w:sz w:val="28"/>
          <w:szCs w:val="28"/>
        </w:rPr>
        <w:t>.6</w:t>
      </w:r>
      <w:r w:rsidR="00D37BE9" w:rsidRPr="00D32DDD">
        <w:rPr>
          <w:color w:val="auto"/>
          <w:sz w:val="28"/>
          <w:szCs w:val="28"/>
        </w:rPr>
        <w:t>.</w:t>
      </w:r>
      <w:r w:rsidR="0051597F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51597F" w:rsidRPr="00D32DDD">
        <w:rPr>
          <w:color w:val="auto"/>
          <w:sz w:val="28"/>
          <w:szCs w:val="28"/>
        </w:rPr>
        <w:t xml:space="preserve"> настоящего </w:t>
      </w:r>
      <w:r w:rsidR="00E47F8D" w:rsidRPr="00D32DDD">
        <w:rPr>
          <w:color w:val="auto"/>
          <w:sz w:val="28"/>
          <w:szCs w:val="28"/>
        </w:rPr>
        <w:t>ад</w:t>
      </w:r>
      <w:r w:rsidRPr="00D32DDD">
        <w:rPr>
          <w:color w:val="auto"/>
          <w:sz w:val="28"/>
          <w:szCs w:val="28"/>
        </w:rPr>
        <w:t>министративного регламента.</w:t>
      </w: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 xml:space="preserve">.2.3. </w:t>
      </w:r>
      <w:proofErr w:type="gramStart"/>
      <w:r w:rsidR="00301745" w:rsidRPr="00D32DDD">
        <w:rPr>
          <w:color w:val="auto"/>
          <w:sz w:val="28"/>
          <w:szCs w:val="28"/>
        </w:rPr>
        <w:t>В случае выявления оснований для отказа в приеме и регистрации докуме</w:t>
      </w:r>
      <w:r w:rsidR="0051597F" w:rsidRPr="00D32DDD">
        <w:rPr>
          <w:color w:val="auto"/>
          <w:sz w:val="28"/>
          <w:szCs w:val="28"/>
        </w:rPr>
        <w:t xml:space="preserve">нтов, указанных в подразделе </w:t>
      </w:r>
      <w:r w:rsidR="00D32DDD" w:rsidRPr="00D32DDD">
        <w:rPr>
          <w:color w:val="auto"/>
          <w:sz w:val="28"/>
          <w:szCs w:val="28"/>
        </w:rPr>
        <w:t>4</w:t>
      </w:r>
      <w:r w:rsidR="0051597F" w:rsidRPr="00D32DDD">
        <w:rPr>
          <w:color w:val="auto"/>
          <w:sz w:val="28"/>
          <w:szCs w:val="28"/>
        </w:rPr>
        <w:t>.6</w:t>
      </w:r>
      <w:r w:rsidR="00D37BE9" w:rsidRPr="00D32DDD">
        <w:rPr>
          <w:color w:val="auto"/>
          <w:sz w:val="28"/>
          <w:szCs w:val="28"/>
        </w:rPr>
        <w:t>.</w:t>
      </w:r>
      <w:r w:rsidR="00301745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прекращает процедуру приема документов, передает документы заявителю для приведения представленных документов в соответствие, оформляет решение об отказе в приеме документов, необходимых для предоставления</w:t>
      </w:r>
      <w:r w:rsidR="0051597F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услуги, в свободной форме, и передает его заявителю.</w:t>
      </w:r>
      <w:proofErr w:type="gramEnd"/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>.2.4. В случае отсутствия оснований для отказа в приеме докуме</w:t>
      </w:r>
      <w:r w:rsidR="00CC1503" w:rsidRPr="00D32DDD">
        <w:rPr>
          <w:color w:val="auto"/>
          <w:sz w:val="28"/>
          <w:szCs w:val="28"/>
        </w:rPr>
        <w:t xml:space="preserve">нтов, указанных в подразделе </w:t>
      </w:r>
      <w:r w:rsidR="00D32DDD" w:rsidRPr="00D32DDD">
        <w:rPr>
          <w:color w:val="auto"/>
          <w:sz w:val="28"/>
          <w:szCs w:val="28"/>
        </w:rPr>
        <w:t>4</w:t>
      </w:r>
      <w:r w:rsidR="00CC1503" w:rsidRPr="00D32DDD">
        <w:rPr>
          <w:color w:val="auto"/>
          <w:sz w:val="28"/>
          <w:szCs w:val="28"/>
        </w:rPr>
        <w:t>.7</w:t>
      </w:r>
      <w:r w:rsidR="00D37BE9" w:rsidRPr="00D32DDD">
        <w:rPr>
          <w:color w:val="auto"/>
          <w:sz w:val="28"/>
          <w:szCs w:val="28"/>
        </w:rPr>
        <w:t>.</w:t>
      </w:r>
      <w:r w:rsidR="00301745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в день приема у заявителя запроса о предоставлении </w:t>
      </w:r>
      <w:r w:rsidR="00CC1503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 и прилагаемых к нему документов: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1) сверяет представленные заявителем подлинники документов с их копиями, производит копирование указанных документов (если заявителем не представлены копии указанных документов), заверяет копии указанных документов личной подписью и штампом органа (учреждения), после чего подлинники документов возвращаются заявителю;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2) при отсутствии у заявителя заполненного запроса о предоставлении </w:t>
      </w:r>
      <w:r w:rsidR="00CC1503" w:rsidRPr="00D32DDD">
        <w:rPr>
          <w:color w:val="auto"/>
          <w:sz w:val="28"/>
          <w:szCs w:val="28"/>
        </w:rPr>
        <w:t>муниципальной</w:t>
      </w:r>
      <w:r w:rsidR="00D37BE9" w:rsidRPr="00D32DDD">
        <w:rPr>
          <w:color w:val="auto"/>
          <w:sz w:val="28"/>
          <w:szCs w:val="28"/>
        </w:rPr>
        <w:t xml:space="preserve"> </w:t>
      </w:r>
      <w:r w:rsidRPr="00D32DDD">
        <w:rPr>
          <w:color w:val="auto"/>
          <w:sz w:val="28"/>
          <w:szCs w:val="28"/>
        </w:rPr>
        <w:t xml:space="preserve">услуги или неправильном его заполнении помогает заявителю заполнить запрос о предоставлении </w:t>
      </w:r>
      <w:r w:rsidR="00CC1503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>услуги;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3) регистрирует запрос о предоставлении </w:t>
      </w:r>
      <w:r w:rsidR="00CC1503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 xml:space="preserve">услуги в течение 1 рабочего дня с сохранением даты и времени подачи запроса о предоставлении </w:t>
      </w:r>
      <w:r w:rsidR="00CC1503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>услуги.</w:t>
      </w:r>
    </w:p>
    <w:p w:rsidR="009F1F8E" w:rsidRPr="00D32DDD" w:rsidRDefault="00B20EE7" w:rsidP="00CC1503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 xml:space="preserve">.2.5. В случае подачи запроса о предоставлении </w:t>
      </w:r>
      <w:r w:rsidR="00CC1503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 и прилагаемых к нему документов посредством ЕПГУ специалист, ответственный за прием и регистрацию документов: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1) устанавливает предмет обращения;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2) проверяет комплектность до</w:t>
      </w:r>
      <w:r w:rsidR="00CC1503" w:rsidRPr="00D32DDD">
        <w:rPr>
          <w:color w:val="auto"/>
          <w:sz w:val="28"/>
          <w:szCs w:val="28"/>
        </w:rPr>
        <w:t xml:space="preserve">кументов, указанных в пункте </w:t>
      </w:r>
      <w:r w:rsidR="00D32DDD" w:rsidRPr="00D32DDD">
        <w:rPr>
          <w:color w:val="auto"/>
          <w:sz w:val="28"/>
          <w:szCs w:val="28"/>
        </w:rPr>
        <w:t>4</w:t>
      </w:r>
      <w:r w:rsidR="00CC1503" w:rsidRPr="00D32DDD">
        <w:rPr>
          <w:color w:val="auto"/>
          <w:sz w:val="28"/>
          <w:szCs w:val="28"/>
        </w:rPr>
        <w:t xml:space="preserve">.5.1 подраздела </w:t>
      </w:r>
      <w:r w:rsidR="00D32DDD" w:rsidRPr="00D32DDD">
        <w:rPr>
          <w:color w:val="auto"/>
          <w:sz w:val="28"/>
          <w:szCs w:val="28"/>
        </w:rPr>
        <w:t>4</w:t>
      </w:r>
      <w:r w:rsidR="00CC1503" w:rsidRPr="00D32DDD">
        <w:rPr>
          <w:color w:val="auto"/>
          <w:sz w:val="28"/>
          <w:szCs w:val="28"/>
        </w:rPr>
        <w:t>.5</w:t>
      </w:r>
      <w:r w:rsidR="00D37BE9" w:rsidRPr="00D32DDD">
        <w:rPr>
          <w:color w:val="auto"/>
          <w:sz w:val="28"/>
          <w:szCs w:val="28"/>
        </w:rPr>
        <w:t>.</w:t>
      </w:r>
      <w:r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Pr="00D32DDD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lastRenderedPageBreak/>
        <w:t>3) проверяет наличие оснований для отказа в приеме и регистрации документов, указан</w:t>
      </w:r>
      <w:r w:rsidR="00323E6D" w:rsidRPr="00D32DDD">
        <w:rPr>
          <w:color w:val="auto"/>
          <w:sz w:val="28"/>
          <w:szCs w:val="28"/>
        </w:rPr>
        <w:t xml:space="preserve">ных в подразделе </w:t>
      </w:r>
      <w:r w:rsidR="00D32DDD" w:rsidRPr="00D32DDD">
        <w:rPr>
          <w:color w:val="auto"/>
          <w:sz w:val="28"/>
          <w:szCs w:val="28"/>
        </w:rPr>
        <w:t>4</w:t>
      </w:r>
      <w:r w:rsidR="00323E6D" w:rsidRPr="00D32DDD">
        <w:rPr>
          <w:color w:val="auto"/>
          <w:sz w:val="28"/>
          <w:szCs w:val="28"/>
        </w:rPr>
        <w:t>.6</w:t>
      </w:r>
      <w:r w:rsidR="00D37BE9" w:rsidRPr="00D32DDD">
        <w:rPr>
          <w:color w:val="auto"/>
          <w:sz w:val="28"/>
          <w:szCs w:val="28"/>
        </w:rPr>
        <w:t>.</w:t>
      </w:r>
      <w:r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Pr="00D32DDD">
        <w:rPr>
          <w:color w:val="auto"/>
          <w:sz w:val="28"/>
          <w:szCs w:val="28"/>
        </w:rPr>
        <w:t xml:space="preserve"> настоящего административного регламента.</w:t>
      </w: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>.2.6. В случае наличия оснований для отказа в приеме и регистрации документов,</w:t>
      </w:r>
      <w:r w:rsidR="00323E6D" w:rsidRPr="00D32DDD">
        <w:rPr>
          <w:color w:val="auto"/>
          <w:sz w:val="28"/>
          <w:szCs w:val="28"/>
        </w:rPr>
        <w:t xml:space="preserve"> предусмотренных подразделом </w:t>
      </w:r>
      <w:r w:rsidR="00D32DDD" w:rsidRPr="00D32DDD">
        <w:rPr>
          <w:color w:val="auto"/>
          <w:sz w:val="28"/>
          <w:szCs w:val="28"/>
        </w:rPr>
        <w:t>4</w:t>
      </w:r>
      <w:r w:rsidR="00323E6D" w:rsidRPr="00D32DDD">
        <w:rPr>
          <w:color w:val="auto"/>
          <w:sz w:val="28"/>
          <w:szCs w:val="28"/>
        </w:rPr>
        <w:t>.6</w:t>
      </w:r>
      <w:r w:rsidR="00D37BE9" w:rsidRPr="00D32DDD">
        <w:rPr>
          <w:color w:val="auto"/>
          <w:sz w:val="28"/>
          <w:szCs w:val="28"/>
        </w:rPr>
        <w:t>.</w:t>
      </w:r>
      <w:r w:rsidR="00301745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документов, направляет в личный кабинет заявителя уведомление об отказе в приеме документов, необходимых для предоставления </w:t>
      </w:r>
      <w:r w:rsidR="00323E6D" w:rsidRPr="00D32DDD">
        <w:rPr>
          <w:color w:val="auto"/>
          <w:sz w:val="28"/>
          <w:szCs w:val="28"/>
        </w:rPr>
        <w:t xml:space="preserve">муниципальной </w:t>
      </w:r>
      <w:r w:rsidR="00301745" w:rsidRPr="00D32DDD">
        <w:rPr>
          <w:color w:val="auto"/>
          <w:sz w:val="28"/>
          <w:szCs w:val="28"/>
        </w:rPr>
        <w:t>услуги.</w:t>
      </w: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301745" w:rsidRPr="00D32DDD">
        <w:rPr>
          <w:color w:val="auto"/>
          <w:sz w:val="28"/>
          <w:szCs w:val="28"/>
        </w:rPr>
        <w:t>.2.7. В случае отсутствия оснований для отказа в приеме документов, указанных в</w:t>
      </w:r>
      <w:r w:rsidR="00BB7E6B" w:rsidRPr="00D32DDD">
        <w:rPr>
          <w:color w:val="auto"/>
          <w:sz w:val="28"/>
          <w:szCs w:val="28"/>
        </w:rPr>
        <w:t xml:space="preserve"> подразделе </w:t>
      </w:r>
      <w:r w:rsidR="00D32DDD" w:rsidRPr="00D32DDD">
        <w:rPr>
          <w:color w:val="auto"/>
          <w:sz w:val="28"/>
          <w:szCs w:val="28"/>
        </w:rPr>
        <w:t>4</w:t>
      </w:r>
      <w:r w:rsidR="00BB7E6B" w:rsidRPr="00D32DDD">
        <w:rPr>
          <w:color w:val="auto"/>
          <w:sz w:val="28"/>
          <w:szCs w:val="28"/>
        </w:rPr>
        <w:t>.6</w:t>
      </w:r>
      <w:r w:rsidR="00301745" w:rsidRPr="00D32DDD">
        <w:rPr>
          <w:color w:val="auto"/>
          <w:sz w:val="28"/>
          <w:szCs w:val="28"/>
        </w:rPr>
        <w:t xml:space="preserve"> раздела </w:t>
      </w:r>
      <w:r w:rsidR="00D32DDD" w:rsidRPr="00D32DDD">
        <w:rPr>
          <w:color w:val="auto"/>
          <w:sz w:val="28"/>
          <w:szCs w:val="28"/>
        </w:rPr>
        <w:t>4</w:t>
      </w:r>
      <w:r w:rsidR="00301745" w:rsidRPr="00D32DDD">
        <w:rPr>
          <w:color w:val="auto"/>
          <w:sz w:val="28"/>
          <w:szCs w:val="28"/>
        </w:rPr>
        <w:t xml:space="preserve"> настоящего административного регламента, специалист, ответственный за прием и регистрацию документов:</w:t>
      </w:r>
    </w:p>
    <w:p w:rsidR="009F1F8E" w:rsidRPr="00D32DDD" w:rsidRDefault="00E60E48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proofErr w:type="gramStart"/>
      <w:r w:rsidRPr="00D32DDD">
        <w:rPr>
          <w:color w:val="auto"/>
          <w:sz w:val="28"/>
          <w:szCs w:val="28"/>
        </w:rPr>
        <w:t>- направляет заявителю у</w:t>
      </w:r>
      <w:r w:rsidR="00301745" w:rsidRPr="00D32DDD">
        <w:rPr>
          <w:color w:val="auto"/>
          <w:sz w:val="28"/>
          <w:szCs w:val="28"/>
        </w:rPr>
        <w:t xml:space="preserve">ведомление в течение одного рабочего дня на бумажном носителе или в электронной форме в личный кабинет на </w:t>
      </w:r>
      <w:r w:rsidRPr="00D32DDD">
        <w:rPr>
          <w:color w:val="auto"/>
          <w:sz w:val="28"/>
          <w:szCs w:val="28"/>
        </w:rPr>
        <w:t xml:space="preserve">ЕПГУ </w:t>
      </w:r>
      <w:r w:rsidR="00301745" w:rsidRPr="00D32DDD">
        <w:rPr>
          <w:color w:val="auto"/>
          <w:sz w:val="28"/>
          <w:szCs w:val="28"/>
        </w:rPr>
        <w:t>о принятии заявления и прилагаемых к нему документов с указанием их перечня и даты получения, а также с указанием перечня доку</w:t>
      </w:r>
      <w:r w:rsidR="00A60E26" w:rsidRPr="00D32DDD">
        <w:rPr>
          <w:color w:val="auto"/>
          <w:sz w:val="28"/>
          <w:szCs w:val="28"/>
        </w:rPr>
        <w:t>ментов, которые будут получены У</w:t>
      </w:r>
      <w:r w:rsidR="00301745" w:rsidRPr="00D32DDD">
        <w:rPr>
          <w:color w:val="auto"/>
          <w:sz w:val="28"/>
          <w:szCs w:val="28"/>
        </w:rPr>
        <w:t xml:space="preserve">полномоченным органом по межведомственным запросам о предоставлении документов и информации, необходимых для предоставления </w:t>
      </w:r>
      <w:r w:rsidR="00A60E26" w:rsidRPr="00D32DDD">
        <w:rPr>
          <w:color w:val="auto"/>
          <w:sz w:val="28"/>
          <w:szCs w:val="28"/>
        </w:rPr>
        <w:t>муниципальной</w:t>
      </w:r>
      <w:r w:rsidR="00301745" w:rsidRPr="00D32DDD">
        <w:rPr>
          <w:color w:val="auto"/>
          <w:sz w:val="28"/>
          <w:szCs w:val="28"/>
        </w:rPr>
        <w:t xml:space="preserve"> услуг</w:t>
      </w:r>
      <w:r w:rsidR="00A60E26" w:rsidRPr="00D32DDD">
        <w:rPr>
          <w:color w:val="auto"/>
          <w:sz w:val="28"/>
          <w:szCs w:val="28"/>
        </w:rPr>
        <w:t>и</w:t>
      </w:r>
      <w:r w:rsidR="00301745" w:rsidRPr="00D32DDD">
        <w:rPr>
          <w:color w:val="auto"/>
          <w:sz w:val="28"/>
          <w:szCs w:val="28"/>
        </w:rPr>
        <w:t xml:space="preserve"> (далее</w:t>
      </w:r>
      <w:proofErr w:type="gramEnd"/>
      <w:r w:rsidR="00301745" w:rsidRPr="00D32DDD">
        <w:rPr>
          <w:color w:val="auto"/>
          <w:sz w:val="28"/>
          <w:szCs w:val="28"/>
        </w:rPr>
        <w:t xml:space="preserve"> - межведомственный запрос);</w:t>
      </w:r>
    </w:p>
    <w:p w:rsidR="009F1F8E" w:rsidRPr="00D32DDD" w:rsidRDefault="00301745" w:rsidP="00EC6A80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  <w:r w:rsidRPr="00D32DDD">
        <w:rPr>
          <w:color w:val="auto"/>
          <w:sz w:val="28"/>
          <w:szCs w:val="28"/>
        </w:rPr>
        <w:t xml:space="preserve">- передает запрос о предоставлении </w:t>
      </w:r>
      <w:r w:rsidR="00FB662C" w:rsidRPr="00D32DDD">
        <w:rPr>
          <w:color w:val="auto"/>
          <w:sz w:val="28"/>
          <w:szCs w:val="28"/>
        </w:rPr>
        <w:t xml:space="preserve">муниципальной </w:t>
      </w:r>
      <w:r w:rsidRPr="00D32DDD">
        <w:rPr>
          <w:color w:val="auto"/>
          <w:sz w:val="28"/>
          <w:szCs w:val="28"/>
        </w:rPr>
        <w:t xml:space="preserve">услуги и прилагаемые к нему документы, специалисту, ответственному за рассмотрение документов (далее – ответственный исполнитель), в срок не позднее 1 рабочего дня, следующего за днем приема и регистрации запроса о предоставлении муниципальной услуги. </w:t>
      </w:r>
    </w:p>
    <w:p w:rsidR="009F1F8E" w:rsidRPr="00D32DDD" w:rsidRDefault="00B20EE7" w:rsidP="00EC6A80">
      <w:pPr>
        <w:pStyle w:val="Default"/>
        <w:tabs>
          <w:tab w:val="left" w:pos="10206"/>
        </w:tabs>
        <w:ind w:firstLine="708"/>
        <w:jc w:val="both"/>
        <w:rPr>
          <w:bCs/>
          <w:sz w:val="28"/>
          <w:szCs w:val="28"/>
        </w:rPr>
      </w:pPr>
      <w:r w:rsidRPr="00D32DDD">
        <w:rPr>
          <w:color w:val="auto"/>
          <w:sz w:val="28"/>
          <w:szCs w:val="28"/>
        </w:rPr>
        <w:t>5</w:t>
      </w:r>
      <w:r w:rsidR="00FB662C" w:rsidRPr="00D32DDD">
        <w:rPr>
          <w:color w:val="auto"/>
          <w:sz w:val="28"/>
          <w:szCs w:val="28"/>
        </w:rPr>
        <w:t>.2.8</w:t>
      </w:r>
      <w:r w:rsidR="00301745" w:rsidRPr="00D32DDD">
        <w:rPr>
          <w:color w:val="auto"/>
          <w:sz w:val="28"/>
          <w:szCs w:val="28"/>
        </w:rPr>
        <w:t>. Максимальный срок выполнения административной процедуры приема и регистрации документов составляет 1 рабочий день</w:t>
      </w:r>
      <w:r w:rsidR="00301745" w:rsidRPr="00D32DDD">
        <w:rPr>
          <w:bCs/>
          <w:sz w:val="28"/>
          <w:szCs w:val="28"/>
        </w:rPr>
        <w:t>.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D32DDD" w:rsidRDefault="00B20EE7" w:rsidP="006361D1">
      <w:pPr>
        <w:pStyle w:val="af7"/>
        <w:tabs>
          <w:tab w:val="left" w:pos="9072"/>
          <w:tab w:val="left" w:pos="10206"/>
        </w:tabs>
        <w:spacing w:line="240" w:lineRule="auto"/>
        <w:ind w:left="709" w:right="1133" w:firstLine="0"/>
        <w:jc w:val="center"/>
        <w:rPr>
          <w:b/>
        </w:rPr>
      </w:pPr>
      <w:r w:rsidRPr="00D32DDD">
        <w:rPr>
          <w:b/>
        </w:rPr>
        <w:t>5</w:t>
      </w:r>
      <w:r w:rsidR="00301745" w:rsidRPr="00D32DDD">
        <w:rPr>
          <w:b/>
        </w:rPr>
        <w:t xml:space="preserve">.3. Формирование и направление межведомственных запросов в органы (организации), участвующие в предоставлении </w:t>
      </w:r>
      <w:r w:rsidR="00910A94" w:rsidRPr="00D32DDD">
        <w:rPr>
          <w:b/>
        </w:rPr>
        <w:t xml:space="preserve">муниципальной </w:t>
      </w:r>
      <w:r w:rsidR="00301745" w:rsidRPr="00D32DDD">
        <w:rPr>
          <w:b/>
        </w:rPr>
        <w:t>услуги</w:t>
      </w:r>
    </w:p>
    <w:p w:rsidR="009F1F8E" w:rsidRPr="00D32DDD" w:rsidRDefault="009F1F8E" w:rsidP="006361D1">
      <w:pPr>
        <w:tabs>
          <w:tab w:val="left" w:pos="10206"/>
        </w:tabs>
        <w:ind w:firstLine="709"/>
        <w:rPr>
          <w:sz w:val="28"/>
          <w:szCs w:val="28"/>
        </w:rPr>
      </w:pP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.3.1.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документов, указанных в </w:t>
      </w:r>
      <w:hyperlink r:id="rId14" w:history="1">
        <w:r w:rsidR="00151F4A" w:rsidRPr="00D32DDD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151F4A" w:rsidRPr="00D32DDD">
          <w:rPr>
            <w:rStyle w:val="a5"/>
            <w:color w:val="auto"/>
            <w:sz w:val="28"/>
            <w:szCs w:val="28"/>
            <w:u w:val="none"/>
          </w:rPr>
          <w:t xml:space="preserve">.5.2 подраздела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151F4A" w:rsidRPr="00D32DDD">
          <w:rPr>
            <w:rStyle w:val="a5"/>
            <w:color w:val="auto"/>
            <w:sz w:val="28"/>
            <w:szCs w:val="28"/>
            <w:u w:val="none"/>
          </w:rPr>
          <w:t>.5</w:t>
        </w:r>
        <w:r w:rsidR="00D37BE9" w:rsidRPr="00D32DDD">
          <w:rPr>
            <w:rStyle w:val="a5"/>
            <w:color w:val="auto"/>
            <w:sz w:val="28"/>
            <w:szCs w:val="28"/>
            <w:u w:val="none"/>
          </w:rPr>
          <w:t>.</w:t>
        </w:r>
        <w:r w:rsidR="00301745" w:rsidRPr="00D32DDD">
          <w:rPr>
            <w:rStyle w:val="a5"/>
            <w:color w:val="auto"/>
            <w:sz w:val="28"/>
            <w:szCs w:val="28"/>
            <w:u w:val="none"/>
          </w:rPr>
          <w:t xml:space="preserve"> раздела </w:t>
        </w:r>
      </w:hyperlink>
      <w:r w:rsidR="00D32DDD" w:rsidRPr="00D32DDD">
        <w:rPr>
          <w:rStyle w:val="a5"/>
          <w:color w:val="auto"/>
          <w:sz w:val="28"/>
          <w:szCs w:val="28"/>
          <w:u w:val="none"/>
        </w:rPr>
        <w:t>4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.3.2. В случае если заявителем представлены все документы, указанные в </w:t>
      </w:r>
      <w:hyperlink r:id="rId15" w:history="1">
        <w:r w:rsidR="004E121C" w:rsidRPr="00D32DDD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4E121C" w:rsidRPr="00D32DDD">
          <w:rPr>
            <w:rStyle w:val="a5"/>
            <w:color w:val="auto"/>
            <w:sz w:val="28"/>
            <w:szCs w:val="28"/>
            <w:u w:val="none"/>
          </w:rPr>
          <w:t xml:space="preserve">.5.2 подраздела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4E121C" w:rsidRPr="00D32DDD">
          <w:rPr>
            <w:rStyle w:val="a5"/>
            <w:color w:val="auto"/>
            <w:sz w:val="28"/>
            <w:szCs w:val="28"/>
            <w:u w:val="none"/>
          </w:rPr>
          <w:t>.5</w:t>
        </w:r>
        <w:r w:rsidR="00D37BE9" w:rsidRPr="00D32DDD">
          <w:rPr>
            <w:rStyle w:val="a5"/>
            <w:color w:val="auto"/>
            <w:sz w:val="28"/>
            <w:szCs w:val="28"/>
            <w:u w:val="none"/>
          </w:rPr>
          <w:t>.</w:t>
        </w:r>
        <w:r w:rsidR="00301745" w:rsidRPr="00D32DDD">
          <w:rPr>
            <w:rStyle w:val="a5"/>
            <w:color w:val="auto"/>
            <w:sz w:val="28"/>
            <w:szCs w:val="28"/>
            <w:u w:val="none"/>
          </w:rPr>
          <w:t xml:space="preserve"> раздела </w:t>
        </w:r>
      </w:hyperlink>
      <w:r w:rsidR="00D32DDD" w:rsidRPr="00D32DDD">
        <w:rPr>
          <w:rStyle w:val="a5"/>
          <w:color w:val="auto"/>
          <w:sz w:val="28"/>
          <w:szCs w:val="28"/>
          <w:u w:val="none"/>
        </w:rPr>
        <w:t>4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ответственный </w:t>
      </w:r>
      <w:r w:rsidR="00301745" w:rsidRPr="00D32DDD">
        <w:rPr>
          <w:rFonts w:ascii="Times New Roman" w:hAnsi="Times New Roman" w:cs="Times New Roman"/>
          <w:sz w:val="28"/>
          <w:szCs w:val="28"/>
        </w:rPr>
        <w:t>исполнитель переходит к выполнению следующей административной процедуры.</w:t>
      </w: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.3.3. В случае если заявителем по собственной инициативе не представлены документы, указанные в </w:t>
      </w:r>
      <w:hyperlink r:id="rId16" w:history="1">
        <w:r w:rsidR="00243468" w:rsidRPr="00D32DDD">
          <w:rPr>
            <w:rStyle w:val="a5"/>
            <w:color w:val="auto"/>
            <w:sz w:val="28"/>
            <w:szCs w:val="28"/>
            <w:u w:val="none"/>
          </w:rPr>
          <w:t xml:space="preserve">пункте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243468" w:rsidRPr="00D32DDD">
          <w:rPr>
            <w:rStyle w:val="a5"/>
            <w:color w:val="auto"/>
            <w:sz w:val="28"/>
            <w:szCs w:val="28"/>
            <w:u w:val="none"/>
          </w:rPr>
          <w:t xml:space="preserve">.5.2 подраздела </w:t>
        </w:r>
        <w:r w:rsidR="00D32DDD" w:rsidRPr="00D32DDD">
          <w:rPr>
            <w:rStyle w:val="a5"/>
            <w:color w:val="auto"/>
            <w:sz w:val="28"/>
            <w:szCs w:val="28"/>
            <w:u w:val="none"/>
          </w:rPr>
          <w:t>4</w:t>
        </w:r>
        <w:r w:rsidR="00243468" w:rsidRPr="00D32DDD">
          <w:rPr>
            <w:rStyle w:val="a5"/>
            <w:color w:val="auto"/>
            <w:sz w:val="28"/>
            <w:szCs w:val="28"/>
            <w:u w:val="none"/>
          </w:rPr>
          <w:t>.5</w:t>
        </w:r>
        <w:r w:rsidR="00301745" w:rsidRPr="00D32DDD">
          <w:rPr>
            <w:rStyle w:val="a5"/>
            <w:color w:val="auto"/>
            <w:sz w:val="28"/>
            <w:szCs w:val="28"/>
            <w:u w:val="none"/>
          </w:rPr>
          <w:t xml:space="preserve"> раздела </w:t>
        </w:r>
      </w:hyperlink>
      <w:r w:rsidR="00D32DDD" w:rsidRPr="00D32DDD">
        <w:rPr>
          <w:rStyle w:val="a5"/>
          <w:color w:val="auto"/>
          <w:sz w:val="28"/>
          <w:szCs w:val="28"/>
          <w:u w:val="none"/>
        </w:rPr>
        <w:t>4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ответственный исполнитель принимает решение о формировании и направлении межведомственных запросов.</w:t>
      </w:r>
    </w:p>
    <w:p w:rsidR="009F1F8E" w:rsidRPr="00D32DDD" w:rsidRDefault="00B20EE7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lastRenderedPageBreak/>
        <w:t>5</w:t>
      </w:r>
      <w:r w:rsidR="00301745" w:rsidRPr="00D32DDD">
        <w:rPr>
          <w:sz w:val="28"/>
          <w:szCs w:val="28"/>
        </w:rPr>
        <w:t>.3.4.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</w:t>
      </w:r>
      <w:r w:rsidR="00243468" w:rsidRPr="00D32DDD">
        <w:rPr>
          <w:sz w:val="28"/>
          <w:szCs w:val="28"/>
        </w:rPr>
        <w:t>,</w:t>
      </w:r>
      <w:r w:rsidR="00301745" w:rsidRPr="00D32DDD">
        <w:rPr>
          <w:sz w:val="28"/>
          <w:szCs w:val="28"/>
        </w:rPr>
        <w:t xml:space="preserve"> межведомственный запрос направляется на бумажном носителе по почте либо по факсу с одновременным его направлением по почте или курьерской доставкой.</w:t>
      </w: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.3.5. Срок подготовки и направления межведомственного запроса ответственным исполнителем не может превышать </w:t>
      </w:r>
      <w:r w:rsidR="00B66688" w:rsidRPr="00D32DDD">
        <w:rPr>
          <w:rFonts w:ascii="Times New Roman" w:hAnsi="Times New Roman" w:cs="Times New Roman"/>
          <w:sz w:val="28"/>
          <w:szCs w:val="28"/>
        </w:rPr>
        <w:t>3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B66688" w:rsidRPr="00D32DDD">
        <w:rPr>
          <w:rFonts w:ascii="Times New Roman" w:hAnsi="Times New Roman" w:cs="Times New Roman"/>
          <w:sz w:val="28"/>
          <w:szCs w:val="28"/>
        </w:rPr>
        <w:t>их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дн</w:t>
      </w:r>
      <w:r w:rsidR="00D37BE9" w:rsidRPr="00D32DDD">
        <w:rPr>
          <w:rFonts w:ascii="Times New Roman" w:hAnsi="Times New Roman" w:cs="Times New Roman"/>
          <w:sz w:val="28"/>
          <w:szCs w:val="28"/>
        </w:rPr>
        <w:t>ей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 со дня регистрации заявления и документов, необходимых для предоставления </w:t>
      </w:r>
      <w:r w:rsidR="00243468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D32DDD">
        <w:rPr>
          <w:rFonts w:ascii="Times New Roman" w:hAnsi="Times New Roman" w:cs="Times New Roman"/>
          <w:sz w:val="28"/>
          <w:szCs w:val="28"/>
        </w:rPr>
        <w:t>услуги, от специалиста, ответственного за прием и регистрацию документов.</w:t>
      </w: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>.3.6. После поступления ответа на межведомственный запрос ответственный исполнитель регистрирует полученный ответ в установленном порядке.</w:t>
      </w: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2DDD">
        <w:rPr>
          <w:rFonts w:ascii="Times New Roman" w:hAnsi="Times New Roman" w:cs="Times New Roman"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.3.7. Максимальный срок выполнения административной процедуры, указанной в настоящем подразделе, выполняемых ответственным исполнителем, составляет 3 рабочих дня. 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5A73AF" w:rsidRPr="00D32DDD" w:rsidRDefault="00B20EE7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  <w:bCs/>
        </w:rPr>
      </w:pPr>
      <w:r w:rsidRPr="00D32DDD">
        <w:rPr>
          <w:b/>
        </w:rPr>
        <w:t>5</w:t>
      </w:r>
      <w:r w:rsidR="00301745" w:rsidRPr="00D32DDD">
        <w:rPr>
          <w:b/>
        </w:rPr>
        <w:t xml:space="preserve">.4. </w:t>
      </w:r>
      <w:r w:rsidR="00301745" w:rsidRPr="00D32DDD">
        <w:rPr>
          <w:b/>
          <w:bCs/>
        </w:rPr>
        <w:t xml:space="preserve">Рассмотрение документов, принятие решения о предоставлении (отказе в предоставлении) </w:t>
      </w:r>
      <w:r w:rsidR="00A32E84" w:rsidRPr="00D32DDD">
        <w:rPr>
          <w:b/>
        </w:rPr>
        <w:t xml:space="preserve">муниципальной </w:t>
      </w:r>
      <w:r w:rsidR="00301745" w:rsidRPr="00D32DDD">
        <w:rPr>
          <w:b/>
          <w:bCs/>
        </w:rPr>
        <w:t xml:space="preserve">услуги, оформление результата предоставления </w:t>
      </w:r>
      <w:r w:rsidR="00A32E84" w:rsidRPr="00D32DDD">
        <w:rPr>
          <w:b/>
        </w:rPr>
        <w:t xml:space="preserve">муниципальной </w:t>
      </w:r>
      <w:r w:rsidR="005734A6" w:rsidRPr="00D32DDD">
        <w:rPr>
          <w:b/>
          <w:bCs/>
        </w:rPr>
        <w:t>услуги</w:t>
      </w:r>
    </w:p>
    <w:p w:rsidR="00123F84" w:rsidRPr="00D32DDD" w:rsidRDefault="00123F84" w:rsidP="006361D1">
      <w:pPr>
        <w:pStyle w:val="af7"/>
        <w:tabs>
          <w:tab w:val="left" w:pos="9356"/>
          <w:tab w:val="left" w:pos="10206"/>
        </w:tabs>
        <w:spacing w:line="240" w:lineRule="auto"/>
        <w:ind w:left="709" w:right="707" w:firstLine="0"/>
        <w:jc w:val="center"/>
        <w:rPr>
          <w:b/>
        </w:rPr>
      </w:pPr>
    </w:p>
    <w:p w:rsidR="009F1F8E" w:rsidRPr="00D32DDD" w:rsidRDefault="00B20EE7" w:rsidP="006361D1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.4.1. </w:t>
      </w:r>
      <w:proofErr w:type="gramStart"/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административной процедуры рассмотрения документов, 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принятия решения о предоставлении (об отказе в предоставлении) </w:t>
      </w:r>
      <w:r w:rsidR="00AB7777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D32DD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является получение ответственным исполнителемзапроса о предоставлении </w:t>
      </w:r>
      <w:r w:rsidR="00AB7777" w:rsidRPr="00D32DD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услуги и прилагаемых к нему документов, а также ответов на соответствующие межведомственные запросы (в случае если была установлена необходимость в таких запросах) от специалиста, ответственного за </w:t>
      </w:r>
      <w:r w:rsidR="00AB7777" w:rsidRPr="00D32DDD">
        <w:rPr>
          <w:rFonts w:ascii="Times New Roman" w:hAnsi="Times New Roman" w:cs="Times New Roman"/>
          <w:bCs/>
          <w:sz w:val="28"/>
          <w:szCs w:val="28"/>
        </w:rPr>
        <w:t>прием и регистрацию документов.</w:t>
      </w:r>
      <w:proofErr w:type="gramEnd"/>
    </w:p>
    <w:p w:rsidR="009F1F8E" w:rsidRPr="00D32DDD" w:rsidRDefault="00B20EE7" w:rsidP="006361D1">
      <w:pPr>
        <w:tabs>
          <w:tab w:val="left" w:pos="10206"/>
        </w:tabs>
        <w:adjustRightInd w:val="0"/>
        <w:ind w:firstLine="709"/>
        <w:jc w:val="both"/>
        <w:rPr>
          <w:bCs/>
          <w:sz w:val="28"/>
          <w:szCs w:val="28"/>
        </w:rPr>
      </w:pPr>
      <w:r w:rsidRPr="00D32DDD">
        <w:rPr>
          <w:bCs/>
          <w:sz w:val="28"/>
          <w:szCs w:val="28"/>
        </w:rPr>
        <w:t>5</w:t>
      </w:r>
      <w:r w:rsidR="00301745" w:rsidRPr="00D32DDD">
        <w:rPr>
          <w:bCs/>
          <w:sz w:val="28"/>
          <w:szCs w:val="28"/>
        </w:rPr>
        <w:t xml:space="preserve">.4.2. При предоставлении </w:t>
      </w:r>
      <w:r w:rsidR="00AF2BE8" w:rsidRPr="00D32DDD">
        <w:rPr>
          <w:sz w:val="28"/>
          <w:szCs w:val="28"/>
        </w:rPr>
        <w:t xml:space="preserve">муниципальной </w:t>
      </w:r>
      <w:r w:rsidR="00301745" w:rsidRPr="00D32DDD">
        <w:rPr>
          <w:bCs/>
          <w:sz w:val="28"/>
          <w:szCs w:val="28"/>
        </w:rPr>
        <w:t>услуги ответственный исполнитель</w:t>
      </w:r>
      <w:r w:rsidR="00D37BE9" w:rsidRPr="00D32DDD">
        <w:rPr>
          <w:bCs/>
          <w:sz w:val="28"/>
          <w:szCs w:val="28"/>
        </w:rPr>
        <w:t xml:space="preserve"> </w:t>
      </w:r>
      <w:r w:rsidR="00301745" w:rsidRPr="00D32DDD">
        <w:rPr>
          <w:bCs/>
          <w:sz w:val="28"/>
          <w:szCs w:val="28"/>
        </w:rPr>
        <w:t xml:space="preserve">устанавливает наличие или отсутствие оснований для отказа в предоставлении </w:t>
      </w:r>
      <w:r w:rsidR="00AF2BE8" w:rsidRPr="00D32DDD">
        <w:rPr>
          <w:sz w:val="28"/>
          <w:szCs w:val="28"/>
        </w:rPr>
        <w:t xml:space="preserve">муниципальной </w:t>
      </w:r>
      <w:r w:rsidR="00301745" w:rsidRPr="00D32DDD">
        <w:rPr>
          <w:bCs/>
          <w:sz w:val="28"/>
          <w:szCs w:val="28"/>
        </w:rPr>
        <w:t xml:space="preserve">услуги, указанных в </w:t>
      </w:r>
      <w:hyperlink r:id="rId17" w:history="1">
        <w:r w:rsidR="00AF2BE8" w:rsidRPr="00D32DDD">
          <w:rPr>
            <w:rStyle w:val="a5"/>
            <w:bCs/>
            <w:color w:val="auto"/>
            <w:sz w:val="28"/>
            <w:szCs w:val="28"/>
            <w:u w:val="none"/>
          </w:rPr>
          <w:t xml:space="preserve">пункте </w:t>
        </w:r>
        <w:r w:rsidR="00D32DDD" w:rsidRPr="00D32DDD">
          <w:rPr>
            <w:rStyle w:val="a5"/>
            <w:bCs/>
            <w:color w:val="auto"/>
            <w:sz w:val="28"/>
            <w:szCs w:val="28"/>
            <w:u w:val="none"/>
          </w:rPr>
          <w:t>4</w:t>
        </w:r>
        <w:r w:rsidR="00AF2BE8" w:rsidRPr="00D32DDD">
          <w:rPr>
            <w:rStyle w:val="a5"/>
            <w:bCs/>
            <w:color w:val="auto"/>
            <w:sz w:val="28"/>
            <w:szCs w:val="28"/>
            <w:u w:val="none"/>
          </w:rPr>
          <w:t>.7</w:t>
        </w:r>
        <w:r w:rsidR="00301745" w:rsidRPr="00D32DDD">
          <w:rPr>
            <w:rStyle w:val="a5"/>
            <w:bCs/>
            <w:color w:val="auto"/>
            <w:sz w:val="28"/>
            <w:szCs w:val="28"/>
            <w:u w:val="none"/>
          </w:rPr>
          <w:t>.1</w:t>
        </w:r>
      </w:hyperlink>
      <w:r w:rsidR="00D37BE9" w:rsidRPr="00D32DDD">
        <w:rPr>
          <w:rStyle w:val="a5"/>
          <w:bCs/>
          <w:color w:val="auto"/>
          <w:sz w:val="28"/>
          <w:szCs w:val="28"/>
          <w:u w:val="none"/>
        </w:rPr>
        <w:t>.</w:t>
      </w:r>
      <w:r w:rsidR="00460C65" w:rsidRPr="00D32DDD">
        <w:rPr>
          <w:rStyle w:val="a5"/>
          <w:bCs/>
          <w:color w:val="auto"/>
          <w:sz w:val="28"/>
          <w:szCs w:val="28"/>
          <w:u w:val="none"/>
        </w:rPr>
        <w:t xml:space="preserve"> </w:t>
      </w:r>
      <w:r w:rsidR="00AF2BE8" w:rsidRPr="00D32DDD">
        <w:rPr>
          <w:bCs/>
          <w:sz w:val="28"/>
          <w:szCs w:val="28"/>
        </w:rPr>
        <w:t xml:space="preserve">подраздела </w:t>
      </w:r>
      <w:r w:rsidR="00D32DDD" w:rsidRPr="00D32DDD">
        <w:rPr>
          <w:bCs/>
          <w:sz w:val="28"/>
          <w:szCs w:val="28"/>
        </w:rPr>
        <w:t>4</w:t>
      </w:r>
      <w:r w:rsidR="00AF2BE8" w:rsidRPr="00D32DDD">
        <w:rPr>
          <w:bCs/>
          <w:sz w:val="28"/>
          <w:szCs w:val="28"/>
        </w:rPr>
        <w:t>.7</w:t>
      </w:r>
      <w:r w:rsidR="00460C65" w:rsidRPr="00D32DDD">
        <w:rPr>
          <w:bCs/>
          <w:sz w:val="28"/>
          <w:szCs w:val="28"/>
        </w:rPr>
        <w:t xml:space="preserve"> </w:t>
      </w:r>
      <w:r w:rsidR="00301745" w:rsidRPr="00D32DDD">
        <w:rPr>
          <w:bCs/>
          <w:sz w:val="28"/>
          <w:szCs w:val="28"/>
        </w:rPr>
        <w:t xml:space="preserve">раздела </w:t>
      </w:r>
      <w:r w:rsidR="00D32DDD" w:rsidRPr="00D32DDD">
        <w:rPr>
          <w:bCs/>
          <w:sz w:val="28"/>
          <w:szCs w:val="28"/>
        </w:rPr>
        <w:t>4</w:t>
      </w:r>
      <w:r w:rsidR="00301745" w:rsidRPr="00D32DDD">
        <w:rPr>
          <w:bCs/>
          <w:sz w:val="28"/>
          <w:szCs w:val="28"/>
        </w:rPr>
        <w:t xml:space="preserve"> настоящего административного регламента.</w:t>
      </w:r>
    </w:p>
    <w:p w:rsidR="009F1F8E" w:rsidRPr="00D32DDD" w:rsidRDefault="00B20EE7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.4.3. При отсутствии оснований для отказа в предоставлении муниципальной услуги, указанных в </w:t>
      </w:r>
      <w:hyperlink r:id="rId18" w:history="1">
        <w:r w:rsidR="00301745" w:rsidRPr="00D32DDD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32DDD" w:rsidRPr="00D32DDD">
          <w:rPr>
            <w:rFonts w:ascii="Times New Roman" w:hAnsi="Times New Roman" w:cs="Times New Roman"/>
            <w:sz w:val="28"/>
            <w:szCs w:val="28"/>
          </w:rPr>
          <w:t>4</w:t>
        </w:r>
        <w:r w:rsidR="00AF2BE8" w:rsidRPr="00D32DDD">
          <w:rPr>
            <w:rFonts w:ascii="Times New Roman" w:hAnsi="Times New Roman" w:cs="Times New Roman"/>
            <w:sz w:val="28"/>
            <w:szCs w:val="28"/>
          </w:rPr>
          <w:t>.7.1</w:t>
        </w:r>
      </w:hyperlink>
      <w:r w:rsidR="00D37BE9" w:rsidRPr="00D32DDD">
        <w:rPr>
          <w:rFonts w:ascii="Times New Roman" w:hAnsi="Times New Roman" w:cs="Times New Roman"/>
          <w:sz w:val="28"/>
          <w:szCs w:val="28"/>
        </w:rPr>
        <w:t>.</w:t>
      </w:r>
      <w:r w:rsidR="00460C65" w:rsidRPr="00D32DDD">
        <w:rPr>
          <w:rFonts w:ascii="Times New Roman" w:hAnsi="Times New Roman" w:cs="Times New Roman"/>
          <w:sz w:val="28"/>
          <w:szCs w:val="28"/>
        </w:rPr>
        <w:t xml:space="preserve"> 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подраздела </w:t>
      </w:r>
      <w:r w:rsidR="00D32DDD" w:rsidRPr="00D32DDD"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>.</w:t>
      </w:r>
      <w:r w:rsidR="00AF2BE8" w:rsidRPr="00D32DDD">
        <w:rPr>
          <w:rFonts w:ascii="Times New Roman" w:hAnsi="Times New Roman" w:cs="Times New Roman"/>
          <w:bCs/>
          <w:sz w:val="28"/>
          <w:szCs w:val="28"/>
        </w:rPr>
        <w:t>7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. раздела </w:t>
      </w:r>
      <w:r w:rsidR="00D32DDD" w:rsidRPr="00D32DDD">
        <w:rPr>
          <w:rFonts w:ascii="Times New Roman" w:hAnsi="Times New Roman" w:cs="Times New Roman"/>
          <w:bCs/>
          <w:sz w:val="28"/>
          <w:szCs w:val="28"/>
        </w:rPr>
        <w:t>4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регламента, ответственный исполнитель: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1) проверяет представленные сведения и документы;</w:t>
      </w:r>
    </w:p>
    <w:p w:rsidR="009F1F8E" w:rsidRPr="00D32DDD" w:rsidRDefault="00301745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2) формирует в бумажном и (или) электронном виде учетное дело заявителя, в которое включаются заявление и документы, указанны</w:t>
      </w:r>
      <w:r w:rsidR="003A5EF8" w:rsidRPr="00D32DDD">
        <w:rPr>
          <w:rFonts w:ascii="Times New Roman" w:hAnsi="Times New Roman" w:cs="Times New Roman"/>
          <w:bCs/>
          <w:sz w:val="28"/>
          <w:szCs w:val="28"/>
        </w:rPr>
        <w:t xml:space="preserve">е в пункте </w:t>
      </w:r>
      <w:r w:rsidR="00D32DDD" w:rsidRPr="00D32DDD">
        <w:rPr>
          <w:rFonts w:ascii="Times New Roman" w:hAnsi="Times New Roman" w:cs="Times New Roman"/>
          <w:bCs/>
          <w:sz w:val="28"/>
          <w:szCs w:val="28"/>
        </w:rPr>
        <w:t>4</w:t>
      </w:r>
      <w:r w:rsidR="003A5EF8" w:rsidRPr="00D32DDD">
        <w:rPr>
          <w:rFonts w:ascii="Times New Roman" w:hAnsi="Times New Roman" w:cs="Times New Roman"/>
          <w:bCs/>
          <w:sz w:val="28"/>
          <w:szCs w:val="28"/>
        </w:rPr>
        <w:t>.5</w:t>
      </w:r>
      <w:r w:rsidRPr="00D32DDD">
        <w:rPr>
          <w:rFonts w:ascii="Times New Roman" w:hAnsi="Times New Roman" w:cs="Times New Roman"/>
          <w:bCs/>
          <w:sz w:val="28"/>
          <w:szCs w:val="28"/>
        </w:rPr>
        <w:t xml:space="preserve">. раздела </w:t>
      </w:r>
      <w:r w:rsidR="00D32DDD" w:rsidRPr="00D32DDD">
        <w:rPr>
          <w:rFonts w:ascii="Times New Roman" w:hAnsi="Times New Roman" w:cs="Times New Roman"/>
          <w:bCs/>
          <w:sz w:val="28"/>
          <w:szCs w:val="28"/>
        </w:rPr>
        <w:t>4</w:t>
      </w:r>
      <w:r w:rsidRPr="00D32DD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регламента;</w:t>
      </w:r>
    </w:p>
    <w:p w:rsidR="006F1ECC" w:rsidRPr="00D32DDD" w:rsidRDefault="00301745" w:rsidP="00FA13DC">
      <w:pPr>
        <w:ind w:firstLine="709"/>
        <w:jc w:val="both"/>
      </w:pPr>
      <w:r w:rsidRPr="00D32DDD">
        <w:rPr>
          <w:bCs/>
          <w:sz w:val="28"/>
          <w:szCs w:val="28"/>
        </w:rPr>
        <w:lastRenderedPageBreak/>
        <w:t>3) готовит распорядительный акт о</w:t>
      </w:r>
      <w:r w:rsidR="006F1ECC" w:rsidRPr="00D32DDD">
        <w:rPr>
          <w:sz w:val="28"/>
          <w:szCs w:val="28"/>
        </w:rPr>
        <w:t>муниципальной услуги  «</w:t>
      </w:r>
      <w:r w:rsidR="006F1ECC" w:rsidRPr="00D32DDD">
        <w:rPr>
          <w:rFonts w:eastAsia="SimSun"/>
          <w:kern w:val="1"/>
          <w:sz w:val="28"/>
          <w:szCs w:val="28"/>
        </w:rPr>
        <w:t>Выдача разрешений на право организации розничных рынков на территории муниципального образования «Сафоновский муниципальный округ» Смоленской области»</w:t>
      </w:r>
      <w:r w:rsidR="00D37BE9" w:rsidRPr="00D32DDD">
        <w:rPr>
          <w:rFonts w:eastAsia="SimSun"/>
          <w:kern w:val="1"/>
          <w:sz w:val="28"/>
          <w:szCs w:val="28"/>
        </w:rPr>
        <w:t>.</w:t>
      </w:r>
    </w:p>
    <w:p w:rsidR="009F1F8E" w:rsidRPr="00D32DDD" w:rsidRDefault="00B20EE7" w:rsidP="00EC6A80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5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>.3.4. Максимальный срок выполнения административной п</w:t>
      </w:r>
      <w:r w:rsidR="00292AE2" w:rsidRPr="00D32DDD">
        <w:rPr>
          <w:rFonts w:ascii="Times New Roman" w:hAnsi="Times New Roman" w:cs="Times New Roman"/>
          <w:bCs/>
          <w:sz w:val="28"/>
          <w:szCs w:val="28"/>
        </w:rPr>
        <w:t xml:space="preserve">роцедуры, составляет не более </w:t>
      </w:r>
      <w:r w:rsidR="007A19F2" w:rsidRPr="00D32DDD">
        <w:rPr>
          <w:rFonts w:ascii="Times New Roman" w:hAnsi="Times New Roman" w:cs="Times New Roman"/>
          <w:bCs/>
          <w:sz w:val="28"/>
          <w:szCs w:val="28"/>
        </w:rPr>
        <w:t>3</w:t>
      </w:r>
      <w:r w:rsidR="00D37BE9" w:rsidRPr="00D32D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1745" w:rsidRPr="00D32DDD">
        <w:rPr>
          <w:rFonts w:ascii="Times New Roman" w:hAnsi="Times New Roman" w:cs="Times New Roman"/>
          <w:bCs/>
          <w:sz w:val="28"/>
          <w:szCs w:val="28"/>
        </w:rPr>
        <w:t>рабочих дней.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9F1F8E" w:rsidRPr="00D32DDD" w:rsidRDefault="00B20EE7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  <w:r w:rsidRPr="00D32DDD">
        <w:rPr>
          <w:b/>
          <w:bCs/>
          <w:sz w:val="28"/>
          <w:szCs w:val="28"/>
        </w:rPr>
        <w:t>5</w:t>
      </w:r>
      <w:r w:rsidR="00301745" w:rsidRPr="00D32DDD">
        <w:rPr>
          <w:b/>
          <w:bCs/>
          <w:sz w:val="28"/>
          <w:szCs w:val="28"/>
        </w:rPr>
        <w:t xml:space="preserve">.5. </w:t>
      </w:r>
      <w:r w:rsidR="00322F36" w:rsidRPr="00D32DDD">
        <w:rPr>
          <w:b/>
          <w:bCs/>
          <w:sz w:val="28"/>
          <w:szCs w:val="28"/>
        </w:rPr>
        <w:t>Направление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документа.</w:t>
      </w:r>
    </w:p>
    <w:p w:rsidR="00460C65" w:rsidRPr="00D32DDD" w:rsidRDefault="00460C65" w:rsidP="006361D1">
      <w:pPr>
        <w:shd w:val="clear" w:color="auto" w:fill="FFFFFF"/>
        <w:tabs>
          <w:tab w:val="left" w:pos="10206"/>
        </w:tabs>
        <w:ind w:firstLine="720"/>
        <w:jc w:val="center"/>
        <w:rPr>
          <w:b/>
          <w:bCs/>
          <w:sz w:val="28"/>
          <w:szCs w:val="28"/>
        </w:rPr>
      </w:pPr>
    </w:p>
    <w:p w:rsidR="009F1F8E" w:rsidRPr="00D32DDD" w:rsidRDefault="00B20EE7" w:rsidP="006361D1">
      <w:pPr>
        <w:pStyle w:val="formattext"/>
        <w:shd w:val="clear" w:color="auto" w:fill="FFFFFF"/>
        <w:tabs>
          <w:tab w:val="left" w:pos="10206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32DDD">
        <w:rPr>
          <w:sz w:val="28"/>
          <w:szCs w:val="28"/>
        </w:rPr>
        <w:t>5</w:t>
      </w:r>
      <w:r w:rsidR="00301745" w:rsidRPr="00D32DDD">
        <w:rPr>
          <w:sz w:val="28"/>
          <w:szCs w:val="28"/>
        </w:rPr>
        <w:t xml:space="preserve">.5.1. Основанием для начала данной административной процедуры является </w:t>
      </w:r>
      <w:r w:rsidR="007A19F2" w:rsidRPr="00D32DDD">
        <w:rPr>
          <w:sz w:val="28"/>
          <w:szCs w:val="28"/>
        </w:rPr>
        <w:t xml:space="preserve">подписание уполномоченным должностным лицом </w:t>
      </w:r>
      <w:r w:rsidR="00B463C7" w:rsidRPr="00D32DDD">
        <w:rPr>
          <w:bCs/>
          <w:sz w:val="28"/>
          <w:szCs w:val="28"/>
        </w:rPr>
        <w:t>Администрац</w:t>
      </w:r>
      <w:r w:rsidR="00B463C7" w:rsidRPr="00D32DDD">
        <w:rPr>
          <w:sz w:val="28"/>
          <w:szCs w:val="28"/>
        </w:rPr>
        <w:t>ии</w:t>
      </w:r>
      <w:r w:rsidR="00B463C7" w:rsidRPr="00D32DDD">
        <w:rPr>
          <w:bCs/>
          <w:sz w:val="28"/>
          <w:szCs w:val="28"/>
        </w:rPr>
        <w:t xml:space="preserve"> </w:t>
      </w:r>
      <w:r w:rsidR="00B463C7" w:rsidRPr="00D32DDD">
        <w:rPr>
          <w:sz w:val="28"/>
          <w:szCs w:val="28"/>
        </w:rPr>
        <w:t xml:space="preserve">муниципального образования «Сафоновский </w:t>
      </w:r>
      <w:r w:rsidR="00B463C7" w:rsidRPr="00D32DDD">
        <w:rPr>
          <w:bCs/>
          <w:sz w:val="28"/>
          <w:szCs w:val="28"/>
        </w:rPr>
        <w:t>муниципальный округ</w:t>
      </w:r>
      <w:r w:rsidR="00B463C7" w:rsidRPr="00D32DDD">
        <w:rPr>
          <w:sz w:val="28"/>
          <w:szCs w:val="28"/>
        </w:rPr>
        <w:t>» Смоленской области</w:t>
      </w:r>
      <w:r w:rsidR="007A19F2" w:rsidRPr="00D32DDD">
        <w:rPr>
          <w:sz w:val="28"/>
          <w:szCs w:val="28"/>
        </w:rPr>
        <w:t xml:space="preserve"> соответствующих документов и поступление документов для выдачи заявителю специалисту, ответственному за выдачу документов</w:t>
      </w:r>
      <w:r w:rsidR="00DB580F" w:rsidRPr="00D32DDD">
        <w:rPr>
          <w:b/>
          <w:bCs/>
          <w:sz w:val="28"/>
          <w:szCs w:val="28"/>
        </w:rPr>
        <w:t>;</w:t>
      </w:r>
    </w:p>
    <w:p w:rsidR="009F1F8E" w:rsidRPr="00D32DDD" w:rsidRDefault="00B20EE7" w:rsidP="006361D1">
      <w:pPr>
        <w:pStyle w:val="af7"/>
        <w:tabs>
          <w:tab w:val="left" w:pos="10206"/>
        </w:tabs>
        <w:spacing w:line="240" w:lineRule="auto"/>
      </w:pPr>
      <w:r w:rsidRPr="00D32DDD">
        <w:t>5</w:t>
      </w:r>
      <w:r w:rsidR="00301745" w:rsidRPr="00D32DDD">
        <w:t xml:space="preserve">.5.2. В течение 3 рабочих дней со дня принятия соответствующего </w:t>
      </w:r>
      <w:r w:rsidR="00DC70A7" w:rsidRPr="00D32DDD">
        <w:t>решения</w:t>
      </w:r>
      <w:r w:rsidR="00301745" w:rsidRPr="00D32DDD">
        <w:t xml:space="preserve"> заявителю направляется </w:t>
      </w:r>
      <w:r w:rsidR="00DC70A7" w:rsidRPr="00D32DDD">
        <w:rPr>
          <w:bCs/>
        </w:rPr>
        <w:t>результат предоставления муниципальной услуги</w:t>
      </w:r>
      <w:r w:rsidR="00232118" w:rsidRPr="00D32DDD">
        <w:rPr>
          <w:bCs/>
        </w:rPr>
        <w:t xml:space="preserve"> </w:t>
      </w:r>
      <w:r w:rsidR="00301745" w:rsidRPr="00D32DDD">
        <w:t xml:space="preserve">на бумажном носителе заказным почтовым отправлением с уведомлением о вручении или с использованием </w:t>
      </w:r>
      <w:r w:rsidR="00DB580F" w:rsidRPr="00D32DDD">
        <w:t xml:space="preserve">ЕПГУ </w:t>
      </w:r>
      <w:r w:rsidR="00301745" w:rsidRPr="00D32DDD">
        <w:t>в форме электронного документа.</w:t>
      </w:r>
    </w:p>
    <w:p w:rsidR="009F1F8E" w:rsidRPr="00D32DDD" w:rsidRDefault="00B20EE7" w:rsidP="006361D1">
      <w:pPr>
        <w:tabs>
          <w:tab w:val="left" w:pos="10206"/>
        </w:tabs>
        <w:adjustRightInd w:val="0"/>
        <w:ind w:firstLine="709"/>
        <w:jc w:val="both"/>
        <w:rPr>
          <w:sz w:val="28"/>
          <w:szCs w:val="28"/>
        </w:rPr>
      </w:pPr>
      <w:r w:rsidRPr="00D32DDD">
        <w:rPr>
          <w:bCs/>
          <w:sz w:val="28"/>
          <w:szCs w:val="28"/>
        </w:rPr>
        <w:t>5</w:t>
      </w:r>
      <w:r w:rsidR="00301745" w:rsidRPr="00D32DDD">
        <w:rPr>
          <w:bCs/>
          <w:sz w:val="28"/>
          <w:szCs w:val="28"/>
        </w:rPr>
        <w:t xml:space="preserve">.5.3. </w:t>
      </w:r>
      <w:proofErr w:type="gramStart"/>
      <w:r w:rsidR="00301745" w:rsidRPr="00D32DDD">
        <w:rPr>
          <w:bCs/>
          <w:sz w:val="28"/>
          <w:szCs w:val="28"/>
        </w:rPr>
        <w:t xml:space="preserve">При наличии оснований для отказа в предоставлении </w:t>
      </w:r>
      <w:r w:rsidR="00D824C2" w:rsidRPr="00D32DDD">
        <w:rPr>
          <w:sz w:val="28"/>
          <w:szCs w:val="28"/>
        </w:rPr>
        <w:t xml:space="preserve">муниципальной </w:t>
      </w:r>
      <w:r w:rsidR="00301745" w:rsidRPr="00D32DDD">
        <w:rPr>
          <w:bCs/>
          <w:sz w:val="28"/>
          <w:szCs w:val="28"/>
        </w:rPr>
        <w:t xml:space="preserve">услуги, указанных в </w:t>
      </w:r>
      <w:r w:rsidR="00D824C2" w:rsidRPr="00D32DDD">
        <w:rPr>
          <w:bCs/>
          <w:sz w:val="28"/>
          <w:szCs w:val="28"/>
        </w:rPr>
        <w:t xml:space="preserve">подразделе </w:t>
      </w:r>
      <w:r w:rsidR="00D32DDD" w:rsidRPr="00D32DDD">
        <w:rPr>
          <w:bCs/>
          <w:sz w:val="28"/>
          <w:szCs w:val="28"/>
        </w:rPr>
        <w:t>4</w:t>
      </w:r>
      <w:r w:rsidR="00D824C2" w:rsidRPr="00D32DDD">
        <w:rPr>
          <w:bCs/>
          <w:sz w:val="28"/>
          <w:szCs w:val="28"/>
        </w:rPr>
        <w:t>.7.2.</w:t>
      </w:r>
      <w:r w:rsidR="00301745" w:rsidRPr="00D32DDD">
        <w:rPr>
          <w:bCs/>
          <w:sz w:val="28"/>
          <w:szCs w:val="28"/>
        </w:rPr>
        <w:t xml:space="preserve"> раздела </w:t>
      </w:r>
      <w:r w:rsidR="00D32DDD" w:rsidRPr="00D32DDD">
        <w:rPr>
          <w:bCs/>
          <w:sz w:val="28"/>
          <w:szCs w:val="28"/>
        </w:rPr>
        <w:t>4</w:t>
      </w:r>
      <w:r w:rsidR="00301745" w:rsidRPr="00D32DDD">
        <w:rPr>
          <w:bCs/>
          <w:sz w:val="28"/>
          <w:szCs w:val="28"/>
        </w:rPr>
        <w:t xml:space="preserve"> настоящего административного регламента, </w:t>
      </w:r>
      <w:r w:rsidR="00301745" w:rsidRPr="00D32DDD">
        <w:rPr>
          <w:sz w:val="28"/>
          <w:szCs w:val="28"/>
        </w:rPr>
        <w:t xml:space="preserve">заявителю одним из следующих способов: на бумажном носителе заказным почтовым отправлением с уведомлением о вручении или с использованием </w:t>
      </w:r>
      <w:r w:rsidR="00D824C2" w:rsidRPr="00D32DDD">
        <w:rPr>
          <w:sz w:val="28"/>
          <w:szCs w:val="28"/>
        </w:rPr>
        <w:t xml:space="preserve">ЕПГУ </w:t>
      </w:r>
      <w:r w:rsidR="00301745" w:rsidRPr="00D32DDD">
        <w:rPr>
          <w:sz w:val="28"/>
          <w:szCs w:val="28"/>
        </w:rPr>
        <w:t>в форме электронного документа направляется выписка из акта об отказе в предоставлении муниципальной услуги и в устной и (или) письменной форме разъясняет заявителю</w:t>
      </w:r>
      <w:proofErr w:type="gramEnd"/>
      <w:r w:rsidR="00301745" w:rsidRPr="00D32DDD">
        <w:rPr>
          <w:sz w:val="28"/>
          <w:szCs w:val="28"/>
        </w:rPr>
        <w:t xml:space="preserve"> причины отказа и порядок обжалования соответствующего решения. </w:t>
      </w:r>
      <w:r w:rsidR="00301745" w:rsidRPr="00D32DDD">
        <w:rPr>
          <w:sz w:val="28"/>
          <w:szCs w:val="28"/>
          <w:shd w:val="clear" w:color="auto" w:fill="FFFFFF"/>
        </w:rPr>
        <w:t xml:space="preserve">Копии указанных документов хранятся в </w:t>
      </w:r>
      <w:r w:rsidR="005B711E" w:rsidRPr="00D32DDD">
        <w:rPr>
          <w:iCs/>
          <w:sz w:val="28"/>
          <w:szCs w:val="28"/>
        </w:rPr>
        <w:t>Уполномоченном органе</w:t>
      </w:r>
      <w:r w:rsidR="00301745" w:rsidRPr="00D32DDD">
        <w:rPr>
          <w:sz w:val="28"/>
          <w:szCs w:val="28"/>
          <w:shd w:val="clear" w:color="auto" w:fill="FFFFFF"/>
        </w:rPr>
        <w:t>.</w:t>
      </w:r>
    </w:p>
    <w:p w:rsidR="009F1F8E" w:rsidRPr="00D32DDD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657298" w:rsidRPr="00D32DDD" w:rsidRDefault="00B20EE7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2D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0396" w:rsidRPr="00D32DDD">
        <w:rPr>
          <w:rFonts w:ascii="Times New Roman" w:hAnsi="Times New Roman" w:cs="Times New Roman"/>
          <w:b/>
          <w:bCs/>
          <w:sz w:val="28"/>
          <w:szCs w:val="28"/>
        </w:rPr>
        <w:t>.6. Информирование</w:t>
      </w:r>
      <w:r w:rsidR="00D37BE9" w:rsidRPr="00D32D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7298" w:rsidRPr="00D32DDD">
        <w:rPr>
          <w:rFonts w:ascii="Times New Roman" w:hAnsi="Times New Roman" w:cs="Times New Roman"/>
          <w:b/>
          <w:bCs/>
          <w:sz w:val="28"/>
          <w:szCs w:val="28"/>
        </w:rPr>
        <w:t>о ходе выполнения запроса о предоставлении муниципальной услуги</w:t>
      </w:r>
    </w:p>
    <w:p w:rsidR="00657298" w:rsidRPr="00D32DDD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57298" w:rsidRPr="00D32DDD" w:rsidRDefault="00657298" w:rsidP="00657298">
      <w:pPr>
        <w:pStyle w:val="ConsPlusNormal0"/>
        <w:tabs>
          <w:tab w:val="left" w:pos="10206"/>
        </w:tabs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32DDD">
        <w:rPr>
          <w:rFonts w:ascii="Times New Roman" w:hAnsi="Times New Roman" w:cs="Times New Roman"/>
          <w:bCs/>
          <w:sz w:val="28"/>
          <w:szCs w:val="28"/>
        </w:rPr>
        <w:t>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 в личном кабинете ЕПГУ.</w:t>
      </w:r>
    </w:p>
    <w:p w:rsidR="00657298" w:rsidRPr="00D32DDD" w:rsidRDefault="00657298" w:rsidP="00657298">
      <w:pPr>
        <w:pStyle w:val="ConsPlusNormal0"/>
        <w:tabs>
          <w:tab w:val="left" w:pos="10206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1F8E" w:rsidRPr="00D32DDD" w:rsidRDefault="009F1F8E" w:rsidP="006361D1">
      <w:pPr>
        <w:widowControl/>
        <w:tabs>
          <w:tab w:val="left" w:pos="10206"/>
        </w:tabs>
        <w:suppressAutoHyphens w:val="0"/>
        <w:ind w:left="6372"/>
        <w:rPr>
          <w:sz w:val="28"/>
          <w:szCs w:val="28"/>
        </w:rPr>
        <w:sectPr w:rsidR="009F1F8E" w:rsidRPr="00D32DDD" w:rsidSect="00241695">
          <w:headerReference w:type="default" r:id="rId19"/>
          <w:pgSz w:w="11906" w:h="16838"/>
          <w:pgMar w:top="709" w:right="849" w:bottom="1560" w:left="1134" w:header="708" w:footer="708" w:gutter="0"/>
          <w:cols w:space="720"/>
        </w:sectPr>
      </w:pPr>
    </w:p>
    <w:p w:rsidR="009F1F8E" w:rsidRPr="00D32DDD" w:rsidRDefault="00301745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  <w:r w:rsidRPr="00D32DDD">
        <w:rPr>
          <w:sz w:val="28"/>
          <w:szCs w:val="28"/>
        </w:rPr>
        <w:lastRenderedPageBreak/>
        <w:t>Приложение 1</w:t>
      </w:r>
    </w:p>
    <w:p w:rsidR="00D00E9E" w:rsidRPr="00D32DDD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D32DDD">
        <w:rPr>
          <w:sz w:val="28"/>
          <w:szCs w:val="28"/>
        </w:rPr>
        <w:t>к Административному регламенту</w:t>
      </w:r>
    </w:p>
    <w:p w:rsidR="00D00E9E" w:rsidRPr="00D32DDD" w:rsidRDefault="00D00E9E" w:rsidP="006361D1">
      <w:pPr>
        <w:tabs>
          <w:tab w:val="left" w:pos="10206"/>
        </w:tabs>
        <w:ind w:right="265"/>
        <w:jc w:val="right"/>
        <w:rPr>
          <w:sz w:val="28"/>
          <w:szCs w:val="28"/>
        </w:rPr>
      </w:pPr>
      <w:r w:rsidRPr="00D32DDD">
        <w:rPr>
          <w:sz w:val="28"/>
          <w:szCs w:val="28"/>
        </w:rPr>
        <w:t xml:space="preserve">предоставления </w:t>
      </w:r>
      <w:r w:rsidR="00D92629" w:rsidRPr="00D32DDD">
        <w:rPr>
          <w:sz w:val="28"/>
          <w:szCs w:val="28"/>
        </w:rPr>
        <w:t xml:space="preserve">муниципальной </w:t>
      </w:r>
      <w:r w:rsidRPr="00D32DDD">
        <w:rPr>
          <w:sz w:val="28"/>
          <w:szCs w:val="28"/>
        </w:rPr>
        <w:t>услуги</w:t>
      </w:r>
    </w:p>
    <w:p w:rsidR="009F1F8E" w:rsidRPr="00D32DDD" w:rsidRDefault="009F1F8E" w:rsidP="006361D1">
      <w:pPr>
        <w:widowControl/>
        <w:tabs>
          <w:tab w:val="left" w:pos="10206"/>
        </w:tabs>
        <w:suppressAutoHyphens w:val="0"/>
        <w:ind w:left="6372" w:firstLine="1566"/>
        <w:rPr>
          <w:sz w:val="28"/>
          <w:szCs w:val="28"/>
        </w:rPr>
      </w:pPr>
    </w:p>
    <w:p w:rsidR="009F1F8E" w:rsidRPr="00D32DDD" w:rsidRDefault="00301745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D32DDD">
        <w:rPr>
          <w:sz w:val="24"/>
          <w:szCs w:val="24"/>
        </w:rPr>
        <w:t xml:space="preserve">В Администрацию </w:t>
      </w:r>
      <w:proofErr w:type="gramStart"/>
      <w:r w:rsidRPr="00D32DDD">
        <w:rPr>
          <w:sz w:val="24"/>
          <w:szCs w:val="24"/>
        </w:rPr>
        <w:t>муниципального</w:t>
      </w:r>
      <w:proofErr w:type="gramEnd"/>
    </w:p>
    <w:p w:rsidR="00BE1519" w:rsidRPr="00D32DDD" w:rsidRDefault="00BE1519" w:rsidP="006361D1">
      <w:pPr>
        <w:tabs>
          <w:tab w:val="left" w:pos="10206"/>
        </w:tabs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о</w:t>
      </w:r>
      <w:r w:rsidR="00301745" w:rsidRPr="00D32DDD">
        <w:rPr>
          <w:sz w:val="24"/>
          <w:szCs w:val="24"/>
        </w:rPr>
        <w:t>бразования</w:t>
      </w:r>
      <w:r w:rsidR="00D92629" w:rsidRPr="00D32DDD">
        <w:rPr>
          <w:sz w:val="24"/>
          <w:szCs w:val="24"/>
        </w:rPr>
        <w:t xml:space="preserve"> «Сафоновский муниципальный округ</w:t>
      </w:r>
      <w:r w:rsidRPr="00D32DDD">
        <w:rPr>
          <w:sz w:val="24"/>
          <w:szCs w:val="24"/>
        </w:rPr>
        <w:t>» Смоленской области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от 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 xml:space="preserve">       фамилия, имя, отчество (при наличии)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proofErr w:type="gramStart"/>
      <w:r w:rsidRPr="00D32DDD">
        <w:rPr>
          <w:sz w:val="24"/>
          <w:szCs w:val="24"/>
        </w:rPr>
        <w:t>проживающего</w:t>
      </w:r>
      <w:proofErr w:type="gramEnd"/>
      <w:r w:rsidRPr="00D32DDD">
        <w:rPr>
          <w:sz w:val="24"/>
          <w:szCs w:val="24"/>
        </w:rPr>
        <w:t xml:space="preserve"> (ей) по адресу:_______________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_________________________________________</w:t>
      </w:r>
    </w:p>
    <w:p w:rsidR="009F1F8E" w:rsidRPr="00D32DDD" w:rsidRDefault="00301745">
      <w:pPr>
        <w:ind w:left="5387"/>
        <w:rPr>
          <w:sz w:val="24"/>
          <w:szCs w:val="24"/>
        </w:rPr>
      </w:pPr>
      <w:r w:rsidRPr="00D32DDD">
        <w:rPr>
          <w:sz w:val="24"/>
          <w:szCs w:val="24"/>
        </w:rPr>
        <w:t>(номер телефона, адрес электронной почты)</w:t>
      </w:r>
    </w:p>
    <w:p w:rsidR="009F1F8E" w:rsidRPr="00D32DDD" w:rsidRDefault="009F1F8E">
      <w:pPr>
        <w:ind w:left="4678"/>
        <w:rPr>
          <w:sz w:val="16"/>
          <w:szCs w:val="16"/>
        </w:rPr>
      </w:pPr>
    </w:p>
    <w:p w:rsidR="009F1F8E" w:rsidRPr="00D32DDD" w:rsidRDefault="009F1F8E">
      <w:pPr>
        <w:ind w:left="4678"/>
        <w:rPr>
          <w:sz w:val="28"/>
          <w:szCs w:val="28"/>
        </w:rPr>
      </w:pPr>
    </w:p>
    <w:p w:rsidR="009F1F8E" w:rsidRPr="00D32DDD" w:rsidRDefault="00201108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Заявление</w:t>
      </w:r>
    </w:p>
    <w:p w:rsidR="00106A88" w:rsidRPr="00D32DDD" w:rsidRDefault="00106A88" w:rsidP="00106A88">
      <w:pPr>
        <w:jc w:val="both"/>
        <w:rPr>
          <w:sz w:val="28"/>
          <w:szCs w:val="28"/>
        </w:rPr>
      </w:pP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Прошу выдать разрешение на право организации розничного рынка.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Полное наименование:_______________________________________________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Сокращенное наименование юридического лица:________________________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Организационно-правовая форма юридического лица:____________________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Адрес юридического лица: ___________________________________________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Электронный адрес: ___________________________</w:t>
      </w:r>
      <w:r w:rsidR="00D71731" w:rsidRPr="00D32DDD">
        <w:rPr>
          <w:sz w:val="28"/>
          <w:szCs w:val="28"/>
        </w:rPr>
        <w:t>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Место нахождения объекта (объектов) недвижимости____________________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Регистрационное свидетельство: _____________________________________</w:t>
      </w:r>
    </w:p>
    <w:p w:rsidR="00106A88" w:rsidRPr="00D32DDD" w:rsidRDefault="00106A88" w:rsidP="00106A88">
      <w:pPr>
        <w:ind w:firstLine="709"/>
        <w:jc w:val="both"/>
      </w:pPr>
      <w:r w:rsidRPr="00D32DDD">
        <w:t xml:space="preserve">                                                                                       серия, номер, кем и когда выдано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ОГРН:_____________________________________________________________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ИНН ______________________________________________________________</w:t>
      </w:r>
    </w:p>
    <w:p w:rsidR="00106A88" w:rsidRPr="00D32DDD" w:rsidRDefault="00106A88" w:rsidP="00D71731">
      <w:pPr>
        <w:ind w:firstLine="709"/>
        <w:rPr>
          <w:sz w:val="28"/>
          <w:szCs w:val="28"/>
        </w:rPr>
      </w:pPr>
      <w:r w:rsidRPr="00D32DDD">
        <w:rPr>
          <w:sz w:val="28"/>
          <w:szCs w:val="28"/>
        </w:rPr>
        <w:t xml:space="preserve">Свидетельство о постановке на учет в </w:t>
      </w:r>
      <w:proofErr w:type="gramStart"/>
      <w:r w:rsidRPr="00D32DDD">
        <w:rPr>
          <w:sz w:val="28"/>
          <w:szCs w:val="28"/>
        </w:rPr>
        <w:t>МРИ</w:t>
      </w:r>
      <w:proofErr w:type="gramEnd"/>
      <w:r w:rsidRPr="00D32DDD">
        <w:rPr>
          <w:sz w:val="28"/>
          <w:szCs w:val="28"/>
        </w:rPr>
        <w:t xml:space="preserve"> ФНС _____________________________________________________________________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  <w:vertAlign w:val="superscript"/>
        </w:rPr>
      </w:pPr>
      <w:r w:rsidRPr="00D32DDD">
        <w:rPr>
          <w:sz w:val="28"/>
          <w:szCs w:val="28"/>
          <w:vertAlign w:val="superscript"/>
        </w:rPr>
        <w:t>серия, номер, когда выдано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Тип рынка_________________________________________________________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Дата подачи заявления ______________________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Подпись заявителя  __________________            _________________________</w:t>
      </w:r>
    </w:p>
    <w:p w:rsidR="00106A88" w:rsidRPr="00D32DDD" w:rsidRDefault="00106A88" w:rsidP="00106A88">
      <w:pPr>
        <w:ind w:firstLine="709"/>
        <w:jc w:val="both"/>
      </w:pPr>
      <w:r w:rsidRPr="00D32DDD">
        <w:rPr>
          <w:sz w:val="28"/>
          <w:szCs w:val="28"/>
        </w:rPr>
        <w:t xml:space="preserve">МП                                                                                                     </w:t>
      </w:r>
      <w:r w:rsidRPr="00D32DDD">
        <w:t>Ф.И.О.</w:t>
      </w: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</w:p>
    <w:p w:rsidR="00106A88" w:rsidRPr="00D32DDD" w:rsidRDefault="00106A88" w:rsidP="00106A88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К заявлению прилагаются:</w:t>
      </w:r>
    </w:p>
    <w:p w:rsidR="00370E6B" w:rsidRPr="00D32DDD" w:rsidRDefault="00370E6B">
      <w:pPr>
        <w:jc w:val="center"/>
        <w:rPr>
          <w:b/>
          <w:sz w:val="28"/>
          <w:szCs w:val="28"/>
        </w:rPr>
      </w:pPr>
    </w:p>
    <w:p w:rsidR="00F57DEC" w:rsidRPr="00D32DDD" w:rsidRDefault="00F57DEC">
      <w:r w:rsidRPr="00D32DDD"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RPr="00D32DDD" w:rsidTr="004878FC">
        <w:tc>
          <w:tcPr>
            <w:tcW w:w="5210" w:type="dxa"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Приложение № 2</w:t>
            </w:r>
          </w:p>
          <w:p w:rsidR="004878FC" w:rsidRPr="00D32DDD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Pr="00D32DDD" w:rsidRDefault="004878FC" w:rsidP="004878FC">
      <w:pPr>
        <w:jc w:val="both"/>
        <w:rPr>
          <w:sz w:val="28"/>
          <w:szCs w:val="28"/>
          <w:lang w:eastAsia="en-US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(исполнительно-распорядительный орган муниципального округа)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Уведомление</w:t>
      </w: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о выдаче разрешения на право организации розничного рынка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(полное и (если имеется) сокращенное наименования (в том числе фирменное наименование) юридического лица)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Уведомляю, что на основании ________________________________________ </w:t>
      </w:r>
    </w:p>
    <w:p w:rsidR="004878FC" w:rsidRPr="00D32DDD" w:rsidRDefault="004878FC" w:rsidP="004878FC">
      <w:pPr>
        <w:ind w:firstLine="709"/>
        <w:jc w:val="center"/>
        <w:rPr>
          <w:sz w:val="28"/>
          <w:szCs w:val="28"/>
          <w:vertAlign w:val="superscript"/>
        </w:rPr>
      </w:pPr>
      <w:r w:rsidRPr="00D32DDD">
        <w:rPr>
          <w:sz w:val="28"/>
          <w:szCs w:val="28"/>
          <w:vertAlign w:val="superscript"/>
        </w:rPr>
        <w:t xml:space="preserve">                                                                     (правовой акт исполнительно-распорядительного органа муниципального округа)</w:t>
      </w:r>
    </w:p>
    <w:p w:rsidR="004878FC" w:rsidRPr="00D32DDD" w:rsidRDefault="004878FC" w:rsidP="004878F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Вам выдано разрешение № ____ от «___» __________ 201__ г. на право организации _________________________________________ розничного рынка,</w:t>
      </w:r>
    </w:p>
    <w:p w:rsidR="004878FC" w:rsidRPr="00D32DDD" w:rsidRDefault="004878FC" w:rsidP="004878FC">
      <w:pPr>
        <w:ind w:firstLine="709"/>
        <w:jc w:val="both"/>
      </w:pPr>
      <w:r w:rsidRPr="00D32DDD">
        <w:t xml:space="preserve">                                                                      (тип рынка)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по адресу: ____________________________________________________________.</w:t>
      </w:r>
    </w:p>
    <w:p w:rsidR="004878FC" w:rsidRPr="00D32DDD" w:rsidRDefault="004878FC" w:rsidP="004878F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Разрешение, __________________________________________ прилагаются.</w:t>
      </w:r>
    </w:p>
    <w:p w:rsidR="004878FC" w:rsidRPr="00D32DDD" w:rsidRDefault="004878FC" w:rsidP="004878FC">
      <w:pPr>
        <w:jc w:val="center"/>
        <w:rPr>
          <w:sz w:val="28"/>
          <w:szCs w:val="28"/>
          <w:vertAlign w:val="superscript"/>
        </w:rPr>
      </w:pPr>
      <w:r w:rsidRPr="00D32DDD">
        <w:t xml:space="preserve">    (правовой акт исполнительно-распорядительного органа муниципального округа)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Глава муниципального образования 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«</w:t>
      </w:r>
      <w:r w:rsidRPr="00D32DDD">
        <w:rPr>
          <w:rFonts w:eastAsia="SimSun"/>
          <w:kern w:val="1"/>
          <w:sz w:val="28"/>
          <w:szCs w:val="28"/>
        </w:rPr>
        <w:t>Сафоновский муниципальный округ</w:t>
      </w:r>
      <w:r w:rsidRPr="00D32DDD">
        <w:rPr>
          <w:sz w:val="28"/>
          <w:szCs w:val="28"/>
        </w:rPr>
        <w:t>» Смоленской области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Дата отправки (вручения) ________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F57DEC" w:rsidRPr="00D32DDD" w:rsidRDefault="00F57DEC">
      <w:pPr>
        <w:widowControl/>
        <w:suppressAutoHyphens w:val="0"/>
        <w:rPr>
          <w:sz w:val="28"/>
          <w:szCs w:val="28"/>
        </w:rPr>
      </w:pPr>
      <w:r w:rsidRPr="00D32DDD"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RPr="00D32DDD" w:rsidTr="004878FC">
        <w:tc>
          <w:tcPr>
            <w:tcW w:w="5210" w:type="dxa"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Приложение № 3</w:t>
            </w:r>
          </w:p>
          <w:p w:rsidR="004878FC" w:rsidRPr="00D32DDD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(исполнительно-распорядительный орган муниципального округа)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Уведомление</w:t>
      </w: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об отказе в выдаче разрешения на право организации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розничного рынка 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 xml:space="preserve">       (полное и (если имеется) сокращенное наименования (в том числе фирменное наименование) юридического лица)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Уведомляю, что в соответствии </w:t>
      </w:r>
      <w:proofErr w:type="gramStart"/>
      <w:r w:rsidRPr="00D32DDD">
        <w:rPr>
          <w:sz w:val="28"/>
          <w:szCs w:val="28"/>
        </w:rPr>
        <w:t>с</w:t>
      </w:r>
      <w:proofErr w:type="gramEnd"/>
      <w:r w:rsidRPr="00D32DDD">
        <w:rPr>
          <w:sz w:val="28"/>
          <w:szCs w:val="28"/>
        </w:rPr>
        <w:t xml:space="preserve"> ____________________________________</w:t>
      </w:r>
    </w:p>
    <w:p w:rsidR="004878FC" w:rsidRPr="00D32DDD" w:rsidRDefault="004878FC" w:rsidP="004878FC">
      <w:pPr>
        <w:jc w:val="center"/>
      </w:pPr>
      <w:r w:rsidRPr="00D32DDD">
        <w:t>(правовой акт исполнительно-распорядительного органа муниципального округа</w:t>
      </w:r>
      <w:proofErr w:type="gramStart"/>
      <w:r w:rsidRPr="00D32DDD">
        <w:t xml:space="preserve"> )</w:t>
      </w:r>
      <w:proofErr w:type="gramEnd"/>
    </w:p>
    <w:p w:rsidR="004878FC" w:rsidRPr="00D32DDD" w:rsidRDefault="004878FC" w:rsidP="004878FC">
      <w:pPr>
        <w:ind w:firstLine="709"/>
        <w:jc w:val="both"/>
        <w:rPr>
          <w:sz w:val="28"/>
          <w:szCs w:val="28"/>
        </w:rPr>
      </w:pPr>
      <w:r w:rsidRPr="00D32DDD">
        <w:rPr>
          <w:sz w:val="28"/>
          <w:szCs w:val="28"/>
        </w:rPr>
        <w:t>Вам отказано в выдаче разрешения на право организации _________________</w:t>
      </w:r>
    </w:p>
    <w:p w:rsidR="004878FC" w:rsidRPr="00D32DDD" w:rsidRDefault="004878FC" w:rsidP="004878FC">
      <w:pPr>
        <w:jc w:val="center"/>
      </w:pPr>
      <w:r w:rsidRPr="00D32DDD">
        <w:t xml:space="preserve">                                                                                                                                                   (тип рынка)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розничного рынка по адресу: _____________________________________________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на основании 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(обоснование причин отказа)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_____________________________________________________________________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Глава муниципального образования 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«</w:t>
      </w:r>
      <w:r w:rsidRPr="00D32DDD">
        <w:rPr>
          <w:rFonts w:eastAsia="SimSun"/>
          <w:kern w:val="1"/>
          <w:sz w:val="28"/>
          <w:szCs w:val="28"/>
        </w:rPr>
        <w:t>Сафоновский муниципальный округ</w:t>
      </w:r>
      <w:r w:rsidRPr="00D32DDD">
        <w:rPr>
          <w:sz w:val="28"/>
          <w:szCs w:val="28"/>
        </w:rPr>
        <w:t>» Смоленской области</w:t>
      </w:r>
      <w:r w:rsidRPr="00D32DDD">
        <w:rPr>
          <w:sz w:val="28"/>
          <w:szCs w:val="28"/>
        </w:rPr>
        <w:tab/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Дата отправки (вручения) ________</w:t>
      </w:r>
    </w:p>
    <w:p w:rsidR="00241695" w:rsidRPr="00D32DDD" w:rsidRDefault="00241695">
      <w:pPr>
        <w:widowControl/>
        <w:suppressAutoHyphens w:val="0"/>
        <w:rPr>
          <w:sz w:val="28"/>
          <w:szCs w:val="28"/>
        </w:rPr>
      </w:pPr>
      <w:r w:rsidRPr="00D32DDD">
        <w:rPr>
          <w:sz w:val="28"/>
          <w:szCs w:val="28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4878FC" w:rsidRPr="00D32DDD" w:rsidTr="004878FC">
        <w:tc>
          <w:tcPr>
            <w:tcW w:w="5210" w:type="dxa"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11" w:type="dxa"/>
            <w:hideMark/>
          </w:tcPr>
          <w:p w:rsidR="004878FC" w:rsidRPr="00D32DDD" w:rsidRDefault="004878FC">
            <w:pPr>
              <w:autoSpaceDE w:val="0"/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Приложение № 4</w:t>
            </w:r>
          </w:p>
          <w:p w:rsidR="004878FC" w:rsidRPr="00D32DDD" w:rsidRDefault="004878FC">
            <w:pPr>
              <w:autoSpaceDE w:val="0"/>
              <w:jc w:val="both"/>
              <w:rPr>
                <w:sz w:val="28"/>
                <w:szCs w:val="28"/>
                <w:lang w:eastAsia="en-US"/>
              </w:rPr>
            </w:pPr>
            <w:r w:rsidRPr="00D32DDD">
              <w:rPr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4878FC" w:rsidRPr="00D32DDD" w:rsidRDefault="004878FC" w:rsidP="004878FC">
      <w:pPr>
        <w:jc w:val="both"/>
        <w:rPr>
          <w:sz w:val="28"/>
          <w:szCs w:val="28"/>
          <w:lang w:eastAsia="en-US"/>
        </w:rPr>
      </w:pP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Разрешение № ____</w:t>
      </w:r>
    </w:p>
    <w:p w:rsidR="004878FC" w:rsidRPr="00D32DDD" w:rsidRDefault="004878FC" w:rsidP="004878FC">
      <w:pPr>
        <w:jc w:val="center"/>
        <w:rPr>
          <w:sz w:val="28"/>
          <w:szCs w:val="28"/>
        </w:rPr>
      </w:pPr>
      <w:r w:rsidRPr="00D32DDD">
        <w:rPr>
          <w:sz w:val="28"/>
          <w:szCs w:val="28"/>
        </w:rPr>
        <w:t>на право организации розничного рынка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на территории 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(муниципального округа Смоленской области)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(исполнительно-распорядительный орган муниципального округа)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руководствуясь главой 2 Федерального закона «О розничных рынках и о внесении изменений  в Трудовой кодекс Российской Федерации», на основании 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(правовой акт исполнительно-распорядительного органа  муниципального округа)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разрешает организацию _________________________________ розничного рынка,</w:t>
      </w:r>
    </w:p>
    <w:p w:rsidR="004878FC" w:rsidRPr="00D32DDD" w:rsidRDefault="004878FC" w:rsidP="004878FC">
      <w:pPr>
        <w:jc w:val="center"/>
      </w:pPr>
      <w:r w:rsidRPr="00D32DDD">
        <w:t>(тип рынка)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по адресу: 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(место расположения рынка)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(полное и (если имеется) сокращенное наименования (в том числе фирменное наименование) юридического лица)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(организационно-правовая форма юридического лица)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(место нахождения юридического лица)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(место расположения объекта или объектов недвижимости)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r w:rsidRPr="00D32DDD">
        <w:t>(государственный регистрационный номер записи о создании юридического лица и данные документа, подтверждающие факт внесения сведений о юридическом лице в единый государственный реестр юридических лиц)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____________________________________________________________________</w:t>
      </w:r>
    </w:p>
    <w:p w:rsidR="004878FC" w:rsidRPr="00D32DDD" w:rsidRDefault="004878FC" w:rsidP="004878FC">
      <w:pPr>
        <w:jc w:val="center"/>
      </w:pPr>
      <w:proofErr w:type="gramStart"/>
      <w:r w:rsidRPr="00D32DDD">
        <w:t xml:space="preserve">(идентификационный номер налогоплательщика и данные документа о постановке юридического лица </w:t>
      </w:r>
      <w:proofErr w:type="gramEnd"/>
    </w:p>
    <w:p w:rsidR="004878FC" w:rsidRPr="00D32DDD" w:rsidRDefault="004878FC" w:rsidP="004878FC">
      <w:pPr>
        <w:jc w:val="center"/>
      </w:pPr>
      <w:r w:rsidRPr="00D32DDD">
        <w:t>на учет в налоговом органе)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Срок действия разрешения с «___» _________ 20__ г. по «___» ________ 20__ г.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Глава муниципального образования 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«</w:t>
      </w:r>
      <w:r w:rsidRPr="00D32DDD">
        <w:rPr>
          <w:rFonts w:eastAsia="SimSun"/>
          <w:kern w:val="1"/>
          <w:sz w:val="28"/>
          <w:szCs w:val="28"/>
        </w:rPr>
        <w:t>Сафоновский муниципальный округ</w:t>
      </w:r>
      <w:r w:rsidRPr="00D32DDD">
        <w:rPr>
          <w:sz w:val="28"/>
          <w:szCs w:val="28"/>
        </w:rPr>
        <w:t>» Смоленской области</w:t>
      </w:r>
      <w:r w:rsidRPr="00D32DDD">
        <w:rPr>
          <w:sz w:val="28"/>
          <w:szCs w:val="28"/>
        </w:rPr>
        <w:tab/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Дата выдачи _________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МП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Действие разрешения продлено с «___» _________ 20__ г. по «___» ______ 20_ г.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>Действие разрешения приостановлено с «___» ____ 20__ г. по «___» ______ 20_ г.</w:t>
      </w:r>
    </w:p>
    <w:p w:rsidR="004878FC" w:rsidRPr="00D32DDD" w:rsidRDefault="004878FC" w:rsidP="004878FC">
      <w:pPr>
        <w:jc w:val="both"/>
        <w:rPr>
          <w:sz w:val="28"/>
          <w:szCs w:val="28"/>
        </w:rPr>
      </w:pPr>
    </w:p>
    <w:p w:rsidR="004878FC" w:rsidRPr="00D32DDD" w:rsidRDefault="004878FC" w:rsidP="004878FC">
      <w:pPr>
        <w:jc w:val="both"/>
        <w:rPr>
          <w:sz w:val="28"/>
          <w:szCs w:val="28"/>
        </w:rPr>
      </w:pPr>
      <w:r w:rsidRPr="00D32DDD">
        <w:rPr>
          <w:sz w:val="28"/>
          <w:szCs w:val="28"/>
        </w:rPr>
        <w:t xml:space="preserve">Глава муниципального образования </w:t>
      </w:r>
    </w:p>
    <w:p w:rsidR="004878FC" w:rsidRPr="00D32DDD" w:rsidRDefault="004878FC" w:rsidP="004878FC">
      <w:pPr>
        <w:rPr>
          <w:b/>
          <w:sz w:val="28"/>
          <w:szCs w:val="28"/>
        </w:rPr>
      </w:pPr>
      <w:r w:rsidRPr="00D32DDD">
        <w:rPr>
          <w:sz w:val="28"/>
          <w:szCs w:val="28"/>
        </w:rPr>
        <w:t>«</w:t>
      </w:r>
      <w:r w:rsidRPr="00D32DDD">
        <w:rPr>
          <w:rFonts w:eastAsia="SimSun"/>
          <w:kern w:val="1"/>
          <w:sz w:val="28"/>
          <w:szCs w:val="28"/>
        </w:rPr>
        <w:t>Сафоновский муниципальный округ</w:t>
      </w:r>
      <w:r w:rsidRPr="00D32DDD">
        <w:rPr>
          <w:sz w:val="28"/>
          <w:szCs w:val="28"/>
        </w:rPr>
        <w:t>» Смоленской области</w:t>
      </w:r>
    </w:p>
    <w:sectPr w:rsidR="004878FC" w:rsidRPr="00D32DDD" w:rsidSect="00DC7ECA">
      <w:pgSz w:w="11906" w:h="16838"/>
      <w:pgMar w:top="1134" w:right="15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484" w:rsidRDefault="00350484">
      <w:r>
        <w:separator/>
      </w:r>
    </w:p>
  </w:endnote>
  <w:endnote w:type="continuationSeparator" w:id="0">
    <w:p w:rsidR="00350484" w:rsidRDefault="00350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484" w:rsidRDefault="00350484">
      <w:r>
        <w:separator/>
      </w:r>
    </w:p>
  </w:footnote>
  <w:footnote w:type="continuationSeparator" w:id="0">
    <w:p w:rsidR="00350484" w:rsidRDefault="00350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95" w:rsidRDefault="009C0795">
    <w:pPr>
      <w:pStyle w:val="aa"/>
    </w:pPr>
  </w:p>
  <w:p w:rsidR="009C0795" w:rsidRDefault="009C079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2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3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8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2"/>
    </w:lvlOverride>
  </w:num>
  <w:num w:numId="6">
    <w:abstractNumId w:val="10"/>
    <w:lvlOverride w:ilvl="0">
      <w:startOverride w:val="6"/>
    </w:lvlOverride>
  </w:num>
  <w:num w:numId="7">
    <w:abstractNumId w:val="6"/>
    <w:lvlOverride w:ilvl="0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F1"/>
    <w:rsid w:val="00004882"/>
    <w:rsid w:val="00004900"/>
    <w:rsid w:val="0000535C"/>
    <w:rsid w:val="0001004A"/>
    <w:rsid w:val="00010B12"/>
    <w:rsid w:val="00016E27"/>
    <w:rsid w:val="000245B2"/>
    <w:rsid w:val="0003117F"/>
    <w:rsid w:val="00035520"/>
    <w:rsid w:val="000355B0"/>
    <w:rsid w:val="0003783C"/>
    <w:rsid w:val="00043AF8"/>
    <w:rsid w:val="00044089"/>
    <w:rsid w:val="00054733"/>
    <w:rsid w:val="00057B0D"/>
    <w:rsid w:val="00063C45"/>
    <w:rsid w:val="00066D24"/>
    <w:rsid w:val="000804E9"/>
    <w:rsid w:val="00086B38"/>
    <w:rsid w:val="00091F7B"/>
    <w:rsid w:val="00093BEC"/>
    <w:rsid w:val="000A15D9"/>
    <w:rsid w:val="000B0D20"/>
    <w:rsid w:val="000C303E"/>
    <w:rsid w:val="000D1545"/>
    <w:rsid w:val="000D587B"/>
    <w:rsid w:val="000E347F"/>
    <w:rsid w:val="000E49D7"/>
    <w:rsid w:val="000F16D9"/>
    <w:rsid w:val="000F5048"/>
    <w:rsid w:val="000F6728"/>
    <w:rsid w:val="001012C3"/>
    <w:rsid w:val="00106A88"/>
    <w:rsid w:val="00113DE0"/>
    <w:rsid w:val="00123F84"/>
    <w:rsid w:val="00127CA1"/>
    <w:rsid w:val="00130FF3"/>
    <w:rsid w:val="00137F2C"/>
    <w:rsid w:val="00145C94"/>
    <w:rsid w:val="00151F4A"/>
    <w:rsid w:val="00160A51"/>
    <w:rsid w:val="00180A91"/>
    <w:rsid w:val="0018469E"/>
    <w:rsid w:val="001943C1"/>
    <w:rsid w:val="001A420E"/>
    <w:rsid w:val="001A6971"/>
    <w:rsid w:val="001B3D88"/>
    <w:rsid w:val="001B3F96"/>
    <w:rsid w:val="001C1979"/>
    <w:rsid w:val="001C7994"/>
    <w:rsid w:val="001D2126"/>
    <w:rsid w:val="001E0443"/>
    <w:rsid w:val="001E1A00"/>
    <w:rsid w:val="001E20BD"/>
    <w:rsid w:val="001F581A"/>
    <w:rsid w:val="001F7264"/>
    <w:rsid w:val="00201108"/>
    <w:rsid w:val="00205297"/>
    <w:rsid w:val="00206652"/>
    <w:rsid w:val="00211700"/>
    <w:rsid w:val="00220396"/>
    <w:rsid w:val="00221C37"/>
    <w:rsid w:val="00232118"/>
    <w:rsid w:val="00241695"/>
    <w:rsid w:val="00243468"/>
    <w:rsid w:val="00252F9F"/>
    <w:rsid w:val="002564EC"/>
    <w:rsid w:val="00257AE3"/>
    <w:rsid w:val="00270288"/>
    <w:rsid w:val="002734CC"/>
    <w:rsid w:val="00275AC5"/>
    <w:rsid w:val="00275AE1"/>
    <w:rsid w:val="002924EC"/>
    <w:rsid w:val="00292AE2"/>
    <w:rsid w:val="00295FAD"/>
    <w:rsid w:val="002B0928"/>
    <w:rsid w:val="002B3678"/>
    <w:rsid w:val="002B3E09"/>
    <w:rsid w:val="002C231F"/>
    <w:rsid w:val="002C3EEB"/>
    <w:rsid w:val="002C59F3"/>
    <w:rsid w:val="002C616D"/>
    <w:rsid w:val="002C70F1"/>
    <w:rsid w:val="002D2A0E"/>
    <w:rsid w:val="002D709D"/>
    <w:rsid w:val="002D73E9"/>
    <w:rsid w:val="002E4847"/>
    <w:rsid w:val="002F3193"/>
    <w:rsid w:val="002F3BCF"/>
    <w:rsid w:val="002F4FE4"/>
    <w:rsid w:val="00301745"/>
    <w:rsid w:val="00322F36"/>
    <w:rsid w:val="00323E6D"/>
    <w:rsid w:val="003320B6"/>
    <w:rsid w:val="003339BB"/>
    <w:rsid w:val="00350484"/>
    <w:rsid w:val="00357DC5"/>
    <w:rsid w:val="00361767"/>
    <w:rsid w:val="00361CFD"/>
    <w:rsid w:val="00362565"/>
    <w:rsid w:val="003636F5"/>
    <w:rsid w:val="00370E6B"/>
    <w:rsid w:val="003720F6"/>
    <w:rsid w:val="00375807"/>
    <w:rsid w:val="00384185"/>
    <w:rsid w:val="003857FE"/>
    <w:rsid w:val="00387376"/>
    <w:rsid w:val="003A5EF8"/>
    <w:rsid w:val="003B7F27"/>
    <w:rsid w:val="003C36C6"/>
    <w:rsid w:val="003C6A87"/>
    <w:rsid w:val="003C771F"/>
    <w:rsid w:val="003D0277"/>
    <w:rsid w:val="003E06F8"/>
    <w:rsid w:val="00400BDE"/>
    <w:rsid w:val="004042AA"/>
    <w:rsid w:val="0040490A"/>
    <w:rsid w:val="00407EA6"/>
    <w:rsid w:val="004104E2"/>
    <w:rsid w:val="00430D0F"/>
    <w:rsid w:val="004314F8"/>
    <w:rsid w:val="004329E9"/>
    <w:rsid w:val="00447358"/>
    <w:rsid w:val="004529FE"/>
    <w:rsid w:val="00452B85"/>
    <w:rsid w:val="0045438B"/>
    <w:rsid w:val="00456123"/>
    <w:rsid w:val="0046087B"/>
    <w:rsid w:val="00460C65"/>
    <w:rsid w:val="00461917"/>
    <w:rsid w:val="004630DB"/>
    <w:rsid w:val="00463133"/>
    <w:rsid w:val="00473B2A"/>
    <w:rsid w:val="004878FC"/>
    <w:rsid w:val="00490B9D"/>
    <w:rsid w:val="00497268"/>
    <w:rsid w:val="004A5C8A"/>
    <w:rsid w:val="004A7C67"/>
    <w:rsid w:val="004B1DCA"/>
    <w:rsid w:val="004B62E6"/>
    <w:rsid w:val="004C38D1"/>
    <w:rsid w:val="004C4478"/>
    <w:rsid w:val="004D67EB"/>
    <w:rsid w:val="004D72BB"/>
    <w:rsid w:val="004E121C"/>
    <w:rsid w:val="004F7E59"/>
    <w:rsid w:val="005024D2"/>
    <w:rsid w:val="00506778"/>
    <w:rsid w:val="005146E3"/>
    <w:rsid w:val="0051597F"/>
    <w:rsid w:val="005206EE"/>
    <w:rsid w:val="005226C9"/>
    <w:rsid w:val="005370E3"/>
    <w:rsid w:val="00542A86"/>
    <w:rsid w:val="0054725C"/>
    <w:rsid w:val="00547944"/>
    <w:rsid w:val="00547BA5"/>
    <w:rsid w:val="00551B5B"/>
    <w:rsid w:val="0057263B"/>
    <w:rsid w:val="005734A6"/>
    <w:rsid w:val="005834DC"/>
    <w:rsid w:val="00583D91"/>
    <w:rsid w:val="005845A9"/>
    <w:rsid w:val="00585B05"/>
    <w:rsid w:val="00593687"/>
    <w:rsid w:val="005A7297"/>
    <w:rsid w:val="005A73AF"/>
    <w:rsid w:val="005B59DA"/>
    <w:rsid w:val="005B711E"/>
    <w:rsid w:val="005C2D1C"/>
    <w:rsid w:val="005C7E3C"/>
    <w:rsid w:val="005D18D1"/>
    <w:rsid w:val="005F2809"/>
    <w:rsid w:val="005F75E2"/>
    <w:rsid w:val="006003A8"/>
    <w:rsid w:val="0060040A"/>
    <w:rsid w:val="006057F0"/>
    <w:rsid w:val="006069AB"/>
    <w:rsid w:val="00606BE5"/>
    <w:rsid w:val="006075EB"/>
    <w:rsid w:val="00614272"/>
    <w:rsid w:val="006313AB"/>
    <w:rsid w:val="006361D1"/>
    <w:rsid w:val="0063785A"/>
    <w:rsid w:val="00646157"/>
    <w:rsid w:val="00646AC9"/>
    <w:rsid w:val="00646FF8"/>
    <w:rsid w:val="00652DD0"/>
    <w:rsid w:val="00655C9C"/>
    <w:rsid w:val="00657298"/>
    <w:rsid w:val="00664C1C"/>
    <w:rsid w:val="0067111C"/>
    <w:rsid w:val="0067505F"/>
    <w:rsid w:val="00676021"/>
    <w:rsid w:val="0068037F"/>
    <w:rsid w:val="0068532F"/>
    <w:rsid w:val="00685D50"/>
    <w:rsid w:val="00686982"/>
    <w:rsid w:val="00694175"/>
    <w:rsid w:val="006C1E00"/>
    <w:rsid w:val="006D6827"/>
    <w:rsid w:val="006D7D16"/>
    <w:rsid w:val="006E13CC"/>
    <w:rsid w:val="006E568A"/>
    <w:rsid w:val="006E7685"/>
    <w:rsid w:val="006F1ECC"/>
    <w:rsid w:val="007010B9"/>
    <w:rsid w:val="007113AC"/>
    <w:rsid w:val="00724998"/>
    <w:rsid w:val="00736DA5"/>
    <w:rsid w:val="00737917"/>
    <w:rsid w:val="00745D3A"/>
    <w:rsid w:val="00753523"/>
    <w:rsid w:val="007830D4"/>
    <w:rsid w:val="007A0DEC"/>
    <w:rsid w:val="007A19F2"/>
    <w:rsid w:val="007A4AD3"/>
    <w:rsid w:val="007A4C0D"/>
    <w:rsid w:val="007B0235"/>
    <w:rsid w:val="007E12BD"/>
    <w:rsid w:val="007E30DB"/>
    <w:rsid w:val="007F11A9"/>
    <w:rsid w:val="00804603"/>
    <w:rsid w:val="008064B8"/>
    <w:rsid w:val="00810C3E"/>
    <w:rsid w:val="008157F3"/>
    <w:rsid w:val="008236A8"/>
    <w:rsid w:val="0083386C"/>
    <w:rsid w:val="0084539B"/>
    <w:rsid w:val="00852478"/>
    <w:rsid w:val="008807E3"/>
    <w:rsid w:val="00895EAA"/>
    <w:rsid w:val="00897984"/>
    <w:rsid w:val="008A6D51"/>
    <w:rsid w:val="008A6D75"/>
    <w:rsid w:val="008B1FDA"/>
    <w:rsid w:val="008B3810"/>
    <w:rsid w:val="008B556E"/>
    <w:rsid w:val="008C1A75"/>
    <w:rsid w:val="008C2E27"/>
    <w:rsid w:val="008D4F26"/>
    <w:rsid w:val="008E4456"/>
    <w:rsid w:val="008E4900"/>
    <w:rsid w:val="008F10C5"/>
    <w:rsid w:val="00910A94"/>
    <w:rsid w:val="0093260F"/>
    <w:rsid w:val="00941C70"/>
    <w:rsid w:val="00944976"/>
    <w:rsid w:val="00953A52"/>
    <w:rsid w:val="00955623"/>
    <w:rsid w:val="009602CA"/>
    <w:rsid w:val="0096443F"/>
    <w:rsid w:val="00965F81"/>
    <w:rsid w:val="00970B8C"/>
    <w:rsid w:val="00980AA6"/>
    <w:rsid w:val="0098349B"/>
    <w:rsid w:val="0099164F"/>
    <w:rsid w:val="00996738"/>
    <w:rsid w:val="009A1C58"/>
    <w:rsid w:val="009B3FEC"/>
    <w:rsid w:val="009C0795"/>
    <w:rsid w:val="009C3E54"/>
    <w:rsid w:val="009C4349"/>
    <w:rsid w:val="009D33DC"/>
    <w:rsid w:val="009D36C9"/>
    <w:rsid w:val="009D581E"/>
    <w:rsid w:val="009D611B"/>
    <w:rsid w:val="009E0A56"/>
    <w:rsid w:val="009F1F8E"/>
    <w:rsid w:val="00A13AA4"/>
    <w:rsid w:val="00A148BD"/>
    <w:rsid w:val="00A20602"/>
    <w:rsid w:val="00A31C97"/>
    <w:rsid w:val="00A3239B"/>
    <w:rsid w:val="00A32A9F"/>
    <w:rsid w:val="00A32E84"/>
    <w:rsid w:val="00A45DB2"/>
    <w:rsid w:val="00A4646C"/>
    <w:rsid w:val="00A505B8"/>
    <w:rsid w:val="00A50A8B"/>
    <w:rsid w:val="00A55263"/>
    <w:rsid w:val="00A60E26"/>
    <w:rsid w:val="00A650C8"/>
    <w:rsid w:val="00A652F9"/>
    <w:rsid w:val="00A661DD"/>
    <w:rsid w:val="00AB3D0E"/>
    <w:rsid w:val="00AB7777"/>
    <w:rsid w:val="00AC1A37"/>
    <w:rsid w:val="00AC2752"/>
    <w:rsid w:val="00AC3881"/>
    <w:rsid w:val="00AC38B1"/>
    <w:rsid w:val="00AE799B"/>
    <w:rsid w:val="00AF06F7"/>
    <w:rsid w:val="00AF2BE8"/>
    <w:rsid w:val="00B02DB0"/>
    <w:rsid w:val="00B11893"/>
    <w:rsid w:val="00B20EE7"/>
    <w:rsid w:val="00B31C19"/>
    <w:rsid w:val="00B344C9"/>
    <w:rsid w:val="00B463C7"/>
    <w:rsid w:val="00B530E3"/>
    <w:rsid w:val="00B62AE0"/>
    <w:rsid w:val="00B66688"/>
    <w:rsid w:val="00B73F93"/>
    <w:rsid w:val="00B77C9A"/>
    <w:rsid w:val="00B90F8A"/>
    <w:rsid w:val="00B92622"/>
    <w:rsid w:val="00B942ED"/>
    <w:rsid w:val="00B97003"/>
    <w:rsid w:val="00BA4ABE"/>
    <w:rsid w:val="00BA66EB"/>
    <w:rsid w:val="00BB6929"/>
    <w:rsid w:val="00BB7E6B"/>
    <w:rsid w:val="00BC2BAA"/>
    <w:rsid w:val="00BC2EDB"/>
    <w:rsid w:val="00BD052B"/>
    <w:rsid w:val="00BD0D59"/>
    <w:rsid w:val="00BD2F74"/>
    <w:rsid w:val="00BD52E6"/>
    <w:rsid w:val="00BE1519"/>
    <w:rsid w:val="00BE50F8"/>
    <w:rsid w:val="00BF7D4E"/>
    <w:rsid w:val="00C03D26"/>
    <w:rsid w:val="00C10477"/>
    <w:rsid w:val="00C23C52"/>
    <w:rsid w:val="00C26789"/>
    <w:rsid w:val="00C40D41"/>
    <w:rsid w:val="00C42DDC"/>
    <w:rsid w:val="00C4681B"/>
    <w:rsid w:val="00C4691C"/>
    <w:rsid w:val="00C576F1"/>
    <w:rsid w:val="00C67AFA"/>
    <w:rsid w:val="00C72A0A"/>
    <w:rsid w:val="00C76CC8"/>
    <w:rsid w:val="00C80CD9"/>
    <w:rsid w:val="00C85107"/>
    <w:rsid w:val="00C90515"/>
    <w:rsid w:val="00C96BF0"/>
    <w:rsid w:val="00C9740E"/>
    <w:rsid w:val="00CA0F70"/>
    <w:rsid w:val="00CA70DB"/>
    <w:rsid w:val="00CB328F"/>
    <w:rsid w:val="00CB45C3"/>
    <w:rsid w:val="00CB7436"/>
    <w:rsid w:val="00CB7D55"/>
    <w:rsid w:val="00CC1236"/>
    <w:rsid w:val="00CC1503"/>
    <w:rsid w:val="00CE1B2B"/>
    <w:rsid w:val="00CE3087"/>
    <w:rsid w:val="00CE536E"/>
    <w:rsid w:val="00CF0F2D"/>
    <w:rsid w:val="00CF6078"/>
    <w:rsid w:val="00CF63F4"/>
    <w:rsid w:val="00D00E9E"/>
    <w:rsid w:val="00D11DDB"/>
    <w:rsid w:val="00D153D3"/>
    <w:rsid w:val="00D173CF"/>
    <w:rsid w:val="00D27368"/>
    <w:rsid w:val="00D31A6C"/>
    <w:rsid w:val="00D32DDD"/>
    <w:rsid w:val="00D37BE9"/>
    <w:rsid w:val="00D504F7"/>
    <w:rsid w:val="00D51258"/>
    <w:rsid w:val="00D527D0"/>
    <w:rsid w:val="00D52F73"/>
    <w:rsid w:val="00D60CEE"/>
    <w:rsid w:val="00D715F8"/>
    <w:rsid w:val="00D71731"/>
    <w:rsid w:val="00D74914"/>
    <w:rsid w:val="00D76079"/>
    <w:rsid w:val="00D77C1F"/>
    <w:rsid w:val="00D824C2"/>
    <w:rsid w:val="00D9114A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0451"/>
    <w:rsid w:val="00DB580F"/>
    <w:rsid w:val="00DB6CB6"/>
    <w:rsid w:val="00DC70A7"/>
    <w:rsid w:val="00DC7ECA"/>
    <w:rsid w:val="00DE4988"/>
    <w:rsid w:val="00E0333C"/>
    <w:rsid w:val="00E07803"/>
    <w:rsid w:val="00E144F2"/>
    <w:rsid w:val="00E27C23"/>
    <w:rsid w:val="00E36622"/>
    <w:rsid w:val="00E47F8D"/>
    <w:rsid w:val="00E52273"/>
    <w:rsid w:val="00E54E95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A6A00"/>
    <w:rsid w:val="00EB2762"/>
    <w:rsid w:val="00EB5676"/>
    <w:rsid w:val="00EB724F"/>
    <w:rsid w:val="00EC072C"/>
    <w:rsid w:val="00EC0FFD"/>
    <w:rsid w:val="00EC4C42"/>
    <w:rsid w:val="00EC6A80"/>
    <w:rsid w:val="00EE63CD"/>
    <w:rsid w:val="00EF438D"/>
    <w:rsid w:val="00EF7202"/>
    <w:rsid w:val="00F21C1B"/>
    <w:rsid w:val="00F324F8"/>
    <w:rsid w:val="00F47278"/>
    <w:rsid w:val="00F57DEC"/>
    <w:rsid w:val="00F64DA7"/>
    <w:rsid w:val="00F67253"/>
    <w:rsid w:val="00F72250"/>
    <w:rsid w:val="00F7768D"/>
    <w:rsid w:val="00F84765"/>
    <w:rsid w:val="00FA13DC"/>
    <w:rsid w:val="00FB662C"/>
    <w:rsid w:val="00FD4FEF"/>
    <w:rsid w:val="00FE0DDE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B20E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5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8">
    <w:name w:val="Plain Text"/>
    <w:basedOn w:val="a"/>
    <w:link w:val="a9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a">
    <w:name w:val="header"/>
    <w:basedOn w:val="a"/>
    <w:link w:val="ab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c">
    <w:name w:val="Body Text"/>
    <w:basedOn w:val="a"/>
    <w:link w:val="ad"/>
    <w:uiPriority w:val="99"/>
    <w:semiHidden/>
    <w:unhideWhenUsed/>
    <w:qFormat/>
    <w:pPr>
      <w:spacing w:after="120"/>
    </w:pPr>
    <w:rPr>
      <w:rFonts w:eastAsia="Calibri"/>
    </w:rPr>
  </w:style>
  <w:style w:type="paragraph" w:styleId="ae">
    <w:name w:val="Title"/>
    <w:basedOn w:val="a"/>
    <w:next w:val="a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1">
    <w:name w:val="Normal (Web)"/>
    <w:basedOn w:val="a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2">
    <w:name w:val="Subtitle"/>
    <w:basedOn w:val="a"/>
    <w:next w:val="ac"/>
    <w:link w:val="af3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0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0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0"/>
    <w:link w:val="ae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d">
    <w:name w:val="Основной текст Знак"/>
    <w:basedOn w:val="a0"/>
    <w:link w:val="ac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3">
    <w:name w:val="Подзаголовок Знак"/>
    <w:basedOn w:val="a0"/>
    <w:link w:val="af2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9">
    <w:name w:val="Текст Знак"/>
    <w:basedOn w:val="a0"/>
    <w:link w:val="a8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4">
    <w:name w:val="Без интервала Знак"/>
    <w:link w:val="af5"/>
    <w:uiPriority w:val="99"/>
    <w:qFormat/>
    <w:locked/>
    <w:rPr>
      <w:rFonts w:ascii="Times New Roman" w:hAnsi="Times New Roman" w:cs="Times New Roman"/>
    </w:rPr>
  </w:style>
  <w:style w:type="paragraph" w:styleId="af5">
    <w:name w:val="No Spacing"/>
    <w:link w:val="af4"/>
    <w:uiPriority w:val="1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"/>
    <w:next w:val="af2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7">
    <w:name w:val="Письмо"/>
    <w:basedOn w:val="a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"/>
    <w:semiHidden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semiHidden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">
    <w:name w:val="Абзац списка2"/>
    <w:basedOn w:val="a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8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0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B20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6543D589003C71816B33A4DF20179FF735EC1EB6D91FEFB1C2909410D605434A70D9BA0EFAED8E8DCE83E1q3EA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" TargetMode="External"/><Relationship Id="rId17" Type="http://schemas.openxmlformats.org/officeDocument/2006/relationships/hyperlink" Target="consultantplus://offline/ref=6543D589003C71816B33A4DF20179FF735EC1EB6D91FEFB1C2909410D605434A70D9BA0EFAED8E8DCE83E1q3E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D6A3503E06A6A2F7AE40D68BEAE24DA03A37236EC5F60F1B40C2F1D8DB8B8E4AEC71381CCFD23000BCA88B380D42865C32674906C09560B6494510JBd7N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D3D6A3503E06A6A2F7AE40D68BEAE24DA03A37236EC5F60F1B40C2F1D8DB8B8E4AEC71381CCFD23000BCA88B380D42865C32674906C09560B6494510JB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9FCB7-6C2A-4B28-9E38-28A4C16E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23</Pages>
  <Words>7395</Words>
  <Characters>42154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12</cp:revision>
  <cp:lastPrinted>2025-03-13T07:03:00Z</cp:lastPrinted>
  <dcterms:created xsi:type="dcterms:W3CDTF">2025-03-13T06:55:00Z</dcterms:created>
  <dcterms:modified xsi:type="dcterms:W3CDTF">2025-03-20T06:52:00Z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