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90" w:rsidRPr="00E50014" w:rsidRDefault="005E1390" w:rsidP="005E1390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 w:rsidRPr="00913DEB">
        <w:rPr>
          <w:color w:val="FF0000"/>
        </w:rP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pt" o:ole="">
            <v:imagedata r:id="rId8" o:title=""/>
          </v:shape>
          <o:OLEObject Type="Embed" ProgID="CorelDraw.Graphic.24" ShapeID="_x0000_i1025" DrawAspect="Content" ObjectID="_1816410272" r:id="rId9"/>
        </w:object>
      </w:r>
    </w:p>
    <w:p w:rsidR="005E1390" w:rsidRPr="0091232B" w:rsidRDefault="005E1390" w:rsidP="005E1390">
      <w:pPr>
        <w:pStyle w:val="a7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91232B">
        <w:rPr>
          <w:rFonts w:ascii="Times New Roman" w:hAnsi="Times New Roman"/>
          <w:b/>
          <w:bCs/>
          <w:sz w:val="28"/>
          <w:szCs w:val="28"/>
        </w:rPr>
        <w:t>АДМИНИСТРАЦИЯ МУНИЦИПАЛЬНОГО ОБРАЗОВАНИЯ</w:t>
      </w:r>
    </w:p>
    <w:p w:rsidR="005E1390" w:rsidRPr="0091232B" w:rsidRDefault="005E1390" w:rsidP="005E1390">
      <w:pPr>
        <w:pStyle w:val="a7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91232B">
        <w:rPr>
          <w:rFonts w:ascii="Times New Roman" w:hAnsi="Times New Roman"/>
          <w:b/>
          <w:bCs/>
          <w:sz w:val="28"/>
          <w:szCs w:val="28"/>
        </w:rPr>
        <w:t>«САФОНОВСКИЙ МУНИЦИПАЛЬНЫЙ ОКРУГ»</w:t>
      </w:r>
    </w:p>
    <w:p w:rsidR="005E1390" w:rsidRPr="0091232B" w:rsidRDefault="005E1390" w:rsidP="005E1390">
      <w:pPr>
        <w:pStyle w:val="a7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91232B">
        <w:rPr>
          <w:rFonts w:ascii="Times New Roman" w:hAnsi="Times New Roman"/>
          <w:b/>
          <w:bCs/>
          <w:sz w:val="28"/>
          <w:szCs w:val="28"/>
        </w:rPr>
        <w:t>СМОЛЕНСКОЙ ОБЛАСТИ</w:t>
      </w:r>
    </w:p>
    <w:p w:rsidR="005E1390" w:rsidRPr="0091232B" w:rsidRDefault="005E1390" w:rsidP="005E1390">
      <w:pPr>
        <w:pStyle w:val="a7"/>
        <w:rPr>
          <w:rFonts w:ascii="Times New Roman" w:hAnsi="Times New Roman"/>
          <w:sz w:val="28"/>
          <w:szCs w:val="28"/>
        </w:rPr>
      </w:pPr>
    </w:p>
    <w:p w:rsidR="005E1390" w:rsidRPr="0091232B" w:rsidRDefault="005E1390" w:rsidP="005E1390">
      <w:pPr>
        <w:pStyle w:val="a7"/>
        <w:jc w:val="center"/>
        <w:rPr>
          <w:rFonts w:ascii="Times New Roman" w:hAnsi="Times New Roman"/>
          <w:b/>
          <w:bCs/>
          <w:spacing w:val="60"/>
          <w:sz w:val="44"/>
          <w:szCs w:val="44"/>
        </w:rPr>
      </w:pPr>
      <w:r w:rsidRPr="0091232B">
        <w:rPr>
          <w:rFonts w:ascii="Times New Roman" w:hAnsi="Times New Roman"/>
          <w:b/>
          <w:bCs/>
          <w:spacing w:val="60"/>
          <w:sz w:val="44"/>
          <w:szCs w:val="44"/>
        </w:rPr>
        <w:t>ПОСТАНОВЛЕНИЕ</w:t>
      </w:r>
    </w:p>
    <w:p w:rsidR="0091232B" w:rsidRDefault="0091232B" w:rsidP="005E1390">
      <w:pPr>
        <w:widowControl w:val="0"/>
        <w:rPr>
          <w:rFonts w:ascii="Times New Roman" w:hAnsi="Times New Roman"/>
          <w:sz w:val="28"/>
          <w:szCs w:val="28"/>
        </w:rPr>
      </w:pPr>
    </w:p>
    <w:p w:rsidR="00463BA5" w:rsidRPr="0091232B" w:rsidRDefault="005E1390" w:rsidP="005E1390">
      <w:pPr>
        <w:widowControl w:val="0"/>
        <w:rPr>
          <w:rFonts w:ascii="Times New Roman" w:hAnsi="Times New Roman"/>
          <w:sz w:val="28"/>
          <w:szCs w:val="28"/>
        </w:rPr>
      </w:pPr>
      <w:r w:rsidRPr="0091232B">
        <w:rPr>
          <w:rFonts w:ascii="Times New Roman" w:hAnsi="Times New Roman"/>
          <w:sz w:val="28"/>
          <w:szCs w:val="28"/>
        </w:rPr>
        <w:t xml:space="preserve">от </w:t>
      </w:r>
      <w:r w:rsidR="00ED1904">
        <w:rPr>
          <w:rFonts w:ascii="Times New Roman" w:hAnsi="Times New Roman"/>
          <w:sz w:val="28"/>
          <w:szCs w:val="28"/>
        </w:rPr>
        <w:t>23.07.2025</w:t>
      </w:r>
      <w:r w:rsidRPr="0091232B">
        <w:rPr>
          <w:rFonts w:ascii="Times New Roman" w:hAnsi="Times New Roman"/>
          <w:sz w:val="28"/>
          <w:szCs w:val="28"/>
        </w:rPr>
        <w:t xml:space="preserve"> № </w:t>
      </w:r>
      <w:r w:rsidR="00ED1904">
        <w:rPr>
          <w:rFonts w:ascii="Times New Roman" w:hAnsi="Times New Roman"/>
          <w:sz w:val="28"/>
          <w:szCs w:val="28"/>
        </w:rPr>
        <w:t>1282</w:t>
      </w:r>
      <w:r w:rsidRPr="0091232B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315" w:type="dxa"/>
        <w:tblLook w:val="04A0" w:firstRow="1" w:lastRow="0" w:firstColumn="1" w:lastColumn="0" w:noHBand="0" w:noVBand="1"/>
      </w:tblPr>
      <w:tblGrid>
        <w:gridCol w:w="7196"/>
        <w:gridCol w:w="3119"/>
      </w:tblGrid>
      <w:tr w:rsidR="000E3861" w:rsidRPr="007123EA" w:rsidTr="009A333B">
        <w:tc>
          <w:tcPr>
            <w:tcW w:w="7196" w:type="dxa"/>
          </w:tcPr>
          <w:p w:rsidR="000E3861" w:rsidRPr="00E26B7A" w:rsidRDefault="00D605FD" w:rsidP="00E26B7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E26B7A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предоставления Управлением образования Администрации муниципального образования «Сафоновский муниципальный округ» Смоленско</w:t>
            </w:r>
            <w:r w:rsidR="008142CF">
              <w:rPr>
                <w:rFonts w:ascii="Times New Roman" w:hAnsi="Times New Roman"/>
                <w:sz w:val="28"/>
                <w:szCs w:val="28"/>
              </w:rPr>
              <w:t xml:space="preserve">й области муниципальной услуги </w:t>
            </w:r>
            <w:r w:rsidRPr="00E26B7A">
              <w:rPr>
                <w:rFonts w:ascii="Times New Roman" w:hAnsi="Times New Roman"/>
                <w:sz w:val="28"/>
                <w:szCs w:val="28"/>
              </w:rPr>
              <w:t>«</w:t>
            </w:r>
            <w:r w:rsidR="00367683" w:rsidRPr="00E26B7A">
              <w:rPr>
                <w:rFonts w:ascii="Times New Roman" w:hAnsi="Times New Roman"/>
                <w:sz w:val="28"/>
                <w:szCs w:val="28"/>
              </w:rPr>
              <w:t>Предоставление компенсации расходов на оплату жилых помещений, отопления и освещения педагогическим работникам областных государственных и муниципальных образовательных учреждений, проживающим в сельских населенных пунктах, рабочих поселках (поселках городского типа) на территории Смоленской области и работающим в сельских населенных пунктах, рабочих поселках (поселках городского типа) на территории муниципального образования «Сафоновский муниципальный округ» Смоленской области, перешедшим на пенсию педагогическим работникам областных государственных и муниципальных образовательных учреждений</w:t>
            </w:r>
            <w:r w:rsidRPr="00E26B7A">
              <w:rPr>
                <w:rFonts w:ascii="Times New Roman" w:hAnsi="Times New Roman"/>
                <w:sz w:val="28"/>
                <w:szCs w:val="28"/>
              </w:rPr>
              <w:t>»</w:t>
            </w:r>
            <w:bookmarkEnd w:id="0"/>
          </w:p>
        </w:tc>
        <w:tc>
          <w:tcPr>
            <w:tcW w:w="3119" w:type="dxa"/>
          </w:tcPr>
          <w:p w:rsidR="000E3861" w:rsidRPr="007123EA" w:rsidRDefault="000E3861" w:rsidP="009A33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3A8E" w:rsidRPr="007123EA" w:rsidRDefault="00C83A8E" w:rsidP="009A333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CE5" w:rsidRPr="00E26B7A" w:rsidRDefault="00DD3E94" w:rsidP="00E26B7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E26B7A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                        «Об организации предоставления государственных и муниципальных услуг»,                     Порядком разработки и утверждения административных регламентов предоставления муниципальных услуг, утверждённым постановлением Администрации муниципального образования «Сафоновский </w:t>
      </w:r>
      <w:r w:rsidR="00373B89">
        <w:rPr>
          <w:rFonts w:ascii="Times New Roman" w:hAnsi="Times New Roman"/>
          <w:sz w:val="28"/>
          <w:szCs w:val="28"/>
        </w:rPr>
        <w:t>муниципальный округ</w:t>
      </w:r>
      <w:r w:rsidRPr="00E26B7A">
        <w:rPr>
          <w:rFonts w:ascii="Times New Roman" w:hAnsi="Times New Roman"/>
          <w:sz w:val="28"/>
          <w:szCs w:val="28"/>
        </w:rPr>
        <w:t xml:space="preserve">» Смоленской области от </w:t>
      </w:r>
      <w:r w:rsidR="00E26B7A">
        <w:rPr>
          <w:rFonts w:ascii="Times New Roman" w:hAnsi="Times New Roman"/>
          <w:sz w:val="28"/>
          <w:szCs w:val="28"/>
        </w:rPr>
        <w:t>04.03.2025 № 330</w:t>
      </w:r>
      <w:r w:rsidR="005E4772" w:rsidRPr="005E4772">
        <w:rPr>
          <w:rFonts w:ascii="Times New Roman" w:hAnsi="Times New Roman"/>
          <w:sz w:val="28"/>
          <w:szCs w:val="28"/>
        </w:rPr>
        <w:t xml:space="preserve"> (</w:t>
      </w:r>
      <w:r w:rsidR="005E4772">
        <w:rPr>
          <w:rFonts w:ascii="Times New Roman" w:hAnsi="Times New Roman"/>
          <w:sz w:val="28"/>
          <w:szCs w:val="28"/>
        </w:rPr>
        <w:t>в р</w:t>
      </w:r>
      <w:r w:rsidR="000C015E">
        <w:rPr>
          <w:rFonts w:ascii="Times New Roman" w:hAnsi="Times New Roman"/>
          <w:sz w:val="28"/>
          <w:szCs w:val="28"/>
        </w:rPr>
        <w:t>едакции постановления от 03.04.</w:t>
      </w:r>
      <w:r w:rsidR="005E4772">
        <w:rPr>
          <w:rFonts w:ascii="Times New Roman" w:hAnsi="Times New Roman"/>
          <w:sz w:val="28"/>
          <w:szCs w:val="28"/>
        </w:rPr>
        <w:t>2025 № 543</w:t>
      </w:r>
      <w:r w:rsidR="005E4772" w:rsidRPr="005E4772">
        <w:rPr>
          <w:rFonts w:ascii="Times New Roman" w:hAnsi="Times New Roman"/>
          <w:sz w:val="28"/>
          <w:szCs w:val="28"/>
        </w:rPr>
        <w:t>)</w:t>
      </w:r>
      <w:r w:rsidRPr="00E26B7A">
        <w:rPr>
          <w:rFonts w:ascii="Times New Roman" w:hAnsi="Times New Roman"/>
          <w:sz w:val="28"/>
          <w:szCs w:val="28"/>
        </w:rPr>
        <w:t>,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E26B7A" w:rsidRDefault="00E26B7A" w:rsidP="009E60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D08" w:rsidRPr="007123EA" w:rsidRDefault="00010D08" w:rsidP="00E26B7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ПОСТАНОВЛЯЕТ:</w:t>
      </w:r>
    </w:p>
    <w:p w:rsidR="00C41490" w:rsidRPr="007123EA" w:rsidRDefault="00C41490" w:rsidP="009E60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lastRenderedPageBreak/>
        <w:t xml:space="preserve">1. Утвердить прилагаемый Административный регламент предоставления </w:t>
      </w:r>
      <w:r w:rsidR="005E1390" w:rsidRPr="007123EA">
        <w:rPr>
          <w:rFonts w:ascii="Times New Roman" w:hAnsi="Times New Roman"/>
          <w:sz w:val="28"/>
          <w:szCs w:val="28"/>
        </w:rPr>
        <w:t>Управлением</w:t>
      </w:r>
      <w:r w:rsidRPr="007123EA">
        <w:rPr>
          <w:rFonts w:ascii="Times New Roman" w:hAnsi="Times New Roman"/>
          <w:sz w:val="28"/>
          <w:szCs w:val="28"/>
        </w:rPr>
        <w:t xml:space="preserve"> образовани</w:t>
      </w:r>
      <w:r w:rsidR="005E1390" w:rsidRPr="007123EA">
        <w:rPr>
          <w:rFonts w:ascii="Times New Roman" w:hAnsi="Times New Roman"/>
          <w:sz w:val="28"/>
          <w:szCs w:val="28"/>
        </w:rPr>
        <w:t>я</w:t>
      </w:r>
      <w:r w:rsidRPr="007123EA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«Сафоновский </w:t>
      </w:r>
      <w:r w:rsidR="005E1390" w:rsidRPr="007123EA">
        <w:rPr>
          <w:rFonts w:ascii="Times New Roman" w:hAnsi="Times New Roman"/>
          <w:sz w:val="28"/>
          <w:szCs w:val="28"/>
        </w:rPr>
        <w:t>муниципальный округ</w:t>
      </w:r>
      <w:r w:rsidRPr="007123EA">
        <w:rPr>
          <w:rFonts w:ascii="Times New Roman" w:hAnsi="Times New Roman"/>
          <w:sz w:val="28"/>
          <w:szCs w:val="28"/>
        </w:rPr>
        <w:t xml:space="preserve">» Смоленской области муниципальной услуги «Предоставление компенсации расходов на оплату жилых помещений, отопления и освещения педагогическим работникам областных государственных и муниципальных образовательных учреждений, проживающим в сельских населенных пунктах, рабочих поселках (поселках городского типа) на территории Смоленской области и работающим в сельских населенных пунктах, рабочих поселках (поселках городского типа) на территории муниципального образования «Сафоновский </w:t>
      </w:r>
      <w:r w:rsidR="005E1390" w:rsidRPr="007123EA">
        <w:rPr>
          <w:rFonts w:ascii="Times New Roman" w:hAnsi="Times New Roman"/>
          <w:sz w:val="28"/>
          <w:szCs w:val="28"/>
        </w:rPr>
        <w:t>муниципальный округ</w:t>
      </w:r>
      <w:r w:rsidRPr="007123EA">
        <w:rPr>
          <w:rFonts w:ascii="Times New Roman" w:hAnsi="Times New Roman"/>
          <w:sz w:val="28"/>
          <w:szCs w:val="28"/>
        </w:rPr>
        <w:t>» Смоленской области, перешедшим на пенсию педагогическим работникам областных государственных и муниципальных образовательных организаций».</w:t>
      </w:r>
    </w:p>
    <w:p w:rsidR="00DD3E94" w:rsidRDefault="00C41490" w:rsidP="003473F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 xml:space="preserve">2. </w:t>
      </w:r>
      <w:r w:rsidR="00B15784">
        <w:rPr>
          <w:rFonts w:ascii="Times New Roman" w:hAnsi="Times New Roman"/>
          <w:sz w:val="28"/>
          <w:szCs w:val="28"/>
        </w:rPr>
        <w:t>Признать</w:t>
      </w:r>
      <w:r w:rsidR="0088531F" w:rsidRPr="007123EA">
        <w:rPr>
          <w:rFonts w:ascii="Times New Roman" w:hAnsi="Times New Roman"/>
          <w:sz w:val="28"/>
          <w:szCs w:val="28"/>
        </w:rPr>
        <w:t xml:space="preserve"> утратившим</w:t>
      </w:r>
      <w:r w:rsidR="003473F8" w:rsidRPr="007123EA">
        <w:rPr>
          <w:rFonts w:ascii="Times New Roman" w:hAnsi="Times New Roman"/>
          <w:sz w:val="28"/>
          <w:szCs w:val="28"/>
        </w:rPr>
        <w:t>и</w:t>
      </w:r>
      <w:r w:rsidR="0088531F" w:rsidRPr="007123EA">
        <w:rPr>
          <w:rFonts w:ascii="Times New Roman" w:hAnsi="Times New Roman"/>
          <w:sz w:val="28"/>
          <w:szCs w:val="28"/>
        </w:rPr>
        <w:t xml:space="preserve"> силу: </w:t>
      </w:r>
    </w:p>
    <w:p w:rsidR="00DD3E94" w:rsidRPr="00E26B7A" w:rsidRDefault="00DD3E94" w:rsidP="00E26B7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E26B7A">
        <w:rPr>
          <w:rFonts w:ascii="Times New Roman" w:hAnsi="Times New Roman"/>
          <w:sz w:val="28"/>
          <w:szCs w:val="28"/>
        </w:rPr>
        <w:t>- постановление</w:t>
      </w:r>
      <w:r w:rsidR="0088531F" w:rsidRPr="00E26B7A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«Сафоновский район» Смоленской области от 15.01.2020 № 23</w:t>
      </w:r>
      <w:r w:rsidR="00E26B7A" w:rsidRPr="00E26B7A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комитетом по образованию Администрации муниципального образования «Сафоновский район» Смоленской области муниципальной услуги «Предоставление компенсации расходов на оплату жилых помещений, отопления и освещения педагогическим работникам областных государственных и муниципальных образовательных учреждений, проживающим в сельских населенных пунктах, рабочих поселках (поселках городского типа) на территории Смоленской области и работающим в сельских населенных пунктах, рабочих поселках (поселках городского типа) на территории муниципального образования «Сафоновский район» Смоленской области, перешедшим на пенсию педагогическим работникам областных</w:t>
      </w:r>
      <w:r w:rsidR="00B15784">
        <w:rPr>
          <w:rFonts w:ascii="Times New Roman" w:hAnsi="Times New Roman"/>
          <w:sz w:val="28"/>
          <w:szCs w:val="28"/>
        </w:rPr>
        <w:t xml:space="preserve"> </w:t>
      </w:r>
      <w:r w:rsidR="00E26B7A" w:rsidRPr="00E26B7A">
        <w:rPr>
          <w:rFonts w:ascii="Times New Roman" w:hAnsi="Times New Roman"/>
          <w:sz w:val="28"/>
          <w:szCs w:val="28"/>
        </w:rPr>
        <w:t>государственных и муниципальных образовательных учреждений»</w:t>
      </w:r>
      <w:r w:rsidRPr="00E26B7A">
        <w:rPr>
          <w:rFonts w:ascii="Times New Roman" w:hAnsi="Times New Roman"/>
          <w:sz w:val="28"/>
          <w:szCs w:val="28"/>
        </w:rPr>
        <w:t>;</w:t>
      </w:r>
    </w:p>
    <w:p w:rsidR="0088531F" w:rsidRPr="007123EA" w:rsidRDefault="00DD3E94" w:rsidP="003473F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9E60EB">
        <w:rPr>
          <w:rFonts w:ascii="Times New Roman" w:hAnsi="Times New Roman"/>
          <w:sz w:val="28"/>
          <w:szCs w:val="28"/>
        </w:rPr>
        <w:t>остановление</w:t>
      </w:r>
      <w:r w:rsidR="003473F8" w:rsidRPr="007123EA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«Сафоновский район» Смоленской области </w:t>
      </w:r>
      <w:r w:rsidR="003473F8" w:rsidRPr="007123EA">
        <w:rPr>
          <w:rFonts w:ascii="Times New Roman" w:hAnsi="Times New Roman"/>
          <w:sz w:val="28"/>
          <w:szCs w:val="20"/>
        </w:rPr>
        <w:t>от 27.08.2021 № 1076</w:t>
      </w:r>
      <w:r w:rsidR="00E26B7A">
        <w:rPr>
          <w:rFonts w:ascii="Times New Roman" w:hAnsi="Times New Roman"/>
          <w:sz w:val="28"/>
          <w:szCs w:val="20"/>
        </w:rPr>
        <w:t xml:space="preserve"> «</w:t>
      </w:r>
      <w:r w:rsidR="00E26B7A">
        <w:rPr>
          <w:rFonts w:ascii="Times New Roman" w:hAnsi="Times New Roman"/>
          <w:sz w:val="28"/>
          <w:szCs w:val="28"/>
        </w:rPr>
        <w:t>О внесении изменений в  Административный регламент п</w:t>
      </w:r>
      <w:r w:rsidR="00E26B7A" w:rsidRPr="006C1174">
        <w:rPr>
          <w:rFonts w:ascii="Times New Roman" w:hAnsi="Times New Roman"/>
          <w:sz w:val="28"/>
          <w:szCs w:val="28"/>
        </w:rPr>
        <w:t>редоставления комитетом по образованию Администрации муниципального образования «Сафоновский район» Смоленской области муниципальной услуги «Предоставление компенсации расходов на оплату жилых помещений, отопления и освещения педагогическим работникам областных государственных и муниципальных образовательных учреждений, проживающим в сельских населенных пунктах, рабочих поселках (поселках городского типа) на территории Смоленской области и работающим в сельских населенных пунктах, рабочих поселках (поселках городского типа) на территории муниципального образования «Сафоновский район» Смоленской области, перешедшим на пенсию педагогическим работникам областных государственных и муниципальных образовательных организаций</w:t>
      </w:r>
      <w:r w:rsidR="00E26B7A">
        <w:rPr>
          <w:rFonts w:ascii="Times New Roman" w:hAnsi="Times New Roman"/>
          <w:sz w:val="28"/>
          <w:szCs w:val="20"/>
        </w:rPr>
        <w:t>»</w:t>
      </w:r>
      <w:r w:rsidR="003473F8" w:rsidRPr="007123EA">
        <w:rPr>
          <w:rFonts w:ascii="Times New Roman" w:hAnsi="Times New Roman"/>
          <w:sz w:val="28"/>
          <w:szCs w:val="20"/>
        </w:rPr>
        <w:t>.</w:t>
      </w:r>
    </w:p>
    <w:p w:rsidR="003473F8" w:rsidRPr="007123EA" w:rsidRDefault="003473F8" w:rsidP="003473F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 </w:t>
      </w:r>
      <w:r w:rsidR="00B15784">
        <w:rPr>
          <w:rFonts w:ascii="Times New Roman" w:hAnsi="Times New Roman"/>
          <w:sz w:val="28"/>
          <w:szCs w:val="28"/>
        </w:rPr>
        <w:t xml:space="preserve">даты </w:t>
      </w:r>
      <w:r w:rsidRPr="007123EA">
        <w:rPr>
          <w:rFonts w:ascii="Times New Roman" w:hAnsi="Times New Roman"/>
          <w:sz w:val="28"/>
          <w:szCs w:val="28"/>
        </w:rPr>
        <w:t>его подписания.</w:t>
      </w:r>
    </w:p>
    <w:p w:rsidR="00DD3E94" w:rsidRDefault="003473F8" w:rsidP="00DD3E9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 xml:space="preserve">4. </w:t>
      </w:r>
      <w:r w:rsidR="00DD3E94">
        <w:rPr>
          <w:rFonts w:ascii="Times New Roman" w:hAnsi="Times New Roman"/>
          <w:sz w:val="28"/>
          <w:szCs w:val="28"/>
        </w:rPr>
        <w:t>Н</w:t>
      </w:r>
      <w:r w:rsidR="00DD3E94" w:rsidRPr="003473F8">
        <w:rPr>
          <w:rFonts w:ascii="Times New Roman" w:hAnsi="Times New Roman"/>
          <w:sz w:val="28"/>
          <w:szCs w:val="28"/>
        </w:rPr>
        <w:t>астоящее постановление</w:t>
      </w:r>
      <w:r w:rsidR="00DD3E94">
        <w:rPr>
          <w:rFonts w:ascii="Times New Roman" w:hAnsi="Times New Roman"/>
          <w:sz w:val="28"/>
          <w:szCs w:val="28"/>
        </w:rPr>
        <w:t xml:space="preserve"> подлежит обнародованию путем размещения</w:t>
      </w:r>
      <w:r w:rsidR="00DD3E94" w:rsidRPr="003473F8">
        <w:rPr>
          <w:rFonts w:ascii="Times New Roman" w:hAnsi="Times New Roman"/>
          <w:sz w:val="28"/>
          <w:szCs w:val="28"/>
        </w:rPr>
        <w:t xml:space="preserve"> 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</w:t>
      </w:r>
      <w:r w:rsidR="009E60EB">
        <w:rPr>
          <w:rFonts w:ascii="Times New Roman" w:hAnsi="Times New Roman"/>
          <w:sz w:val="28"/>
          <w:szCs w:val="28"/>
        </w:rPr>
        <w:t>«</w:t>
      </w:r>
      <w:r w:rsidR="00DD3E94" w:rsidRPr="003473F8">
        <w:rPr>
          <w:rFonts w:ascii="Times New Roman" w:hAnsi="Times New Roman"/>
          <w:sz w:val="28"/>
          <w:szCs w:val="28"/>
        </w:rPr>
        <w:t>Интернет</w:t>
      </w:r>
      <w:r w:rsidR="009E60EB">
        <w:rPr>
          <w:rFonts w:ascii="Times New Roman" w:hAnsi="Times New Roman"/>
          <w:sz w:val="28"/>
          <w:szCs w:val="28"/>
        </w:rPr>
        <w:t>»</w:t>
      </w:r>
      <w:r w:rsidR="00DD3E94" w:rsidRPr="003473F8">
        <w:rPr>
          <w:rFonts w:ascii="Times New Roman" w:hAnsi="Times New Roman"/>
          <w:sz w:val="28"/>
          <w:szCs w:val="28"/>
        </w:rPr>
        <w:t>.</w:t>
      </w:r>
    </w:p>
    <w:p w:rsidR="00A94E7B" w:rsidRDefault="00A94E7B" w:rsidP="00A94E7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Контроль за исполнением настоящего постановления возложить на заместителя Главы муниципального образования «Сафоновский муниципальный округ» Смоленской области</w:t>
      </w:r>
      <w:r w:rsidR="00E26B7A">
        <w:rPr>
          <w:rFonts w:ascii="Times New Roman" w:hAnsi="Times New Roman"/>
          <w:sz w:val="28"/>
          <w:szCs w:val="28"/>
        </w:rPr>
        <w:t xml:space="preserve"> (О.А. Майорова)</w:t>
      </w:r>
      <w:r>
        <w:rPr>
          <w:rFonts w:ascii="Times New Roman" w:hAnsi="Times New Roman"/>
          <w:sz w:val="28"/>
          <w:szCs w:val="28"/>
        </w:rPr>
        <w:t>.</w:t>
      </w:r>
    </w:p>
    <w:p w:rsidR="003473F8" w:rsidRPr="007123EA" w:rsidRDefault="003473F8" w:rsidP="003473F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0D43" w:rsidRPr="007123EA" w:rsidRDefault="00720D43" w:rsidP="003473F8">
      <w:pPr>
        <w:pStyle w:val="a7"/>
        <w:rPr>
          <w:rFonts w:ascii="Times New Roman" w:hAnsi="Times New Roman"/>
          <w:sz w:val="28"/>
          <w:szCs w:val="28"/>
        </w:rPr>
      </w:pPr>
    </w:p>
    <w:p w:rsidR="003473F8" w:rsidRPr="007123EA" w:rsidRDefault="003473F8" w:rsidP="003473F8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7123EA">
        <w:rPr>
          <w:rFonts w:ascii="Times New Roman" w:hAnsi="Times New Roman"/>
          <w:color w:val="000000"/>
          <w:sz w:val="28"/>
          <w:szCs w:val="28"/>
        </w:rPr>
        <w:t>Глава муниципального образования</w:t>
      </w:r>
    </w:p>
    <w:p w:rsidR="00DD3E94" w:rsidRDefault="003473F8" w:rsidP="003473F8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7123EA">
        <w:rPr>
          <w:rFonts w:ascii="Times New Roman" w:hAnsi="Times New Roman"/>
          <w:color w:val="000000"/>
          <w:sz w:val="28"/>
          <w:szCs w:val="28"/>
        </w:rPr>
        <w:t xml:space="preserve">«Сафоновский муниципальный округ» </w:t>
      </w:r>
    </w:p>
    <w:p w:rsidR="003473F8" w:rsidRPr="007123EA" w:rsidRDefault="003473F8" w:rsidP="003473F8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7123EA">
        <w:rPr>
          <w:rFonts w:ascii="Times New Roman" w:hAnsi="Times New Roman"/>
          <w:color w:val="000000"/>
          <w:sz w:val="28"/>
          <w:szCs w:val="28"/>
        </w:rPr>
        <w:t xml:space="preserve">Смоленской области               </w:t>
      </w:r>
      <w:r w:rsidR="00DD3E94">
        <w:rPr>
          <w:rFonts w:ascii="Times New Roman" w:hAnsi="Times New Roman"/>
          <w:color w:val="000000"/>
          <w:sz w:val="28"/>
          <w:szCs w:val="28"/>
        </w:rPr>
        <w:tab/>
      </w:r>
      <w:r w:rsidR="00DD3E94">
        <w:rPr>
          <w:rFonts w:ascii="Times New Roman" w:hAnsi="Times New Roman"/>
          <w:color w:val="000000"/>
          <w:sz w:val="28"/>
          <w:szCs w:val="28"/>
        </w:rPr>
        <w:tab/>
      </w:r>
      <w:r w:rsidR="00DD3E94">
        <w:rPr>
          <w:rFonts w:ascii="Times New Roman" w:hAnsi="Times New Roman"/>
          <w:color w:val="000000"/>
          <w:sz w:val="28"/>
          <w:szCs w:val="28"/>
        </w:rPr>
        <w:tab/>
      </w:r>
      <w:r w:rsidR="00DD3E94">
        <w:rPr>
          <w:rFonts w:ascii="Times New Roman" w:hAnsi="Times New Roman"/>
          <w:color w:val="000000"/>
          <w:sz w:val="28"/>
          <w:szCs w:val="28"/>
        </w:rPr>
        <w:tab/>
      </w:r>
      <w:r w:rsidR="00DD3E94">
        <w:rPr>
          <w:rFonts w:ascii="Times New Roman" w:hAnsi="Times New Roman"/>
          <w:color w:val="000000"/>
          <w:sz w:val="28"/>
          <w:szCs w:val="28"/>
        </w:rPr>
        <w:tab/>
      </w:r>
      <w:r w:rsidR="001F676E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DD3E94">
        <w:rPr>
          <w:rFonts w:ascii="Times New Roman" w:hAnsi="Times New Roman"/>
          <w:color w:val="000000"/>
          <w:sz w:val="28"/>
          <w:szCs w:val="28"/>
        </w:rPr>
        <w:tab/>
      </w:r>
      <w:r w:rsidR="00DD3E94">
        <w:rPr>
          <w:rFonts w:ascii="Times New Roman" w:hAnsi="Times New Roman"/>
          <w:color w:val="000000"/>
          <w:sz w:val="28"/>
          <w:szCs w:val="28"/>
        </w:rPr>
        <w:tab/>
      </w:r>
      <w:r w:rsidR="00DD3E94">
        <w:rPr>
          <w:rFonts w:ascii="Times New Roman" w:hAnsi="Times New Roman"/>
          <w:color w:val="000000"/>
          <w:sz w:val="28"/>
          <w:szCs w:val="28"/>
        </w:rPr>
        <w:tab/>
      </w:r>
      <w:r w:rsidR="001F676E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7123EA">
        <w:rPr>
          <w:rFonts w:ascii="Times New Roman" w:hAnsi="Times New Roman"/>
          <w:b/>
          <w:color w:val="000000"/>
          <w:sz w:val="28"/>
          <w:szCs w:val="28"/>
        </w:rPr>
        <w:t>А.А. Царев</w:t>
      </w:r>
    </w:p>
    <w:p w:rsidR="00C41490" w:rsidRPr="007123EA" w:rsidRDefault="00C41490" w:rsidP="003473F8">
      <w:pPr>
        <w:pStyle w:val="a7"/>
        <w:rPr>
          <w:rFonts w:ascii="Times New Roman" w:hAnsi="Times New Roman"/>
          <w:b/>
          <w:sz w:val="28"/>
          <w:szCs w:val="28"/>
        </w:rPr>
      </w:pPr>
    </w:p>
    <w:p w:rsidR="00C41490" w:rsidRPr="007123EA" w:rsidRDefault="00C41490" w:rsidP="003473F8">
      <w:pPr>
        <w:pStyle w:val="a7"/>
        <w:rPr>
          <w:rFonts w:ascii="Times New Roman" w:hAnsi="Times New Roman"/>
          <w:b/>
          <w:sz w:val="28"/>
          <w:szCs w:val="28"/>
        </w:rPr>
      </w:pPr>
    </w:p>
    <w:p w:rsidR="00C41490" w:rsidRPr="007123EA" w:rsidRDefault="00C41490" w:rsidP="003473F8">
      <w:pPr>
        <w:pStyle w:val="a7"/>
        <w:rPr>
          <w:rFonts w:ascii="Times New Roman" w:hAnsi="Times New Roman"/>
          <w:b/>
          <w:sz w:val="28"/>
          <w:szCs w:val="28"/>
        </w:rPr>
      </w:pPr>
      <w:r w:rsidRPr="007123EA"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C41490" w:rsidRPr="007123EA" w:rsidTr="009F6CF8">
        <w:tc>
          <w:tcPr>
            <w:tcW w:w="5210" w:type="dxa"/>
          </w:tcPr>
          <w:p w:rsidR="00C41490" w:rsidRPr="007123EA" w:rsidRDefault="00C41490" w:rsidP="003F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C41490" w:rsidRPr="007123EA" w:rsidRDefault="00C41490" w:rsidP="003F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3EA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C41490" w:rsidRPr="007123EA" w:rsidRDefault="00C41490" w:rsidP="003F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3EA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C41490" w:rsidRPr="007123EA" w:rsidRDefault="00C41490" w:rsidP="003F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3EA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C41490" w:rsidRPr="007123EA" w:rsidRDefault="00C41490" w:rsidP="003F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3EA">
              <w:rPr>
                <w:rFonts w:ascii="Times New Roman" w:hAnsi="Times New Roman"/>
                <w:sz w:val="28"/>
                <w:szCs w:val="28"/>
              </w:rPr>
              <w:t xml:space="preserve">«Сафоновский </w:t>
            </w:r>
            <w:r w:rsidR="0082520B" w:rsidRPr="007123EA">
              <w:rPr>
                <w:rFonts w:ascii="Times New Roman" w:hAnsi="Times New Roman"/>
                <w:sz w:val="28"/>
                <w:szCs w:val="28"/>
              </w:rPr>
              <w:t>муниципальный округ</w:t>
            </w:r>
            <w:r w:rsidRPr="007123E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C41490" w:rsidRPr="007123EA" w:rsidRDefault="00C41490" w:rsidP="003F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3EA">
              <w:rPr>
                <w:rFonts w:ascii="Times New Roman" w:hAnsi="Times New Roman"/>
                <w:sz w:val="28"/>
                <w:szCs w:val="28"/>
              </w:rPr>
              <w:t>Смоленской области</w:t>
            </w:r>
          </w:p>
          <w:p w:rsidR="00C41490" w:rsidRPr="007123EA" w:rsidRDefault="00C41490" w:rsidP="003F683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3E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2520B" w:rsidRPr="007123EA">
              <w:rPr>
                <w:rFonts w:ascii="Times New Roman" w:hAnsi="Times New Roman"/>
                <w:sz w:val="28"/>
                <w:szCs w:val="28"/>
              </w:rPr>
              <w:t xml:space="preserve"> _____________ </w:t>
            </w:r>
            <w:r w:rsidRPr="007123EA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82520B" w:rsidRPr="007123EA"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:rsidR="00C41490" w:rsidRPr="007123EA" w:rsidRDefault="00C41490" w:rsidP="003F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1490" w:rsidRPr="007123EA" w:rsidRDefault="00C41490" w:rsidP="003F6833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1490" w:rsidRPr="007123EA" w:rsidRDefault="00C41490" w:rsidP="003F683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C41490" w:rsidRPr="007123EA" w:rsidRDefault="00242739" w:rsidP="003473F8">
      <w:pPr>
        <w:pStyle w:val="ConsPlusTitle"/>
        <w:suppressAutoHyphens w:val="0"/>
        <w:jc w:val="center"/>
        <w:rPr>
          <w:rFonts w:cs="Times New Roman"/>
        </w:rPr>
      </w:pPr>
      <w:r w:rsidRPr="007123EA">
        <w:rPr>
          <w:rFonts w:cs="Times New Roman"/>
          <w:bCs/>
        </w:rPr>
        <w:t>предоставления</w:t>
      </w:r>
      <w:r w:rsidR="0082520B" w:rsidRPr="007123EA">
        <w:rPr>
          <w:rFonts w:cs="Times New Roman"/>
        </w:rPr>
        <w:t>Управлени</w:t>
      </w:r>
      <w:r w:rsidRPr="007123EA">
        <w:rPr>
          <w:rFonts w:cs="Times New Roman"/>
        </w:rPr>
        <w:t>ем</w:t>
      </w:r>
      <w:r w:rsidR="00C41490" w:rsidRPr="007123EA">
        <w:rPr>
          <w:rFonts w:cs="Times New Roman"/>
        </w:rPr>
        <w:t xml:space="preserve"> образовани</w:t>
      </w:r>
      <w:r w:rsidR="0082520B" w:rsidRPr="007123EA">
        <w:rPr>
          <w:rFonts w:cs="Times New Roman"/>
        </w:rPr>
        <w:t>я</w:t>
      </w:r>
      <w:r w:rsidR="00C41490" w:rsidRPr="007123EA">
        <w:rPr>
          <w:rFonts w:cs="Times New Roman"/>
        </w:rPr>
        <w:t xml:space="preserve"> Администрации муниципального образования «Сафоновский </w:t>
      </w:r>
      <w:r w:rsidR="0082520B" w:rsidRPr="007123EA">
        <w:rPr>
          <w:rFonts w:cs="Times New Roman"/>
        </w:rPr>
        <w:t>муниципальный округ</w:t>
      </w:r>
      <w:r w:rsidR="00C41490" w:rsidRPr="007123EA">
        <w:rPr>
          <w:rFonts w:cs="Times New Roman"/>
        </w:rPr>
        <w:t xml:space="preserve">» Смоленской области </w:t>
      </w:r>
      <w:r w:rsidRPr="007123EA">
        <w:rPr>
          <w:rFonts w:cs="Times New Roman"/>
          <w:bCs/>
        </w:rPr>
        <w:t>муниципальной услуги «</w:t>
      </w:r>
      <w:r w:rsidR="007123EA" w:rsidRPr="007123EA">
        <w:rPr>
          <w:rFonts w:cs="Times New Roman"/>
          <w:bCs/>
        </w:rPr>
        <w:t>П</w:t>
      </w:r>
      <w:r w:rsidR="003473F8" w:rsidRPr="007123EA">
        <w:rPr>
          <w:rFonts w:cs="Times New Roman"/>
          <w:color w:val="000000"/>
        </w:rPr>
        <w:t>редоставлени</w:t>
      </w:r>
      <w:r w:rsidRPr="007123EA">
        <w:rPr>
          <w:rFonts w:cs="Times New Roman"/>
          <w:color w:val="000000"/>
        </w:rPr>
        <w:t>е</w:t>
      </w:r>
      <w:r w:rsidR="003473F8" w:rsidRPr="007123EA">
        <w:rPr>
          <w:rFonts w:cs="Times New Roman"/>
          <w:color w:val="000000"/>
        </w:rPr>
        <w:t xml:space="preserve"> компенсации расходов на оплату жилых помещений, отопления и освещения педагогическим работникам областных государственных и муниципальных образовательных учреждений, проживающим в сельских населенных пунктах, рабочих поселках (поселках городского типа) на территории Смоленской области и работающим в сельских населенных пунктах, рабочих поселках (поселках городского типа) на территории муниципального образования «Сафоновский муниципальный округ» Смоленской области, перешедшим на пенсию педагогическим работникам областных государственных и муниципальных образовательных учреждений</w:t>
      </w:r>
      <w:r w:rsidRPr="007123EA">
        <w:rPr>
          <w:rFonts w:cs="Times New Roman"/>
          <w:color w:val="000000"/>
        </w:rPr>
        <w:t>»</w:t>
      </w:r>
      <w:r w:rsidR="00C41490" w:rsidRPr="007123EA">
        <w:rPr>
          <w:rFonts w:cs="Times New Roman"/>
        </w:rPr>
        <w:t>(далее – Административный регламент)</w:t>
      </w:r>
    </w:p>
    <w:p w:rsidR="00C41490" w:rsidRPr="007123EA" w:rsidRDefault="00C41490" w:rsidP="003F6833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4131" w:rsidRPr="007123EA" w:rsidRDefault="00444FEF" w:rsidP="00F54131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 w:rsidRPr="007123EA">
        <w:rPr>
          <w:b/>
          <w:bCs/>
          <w:sz w:val="28"/>
          <w:szCs w:val="28"/>
        </w:rPr>
        <w:t>1</w:t>
      </w:r>
      <w:r w:rsidR="00F54131" w:rsidRPr="007123EA">
        <w:rPr>
          <w:b/>
          <w:bCs/>
          <w:sz w:val="28"/>
          <w:szCs w:val="28"/>
        </w:rPr>
        <w:t>. Общие положения</w:t>
      </w:r>
    </w:p>
    <w:p w:rsidR="00F54131" w:rsidRPr="007123EA" w:rsidRDefault="00F54131" w:rsidP="00F54131">
      <w:pPr>
        <w:pStyle w:val="Default"/>
        <w:tabs>
          <w:tab w:val="left" w:pos="10206"/>
        </w:tabs>
        <w:rPr>
          <w:sz w:val="28"/>
          <w:szCs w:val="28"/>
        </w:rPr>
      </w:pPr>
    </w:p>
    <w:p w:rsidR="00F54131" w:rsidRPr="007123EA" w:rsidRDefault="00444FEF" w:rsidP="00444FEF">
      <w:pPr>
        <w:pStyle w:val="Default"/>
        <w:tabs>
          <w:tab w:val="left" w:pos="10206"/>
        </w:tabs>
        <w:ind w:left="360"/>
        <w:jc w:val="center"/>
        <w:rPr>
          <w:b/>
          <w:bCs/>
          <w:sz w:val="28"/>
          <w:szCs w:val="28"/>
        </w:rPr>
      </w:pPr>
      <w:r w:rsidRPr="007123EA">
        <w:rPr>
          <w:b/>
          <w:bCs/>
          <w:sz w:val="28"/>
          <w:szCs w:val="28"/>
        </w:rPr>
        <w:t xml:space="preserve">1.1. </w:t>
      </w:r>
      <w:r w:rsidR="00F54131" w:rsidRPr="007123EA"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C41490" w:rsidRPr="007123EA" w:rsidRDefault="00C41490" w:rsidP="003F6833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F54131" w:rsidRPr="00380287" w:rsidRDefault="00444FEF" w:rsidP="007123E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80287">
        <w:rPr>
          <w:rFonts w:ascii="Times New Roman" w:hAnsi="Times New Roman"/>
          <w:sz w:val="28"/>
          <w:szCs w:val="28"/>
        </w:rPr>
        <w:t>1.</w:t>
      </w:r>
      <w:r w:rsidR="00F54131" w:rsidRPr="00380287">
        <w:rPr>
          <w:rFonts w:ascii="Times New Roman" w:hAnsi="Times New Roman"/>
          <w:sz w:val="28"/>
          <w:szCs w:val="28"/>
        </w:rPr>
        <w:t xml:space="preserve">1.1. Административный регламент предоставления </w:t>
      </w:r>
      <w:r w:rsidR="00F54131" w:rsidRPr="00380287">
        <w:rPr>
          <w:rFonts w:ascii="Times New Roman" w:hAnsi="Times New Roman"/>
          <w:bCs/>
          <w:sz w:val="28"/>
          <w:szCs w:val="28"/>
        </w:rPr>
        <w:t xml:space="preserve">Управлением образования Администрации </w:t>
      </w:r>
      <w:r w:rsidR="00F54131" w:rsidRPr="00380287">
        <w:rPr>
          <w:rFonts w:ascii="Times New Roman" w:hAnsi="Times New Roman"/>
          <w:sz w:val="28"/>
          <w:szCs w:val="28"/>
        </w:rPr>
        <w:t xml:space="preserve">муниципального образования «Сафоновский </w:t>
      </w:r>
      <w:r w:rsidR="00F54131" w:rsidRPr="00380287">
        <w:rPr>
          <w:rFonts w:ascii="Times New Roman" w:hAnsi="Times New Roman"/>
          <w:bCs/>
          <w:sz w:val="28"/>
          <w:szCs w:val="28"/>
        </w:rPr>
        <w:t>муниципальный округ</w:t>
      </w:r>
      <w:r w:rsidR="00F54131" w:rsidRPr="00380287">
        <w:rPr>
          <w:rFonts w:ascii="Times New Roman" w:hAnsi="Times New Roman"/>
          <w:sz w:val="28"/>
          <w:szCs w:val="28"/>
        </w:rPr>
        <w:t>» Смоленской области муниципальной услуги «</w:t>
      </w:r>
      <w:r w:rsidR="007123EA" w:rsidRPr="00380287">
        <w:rPr>
          <w:rFonts w:ascii="Times New Roman" w:hAnsi="Times New Roman"/>
          <w:sz w:val="28"/>
          <w:szCs w:val="28"/>
        </w:rPr>
        <w:t>П</w:t>
      </w:r>
      <w:r w:rsidR="00F54131" w:rsidRPr="00380287">
        <w:rPr>
          <w:rFonts w:ascii="Times New Roman" w:hAnsi="Times New Roman"/>
          <w:color w:val="000000"/>
          <w:sz w:val="28"/>
          <w:szCs w:val="28"/>
        </w:rPr>
        <w:t>редоставление компенсации расходов на оплату жилых помещений, отопления и освещения педагогическим работникам областных государственных и муниципальных образовательных учреждений, проживающим в сельских населенных пунктах, рабочих поселках (поселках городского типа) на территории Смоленской области и работающим в сельских населенных пунктах, рабочих поселках (поселках городского типа) на территориимуниципального образования «Сафоновский муниципальный округ» Смоленской области, перешедшим на пенсию педагогическим работникам областных государственных и муниципальных образовательных учреждений</w:t>
      </w:r>
      <w:r w:rsidR="00F54131" w:rsidRPr="00380287">
        <w:rPr>
          <w:rFonts w:ascii="Times New Roman" w:hAnsi="Times New Roman"/>
          <w:sz w:val="28"/>
          <w:szCs w:val="28"/>
        </w:rPr>
        <w:t>», определяет стандарт предоставления муниципальной услуги Управлением образования Ад</w:t>
      </w:r>
      <w:r w:rsidR="00F54131" w:rsidRPr="00380287">
        <w:rPr>
          <w:rFonts w:ascii="Times New Roman" w:hAnsi="Times New Roman"/>
          <w:bCs/>
          <w:sz w:val="28"/>
          <w:szCs w:val="28"/>
        </w:rPr>
        <w:t>министрации муниципального образования «Сафоновский муниципальный округ» Смоленской области</w:t>
      </w:r>
      <w:r w:rsidR="00F54131" w:rsidRPr="00380287">
        <w:rPr>
          <w:rFonts w:ascii="Times New Roman" w:hAnsi="Times New Roman"/>
          <w:sz w:val="28"/>
          <w:szCs w:val="28"/>
        </w:rPr>
        <w:t xml:space="preserve"> (далее - Уполномоченный орган) и устанавливает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форме.</w:t>
      </w:r>
    </w:p>
    <w:p w:rsidR="00F54131" w:rsidRPr="00380287" w:rsidRDefault="00444FEF" w:rsidP="007123E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80287">
        <w:rPr>
          <w:rFonts w:ascii="Times New Roman" w:hAnsi="Times New Roman"/>
          <w:sz w:val="28"/>
          <w:szCs w:val="28"/>
        </w:rPr>
        <w:t>1.</w:t>
      </w:r>
      <w:r w:rsidR="00F54131" w:rsidRPr="00380287">
        <w:rPr>
          <w:rFonts w:ascii="Times New Roman" w:hAnsi="Times New Roman"/>
          <w:sz w:val="28"/>
          <w:szCs w:val="28"/>
        </w:rPr>
        <w:t>1.2. Основные термины и определения, используемые в настоящем Административном регламенте:</w:t>
      </w:r>
    </w:p>
    <w:p w:rsidR="00F54131" w:rsidRPr="00380287" w:rsidRDefault="00F54131" w:rsidP="007123E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80287">
        <w:rPr>
          <w:rFonts w:ascii="Times New Roman" w:hAnsi="Times New Roman"/>
          <w:sz w:val="28"/>
          <w:szCs w:val="28"/>
        </w:rPr>
        <w:lastRenderedPageBreak/>
        <w:t xml:space="preserve">ЕПГУ </w:t>
      </w:r>
      <w:r w:rsidR="00444FEF" w:rsidRPr="00380287">
        <w:rPr>
          <w:rFonts w:ascii="Times New Roman" w:hAnsi="Times New Roman"/>
          <w:sz w:val="28"/>
          <w:szCs w:val="28"/>
        </w:rPr>
        <w:t>–</w:t>
      </w:r>
      <w:r w:rsidRPr="00380287">
        <w:rPr>
          <w:rFonts w:ascii="Times New Roman" w:hAnsi="Times New Roman"/>
          <w:sz w:val="28"/>
          <w:szCs w:val="28"/>
        </w:rPr>
        <w:t xml:space="preserve">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Интернет по адресу: </w:t>
      </w:r>
      <w:hyperlink r:id="rId10" w:history="1">
        <w:r w:rsidRPr="00380287">
          <w:rPr>
            <w:rStyle w:val="af2"/>
            <w:sz w:val="28"/>
            <w:szCs w:val="28"/>
          </w:rPr>
          <w:t>www.gosuslugi.ru</w:t>
        </w:r>
      </w:hyperlink>
      <w:r w:rsidRPr="00380287">
        <w:rPr>
          <w:rFonts w:ascii="Times New Roman" w:hAnsi="Times New Roman"/>
          <w:sz w:val="28"/>
          <w:szCs w:val="28"/>
        </w:rPr>
        <w:t>;</w:t>
      </w:r>
    </w:p>
    <w:p w:rsidR="00F54131" w:rsidRPr="007123EA" w:rsidRDefault="00F54131" w:rsidP="007123E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80287">
        <w:rPr>
          <w:rFonts w:ascii="Times New Roman" w:hAnsi="Times New Roman"/>
          <w:sz w:val="28"/>
          <w:szCs w:val="28"/>
        </w:rPr>
        <w:t xml:space="preserve">Личный кабинет </w:t>
      </w:r>
      <w:r w:rsidR="00444FEF" w:rsidRPr="00380287">
        <w:rPr>
          <w:rFonts w:ascii="Times New Roman" w:hAnsi="Times New Roman"/>
          <w:sz w:val="28"/>
          <w:szCs w:val="28"/>
        </w:rPr>
        <w:t>–</w:t>
      </w:r>
      <w:r w:rsidR="00F779DF">
        <w:rPr>
          <w:rFonts w:ascii="Times New Roman" w:hAnsi="Times New Roman"/>
          <w:sz w:val="28"/>
          <w:szCs w:val="28"/>
        </w:rPr>
        <w:t xml:space="preserve"> сервис ЕПГУ, позволяющий з</w:t>
      </w:r>
      <w:r w:rsidRPr="00380287">
        <w:rPr>
          <w:rFonts w:ascii="Times New Roman" w:hAnsi="Times New Roman"/>
          <w:sz w:val="28"/>
          <w:szCs w:val="28"/>
        </w:rPr>
        <w:t>аявителю получать информацию о ходе обработки запросов, поданных</w:t>
      </w:r>
      <w:r w:rsidRPr="007123EA">
        <w:rPr>
          <w:rFonts w:ascii="Times New Roman" w:hAnsi="Times New Roman"/>
          <w:sz w:val="28"/>
          <w:szCs w:val="28"/>
        </w:rPr>
        <w:t xml:space="preserve"> посредством ЕПГУ.</w:t>
      </w:r>
    </w:p>
    <w:p w:rsidR="00F54131" w:rsidRPr="007123EA" w:rsidRDefault="00F54131" w:rsidP="003F68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074E" w:rsidRPr="007123EA" w:rsidRDefault="00444FEF" w:rsidP="00444FEF">
      <w:pPr>
        <w:pStyle w:val="Default"/>
        <w:tabs>
          <w:tab w:val="left" w:pos="10206"/>
        </w:tabs>
        <w:ind w:left="360"/>
        <w:jc w:val="center"/>
        <w:rPr>
          <w:b/>
          <w:bCs/>
          <w:sz w:val="28"/>
          <w:szCs w:val="28"/>
        </w:rPr>
      </w:pPr>
      <w:r w:rsidRPr="007123EA">
        <w:rPr>
          <w:b/>
          <w:bCs/>
          <w:sz w:val="28"/>
          <w:szCs w:val="28"/>
        </w:rPr>
        <w:t xml:space="preserve">1.2. </w:t>
      </w:r>
      <w:r w:rsidR="00F779DF">
        <w:rPr>
          <w:b/>
          <w:bCs/>
          <w:sz w:val="28"/>
          <w:szCs w:val="28"/>
        </w:rPr>
        <w:t>Круг з</w:t>
      </w:r>
      <w:r w:rsidR="00C3074E" w:rsidRPr="007123EA">
        <w:rPr>
          <w:b/>
          <w:bCs/>
          <w:sz w:val="28"/>
          <w:szCs w:val="28"/>
        </w:rPr>
        <w:t>аявителей</w:t>
      </w:r>
    </w:p>
    <w:p w:rsidR="00C3074E" w:rsidRPr="007123EA" w:rsidRDefault="00C3074E" w:rsidP="002D3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04E" w:rsidRPr="007123EA" w:rsidRDefault="00444FEF" w:rsidP="002D3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1.</w:t>
      </w:r>
      <w:r w:rsidR="002D304E" w:rsidRPr="007123EA">
        <w:rPr>
          <w:rFonts w:ascii="Times New Roman" w:hAnsi="Times New Roman"/>
          <w:sz w:val="28"/>
          <w:szCs w:val="28"/>
        </w:rPr>
        <w:t>2.1. Право на получение муниципальной услуги имеют:</w:t>
      </w:r>
    </w:p>
    <w:p w:rsidR="002D304E" w:rsidRPr="007123EA" w:rsidRDefault="002D304E" w:rsidP="002D3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- педагогические работники областных государственных и муниципальных образовательных учреждений, проживающие в сельских населенных пунктах, рабочих поселках (поселках городского типа) на территории Смоленской области и работающие в сельских населенных пунктах, рабочих поселках (поселках городского типа) на территории муниципального образования «Сафоновский муниципальный округ» Смоленской области;</w:t>
      </w:r>
    </w:p>
    <w:p w:rsidR="002D304E" w:rsidRPr="007123EA" w:rsidRDefault="002D304E" w:rsidP="002D3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- перешедшие на пенсию педагогические работники областных государственных и муниципальных образовательных учреждений, которые проработали в сельских населенных пунктах, рабочих поселках (поселках городского типа) не менее 10 лет и проживают в сельских населенных пунктах, рабочих поселках (поселках городского типа) на территории муниципального образования «Сафоновский муниципальный округ» Смоленской области при условии, что к моменту перехода на пенсию они пользовались мерами социальной поддержки по предоставлению компенсации расходов на оплату жилых помещений, отопления и освещения;</w:t>
      </w:r>
    </w:p>
    <w:p w:rsidR="00C4368F" w:rsidRPr="007123EA" w:rsidRDefault="002D304E" w:rsidP="00444F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 xml:space="preserve">- руководители областных государственных и муниципальных образовательных организаций и их заместители, руководители структурных подразделений областных государственных и муниципальных образовательных организаций и их заместители, проживающие в сельских населенных пунктах, рабочих поселках (поселках городского типа) на территории Смоленской области и работающие в сельских населенных пунктах, рабочих поселках (поселках городского типа) на территории муниципального образования «Сафоновский </w:t>
      </w:r>
      <w:r w:rsidR="009F3C6D" w:rsidRPr="007123EA">
        <w:rPr>
          <w:rFonts w:ascii="Times New Roman" w:hAnsi="Times New Roman"/>
          <w:sz w:val="28"/>
          <w:szCs w:val="28"/>
        </w:rPr>
        <w:t>муниципальный округ</w:t>
      </w:r>
      <w:r w:rsidRPr="007123EA">
        <w:rPr>
          <w:rFonts w:ascii="Times New Roman" w:hAnsi="Times New Roman"/>
          <w:sz w:val="28"/>
          <w:szCs w:val="28"/>
        </w:rPr>
        <w:t>» Смоленской области (далее – заявители)</w:t>
      </w:r>
      <w:r w:rsidR="00C41490" w:rsidRPr="007123EA">
        <w:rPr>
          <w:rFonts w:ascii="Times New Roman" w:hAnsi="Times New Roman"/>
          <w:sz w:val="28"/>
          <w:szCs w:val="28"/>
        </w:rPr>
        <w:t>.</w:t>
      </w:r>
    </w:p>
    <w:p w:rsidR="00C41490" w:rsidRPr="007123EA" w:rsidRDefault="003F6833" w:rsidP="003F68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1.2.2. </w:t>
      </w:r>
      <w:r w:rsidR="00C41490" w:rsidRPr="007123EA">
        <w:rPr>
          <w:rFonts w:ascii="Times New Roman" w:hAnsi="Times New Roman"/>
          <w:sz w:val="28"/>
          <w:szCs w:val="28"/>
        </w:rPr>
        <w:t xml:space="preserve">Денежная компенсация (далее – компенсация) предоставляется заявителям при отсутствии у них задолженности по оплате жилых помещений и коммунальных услуг или при заключении и (или выполнении) заявителями соглашений по ее погашению. </w:t>
      </w:r>
    </w:p>
    <w:p w:rsidR="00444FEF" w:rsidRPr="007123EA" w:rsidRDefault="00444FEF" w:rsidP="003F68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4FEF" w:rsidRPr="007123EA" w:rsidRDefault="00444FEF" w:rsidP="00444FEF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 w:rsidRPr="007123EA">
        <w:rPr>
          <w:b/>
          <w:bCs/>
          <w:color w:val="auto"/>
          <w:sz w:val="28"/>
          <w:szCs w:val="28"/>
        </w:rPr>
        <w:t xml:space="preserve">1.3. </w:t>
      </w:r>
      <w:r w:rsidRPr="007123EA">
        <w:rPr>
          <w:b/>
          <w:bCs/>
          <w:sz w:val="28"/>
          <w:szCs w:val="28"/>
          <w:lang w:bidi="ru-RU"/>
        </w:rPr>
        <w:t>Требования к порядку информирования о предоставлении</w:t>
      </w:r>
    </w:p>
    <w:p w:rsidR="00444FEF" w:rsidRPr="007123EA" w:rsidRDefault="00444FEF" w:rsidP="00444FEF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 w:rsidRPr="007123EA">
        <w:rPr>
          <w:b/>
          <w:bCs/>
          <w:sz w:val="28"/>
          <w:szCs w:val="28"/>
          <w:lang w:bidi="ru-RU"/>
        </w:rPr>
        <w:t>муниципальной услуги</w:t>
      </w:r>
    </w:p>
    <w:p w:rsidR="00444FEF" w:rsidRPr="007123EA" w:rsidRDefault="00444FEF" w:rsidP="00444FEF">
      <w:pPr>
        <w:pStyle w:val="Default"/>
        <w:tabs>
          <w:tab w:val="left" w:pos="10206"/>
        </w:tabs>
        <w:ind w:firstLine="708"/>
        <w:rPr>
          <w:b/>
          <w:bCs/>
          <w:sz w:val="28"/>
          <w:szCs w:val="28"/>
          <w:lang w:bidi="ru-RU"/>
        </w:rPr>
      </w:pPr>
    </w:p>
    <w:p w:rsidR="00444FEF" w:rsidRPr="00380287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380287">
        <w:rPr>
          <w:rFonts w:cs="Times New Roman"/>
        </w:rPr>
        <w:t>1.3.1. Для получения информации по вопросам предоставления муниципальной  услуги, сведений о ходе предоставления муниципальной услуги заинтересованные лица обращаются в Уполномоченный орган:</w:t>
      </w:r>
    </w:p>
    <w:p w:rsidR="00444FEF" w:rsidRPr="00380287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380287">
        <w:rPr>
          <w:rFonts w:cs="Times New Roman"/>
        </w:rPr>
        <w:t>- лично в Уполномоченном  органе по адресу: 215500, Смоленская область</w:t>
      </w:r>
      <w:r w:rsidR="00E26B7A">
        <w:rPr>
          <w:rFonts w:cs="Times New Roman"/>
        </w:rPr>
        <w:t>,                 г. Сафоново, ул. Ленина, д. 3.</w:t>
      </w:r>
    </w:p>
    <w:p w:rsidR="00444FEF" w:rsidRPr="00380287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380287">
        <w:rPr>
          <w:rFonts w:cs="Times New Roman"/>
        </w:rPr>
        <w:t>График (режим) работы Уполномоченного органа:</w:t>
      </w:r>
    </w:p>
    <w:p w:rsidR="00444FEF" w:rsidRPr="00380287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380287">
        <w:rPr>
          <w:rFonts w:cs="Times New Roman"/>
        </w:rPr>
        <w:lastRenderedPageBreak/>
        <w:t>понедельник - 8-30 - 17-30 (перерыв с 13-00 до 14-00);</w:t>
      </w:r>
    </w:p>
    <w:p w:rsidR="00444FEF" w:rsidRPr="00380287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380287">
        <w:rPr>
          <w:rFonts w:cs="Times New Roman"/>
        </w:rPr>
        <w:t>вторник - 8-30 - 17-30 (перерыв с 13-00 до 14-00);</w:t>
      </w:r>
    </w:p>
    <w:p w:rsidR="00444FEF" w:rsidRPr="00380287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380287">
        <w:rPr>
          <w:rFonts w:cs="Times New Roman"/>
        </w:rPr>
        <w:t>среда - 8-30 - 17-30 (перерыв с 13-00 до 14-00);</w:t>
      </w:r>
    </w:p>
    <w:p w:rsidR="00444FEF" w:rsidRPr="00380287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380287">
        <w:rPr>
          <w:rFonts w:cs="Times New Roman"/>
        </w:rPr>
        <w:t>четверг - 8-30 - 17-30 (перерыв с 13-00 до 14-00);</w:t>
      </w:r>
    </w:p>
    <w:p w:rsidR="00444FEF" w:rsidRPr="00380287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380287">
        <w:rPr>
          <w:rFonts w:cs="Times New Roman"/>
        </w:rPr>
        <w:t>пятница - 8-30 - 17-30 (перерыв с 13-00 до 14-00);</w:t>
      </w:r>
    </w:p>
    <w:p w:rsidR="00444FEF" w:rsidRPr="00380287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380287">
        <w:rPr>
          <w:rFonts w:cs="Times New Roman"/>
        </w:rPr>
        <w:t>суббота - выходной день;</w:t>
      </w:r>
    </w:p>
    <w:p w:rsidR="00444FEF" w:rsidRPr="00380287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380287">
        <w:rPr>
          <w:rFonts w:cs="Times New Roman"/>
        </w:rPr>
        <w:t>воскресенье - выходной день.</w:t>
      </w:r>
    </w:p>
    <w:p w:rsidR="00444FEF" w:rsidRPr="00380287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380287">
        <w:rPr>
          <w:rFonts w:cs="Times New Roman"/>
        </w:rPr>
        <w:t>- по телефонам Уполномоченного органа</w:t>
      </w:r>
      <w:r w:rsidR="00E26B7A">
        <w:rPr>
          <w:rFonts w:cs="Times New Roman"/>
        </w:rPr>
        <w:t>;</w:t>
      </w:r>
    </w:p>
    <w:p w:rsidR="00444FEF" w:rsidRPr="00380287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380287">
        <w:rPr>
          <w:rFonts w:cs="Times New Roman"/>
        </w:rPr>
        <w:t>- в письменном виде;</w:t>
      </w:r>
    </w:p>
    <w:p w:rsidR="00444FEF" w:rsidRPr="00380287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380287">
        <w:rPr>
          <w:rFonts w:cs="Times New Roman"/>
        </w:rPr>
        <w:t>- по электронной почте.</w:t>
      </w:r>
    </w:p>
    <w:p w:rsidR="00444FEF" w:rsidRPr="00380287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380287">
        <w:rPr>
          <w:rFonts w:cs="Times New Roman"/>
        </w:rPr>
        <w:t>Информация о месте нахождения, графике работы, справочных телефонах, адресе официального сайта, а также адресе электронной почты Уполномоченного органа размещается:</w:t>
      </w:r>
    </w:p>
    <w:p w:rsidR="00444FEF" w:rsidRPr="00380287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380287">
        <w:rPr>
          <w:rFonts w:cs="Times New Roman"/>
        </w:rPr>
        <w:t xml:space="preserve">1) на официальном сайте Администрацией муниципального образования «Сафоновский муниципальный округ» Смоленской области (электронный адрес </w:t>
      </w:r>
      <w:hyperlink r:id="rId11" w:history="1"/>
      <w:hyperlink r:id="rId12" w:history="1">
        <w:r w:rsidR="00E26B7A" w:rsidRPr="008B4F18">
          <w:rPr>
            <w:rStyle w:val="af2"/>
          </w:rPr>
          <w:t>safonovo@admin-smolensk.ru</w:t>
        </w:r>
      </w:hyperlink>
      <w:r w:rsidR="00380287">
        <w:rPr>
          <w:rFonts w:cs="Times New Roman"/>
        </w:rPr>
        <w:t>)</w:t>
      </w:r>
      <w:r w:rsidR="00E26B7A">
        <w:rPr>
          <w:rFonts w:cs="Times New Roman"/>
        </w:rPr>
        <w:t xml:space="preserve"> в информационно-телекоммуникационной сети «Интернет»</w:t>
      </w:r>
      <w:r w:rsidR="00380287">
        <w:rPr>
          <w:rFonts w:cs="Times New Roman"/>
        </w:rPr>
        <w:t>;</w:t>
      </w:r>
    </w:p>
    <w:p w:rsidR="00444FEF" w:rsidRPr="00380287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380287">
        <w:rPr>
          <w:rFonts w:cs="Times New Roman"/>
        </w:rPr>
        <w:t xml:space="preserve">2) в информационной системе «Единый портал государственных и муниципальных услуг (функций)» (далее – ЕПГУ) (электронный адрес: </w:t>
      </w:r>
      <w:hyperlink r:id="rId13" w:history="1">
        <w:r w:rsidRPr="00380287">
          <w:rPr>
            <w:rFonts w:cs="Times New Roman"/>
          </w:rPr>
          <w:t>http://www.gosuslugi.ru</w:t>
        </w:r>
      </w:hyperlink>
      <w:r w:rsidRPr="00380287">
        <w:rPr>
          <w:rFonts w:cs="Times New Roman"/>
        </w:rPr>
        <w:t>);</w:t>
      </w:r>
    </w:p>
    <w:p w:rsidR="00444FEF" w:rsidRPr="00380287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380287">
        <w:rPr>
          <w:rFonts w:cs="Times New Roman"/>
        </w:rPr>
        <w:t>1.3.2. Основными требованиями к информированию заинтересованных лиц являются:</w:t>
      </w:r>
    </w:p>
    <w:p w:rsidR="00444FEF" w:rsidRPr="00380287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380287">
        <w:rPr>
          <w:rFonts w:cs="Times New Roman"/>
        </w:rPr>
        <w:t>- достоверность представляемой информации;</w:t>
      </w:r>
    </w:p>
    <w:p w:rsidR="00444FEF" w:rsidRPr="00380287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380287">
        <w:rPr>
          <w:rFonts w:cs="Times New Roman"/>
        </w:rPr>
        <w:t>- четкость в изложении информации;</w:t>
      </w:r>
    </w:p>
    <w:p w:rsidR="00444FEF" w:rsidRPr="00380287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380287">
        <w:rPr>
          <w:rFonts w:cs="Times New Roman"/>
        </w:rPr>
        <w:t>- полнота информирования;</w:t>
      </w:r>
    </w:p>
    <w:p w:rsidR="00444FEF" w:rsidRPr="00380287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380287">
        <w:rPr>
          <w:rFonts w:cs="Times New Roman"/>
        </w:rPr>
        <w:t>- удобство и доступность получения информации;</w:t>
      </w:r>
    </w:p>
    <w:p w:rsidR="00444FEF" w:rsidRPr="00380287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380287">
        <w:rPr>
          <w:rFonts w:cs="Times New Roman"/>
        </w:rPr>
        <w:t>- оперативность представления информации.</w:t>
      </w:r>
    </w:p>
    <w:p w:rsidR="00444FEF" w:rsidRPr="00380287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380287">
        <w:rPr>
          <w:rFonts w:cs="Times New Roman"/>
        </w:rPr>
        <w:t>1.3.3. Информирование заинтересованных лиц осуществляется в виде: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>- индивидуального информирования;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>- публичного информирования.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>Информирование проводится: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>- в устной форме;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>- в письменной форме.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>1.3.4. Индивидуальное устное информирование осуществляется при обращении заинтересованных лиц: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>- лично;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>- по телефону.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 xml:space="preserve">1.3.5. Специалист, осуществляющий информирование по телефону или на личном приеме, должен корректно и внимательно относиться к заинтересованному </w:t>
      </w:r>
      <w:r w:rsidRPr="00380287">
        <w:rPr>
          <w:rFonts w:cs="Times New Roman"/>
        </w:rPr>
        <w:lastRenderedPageBreak/>
        <w:t xml:space="preserve">лицу, не унижая его чести и достоинства. 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>Ответ на телефонный звонок должен начинаться с информации о наименовании органа или учреждения, в который позвонил гражданин</w:t>
      </w:r>
      <w:r w:rsidR="00737024">
        <w:rPr>
          <w:rFonts w:cs="Times New Roman"/>
        </w:rPr>
        <w:t>,</w:t>
      </w:r>
      <w:r w:rsidRPr="00380287">
        <w:rPr>
          <w:rFonts w:cs="Times New Roman"/>
        </w:rPr>
        <w:t xml:space="preserve"> фамилии, имени, отчества (при наличии) и должности специалиста, принявшего телефонный звонок. </w:t>
      </w:r>
    </w:p>
    <w:p w:rsidR="00444FEF" w:rsidRPr="00380287" w:rsidRDefault="00444FEF" w:rsidP="00444FEF">
      <w:pPr>
        <w:pStyle w:val="11"/>
        <w:numPr>
          <w:ilvl w:val="0"/>
          <w:numId w:val="0"/>
        </w:numPr>
        <w:tabs>
          <w:tab w:val="left" w:pos="1276"/>
          <w:tab w:val="left" w:pos="10206"/>
        </w:tabs>
        <w:spacing w:line="240" w:lineRule="auto"/>
        <w:ind w:firstLine="709"/>
        <w:rPr>
          <w:rFonts w:cs="Times New Roman"/>
        </w:rPr>
      </w:pPr>
      <w:r w:rsidRPr="00380287">
        <w:rPr>
          <w:rFonts w:cs="Times New Roman"/>
        </w:rPr>
        <w:t>При ответах на телефонные звонки и устные обращения по вопросам о порядке предоставления муниципальной услуги обратившемуся сообщается следующая информация: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>- о перечне лиц, имеющих право на получение муниципальной услуги;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>- о перечне документов, необходимых для получения муниципальной услуги;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>- о сроках предоставления муниципальной услуги;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 xml:space="preserve">- об основаниях для отказа в приеме документов, необходимых для предоставления муниципальной услуги; 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>- об основаниях для приостановления предоставления муниципальной услуги, отказа в предоставлении муниципальной услуги;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>- о месте размещения на ЕПГУ, официальном сайте Уполномоченного органа, осуществляющего предоставление муниципальной услуги, информации по вопросам ее предоставления.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>1.3.6. Индивидуальное информирование при поступлении письменного обращения заинтересованного лица в Уполномоченный орган осуществляется путем направления ему ответа почтовым отправлением или по электронной почте.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>При информировании в письменном виде ответ на обращение направляется заинтересованному лицу в течение 30 календарных дней со дня регистрации обращения.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>1.3.7. Информация о муниципальной услуге размещается: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>- на стендах Уполномоченного органа;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 xml:space="preserve">- на официальном сайте Уполномоченного органа в сети </w:t>
      </w:r>
      <w:r w:rsidR="00737024">
        <w:rPr>
          <w:rFonts w:cs="Times New Roman"/>
        </w:rPr>
        <w:t>«</w:t>
      </w:r>
      <w:r w:rsidRPr="00380287">
        <w:rPr>
          <w:rFonts w:cs="Times New Roman"/>
        </w:rPr>
        <w:t>Интернет</w:t>
      </w:r>
      <w:r w:rsidR="00737024">
        <w:rPr>
          <w:rFonts w:cs="Times New Roman"/>
        </w:rPr>
        <w:t>»</w:t>
      </w:r>
      <w:r w:rsidRPr="00380287">
        <w:rPr>
          <w:rFonts w:cs="Times New Roman"/>
        </w:rPr>
        <w:t>;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>- в ЕПГУ (http://www.gosuslugi.ru);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>- в средствах массовой информации, в информационных материалах (брошюрах, буклетах и т.д.).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>Размещение и актуализацию справочной информации на официальном сайте Уполномоченного органа, на ЕПГУ обеспечивает орган, уполномоченный на ведение ЕПГУ.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>1.3.8. Размещаемая информация содержит: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>- извлечения из нормативных правовых актов, устанавливающих порядок и условия предоставления муниципальной услуги (с указанием реквизитов);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>- образцы оформления документов, необходимых для получения услуги, и требования к их оформлению;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>- режим приема граждан специалистами Уполномоченного органа.</w:t>
      </w:r>
    </w:p>
    <w:p w:rsidR="00444FEF" w:rsidRPr="00380287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 xml:space="preserve">1.3.9. На ЕПГУ размещаются сведения, предусмотренные Положением о </w:t>
      </w:r>
      <w:r w:rsidRPr="00380287">
        <w:rPr>
          <w:rFonts w:cs="Times New Roman"/>
        </w:rPr>
        <w:lastRenderedPageBreak/>
        <w:t>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444FEF" w:rsidRPr="007123EA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380287">
        <w:rPr>
          <w:rFonts w:cs="Times New Roman"/>
        </w:rPr>
        <w:t>1.3.10.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ЕПГУ, в Уполномоченном органе, по телефону либо посредством электронной почты</w:t>
      </w:r>
      <w:r w:rsidRPr="007123EA">
        <w:rPr>
          <w:rFonts w:cs="Times New Roman"/>
        </w:rPr>
        <w:t>.</w:t>
      </w:r>
    </w:p>
    <w:p w:rsidR="00C41490" w:rsidRPr="007123EA" w:rsidRDefault="00C41490" w:rsidP="003F68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4FEF" w:rsidRPr="007123EA" w:rsidRDefault="00444FEF" w:rsidP="00444FEF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7123EA">
        <w:rPr>
          <w:b/>
          <w:bCs/>
          <w:color w:val="auto"/>
          <w:sz w:val="28"/>
          <w:szCs w:val="28"/>
        </w:rPr>
        <w:t xml:space="preserve">2. Стандарт предоставления </w:t>
      </w:r>
      <w:r w:rsidRPr="007123EA">
        <w:rPr>
          <w:b/>
          <w:sz w:val="28"/>
          <w:szCs w:val="28"/>
        </w:rPr>
        <w:t xml:space="preserve">муниципальной </w:t>
      </w:r>
      <w:r w:rsidRPr="007123EA">
        <w:rPr>
          <w:b/>
          <w:bCs/>
          <w:color w:val="auto"/>
          <w:sz w:val="28"/>
          <w:szCs w:val="28"/>
        </w:rPr>
        <w:t>услуги</w:t>
      </w:r>
    </w:p>
    <w:p w:rsidR="00444FEF" w:rsidRPr="007123EA" w:rsidRDefault="00444FEF" w:rsidP="00444FEF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444FEF" w:rsidRPr="007123EA" w:rsidRDefault="00444FEF" w:rsidP="00444FEF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7123EA">
        <w:rPr>
          <w:b/>
          <w:bCs/>
          <w:color w:val="auto"/>
          <w:sz w:val="28"/>
          <w:szCs w:val="28"/>
        </w:rPr>
        <w:t xml:space="preserve">2.1. Наименование </w:t>
      </w:r>
      <w:r w:rsidRPr="007123EA">
        <w:rPr>
          <w:b/>
          <w:sz w:val="28"/>
          <w:szCs w:val="28"/>
        </w:rPr>
        <w:t xml:space="preserve">муниципальной </w:t>
      </w:r>
      <w:r w:rsidRPr="007123EA">
        <w:rPr>
          <w:b/>
          <w:bCs/>
          <w:color w:val="auto"/>
          <w:sz w:val="28"/>
          <w:szCs w:val="28"/>
        </w:rPr>
        <w:t>услуги</w:t>
      </w:r>
    </w:p>
    <w:p w:rsidR="00444FEF" w:rsidRPr="007123EA" w:rsidRDefault="00444FEF" w:rsidP="00444FEF">
      <w:pPr>
        <w:pStyle w:val="Default"/>
        <w:tabs>
          <w:tab w:val="left" w:pos="10206"/>
        </w:tabs>
        <w:jc w:val="center"/>
        <w:rPr>
          <w:b/>
          <w:color w:val="auto"/>
          <w:sz w:val="28"/>
          <w:szCs w:val="28"/>
        </w:rPr>
      </w:pPr>
    </w:p>
    <w:p w:rsidR="00C41490" w:rsidRPr="007123EA" w:rsidRDefault="00B123A3" w:rsidP="00444F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Наименование муниципальной услуги - «</w:t>
      </w:r>
      <w:r w:rsidR="00444FEF" w:rsidRPr="007123EA">
        <w:rPr>
          <w:rFonts w:ascii="Times New Roman" w:hAnsi="Times New Roman"/>
          <w:color w:val="000000"/>
          <w:sz w:val="28"/>
          <w:szCs w:val="28"/>
        </w:rPr>
        <w:t>Предоставление компенсации расходов на оплату жилых помещений, отопления и освещения педагогическим работникам областных государственных и муниципальных образовательных учреждений, проживающим в сельских населенных пунктах, рабочих поселках (поселках городского типа) на территории Смоленской области и работающим в сельских населенных пунктах, рабочих поселках (поселках городского типа) на территории муниципального образования «Сафоновский муниципальный округ» Смоленской области, перешедшим на пенсию педагогическим работникам областных государственных и муниципальных образовательных учреждений».</w:t>
      </w:r>
    </w:p>
    <w:p w:rsidR="00444FEF" w:rsidRPr="007123EA" w:rsidRDefault="00444FEF" w:rsidP="00444FEF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</w:p>
    <w:p w:rsidR="00444FEF" w:rsidRPr="007123EA" w:rsidRDefault="00444FEF" w:rsidP="00444FEF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  <w:r w:rsidRPr="007123EA">
        <w:rPr>
          <w:b/>
          <w:bCs/>
          <w:color w:val="auto"/>
          <w:sz w:val="28"/>
          <w:szCs w:val="28"/>
        </w:rPr>
        <w:t xml:space="preserve">2.2. Наименование органа, предоставляющего </w:t>
      </w:r>
      <w:r w:rsidRPr="007123EA">
        <w:rPr>
          <w:b/>
          <w:sz w:val="28"/>
          <w:szCs w:val="28"/>
        </w:rPr>
        <w:t xml:space="preserve">муниципальную </w:t>
      </w:r>
      <w:r w:rsidRPr="007123EA">
        <w:rPr>
          <w:b/>
          <w:bCs/>
          <w:color w:val="auto"/>
          <w:sz w:val="28"/>
          <w:szCs w:val="28"/>
        </w:rPr>
        <w:t>услугу</w:t>
      </w:r>
    </w:p>
    <w:p w:rsidR="00444FEF" w:rsidRPr="007123EA" w:rsidRDefault="00444FEF" w:rsidP="00444FE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444FEF" w:rsidRPr="007123EA" w:rsidRDefault="00444FEF" w:rsidP="00444FEF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7123EA">
        <w:rPr>
          <w:rFonts w:eastAsiaTheme="minorHAnsi"/>
          <w:color w:val="auto"/>
          <w:sz w:val="28"/>
          <w:szCs w:val="28"/>
          <w:lang w:eastAsia="hi-IN" w:bidi="hi-IN"/>
        </w:rPr>
        <w:t xml:space="preserve">2.2.1 Муниципальная услуга предоставляется </w:t>
      </w:r>
      <w:r w:rsidR="00B53CCA" w:rsidRPr="007123EA">
        <w:rPr>
          <w:sz w:val="28"/>
          <w:szCs w:val="28"/>
        </w:rPr>
        <w:t>Управлением образования Администрации</w:t>
      </w:r>
      <w:r w:rsidRPr="007123EA">
        <w:rPr>
          <w:rFonts w:eastAsiaTheme="minorHAnsi"/>
          <w:color w:val="auto"/>
          <w:sz w:val="28"/>
          <w:szCs w:val="28"/>
          <w:lang w:eastAsia="hi-IN" w:bidi="hi-IN"/>
        </w:rPr>
        <w:t xml:space="preserve"> муниципального образования «Сафоновский муниципальный округ» Смоленской области (далее - Уполномоченный орган).</w:t>
      </w:r>
    </w:p>
    <w:p w:rsidR="00C41490" w:rsidRPr="007123EA" w:rsidRDefault="00C41490" w:rsidP="003F68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 xml:space="preserve">2.2.2. </w:t>
      </w:r>
      <w:r w:rsidR="00B53CCA" w:rsidRPr="007123EA">
        <w:rPr>
          <w:rFonts w:ascii="Times New Roman" w:eastAsiaTheme="minorHAnsi" w:hAnsi="Times New Roman"/>
          <w:sz w:val="28"/>
          <w:szCs w:val="28"/>
          <w:lang w:eastAsia="hi-IN" w:bidi="hi-IN"/>
        </w:rPr>
        <w:t>При предоставлении муниципальной услуги Уполномоченный орган взаимодействует с:</w:t>
      </w:r>
    </w:p>
    <w:p w:rsidR="00C41490" w:rsidRPr="007123EA" w:rsidRDefault="00C41490" w:rsidP="003F683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 xml:space="preserve">- </w:t>
      </w:r>
      <w:r w:rsidR="00B53CCA" w:rsidRPr="007123EA">
        <w:rPr>
          <w:rStyle w:val="af3"/>
          <w:rFonts w:ascii="Times New Roman" w:hAnsi="Times New Roman"/>
          <w:b w:val="0"/>
          <w:sz w:val="28"/>
          <w:szCs w:val="28"/>
          <w:shd w:val="clear" w:color="auto" w:fill="FFFFFF"/>
        </w:rPr>
        <w:t>Управлением Федеральной службы государственной регистрации, кадастра и картографии по Смоленской области</w:t>
      </w:r>
      <w:r w:rsidRPr="007123EA">
        <w:rPr>
          <w:rFonts w:ascii="Times New Roman" w:hAnsi="Times New Roman"/>
          <w:sz w:val="28"/>
          <w:szCs w:val="28"/>
        </w:rPr>
        <w:t xml:space="preserve">для получения правоустанавливающего документа на жилое помещение, подтверждающего право собственности (право пользование) на жилое помещение в соответствии с федеральным законодательством в случае, если право собственности зарегистрировано в Едином государственном реестре прав на недвижимое имущество и сделок с ним; </w:t>
      </w:r>
    </w:p>
    <w:p w:rsidR="00C41490" w:rsidRPr="007123EA" w:rsidRDefault="00C41490" w:rsidP="003F683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 xml:space="preserve">- Государственным учреждением – </w:t>
      </w:r>
      <w:r w:rsidR="00B53CCA" w:rsidRPr="007123EA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B53CCA" w:rsidRPr="007123EA">
        <w:rPr>
          <w:rStyle w:val="af3"/>
          <w:rFonts w:ascii="Times New Roman" w:hAnsi="Times New Roman"/>
          <w:b w:val="0"/>
          <w:sz w:val="28"/>
          <w:szCs w:val="28"/>
          <w:shd w:val="clear" w:color="auto" w:fill="FFFFFF"/>
        </w:rPr>
        <w:t>Отделением Фонда пенсионного и социального страхования Российской Федерации по Смоленской области</w:t>
      </w:r>
      <w:r w:rsidRPr="007123EA">
        <w:rPr>
          <w:rFonts w:ascii="Times New Roman" w:hAnsi="Times New Roman"/>
          <w:sz w:val="28"/>
          <w:szCs w:val="28"/>
        </w:rPr>
        <w:t>или иным органом, осуществляющим пенсионное обеспечение в соответствии с федеральным законом, для предоставления справки (информации) об установлении пенсии заявителю;</w:t>
      </w:r>
    </w:p>
    <w:p w:rsidR="00C41490" w:rsidRPr="007123EA" w:rsidRDefault="00737024" w:rsidP="003F683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41490" w:rsidRPr="007123EA">
        <w:rPr>
          <w:rFonts w:ascii="Times New Roman" w:hAnsi="Times New Roman"/>
          <w:sz w:val="28"/>
          <w:szCs w:val="28"/>
        </w:rPr>
        <w:t>органами местного самоуправления муниципальных образований Смоленской области для предоставления справки (информации), подтверждающей, что к моменту перехода на пенсию заявитель пользовался мерами социальной поддержки по предоставлению компенсации расходов на оплату жилых помещений, отопления и освещения;</w:t>
      </w:r>
    </w:p>
    <w:p w:rsidR="00C41490" w:rsidRPr="007123EA" w:rsidRDefault="00737024" w:rsidP="003F683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41490" w:rsidRPr="007123EA">
        <w:rPr>
          <w:rFonts w:ascii="Times New Roman" w:hAnsi="Times New Roman"/>
          <w:sz w:val="28"/>
          <w:szCs w:val="28"/>
        </w:rPr>
        <w:t xml:space="preserve">отделом по вопросам миграции </w:t>
      </w:r>
      <w:r>
        <w:rPr>
          <w:rFonts w:ascii="Times New Roman" w:hAnsi="Times New Roman"/>
          <w:sz w:val="28"/>
          <w:szCs w:val="28"/>
        </w:rPr>
        <w:t>м</w:t>
      </w:r>
      <w:r w:rsidR="00C41490" w:rsidRPr="007123EA">
        <w:rPr>
          <w:rFonts w:ascii="Times New Roman" w:hAnsi="Times New Roman"/>
          <w:sz w:val="28"/>
          <w:szCs w:val="28"/>
        </w:rPr>
        <w:t xml:space="preserve">ежмуниципального отдела </w:t>
      </w:r>
      <w:r>
        <w:rPr>
          <w:rFonts w:ascii="Times New Roman" w:hAnsi="Times New Roman"/>
          <w:sz w:val="28"/>
          <w:szCs w:val="28"/>
        </w:rPr>
        <w:t xml:space="preserve">МВД </w:t>
      </w:r>
      <w:r>
        <w:rPr>
          <w:rFonts w:ascii="Times New Roman" w:hAnsi="Times New Roman"/>
          <w:sz w:val="28"/>
          <w:szCs w:val="28"/>
        </w:rPr>
        <w:lastRenderedPageBreak/>
        <w:t>РФ</w:t>
      </w:r>
      <w:r w:rsidR="00C41490" w:rsidRPr="007123EA">
        <w:rPr>
          <w:rFonts w:ascii="Times New Roman" w:hAnsi="Times New Roman"/>
          <w:sz w:val="28"/>
          <w:szCs w:val="28"/>
        </w:rPr>
        <w:t>«Сафоновский» для предоставления документа (сведений, содержащихся в нем), подтверждающего регистрацию заявителя по месту жительства на территории Смоленской области;</w:t>
      </w:r>
    </w:p>
    <w:p w:rsidR="00C41490" w:rsidRPr="007123EA" w:rsidRDefault="00737024" w:rsidP="003F683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41490" w:rsidRPr="007123EA">
        <w:rPr>
          <w:rFonts w:ascii="Times New Roman" w:hAnsi="Times New Roman"/>
          <w:sz w:val="28"/>
          <w:szCs w:val="28"/>
        </w:rPr>
        <w:t>отделом записи актов гражданского состояния соответствующего муниципального образования Смоленской области в части получения документов личного хранения;</w:t>
      </w:r>
    </w:p>
    <w:p w:rsidR="00C41490" w:rsidRPr="007123EA" w:rsidRDefault="00737024" w:rsidP="003F683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41490" w:rsidRPr="007123EA">
        <w:rPr>
          <w:rFonts w:ascii="Times New Roman" w:hAnsi="Times New Roman"/>
          <w:sz w:val="28"/>
          <w:szCs w:val="28"/>
        </w:rPr>
        <w:t>организациями – поставщиками жилищно-коммунальных услуг населению в части получения сведений о наличии (отсутствии) задолженности по оплате жилого помещения и коммунальных услуг у заявителя за три месяца подряд при отсутствии заключенного соглашения о погашении задолженности по оплате жилого помещения и коммунальных услуг;</w:t>
      </w:r>
    </w:p>
    <w:p w:rsidR="00C41490" w:rsidRPr="007123EA" w:rsidRDefault="00737024" w:rsidP="003F683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41490" w:rsidRPr="007123EA">
        <w:rPr>
          <w:rFonts w:ascii="Times New Roman" w:hAnsi="Times New Roman"/>
          <w:sz w:val="28"/>
          <w:szCs w:val="28"/>
        </w:rPr>
        <w:t>кредитными учреждениями – в части</w:t>
      </w:r>
      <w:r w:rsidR="00FF1C16" w:rsidRPr="007123EA">
        <w:rPr>
          <w:rFonts w:ascii="Times New Roman" w:hAnsi="Times New Roman"/>
          <w:sz w:val="28"/>
          <w:szCs w:val="28"/>
        </w:rPr>
        <w:t xml:space="preserve"> зачисления денежных средств на </w:t>
      </w:r>
      <w:r w:rsidR="00C41490" w:rsidRPr="007123EA">
        <w:rPr>
          <w:rFonts w:ascii="Times New Roman" w:hAnsi="Times New Roman"/>
          <w:sz w:val="28"/>
          <w:szCs w:val="28"/>
        </w:rPr>
        <w:t>лицевые счета получателей муниципальной услуги;</w:t>
      </w:r>
    </w:p>
    <w:p w:rsidR="00C41490" w:rsidRPr="007123EA" w:rsidRDefault="00737024" w:rsidP="003F683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41490" w:rsidRPr="007123EA">
        <w:rPr>
          <w:rFonts w:ascii="Times New Roman" w:hAnsi="Times New Roman"/>
          <w:sz w:val="28"/>
          <w:szCs w:val="28"/>
        </w:rPr>
        <w:t>почтовыми отделениями связи – в части перевода денежных средств получателям муниципальной услуги.</w:t>
      </w:r>
    </w:p>
    <w:p w:rsidR="00C41490" w:rsidRPr="007123EA" w:rsidRDefault="00C41490" w:rsidP="003F683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23EA">
        <w:rPr>
          <w:rFonts w:ascii="Times New Roman" w:hAnsi="Times New Roman"/>
          <w:color w:val="000000"/>
          <w:sz w:val="28"/>
          <w:szCs w:val="28"/>
        </w:rPr>
        <w:t>2.2.3. При получении муниципальной услу</w:t>
      </w:r>
      <w:r w:rsidR="00FF1C16" w:rsidRPr="007123EA">
        <w:rPr>
          <w:rFonts w:ascii="Times New Roman" w:hAnsi="Times New Roman"/>
          <w:color w:val="000000"/>
          <w:sz w:val="28"/>
          <w:szCs w:val="28"/>
        </w:rPr>
        <w:t>ги заявитель взаимодействует со </w:t>
      </w:r>
      <w:r w:rsidRPr="007123EA">
        <w:rPr>
          <w:rFonts w:ascii="Times New Roman" w:hAnsi="Times New Roman"/>
          <w:color w:val="000000"/>
          <w:sz w:val="28"/>
          <w:szCs w:val="28"/>
        </w:rPr>
        <w:t>следующими органами и организациями:</w:t>
      </w:r>
    </w:p>
    <w:p w:rsidR="00C41490" w:rsidRPr="007123EA" w:rsidRDefault="00C41490" w:rsidP="003F683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23EA">
        <w:rPr>
          <w:rFonts w:ascii="Times New Roman" w:hAnsi="Times New Roman"/>
          <w:color w:val="000000"/>
          <w:sz w:val="28"/>
          <w:szCs w:val="28"/>
        </w:rPr>
        <w:t xml:space="preserve">- с организациями, не подведомственными органам местного самоуправления муниципального образования «Сафоновский </w:t>
      </w:r>
      <w:r w:rsidR="007123EA">
        <w:rPr>
          <w:rFonts w:ascii="Times New Roman" w:hAnsi="Times New Roman"/>
          <w:color w:val="000000"/>
          <w:sz w:val="28"/>
          <w:szCs w:val="28"/>
        </w:rPr>
        <w:t>муниципальный округ</w:t>
      </w:r>
      <w:r w:rsidRPr="007123EA">
        <w:rPr>
          <w:rFonts w:ascii="Times New Roman" w:hAnsi="Times New Roman"/>
          <w:color w:val="000000"/>
          <w:sz w:val="28"/>
          <w:szCs w:val="28"/>
        </w:rPr>
        <w:t>» Смоленской области и участвующими в предоставлении жилищных и коммунальных услуг, для предоставления документов, содержащих сведения о наличии (отсутствии) задолженности по оплате жилого помещения и к</w:t>
      </w:r>
      <w:r w:rsidR="00FF1C16" w:rsidRPr="007123EA">
        <w:rPr>
          <w:rFonts w:ascii="Times New Roman" w:hAnsi="Times New Roman"/>
          <w:color w:val="000000"/>
          <w:sz w:val="28"/>
          <w:szCs w:val="28"/>
        </w:rPr>
        <w:t>оммунальных услуг, соглашения о </w:t>
      </w:r>
      <w:r w:rsidRPr="007123EA">
        <w:rPr>
          <w:rFonts w:ascii="Times New Roman" w:hAnsi="Times New Roman"/>
          <w:color w:val="000000"/>
          <w:sz w:val="28"/>
          <w:szCs w:val="28"/>
        </w:rPr>
        <w:t>погашении задолженности по оплате жилого пом</w:t>
      </w:r>
      <w:r w:rsidR="00FF1C16" w:rsidRPr="007123EA">
        <w:rPr>
          <w:rFonts w:ascii="Times New Roman" w:hAnsi="Times New Roman"/>
          <w:color w:val="000000"/>
          <w:sz w:val="28"/>
          <w:szCs w:val="28"/>
        </w:rPr>
        <w:t>ещения  и коммунальных услуг (в </w:t>
      </w:r>
      <w:r w:rsidRPr="007123EA">
        <w:rPr>
          <w:rFonts w:ascii="Times New Roman" w:hAnsi="Times New Roman"/>
          <w:color w:val="000000"/>
          <w:sz w:val="28"/>
          <w:szCs w:val="28"/>
        </w:rPr>
        <w:t>случае если у заявителя имеется такая задолженность);</w:t>
      </w:r>
    </w:p>
    <w:p w:rsidR="00C41490" w:rsidRPr="007123EA" w:rsidRDefault="00C41490" w:rsidP="003F683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- с кредитным учреждением, почтовым отделением связи по месту жительства – для получения денежной компенсации.</w:t>
      </w:r>
    </w:p>
    <w:p w:rsidR="00C41490" w:rsidRPr="007123EA" w:rsidRDefault="00C41490" w:rsidP="003F6833">
      <w:pPr>
        <w:pStyle w:val="ac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7123EA">
        <w:rPr>
          <w:rFonts w:ascii="Times New Roman" w:hAnsi="Times New Roman" w:cs="Times New Roman"/>
          <w:sz w:val="28"/>
          <w:szCs w:val="28"/>
        </w:rPr>
        <w:t xml:space="preserve">2.2.4. Для предоставления муниципальной </w:t>
      </w:r>
      <w:r w:rsidR="00FF1C16" w:rsidRPr="007123EA">
        <w:rPr>
          <w:rFonts w:ascii="Times New Roman" w:hAnsi="Times New Roman" w:cs="Times New Roman"/>
          <w:sz w:val="28"/>
          <w:szCs w:val="28"/>
        </w:rPr>
        <w:t>услуги не требуется обращения в </w:t>
      </w:r>
      <w:r w:rsidRPr="007123EA">
        <w:rPr>
          <w:rFonts w:ascii="Times New Roman" w:hAnsi="Times New Roman" w:cs="Times New Roman"/>
          <w:sz w:val="28"/>
          <w:szCs w:val="28"/>
        </w:rPr>
        <w:t>иные органы государственной власти, органы государственных внебюджетных фондов, органы местного самоуправления.</w:t>
      </w:r>
    </w:p>
    <w:p w:rsidR="00FF1C16" w:rsidRPr="007123EA" w:rsidRDefault="00C41490" w:rsidP="00465351">
      <w:pPr>
        <w:pStyle w:val="ac"/>
        <w:widowControl w:val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23EA">
        <w:rPr>
          <w:rFonts w:ascii="Times New Roman" w:hAnsi="Times New Roman" w:cs="Times New Roman"/>
          <w:sz w:val="28"/>
          <w:szCs w:val="28"/>
        </w:rPr>
        <w:t xml:space="preserve">2.2.5. </w:t>
      </w:r>
      <w:r w:rsidR="007B2629" w:rsidRPr="007123EA">
        <w:rPr>
          <w:rFonts w:ascii="Times New Roman" w:eastAsiaTheme="minorHAnsi" w:hAnsi="Times New Roman" w:cs="Times New Roman"/>
          <w:sz w:val="28"/>
          <w:szCs w:val="28"/>
          <w:lang w:eastAsia="hi-IN" w:bidi="hi-IN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</w:t>
      </w:r>
      <w:r w:rsidRPr="007123E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B2629" w:rsidRPr="007123EA" w:rsidRDefault="007B2629" w:rsidP="00465351">
      <w:pPr>
        <w:pStyle w:val="ac"/>
        <w:widowControl w:val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2629" w:rsidRPr="007123EA" w:rsidRDefault="007B2629" w:rsidP="007B2629">
      <w:pPr>
        <w:pStyle w:val="Default"/>
        <w:tabs>
          <w:tab w:val="left" w:pos="10206"/>
        </w:tabs>
        <w:spacing w:after="240"/>
        <w:jc w:val="center"/>
        <w:rPr>
          <w:color w:val="auto"/>
          <w:sz w:val="28"/>
          <w:szCs w:val="28"/>
        </w:rPr>
      </w:pPr>
      <w:r w:rsidRPr="007123EA">
        <w:rPr>
          <w:b/>
          <w:bCs/>
          <w:color w:val="auto"/>
          <w:sz w:val="28"/>
          <w:szCs w:val="28"/>
        </w:rPr>
        <w:t xml:space="preserve">2.3. Результат предоставления </w:t>
      </w:r>
      <w:r w:rsidRPr="007123EA">
        <w:rPr>
          <w:b/>
          <w:sz w:val="28"/>
          <w:szCs w:val="28"/>
        </w:rPr>
        <w:t xml:space="preserve">муниципальной </w:t>
      </w:r>
      <w:r w:rsidRPr="007123EA">
        <w:rPr>
          <w:b/>
          <w:bCs/>
          <w:color w:val="auto"/>
          <w:sz w:val="28"/>
          <w:szCs w:val="28"/>
        </w:rPr>
        <w:t>услуги</w:t>
      </w:r>
    </w:p>
    <w:p w:rsidR="007B2629" w:rsidRPr="007123EA" w:rsidRDefault="007B2629" w:rsidP="007B262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2.3.1. Наименование результата предоставления муниципальной услуги.</w:t>
      </w:r>
    </w:p>
    <w:p w:rsidR="00C41490" w:rsidRPr="007123EA" w:rsidRDefault="00C41490" w:rsidP="007B262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rFonts w:eastAsia="Times New Roman"/>
          <w:sz w:val="28"/>
          <w:szCs w:val="28"/>
        </w:rPr>
        <w:t>Результат</w:t>
      </w:r>
      <w:r w:rsidR="007B2629" w:rsidRPr="007123EA">
        <w:rPr>
          <w:rFonts w:eastAsia="Times New Roman"/>
          <w:sz w:val="28"/>
          <w:szCs w:val="28"/>
        </w:rPr>
        <w:t>о</w:t>
      </w:r>
      <w:r w:rsidRPr="007123EA">
        <w:rPr>
          <w:rFonts w:eastAsia="Times New Roman"/>
          <w:sz w:val="28"/>
          <w:szCs w:val="28"/>
        </w:rPr>
        <w:t xml:space="preserve">м предоставления муниципальной услуги является принятие </w:t>
      </w:r>
      <w:r w:rsidR="007B2629" w:rsidRPr="007123EA">
        <w:rPr>
          <w:sz w:val="28"/>
          <w:szCs w:val="28"/>
        </w:rPr>
        <w:t>решение о предоставлении муниципальной услуги (о назначении выплаты компенсации) или об отказе в предоставлении указанной муни</w:t>
      </w:r>
      <w:r w:rsidR="00737024">
        <w:rPr>
          <w:sz w:val="28"/>
          <w:szCs w:val="28"/>
        </w:rPr>
        <w:t>ципальной услуги с указанием причин</w:t>
      </w:r>
      <w:r w:rsidR="007B2629" w:rsidRPr="007123EA">
        <w:rPr>
          <w:sz w:val="28"/>
          <w:szCs w:val="28"/>
        </w:rPr>
        <w:t xml:space="preserve"> такого отказа, которое оформляется распорядительным актом Уполномоченного органа и подписывается должностным лицом </w:t>
      </w:r>
      <w:r w:rsidR="007B2629" w:rsidRPr="007123EA">
        <w:rPr>
          <w:iCs/>
          <w:sz w:val="28"/>
          <w:szCs w:val="28"/>
        </w:rPr>
        <w:t>Уполномоченного органа.</w:t>
      </w:r>
    </w:p>
    <w:p w:rsidR="00183401" w:rsidRPr="007123EA" w:rsidRDefault="003F6833" w:rsidP="0018340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sz w:val="28"/>
          <w:szCs w:val="28"/>
        </w:rPr>
        <w:lastRenderedPageBreak/>
        <w:t>2.3.2.</w:t>
      </w:r>
      <w:r w:rsidR="00183401" w:rsidRPr="007123EA">
        <w:rPr>
          <w:color w:val="auto"/>
          <w:sz w:val="28"/>
          <w:szCs w:val="28"/>
        </w:rPr>
        <w:t>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 (при наличии).</w:t>
      </w:r>
    </w:p>
    <w:p w:rsidR="00C41490" w:rsidRPr="007123EA" w:rsidRDefault="00183401" w:rsidP="0018340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7123EA">
        <w:rPr>
          <w:bCs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="00C41490" w:rsidRPr="007123EA">
        <w:rPr>
          <w:sz w:val="28"/>
          <w:szCs w:val="28"/>
        </w:rPr>
        <w:t>решени</w:t>
      </w:r>
      <w:r w:rsidRPr="007123EA">
        <w:rPr>
          <w:sz w:val="28"/>
          <w:szCs w:val="28"/>
        </w:rPr>
        <w:t>е</w:t>
      </w:r>
      <w:r w:rsidR="00C41490" w:rsidRPr="007123EA">
        <w:rPr>
          <w:sz w:val="28"/>
          <w:szCs w:val="28"/>
        </w:rPr>
        <w:t xml:space="preserve"> о предоставлении муниципальной услуги (о назнач</w:t>
      </w:r>
      <w:r w:rsidRPr="007123EA">
        <w:rPr>
          <w:sz w:val="28"/>
          <w:szCs w:val="28"/>
        </w:rPr>
        <w:t xml:space="preserve">ении выплаты компенсации) или </w:t>
      </w:r>
      <w:r w:rsidR="00C41490" w:rsidRPr="007123EA">
        <w:rPr>
          <w:sz w:val="28"/>
          <w:szCs w:val="28"/>
        </w:rPr>
        <w:t>уведомлени</w:t>
      </w:r>
      <w:r w:rsidRPr="007123EA">
        <w:rPr>
          <w:sz w:val="28"/>
          <w:szCs w:val="28"/>
        </w:rPr>
        <w:t>е</w:t>
      </w:r>
      <w:r w:rsidR="00C41490" w:rsidRPr="007123EA">
        <w:rPr>
          <w:sz w:val="28"/>
          <w:szCs w:val="28"/>
        </w:rPr>
        <w:t xml:space="preserve"> об отказе в предоставлении у</w:t>
      </w:r>
      <w:r w:rsidR="002B4E77" w:rsidRPr="007123EA">
        <w:rPr>
          <w:sz w:val="28"/>
          <w:szCs w:val="28"/>
        </w:rPr>
        <w:t>казанной муниципальной услуги с </w:t>
      </w:r>
      <w:r w:rsidR="00737024">
        <w:rPr>
          <w:sz w:val="28"/>
          <w:szCs w:val="28"/>
        </w:rPr>
        <w:t>указанием причин</w:t>
      </w:r>
      <w:r w:rsidR="00C41490" w:rsidRPr="007123EA">
        <w:rPr>
          <w:sz w:val="28"/>
          <w:szCs w:val="28"/>
        </w:rPr>
        <w:t xml:space="preserve"> такого отказа.</w:t>
      </w:r>
    </w:p>
    <w:p w:rsidR="00183401" w:rsidRPr="007123EA" w:rsidRDefault="00183401" w:rsidP="0018340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7123EA">
        <w:rPr>
          <w:sz w:val="28"/>
          <w:szCs w:val="28"/>
        </w:rPr>
        <w:t>2.3.3. Наименование информационной системы (при наличии), в которой фиксируется факт получения заявителем результата предоставления муниципальной услуги.</w:t>
      </w:r>
    </w:p>
    <w:p w:rsidR="00183401" w:rsidRPr="007123EA" w:rsidRDefault="00183401" w:rsidP="00183401">
      <w:pPr>
        <w:pStyle w:val="Default"/>
        <w:tabs>
          <w:tab w:val="left" w:pos="10206"/>
        </w:tabs>
        <w:ind w:firstLine="708"/>
        <w:jc w:val="both"/>
        <w:rPr>
          <w:b/>
          <w:sz w:val="28"/>
          <w:szCs w:val="28"/>
        </w:rPr>
      </w:pPr>
      <w:r w:rsidRPr="007123EA">
        <w:rPr>
          <w:bCs/>
          <w:sz w:val="28"/>
          <w:szCs w:val="28"/>
        </w:rPr>
        <w:t xml:space="preserve">Фиксирование факта получения заявителем результата предоставления муниципальной услуги </w:t>
      </w:r>
      <w:r w:rsidRPr="007123EA">
        <w:rPr>
          <w:bCs/>
          <w:color w:val="auto"/>
          <w:sz w:val="28"/>
          <w:szCs w:val="28"/>
        </w:rPr>
        <w:t xml:space="preserve">осуществляется в </w:t>
      </w:r>
      <w:r w:rsidRPr="007123EA">
        <w:rPr>
          <w:rStyle w:val="af3"/>
          <w:b w:val="0"/>
          <w:color w:val="auto"/>
          <w:sz w:val="28"/>
          <w:szCs w:val="28"/>
          <w:shd w:val="clear" w:color="auto" w:fill="FFFFFF"/>
        </w:rPr>
        <w:t>Единой государственной информационной системе социального обеспечения (ЕГИССО)</w:t>
      </w:r>
      <w:r w:rsidRPr="007123EA">
        <w:rPr>
          <w:color w:val="auto"/>
          <w:sz w:val="28"/>
          <w:szCs w:val="28"/>
        </w:rPr>
        <w:t>.</w:t>
      </w:r>
    </w:p>
    <w:p w:rsidR="00183401" w:rsidRPr="007123EA" w:rsidRDefault="00183401" w:rsidP="0018340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7123EA">
        <w:rPr>
          <w:sz w:val="28"/>
          <w:szCs w:val="28"/>
        </w:rPr>
        <w:t>2.3.4. Способ получения результата предоставления муниципальной услуги.</w:t>
      </w:r>
    </w:p>
    <w:p w:rsidR="00183401" w:rsidRPr="007123EA" w:rsidRDefault="00183401" w:rsidP="00183401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7123EA">
        <w:rPr>
          <w:bCs/>
          <w:sz w:val="28"/>
          <w:szCs w:val="28"/>
        </w:rPr>
        <w:t>Результат предоставления муниципальной услуги выдается заявителю на бумажном носителе при личном обращении в Уполномоченный орган,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183401" w:rsidRPr="007123EA" w:rsidRDefault="00183401" w:rsidP="00183401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7123EA">
        <w:rPr>
          <w:bCs/>
          <w:sz w:val="28"/>
          <w:szCs w:val="28"/>
        </w:rPr>
        <w:t>Результат предоставления муниципальной услуги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федеральной государственной информационной системы «Единый портал государственных и муниципальных услуг (функций)» (https://www.gosuslugi.ru/) (далее – Единый портал).</w:t>
      </w:r>
    </w:p>
    <w:p w:rsidR="00183401" w:rsidRPr="007123EA" w:rsidRDefault="00183401" w:rsidP="003F68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DDE" w:rsidRPr="007123EA" w:rsidRDefault="00302DDE" w:rsidP="00302DDE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7123EA">
        <w:rPr>
          <w:b/>
          <w:bCs/>
          <w:color w:val="auto"/>
          <w:sz w:val="28"/>
          <w:szCs w:val="28"/>
        </w:rPr>
        <w:t>2.4. Срок предоставления муниципальной услуги</w:t>
      </w:r>
    </w:p>
    <w:p w:rsidR="00302DDE" w:rsidRPr="007123EA" w:rsidRDefault="00302DDE" w:rsidP="003F683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1490" w:rsidRPr="007123EA" w:rsidRDefault="00C41490" w:rsidP="003F6833">
      <w:pPr>
        <w:pStyle w:val="14"/>
        <w:tabs>
          <w:tab w:val="left" w:pos="1134"/>
        </w:tabs>
        <w:suppressAutoHyphens w:val="0"/>
        <w:spacing w:line="240" w:lineRule="auto"/>
        <w:ind w:firstLine="709"/>
        <w:rPr>
          <w:color w:val="000000"/>
        </w:rPr>
      </w:pPr>
      <w:r w:rsidRPr="007123EA">
        <w:rPr>
          <w:color w:val="000000"/>
        </w:rPr>
        <w:t xml:space="preserve">2.4.1. Срок предоставления муниципальной услуги с учетом необходимости обращения в организации, участвующие в предоставлении муниципальной услуги, – в течение десяти </w:t>
      </w:r>
      <w:r w:rsidRPr="007123EA">
        <w:rPr>
          <w:bCs/>
          <w:color w:val="000000"/>
        </w:rPr>
        <w:t>рабочих дней</w:t>
      </w:r>
      <w:r w:rsidRPr="007123EA">
        <w:rPr>
          <w:color w:val="000000"/>
        </w:rPr>
        <w:t xml:space="preserve"> с момента регистрации заявления и комплекта документов, необходимых для предоставления мун</w:t>
      </w:r>
      <w:r w:rsidR="002B4E77" w:rsidRPr="007123EA">
        <w:rPr>
          <w:color w:val="000000"/>
        </w:rPr>
        <w:t xml:space="preserve">иципальной услуги в </w:t>
      </w:r>
      <w:r w:rsidR="005C15BC" w:rsidRPr="007123EA">
        <w:rPr>
          <w:color w:val="000000"/>
        </w:rPr>
        <w:t>Управлении образования</w:t>
      </w:r>
      <w:r w:rsidRPr="007123EA">
        <w:rPr>
          <w:color w:val="000000"/>
        </w:rPr>
        <w:t>.</w:t>
      </w:r>
    </w:p>
    <w:p w:rsidR="00302DDE" w:rsidRPr="007123EA" w:rsidRDefault="00302DDE" w:rsidP="00302DDE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7123EA">
        <w:rPr>
          <w:sz w:val="28"/>
          <w:szCs w:val="28"/>
        </w:rPr>
        <w:t>2.4.2. В случае подачи заявления о предоставлении муниципальной услуги посредством ЕПГУ срок принятия решения о предоставлении услуги или об отказе в предоставлении услуги исчисляется со дня получения такого заявления Уполномоченным органом.</w:t>
      </w:r>
    </w:p>
    <w:p w:rsidR="00302DDE" w:rsidRPr="007123EA" w:rsidRDefault="00302DDE" w:rsidP="00302DDE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7123EA">
        <w:rPr>
          <w:sz w:val="28"/>
          <w:szCs w:val="28"/>
        </w:rPr>
        <w:t>2.4.3. В случае подачи заявления о предоставлении муниципальной услуги и документов и (или) информации, необходимых для предоставления муниципальной услуги, в МФЦ,  срок принятия решения о предоставлении услуги или об отказе в предоставлении услуги исчисляется со дня поступления такого заявления в Уполномоченный орган.</w:t>
      </w:r>
    </w:p>
    <w:p w:rsidR="00302DDE" w:rsidRPr="007123EA" w:rsidRDefault="00302DDE" w:rsidP="00302DDE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 xml:space="preserve">2.4.4. </w:t>
      </w:r>
      <w:r w:rsidRPr="007123EA">
        <w:rPr>
          <w:bCs/>
          <w:color w:val="auto"/>
          <w:sz w:val="28"/>
          <w:szCs w:val="28"/>
        </w:rPr>
        <w:t>Заявление считается поступившим в Уполномоченный орган со дня его регистрации.</w:t>
      </w:r>
    </w:p>
    <w:p w:rsidR="00302DDE" w:rsidRPr="007123EA" w:rsidRDefault="00302DDE" w:rsidP="003F6833">
      <w:pPr>
        <w:pStyle w:val="ac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02DDE" w:rsidRPr="007123EA" w:rsidRDefault="00302DDE" w:rsidP="00302DDE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302DDE" w:rsidRPr="007123EA" w:rsidRDefault="00302DDE" w:rsidP="00302DDE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7123EA">
        <w:rPr>
          <w:b/>
          <w:bCs/>
          <w:color w:val="auto"/>
          <w:sz w:val="28"/>
          <w:szCs w:val="28"/>
        </w:rPr>
        <w:lastRenderedPageBreak/>
        <w:t>2.5. Исчерпывающий перечень документов, необходимых для предоставления муниципальной услуги</w:t>
      </w:r>
    </w:p>
    <w:p w:rsidR="00302DDE" w:rsidRPr="007123EA" w:rsidRDefault="00302DDE" w:rsidP="00302DDE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C41490" w:rsidRPr="007123EA" w:rsidRDefault="00CB4611" w:rsidP="003F6833">
      <w:pPr>
        <w:pStyle w:val="2"/>
        <w:suppressAutoHyphens w:val="0"/>
        <w:spacing w:line="240" w:lineRule="auto"/>
        <w:ind w:firstLine="709"/>
      </w:pPr>
      <w:r w:rsidRPr="007123EA">
        <w:t>2.</w:t>
      </w:r>
      <w:r w:rsidR="00302DDE" w:rsidRPr="007123EA">
        <w:t>5</w:t>
      </w:r>
      <w:r w:rsidRPr="007123EA">
        <w:t>.1. </w:t>
      </w:r>
      <w:r w:rsidR="00C41490" w:rsidRPr="007123EA">
        <w:t>В перечень документов, необходимых для предоставления муниципальной услуги,  входят:</w:t>
      </w:r>
    </w:p>
    <w:p w:rsidR="00C41490" w:rsidRPr="007123EA" w:rsidRDefault="00C41490" w:rsidP="003F6833">
      <w:pPr>
        <w:pStyle w:val="ConsPlusNormal"/>
        <w:suppressAutoHyphens w:val="0"/>
        <w:ind w:firstLine="709"/>
        <w:rPr>
          <w:rFonts w:eastAsia="Times New Roman" w:cs="Times New Roman"/>
        </w:rPr>
      </w:pPr>
      <w:r w:rsidRPr="007123EA">
        <w:rPr>
          <w:rFonts w:eastAsia="Times New Roman" w:cs="Times New Roman"/>
        </w:rPr>
        <w:t>1) заявление в письменной форме о назначении денежной компенсации (приложение № 1 к настоящему Административному регламенту;</w:t>
      </w:r>
    </w:p>
    <w:p w:rsidR="00C41490" w:rsidRPr="007123EA" w:rsidRDefault="00C41490" w:rsidP="003F68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411"/>
      <w:r w:rsidRPr="007123EA">
        <w:rPr>
          <w:rFonts w:ascii="Times New Roman" w:hAnsi="Times New Roman"/>
          <w:sz w:val="28"/>
          <w:szCs w:val="28"/>
        </w:rPr>
        <w:t xml:space="preserve">2) документ, удостоверяющий личность </w:t>
      </w:r>
      <w:bookmarkStart w:id="2" w:name="sub_412"/>
      <w:bookmarkEnd w:id="1"/>
      <w:r w:rsidRPr="007123EA">
        <w:rPr>
          <w:rFonts w:ascii="Times New Roman" w:hAnsi="Times New Roman"/>
          <w:sz w:val="28"/>
          <w:szCs w:val="28"/>
        </w:rPr>
        <w:t>заявителя (представителя заявителя);</w:t>
      </w:r>
    </w:p>
    <w:p w:rsidR="00C41490" w:rsidRPr="007123EA" w:rsidRDefault="00C41490" w:rsidP="003F68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3) документ, подтверждающий право пользования жилым помещением или право собственности на жилое помещение (предоставляется заявителем</w:t>
      </w:r>
      <w:r w:rsidR="002B4E77" w:rsidRPr="007123EA">
        <w:rPr>
          <w:rFonts w:ascii="Times New Roman" w:hAnsi="Times New Roman"/>
          <w:sz w:val="28"/>
          <w:szCs w:val="28"/>
        </w:rPr>
        <w:t xml:space="preserve"> по </w:t>
      </w:r>
      <w:r w:rsidRPr="007123EA">
        <w:rPr>
          <w:rFonts w:ascii="Times New Roman" w:hAnsi="Times New Roman"/>
          <w:sz w:val="28"/>
          <w:szCs w:val="28"/>
        </w:rPr>
        <w:t>собственной инициативе);</w:t>
      </w:r>
    </w:p>
    <w:p w:rsidR="00C41490" w:rsidRPr="007123EA" w:rsidRDefault="00C41490" w:rsidP="003F68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413"/>
      <w:bookmarkEnd w:id="2"/>
      <w:r w:rsidRPr="007123EA">
        <w:rPr>
          <w:rFonts w:ascii="Times New Roman" w:hAnsi="Times New Roman"/>
          <w:sz w:val="28"/>
          <w:szCs w:val="28"/>
        </w:rPr>
        <w:t>4) документы, содержащие сведения о наличии (отсутствии) задолженности по оплате жилого помещения, отопления и освещения (предоставляется заявителем самостоятельно);</w:t>
      </w:r>
    </w:p>
    <w:p w:rsidR="00C41490" w:rsidRPr="007123EA" w:rsidRDefault="00C41490" w:rsidP="003F68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5) соглашение о погашении задолженности по оплате жилого помещения и коммунальных услуг в случае, если у заявителя имеется такая задолженность (предоставляется заявителем самостоятельно);</w:t>
      </w:r>
    </w:p>
    <w:p w:rsidR="00C41490" w:rsidRPr="007123EA" w:rsidRDefault="00C41490" w:rsidP="003F68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414"/>
      <w:bookmarkEnd w:id="3"/>
      <w:r w:rsidRPr="007123EA">
        <w:rPr>
          <w:rFonts w:ascii="Times New Roman" w:hAnsi="Times New Roman"/>
          <w:sz w:val="28"/>
          <w:szCs w:val="28"/>
        </w:rPr>
        <w:t>6) трудовая книжка заявителя или копи</w:t>
      </w:r>
      <w:r w:rsidR="002B4E77" w:rsidRPr="007123EA">
        <w:rPr>
          <w:rFonts w:ascii="Times New Roman" w:hAnsi="Times New Roman"/>
          <w:sz w:val="28"/>
          <w:szCs w:val="28"/>
        </w:rPr>
        <w:t>я трудовой книжки, заверенная в </w:t>
      </w:r>
      <w:r w:rsidRPr="007123EA">
        <w:rPr>
          <w:rFonts w:ascii="Times New Roman" w:hAnsi="Times New Roman"/>
          <w:sz w:val="28"/>
          <w:szCs w:val="28"/>
        </w:rPr>
        <w:t>установленном порядке (предоставляется заявителем самостоятельно);</w:t>
      </w:r>
    </w:p>
    <w:p w:rsidR="00C41490" w:rsidRPr="007123EA" w:rsidRDefault="00C41490" w:rsidP="003F68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7) документ, подтверждающий полномочия представителя заявителя (если заявление и документы представляются представителем заявителя);</w:t>
      </w:r>
    </w:p>
    <w:p w:rsidR="00C41490" w:rsidRPr="007123EA" w:rsidRDefault="00C41490" w:rsidP="003F683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8) справка (информация) об установлении пенсии заявителю, выданная органом, осуществляющим пенсионное обеспечение в соответствии с федеральным законом (предоставляются заявителем по собственной инициативе);</w:t>
      </w:r>
    </w:p>
    <w:p w:rsidR="00C41490" w:rsidRPr="007123EA" w:rsidRDefault="00C41490" w:rsidP="003F68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9) справка (информация), подтвержда</w:t>
      </w:r>
      <w:r w:rsidR="002B4E77" w:rsidRPr="007123EA">
        <w:rPr>
          <w:rFonts w:ascii="Times New Roman" w:hAnsi="Times New Roman"/>
          <w:sz w:val="28"/>
          <w:szCs w:val="28"/>
        </w:rPr>
        <w:t>ющая, что к моменту перехода на </w:t>
      </w:r>
      <w:r w:rsidRPr="007123EA">
        <w:rPr>
          <w:rFonts w:ascii="Times New Roman" w:hAnsi="Times New Roman"/>
          <w:sz w:val="28"/>
          <w:szCs w:val="28"/>
        </w:rPr>
        <w:t>пенсию заявитель пользовался мерами социальной поддержки по предоставлению компенсации расходов на оплату жилых помещений, отопления и освещения, выданную соответствующим органом местного самоуправления муниципального образования Смоленской области (предоставляются заявителем по собственной инициативе);</w:t>
      </w:r>
    </w:p>
    <w:p w:rsidR="00C41490" w:rsidRPr="007123EA" w:rsidRDefault="00C41490" w:rsidP="003F68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10) документ, подтверждающий регистрацию заявителя по месту жительства на территории Смоленской области, выданный территориальным органом Федерального органа исполнительной власти в сфере внутренних дел (предоставляется заявителем по собственной инициативе).</w:t>
      </w:r>
      <w:bookmarkEnd w:id="4"/>
    </w:p>
    <w:p w:rsidR="00C41490" w:rsidRPr="007123EA" w:rsidRDefault="00A15E69" w:rsidP="003F68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2.5</w:t>
      </w:r>
      <w:r w:rsidR="00C41490" w:rsidRPr="007123EA">
        <w:rPr>
          <w:rFonts w:ascii="Times New Roman" w:hAnsi="Times New Roman"/>
          <w:sz w:val="28"/>
          <w:szCs w:val="28"/>
        </w:rPr>
        <w:t>.2. Запрещено требовать от заявителя представления документов и информации, не входящих в перечень документов, указанных в пункте 2.</w:t>
      </w:r>
      <w:r w:rsidR="00457A47" w:rsidRPr="007123EA">
        <w:rPr>
          <w:rFonts w:ascii="Times New Roman" w:hAnsi="Times New Roman"/>
          <w:sz w:val="28"/>
          <w:szCs w:val="28"/>
        </w:rPr>
        <w:t>5</w:t>
      </w:r>
      <w:r w:rsidR="00C41490" w:rsidRPr="007123EA">
        <w:rPr>
          <w:rFonts w:ascii="Times New Roman" w:hAnsi="Times New Roman"/>
          <w:sz w:val="28"/>
          <w:szCs w:val="28"/>
        </w:rPr>
        <w:t>.1</w:t>
      </w:r>
      <w:r w:rsidR="00737024">
        <w:rPr>
          <w:rFonts w:ascii="Times New Roman" w:hAnsi="Times New Roman"/>
          <w:sz w:val="28"/>
          <w:szCs w:val="28"/>
        </w:rPr>
        <w:t>.</w:t>
      </w:r>
      <w:r w:rsidR="00C41490" w:rsidRPr="007123E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41490" w:rsidRPr="007123EA" w:rsidRDefault="00C41490" w:rsidP="003F6833">
      <w:pPr>
        <w:pStyle w:val="2"/>
        <w:suppressAutoHyphens w:val="0"/>
        <w:spacing w:line="240" w:lineRule="auto"/>
        <w:ind w:firstLine="709"/>
      </w:pPr>
      <w:r w:rsidRPr="007123EA">
        <w:t>2.</w:t>
      </w:r>
      <w:r w:rsidR="00A15E69" w:rsidRPr="007123EA">
        <w:t>5</w:t>
      </w:r>
      <w:r w:rsidRPr="007123EA">
        <w:t>.3. Документы, представляемые заявителем, должны соответствовать следующим требованиям:</w:t>
      </w:r>
    </w:p>
    <w:p w:rsidR="00C41490" w:rsidRPr="007123EA" w:rsidRDefault="00CB4611" w:rsidP="003F683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- </w:t>
      </w:r>
      <w:r w:rsidR="00C41490" w:rsidRPr="007123EA">
        <w:rPr>
          <w:rFonts w:ascii="Times New Roman" w:hAnsi="Times New Roman"/>
          <w:sz w:val="28"/>
          <w:szCs w:val="28"/>
        </w:rPr>
        <w:t>фамилия, имя и отчество (при наличии) заявителя, адрес его места жительства, телефон (если есть) должны быть написаны полностью;</w:t>
      </w:r>
    </w:p>
    <w:p w:rsidR="002B4E77" w:rsidRPr="007123EA" w:rsidRDefault="00C41490" w:rsidP="008C518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C41490" w:rsidRPr="007123EA" w:rsidRDefault="00C41490" w:rsidP="003F683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- документы не должны быть исполнены карандашом;</w:t>
      </w:r>
    </w:p>
    <w:p w:rsidR="00C41490" w:rsidRPr="007123EA" w:rsidRDefault="00C41490" w:rsidP="003F683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 xml:space="preserve">- документы не должны иметь серьезных повреждений (обрывы, разрывы, протоколы, порезы, места сгибов и т.п.), в результате которых записи, отметки и </w:t>
      </w:r>
      <w:r w:rsidRPr="007123EA">
        <w:rPr>
          <w:rFonts w:ascii="Times New Roman" w:hAnsi="Times New Roman"/>
          <w:sz w:val="28"/>
          <w:szCs w:val="28"/>
        </w:rPr>
        <w:lastRenderedPageBreak/>
        <w:t>штампы являются нечитаемыми или трудноразличимыми.</w:t>
      </w:r>
    </w:p>
    <w:p w:rsidR="00A15E69" w:rsidRPr="007123EA" w:rsidRDefault="00A15E69" w:rsidP="003F683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5E69" w:rsidRPr="007123EA" w:rsidRDefault="00A15E69" w:rsidP="00A15E6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7123EA">
        <w:rPr>
          <w:b/>
          <w:bCs/>
          <w:color w:val="auto"/>
          <w:sz w:val="28"/>
          <w:szCs w:val="28"/>
        </w:rPr>
        <w:t>2.6. Исчерпывающий перечень оснований для отказа в приеме документов, необходимых для предоставления муниципальной услуги</w:t>
      </w:r>
    </w:p>
    <w:p w:rsidR="00A15E69" w:rsidRPr="007123EA" w:rsidRDefault="00A15E69" w:rsidP="00A15E6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A15E69" w:rsidRPr="007123EA" w:rsidRDefault="00A15E69" w:rsidP="00A15E6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2.6.1. Отсутствие документов, предусмотренных пунктом 2.</w:t>
      </w:r>
      <w:r w:rsidR="00457A47" w:rsidRPr="007123EA">
        <w:rPr>
          <w:rFonts w:ascii="Times New Roman" w:hAnsi="Times New Roman"/>
          <w:sz w:val="28"/>
          <w:szCs w:val="28"/>
        </w:rPr>
        <w:t>5</w:t>
      </w:r>
      <w:r w:rsidRPr="007123EA">
        <w:rPr>
          <w:rFonts w:ascii="Times New Roman" w:hAnsi="Times New Roman"/>
          <w:sz w:val="28"/>
          <w:szCs w:val="28"/>
        </w:rPr>
        <w:t>.1</w:t>
      </w:r>
      <w:r w:rsidR="00737024">
        <w:rPr>
          <w:rFonts w:ascii="Times New Roman" w:hAnsi="Times New Roman"/>
          <w:sz w:val="28"/>
          <w:szCs w:val="28"/>
        </w:rPr>
        <w:t>.</w:t>
      </w:r>
      <w:r w:rsidRPr="007123E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или предоставление документов не в полном объеме.</w:t>
      </w:r>
    </w:p>
    <w:p w:rsidR="00A15E69" w:rsidRPr="007123EA" w:rsidRDefault="00A15E69" w:rsidP="00A15E6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2.6.2. Документы не соответствуют требованиям, установленным пунктом 2.</w:t>
      </w:r>
      <w:r w:rsidR="00457A47" w:rsidRPr="007123EA">
        <w:rPr>
          <w:rFonts w:ascii="Times New Roman" w:hAnsi="Times New Roman"/>
          <w:sz w:val="28"/>
          <w:szCs w:val="28"/>
        </w:rPr>
        <w:t>5</w:t>
      </w:r>
      <w:r w:rsidRPr="007123EA">
        <w:rPr>
          <w:rFonts w:ascii="Times New Roman" w:hAnsi="Times New Roman"/>
          <w:sz w:val="28"/>
          <w:szCs w:val="28"/>
        </w:rPr>
        <w:t>.3</w:t>
      </w:r>
      <w:r w:rsidR="00737024">
        <w:rPr>
          <w:rFonts w:ascii="Times New Roman" w:hAnsi="Times New Roman"/>
          <w:sz w:val="28"/>
          <w:szCs w:val="28"/>
        </w:rPr>
        <w:t>.</w:t>
      </w:r>
      <w:r w:rsidRPr="007123E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A15E69" w:rsidRPr="007123EA" w:rsidRDefault="00A15E69" w:rsidP="00A15E6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2.6.3. Представление заявителем документов, содержащих ошибки или противоречивые сведения.</w:t>
      </w:r>
    </w:p>
    <w:p w:rsidR="00A15E69" w:rsidRPr="007123EA" w:rsidRDefault="00A15E69" w:rsidP="00A15E6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2.6.4. Заявление подано лицом, не уполномоченным совершать такого рода действия.</w:t>
      </w:r>
    </w:p>
    <w:p w:rsidR="00A15E69" w:rsidRPr="007123EA" w:rsidRDefault="00A15E69" w:rsidP="00A15E69">
      <w:pPr>
        <w:pStyle w:val="Default"/>
        <w:tabs>
          <w:tab w:val="left" w:pos="10206"/>
        </w:tabs>
        <w:jc w:val="both"/>
        <w:rPr>
          <w:b/>
          <w:bCs/>
          <w:color w:val="auto"/>
          <w:sz w:val="28"/>
          <w:szCs w:val="28"/>
        </w:rPr>
      </w:pPr>
    </w:p>
    <w:p w:rsidR="00A15E69" w:rsidRPr="007123EA" w:rsidRDefault="00A15E69" w:rsidP="00A15E6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7123EA">
        <w:rPr>
          <w:b/>
          <w:bCs/>
          <w:color w:val="auto"/>
          <w:sz w:val="28"/>
          <w:szCs w:val="28"/>
        </w:rPr>
        <w:t>2.7.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A15E69" w:rsidRPr="007123EA" w:rsidRDefault="00A15E69" w:rsidP="00A15E6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5E69" w:rsidRPr="007123EA" w:rsidRDefault="00B019E8" w:rsidP="00A15E6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 xml:space="preserve">2.7.1. </w:t>
      </w:r>
      <w:r w:rsidR="00A15E69" w:rsidRPr="007123EA">
        <w:rPr>
          <w:rFonts w:ascii="Times New Roman" w:hAnsi="Times New Roman"/>
          <w:sz w:val="28"/>
          <w:szCs w:val="28"/>
        </w:rPr>
        <w:t>В предоставлении муниципальной услуги заявителю отказывается в случаях:</w:t>
      </w:r>
    </w:p>
    <w:p w:rsidR="00A15E69" w:rsidRPr="007123EA" w:rsidRDefault="00A15E69" w:rsidP="00A15E6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1) отсутстви</w:t>
      </w:r>
      <w:r w:rsidR="00737024">
        <w:rPr>
          <w:rFonts w:ascii="Times New Roman" w:hAnsi="Times New Roman"/>
          <w:sz w:val="28"/>
          <w:szCs w:val="28"/>
        </w:rPr>
        <w:t>я</w:t>
      </w:r>
      <w:r w:rsidRPr="007123EA">
        <w:rPr>
          <w:rFonts w:ascii="Times New Roman" w:hAnsi="Times New Roman"/>
          <w:sz w:val="28"/>
          <w:szCs w:val="28"/>
        </w:rPr>
        <w:t xml:space="preserve"> у заявителя права на предоставление денежной компенсации в соответствии с Законом Смоленской области от 18.12.2009 № 136-з «О размере, условиях и порядке возмещения расходов, связанных с предоставлением компенсации расходов на оплату жилых помещений, отопления и освещения педагогическим и иным работникам областных и муниципальных образовательных организаций, проживающим и работающим в сельских населенных пунктах, рабочих поселках (поселках городского типа), перешедшим на пенсию педагогическим работникам областных государственных и муниципальных образовательных организаций. </w:t>
      </w:r>
    </w:p>
    <w:p w:rsidR="00A15E69" w:rsidRPr="007123EA" w:rsidRDefault="00A15E69" w:rsidP="00A15E6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2) непредставлени</w:t>
      </w:r>
      <w:r w:rsidR="00737024">
        <w:rPr>
          <w:rFonts w:ascii="Times New Roman" w:hAnsi="Times New Roman"/>
          <w:sz w:val="28"/>
          <w:szCs w:val="28"/>
        </w:rPr>
        <w:t>я</w:t>
      </w:r>
      <w:r w:rsidRPr="007123EA">
        <w:rPr>
          <w:rFonts w:ascii="Times New Roman" w:hAnsi="Times New Roman"/>
          <w:sz w:val="28"/>
          <w:szCs w:val="28"/>
        </w:rPr>
        <w:t xml:space="preserve"> или представлени</w:t>
      </w:r>
      <w:r w:rsidR="00737024">
        <w:rPr>
          <w:rFonts w:ascii="Times New Roman" w:hAnsi="Times New Roman"/>
          <w:sz w:val="28"/>
          <w:szCs w:val="28"/>
        </w:rPr>
        <w:t>я</w:t>
      </w:r>
      <w:r w:rsidRPr="007123EA">
        <w:rPr>
          <w:rFonts w:ascii="Times New Roman" w:hAnsi="Times New Roman"/>
          <w:sz w:val="28"/>
          <w:szCs w:val="28"/>
        </w:rPr>
        <w:t xml:space="preserve"> заявителем (его представителем) в Управление образования или в многофункциональный центр не в полном объеме документов, указанных в пункте 2.</w:t>
      </w:r>
      <w:r w:rsidR="007123EA">
        <w:rPr>
          <w:rFonts w:ascii="Times New Roman" w:hAnsi="Times New Roman"/>
          <w:sz w:val="28"/>
          <w:szCs w:val="28"/>
        </w:rPr>
        <w:t>5</w:t>
      </w:r>
      <w:r w:rsidRPr="007123EA">
        <w:rPr>
          <w:rFonts w:ascii="Times New Roman" w:hAnsi="Times New Roman"/>
          <w:sz w:val="28"/>
          <w:szCs w:val="28"/>
        </w:rPr>
        <w:t>.1</w:t>
      </w:r>
      <w:r w:rsidR="00737024">
        <w:rPr>
          <w:rFonts w:ascii="Times New Roman" w:hAnsi="Times New Roman"/>
          <w:sz w:val="28"/>
          <w:szCs w:val="28"/>
        </w:rPr>
        <w:t>.</w:t>
      </w:r>
      <w:r w:rsidRPr="007123E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A15E69" w:rsidRPr="007123EA" w:rsidRDefault="00A15E69" w:rsidP="00A15E6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3) выявлени</w:t>
      </w:r>
      <w:r w:rsidR="00737024">
        <w:rPr>
          <w:rFonts w:ascii="Times New Roman" w:hAnsi="Times New Roman"/>
          <w:sz w:val="28"/>
          <w:szCs w:val="28"/>
        </w:rPr>
        <w:t>я</w:t>
      </w:r>
      <w:r w:rsidRPr="007123EA">
        <w:rPr>
          <w:rFonts w:ascii="Times New Roman" w:hAnsi="Times New Roman"/>
          <w:sz w:val="28"/>
          <w:szCs w:val="28"/>
        </w:rPr>
        <w:t xml:space="preserve"> в заявлении и (или) в документах (копиях документов), представленных заявителем или многофункциональным центром для предоставления муниципальной услуги, недостоверных сведений.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2.7.2. Специалист, ответственный за оказание услуги, в случае отказа в предоставлении муниципальной услуги: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- готовит сообщение об отказе и регистрирует в исходящей корреспонденции;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 xml:space="preserve">- проставляет на двух экземплярах сообщения об отказе исходящий номер и дату; 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- подшивает экземпляр сообщения об отказе в дело.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B019E8" w:rsidRPr="007123EA" w:rsidRDefault="00B019E8" w:rsidP="00B019E8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123EA">
        <w:rPr>
          <w:rFonts w:ascii="Times New Roman" w:hAnsi="Times New Roman"/>
          <w:b/>
          <w:sz w:val="28"/>
          <w:szCs w:val="28"/>
        </w:rPr>
        <w:t>2.8. Исчерпывающий перечень оснований для прекращения представленной муниципальной услуги.</w:t>
      </w:r>
    </w:p>
    <w:p w:rsidR="005A301E" w:rsidRPr="007123EA" w:rsidRDefault="005A301E" w:rsidP="00B019E8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19E8" w:rsidRPr="007123EA" w:rsidRDefault="00B019E8" w:rsidP="00B019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lastRenderedPageBreak/>
        <w:t>Предоставление муниципальной услуги прекращается в следующих случаях:</w:t>
      </w:r>
    </w:p>
    <w:p w:rsidR="00B019E8" w:rsidRPr="007123EA" w:rsidRDefault="00B019E8" w:rsidP="00B019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1) смерти заявителя;</w:t>
      </w:r>
    </w:p>
    <w:p w:rsidR="00B019E8" w:rsidRPr="007123EA" w:rsidRDefault="00B019E8" w:rsidP="00B019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2) объявления заявителя в установленном федеральным законодательством порядке умершим или признания заявителя в установленном федеральным законодательством порядке безвестно отсутствующим;</w:t>
      </w:r>
    </w:p>
    <w:p w:rsidR="00B019E8" w:rsidRPr="007123EA" w:rsidRDefault="00B019E8" w:rsidP="00B019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3) увольнения заявителя из образовательной организации, при котором утрачивается право на меру социальной поддержки по предоставлению муниципальной услуги;</w:t>
      </w:r>
    </w:p>
    <w:p w:rsidR="00B019E8" w:rsidRPr="007123EA" w:rsidRDefault="00B019E8" w:rsidP="00B019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4) перемены места жительства заявителя;</w:t>
      </w:r>
    </w:p>
    <w:p w:rsidR="00B019E8" w:rsidRPr="007123EA" w:rsidRDefault="00B019E8" w:rsidP="00B019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5) образования задолженности по оплате жилого помещения и коммунальных услуг у заявителя за три месяца подряд при отсутствии заключенного соглашения о погашении задолженности по оплате жилого помещения и коммунальных услуг.</w:t>
      </w:r>
    </w:p>
    <w:p w:rsidR="00B019E8" w:rsidRPr="007123EA" w:rsidRDefault="00B019E8" w:rsidP="00A15E6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19E8" w:rsidRPr="007123EA" w:rsidRDefault="00B019E8" w:rsidP="00B019E8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7123EA">
        <w:rPr>
          <w:b/>
          <w:bCs/>
          <w:color w:val="auto"/>
          <w:sz w:val="28"/>
          <w:szCs w:val="28"/>
        </w:rPr>
        <w:t xml:space="preserve">2.9. Размер платы, взимаемой с заявителя при предоставлении </w:t>
      </w:r>
    </w:p>
    <w:p w:rsidR="00B019E8" w:rsidRPr="007123EA" w:rsidRDefault="00B019E8" w:rsidP="00B019E8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7123EA">
        <w:rPr>
          <w:b/>
          <w:bCs/>
          <w:color w:val="auto"/>
          <w:sz w:val="28"/>
          <w:szCs w:val="28"/>
        </w:rPr>
        <w:t>муниципальной услуги, и способы ее взимания</w:t>
      </w:r>
    </w:p>
    <w:p w:rsidR="00B019E8" w:rsidRPr="007123EA" w:rsidRDefault="00B019E8" w:rsidP="00B019E8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B019E8" w:rsidRPr="007123EA" w:rsidRDefault="00B019E8" w:rsidP="00B019E8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 w:rsidRPr="007123EA">
        <w:rPr>
          <w:sz w:val="28"/>
          <w:szCs w:val="28"/>
        </w:rPr>
        <w:t xml:space="preserve">Муниципальная услуга предоставляется без взимания платы. </w:t>
      </w:r>
    </w:p>
    <w:p w:rsidR="00B019E8" w:rsidRPr="007123EA" w:rsidRDefault="00B019E8" w:rsidP="00B019E8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B019E8" w:rsidRPr="007123EA" w:rsidRDefault="00B019E8" w:rsidP="00B019E8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7123EA">
        <w:rPr>
          <w:b/>
          <w:bCs/>
          <w:color w:val="auto"/>
          <w:sz w:val="28"/>
          <w:szCs w:val="28"/>
        </w:rPr>
        <w:t>2.10. Максимальный срок ожидания в очереди при подаче заявителем запроса      о предоставлении муниципальной услуги и при получении результата предоставления муниципальной услуги</w:t>
      </w:r>
    </w:p>
    <w:p w:rsidR="00B019E8" w:rsidRPr="007123EA" w:rsidRDefault="00B019E8" w:rsidP="00B019E8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минут.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7123EA">
        <w:rPr>
          <w:b/>
          <w:color w:val="auto"/>
          <w:sz w:val="28"/>
          <w:szCs w:val="28"/>
        </w:rPr>
        <w:t>2.11. Срок регистрации запроса заявителя о предоставлении муниципальной услуги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sz w:val="28"/>
          <w:szCs w:val="28"/>
        </w:rPr>
        <w:t>2.11.1</w:t>
      </w:r>
      <w:r w:rsidR="00737024">
        <w:rPr>
          <w:sz w:val="28"/>
          <w:szCs w:val="28"/>
        </w:rPr>
        <w:t>.</w:t>
      </w:r>
      <w:r w:rsidRPr="007123EA">
        <w:rPr>
          <w:sz w:val="28"/>
          <w:szCs w:val="28"/>
        </w:rPr>
        <w:t xml:space="preserve">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 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b/>
          <w:sz w:val="28"/>
          <w:szCs w:val="28"/>
        </w:rPr>
      </w:pPr>
      <w:r w:rsidRPr="007123EA">
        <w:rPr>
          <w:color w:val="auto"/>
          <w:sz w:val="28"/>
          <w:szCs w:val="28"/>
        </w:rPr>
        <w:t>2</w:t>
      </w:r>
      <w:r w:rsidRPr="007123EA">
        <w:rPr>
          <w:sz w:val="28"/>
          <w:szCs w:val="28"/>
        </w:rPr>
        <w:t>.11.2</w:t>
      </w:r>
      <w:r w:rsidR="00737024">
        <w:rPr>
          <w:sz w:val="28"/>
          <w:szCs w:val="28"/>
        </w:rPr>
        <w:t>.</w:t>
      </w:r>
      <w:r w:rsidRPr="007123EA">
        <w:rPr>
          <w:sz w:val="28"/>
          <w:szCs w:val="28"/>
        </w:rPr>
        <w:t xml:space="preserve"> Заявление, направленное посредством ЕПГУ, регистрируется не позднее первого рабочего дня, следующего за днем его получения Уполномоченным органом с копиями необходимых документов.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  <w:r w:rsidRPr="007123EA">
        <w:rPr>
          <w:b/>
          <w:color w:val="auto"/>
          <w:sz w:val="28"/>
          <w:szCs w:val="28"/>
        </w:rPr>
        <w:t>2.12.Требования к помещениям, в которых предоставляются муниципальные услуги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 xml:space="preserve">2.12.1. На территории, прилегающей к зданию Уполномоченного органа, оборудуются парковочные места для автотранспорта. Доступ заявителей к парковочным местам является бесплатным. 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В здании Уполномоченного органа оборудуются доступные места общего пользования санитарно-гигиенического назначения.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lastRenderedPageBreak/>
        <w:t>2.12.2. Помещения для предоставления муниципальной услуги размещаются в здании Уполномоченного органа.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 xml:space="preserve">2.12.3. 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 xml:space="preserve">- наименование; 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 xml:space="preserve">- режим работы; 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 xml:space="preserve">- график приема; 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 xml:space="preserve">- номера телефонов для справок. 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 xml:space="preserve">2.12.4. 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 xml:space="preserve">2.12.5. Помещения, в которых предоставляется муниципальная услуга, оснащаются: 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 xml:space="preserve">2.12.6. Места ожидания заявителей и предоставления муниципальной услуги обеспечиваются канцелярскими принадлежностями для написания письменных заявлений,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Информационные стенды содержат следующую обязательную информацию: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- сведения о перечне исполняемых муниципальных и государственных  услуг;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- почтовый адрес, в том числе адрес сайта в информационно-телекоммуникационной сети «Интернет», номера телефонов, электронной почты, графиков работы Уполномоченного органа;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- перечень документов, которые заявитель должен представить для получения муниципальной услуги;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- настоящий Административный регламент.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B019E8" w:rsidRPr="007123EA" w:rsidRDefault="00F779DF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Места приема з</w:t>
      </w:r>
      <w:r w:rsidR="00B019E8" w:rsidRPr="007123EA">
        <w:rPr>
          <w:color w:val="auto"/>
          <w:sz w:val="28"/>
          <w:szCs w:val="28"/>
        </w:rPr>
        <w:t xml:space="preserve">аявителей оборудуются информационными табличками (вывесками) с указанием: 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B019E8" w:rsidRPr="007123EA" w:rsidRDefault="00F779DF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графика приема з</w:t>
      </w:r>
      <w:r w:rsidR="00B019E8" w:rsidRPr="007123EA">
        <w:rPr>
          <w:color w:val="auto"/>
          <w:sz w:val="28"/>
          <w:szCs w:val="28"/>
        </w:rPr>
        <w:t xml:space="preserve">аявителей. 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lastRenderedPageBreak/>
        <w:t>2.12.7.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почтовой, телефонной связи, посредством электронной почты, ЕПГУ.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2.12.8.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7123EA">
        <w:rPr>
          <w:color w:val="auto"/>
          <w:sz w:val="28"/>
          <w:szCs w:val="28"/>
        </w:rPr>
        <w:t xml:space="preserve">2.12.9. </w:t>
      </w:r>
      <w:r w:rsidRPr="007123EA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7123EA">
        <w:rPr>
          <w:sz w:val="28"/>
          <w:szCs w:val="28"/>
        </w:rPr>
        <w:t>- возможность беспрепятственного доступа к объекту (зданию, помещению), в котором предоставляется услуга;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7123EA">
        <w:rPr>
          <w:sz w:val="28"/>
          <w:szCs w:val="28"/>
        </w:rPr>
        <w:t>- 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737024">
        <w:rPr>
          <w:sz w:val="28"/>
          <w:szCs w:val="28"/>
        </w:rPr>
        <w:t>м</w:t>
      </w:r>
      <w:r w:rsidRPr="007123EA">
        <w:rPr>
          <w:sz w:val="28"/>
          <w:szCs w:val="28"/>
        </w:rPr>
        <w:t xml:space="preserve"> кресла-коляски;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7123EA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7123EA"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7123EA"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7123EA">
        <w:rPr>
          <w:sz w:val="28"/>
          <w:szCs w:val="28"/>
        </w:rPr>
        <w:t>- допуск сурдопереводчика и тифлосурдопереводчика;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7123EA">
        <w:rPr>
          <w:sz w:val="28"/>
          <w:szCs w:val="28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7123EA">
        <w:rPr>
          <w:sz w:val="28"/>
          <w:szCs w:val="28"/>
        </w:rPr>
        <w:t>-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A15E69" w:rsidRPr="007123EA" w:rsidRDefault="00A15E69" w:rsidP="00A15E69">
      <w:pPr>
        <w:pStyle w:val="Default"/>
        <w:tabs>
          <w:tab w:val="left" w:pos="10206"/>
        </w:tabs>
        <w:jc w:val="both"/>
        <w:rPr>
          <w:b/>
          <w:bCs/>
          <w:color w:val="auto"/>
          <w:sz w:val="28"/>
          <w:szCs w:val="28"/>
        </w:rPr>
      </w:pP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center"/>
        <w:rPr>
          <w:b/>
          <w:sz w:val="28"/>
          <w:szCs w:val="28"/>
        </w:rPr>
      </w:pPr>
      <w:r w:rsidRPr="007123EA">
        <w:rPr>
          <w:b/>
          <w:sz w:val="28"/>
          <w:szCs w:val="28"/>
        </w:rPr>
        <w:t>2.13. Показатели качества и доступности муниципальной услуги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- наличие полной и понятной информации о порядке, сроках и ходе предоставления услуги в информационно-телекоммуникационных сетях общего п</w:t>
      </w:r>
      <w:r w:rsidR="00737024">
        <w:rPr>
          <w:color w:val="auto"/>
          <w:sz w:val="28"/>
          <w:szCs w:val="28"/>
        </w:rPr>
        <w:t>ользования (в том числе в сети «</w:t>
      </w:r>
      <w:r w:rsidRPr="007123EA">
        <w:rPr>
          <w:color w:val="auto"/>
          <w:sz w:val="28"/>
          <w:szCs w:val="28"/>
        </w:rPr>
        <w:t>Интернет</w:t>
      </w:r>
      <w:r w:rsidR="00737024">
        <w:rPr>
          <w:color w:val="auto"/>
          <w:sz w:val="28"/>
          <w:szCs w:val="28"/>
        </w:rPr>
        <w:t>»</w:t>
      </w:r>
      <w:r w:rsidRPr="007123EA">
        <w:rPr>
          <w:color w:val="auto"/>
          <w:sz w:val="28"/>
          <w:szCs w:val="28"/>
        </w:rPr>
        <w:t>);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- возможность получения заявителем уведомлений о предоставлении муниципальной услуги с помощью ЕПГУ, регионального портала;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- возможность получения информации о ходе предоставления услуги, в том числе с использованием ЕПГУ;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- доступность электронных форм документов, необходимых для предоставления услуги;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- возможность подачи заявлений и прилагаемых к ним документов в электронной форме.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lastRenderedPageBreak/>
        <w:t>2.13.2. Основными показателями качества предоставления муниципальной услуги являются: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- 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- минимально возможное количество взаимодействий гражданина с должностными лицами, участвующими в предоставлении услуги;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- 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- отсутствие нарушений установленных сроков в процессе предоставления услуги;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-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B019E8" w:rsidRPr="007123EA" w:rsidRDefault="00B019E8" w:rsidP="00B019E8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B019E8" w:rsidRPr="007123EA" w:rsidRDefault="00B019E8" w:rsidP="00B019E8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 w:rsidRPr="007123EA">
        <w:rPr>
          <w:b/>
          <w:bCs/>
          <w:color w:val="auto"/>
          <w:sz w:val="28"/>
          <w:szCs w:val="28"/>
        </w:rPr>
        <w:t xml:space="preserve">2.14. </w:t>
      </w:r>
      <w:r w:rsidRPr="007123EA">
        <w:rPr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B019E8" w:rsidRPr="007123EA" w:rsidRDefault="00B019E8" w:rsidP="00380287">
      <w:pPr>
        <w:pStyle w:val="Default"/>
        <w:tabs>
          <w:tab w:val="left" w:pos="10206"/>
        </w:tabs>
        <w:rPr>
          <w:color w:val="auto"/>
          <w:sz w:val="28"/>
          <w:szCs w:val="28"/>
        </w:rPr>
      </w:pP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7123EA">
        <w:rPr>
          <w:sz w:val="28"/>
          <w:szCs w:val="28"/>
        </w:rPr>
        <w:t>2.14.1. Перечень услуг, которые являются необходимыми и обязательными            для предоставления муниципальной услуги.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7123EA">
        <w:rPr>
          <w:sz w:val="28"/>
          <w:szCs w:val="28"/>
        </w:rPr>
        <w:t xml:space="preserve">Необходимые и обязательные услуги для предоставления муниципальной услуги отсутствуют. 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7123EA">
        <w:rPr>
          <w:sz w:val="28"/>
          <w:szCs w:val="28"/>
        </w:rPr>
        <w:t>2.14.2.</w:t>
      </w:r>
      <w:r w:rsidRPr="007123EA">
        <w:rPr>
          <w:bCs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  <w:r w:rsidRPr="007123EA">
        <w:rPr>
          <w:bCs/>
          <w:sz w:val="28"/>
          <w:szCs w:val="28"/>
        </w:rPr>
        <w:t xml:space="preserve">Необходимые и обязательные услуги для предоставления муниципальной услуги отсутствуют. 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7123EA">
        <w:rPr>
          <w:bCs/>
          <w:sz w:val="28"/>
          <w:szCs w:val="28"/>
        </w:rPr>
        <w:t>2.14.3. Перечень информационных систем, используемых для предоставления муниципальной услуги.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7123EA">
        <w:rPr>
          <w:bCs/>
          <w:sz w:val="28"/>
          <w:szCs w:val="28"/>
        </w:rPr>
        <w:t>Информационные системы, используемые для предоставления муниципальной услуги: ЕПГУ, региональный портал.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7123EA">
        <w:rPr>
          <w:bCs/>
          <w:sz w:val="28"/>
          <w:szCs w:val="28"/>
        </w:rPr>
        <w:t>2.14.4. Предоставление муниципальной услуги в МФЦ осуществляется при наличии заключенного соглашения о взаимодействии между Администрацией муниципального образования «Сафоновский муниципальный округ» Смоленской области и МФЦ.</w:t>
      </w:r>
    </w:p>
    <w:p w:rsidR="00B019E8" w:rsidRPr="007123EA" w:rsidRDefault="00B019E8" w:rsidP="00B019E8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7123EA">
        <w:rPr>
          <w:bCs/>
          <w:sz w:val="28"/>
          <w:szCs w:val="28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BC227A" w:rsidRPr="007123EA" w:rsidRDefault="00BC227A" w:rsidP="00BC227A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BC227A" w:rsidRPr="007123EA" w:rsidRDefault="00BC227A" w:rsidP="00BC227A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7123EA">
        <w:rPr>
          <w:b/>
          <w:bCs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C227A" w:rsidRPr="007123EA" w:rsidRDefault="00BC227A" w:rsidP="00BC227A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BC227A" w:rsidRPr="007123EA" w:rsidRDefault="00BC227A" w:rsidP="00BC227A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7123EA">
        <w:rPr>
          <w:b/>
          <w:bCs/>
          <w:color w:val="auto"/>
          <w:sz w:val="28"/>
          <w:szCs w:val="28"/>
        </w:rPr>
        <w:t>3.1. Исчерпывающий перечень административных процедур</w:t>
      </w:r>
    </w:p>
    <w:p w:rsidR="00BC227A" w:rsidRPr="007123EA" w:rsidRDefault="00BC227A" w:rsidP="00DD5D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27A" w:rsidRPr="007123EA" w:rsidRDefault="00BC227A" w:rsidP="00BC227A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3.1.1. Предоставление муниципальной услуги «</w:t>
      </w:r>
      <w:r w:rsidR="007123EA">
        <w:rPr>
          <w:sz w:val="28"/>
          <w:szCs w:val="28"/>
        </w:rPr>
        <w:t>П</w:t>
      </w:r>
      <w:r w:rsidRPr="007123EA">
        <w:rPr>
          <w:sz w:val="28"/>
          <w:szCs w:val="28"/>
        </w:rPr>
        <w:t>редоставление компенсации расходов на оплату жилых помещений, отопления и освещения педагогическим работникам областных государственных и муниципальных образовательных учреждений, проживающим в сельских населенных пунктах, рабочих поселках (поселках городского типа) на территории Смоленской области и работающим в сельских населенных пунктах, рабочих поселках (поселках городского типа) на территории муниципального образования «Сафоновский муниципальный округ» Смоленской области, перешедшим на пенсию педагогическим работникам областных государственных и муниципальных образовательных учреждений</w:t>
      </w:r>
      <w:r w:rsidRPr="007123EA">
        <w:rPr>
          <w:color w:val="auto"/>
          <w:sz w:val="28"/>
          <w:szCs w:val="28"/>
        </w:rPr>
        <w:t>», включает в себя следующие административные процедуры:</w:t>
      </w:r>
    </w:p>
    <w:p w:rsidR="00C41490" w:rsidRPr="007123EA" w:rsidRDefault="00C41490" w:rsidP="00DD5D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1) принятие заявления;</w:t>
      </w:r>
    </w:p>
    <w:p w:rsidR="00C41490" w:rsidRPr="007123EA" w:rsidRDefault="00C41490" w:rsidP="00DD5D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2) формирование и направление межведомственного запроса;</w:t>
      </w:r>
    </w:p>
    <w:p w:rsidR="00C41490" w:rsidRPr="007123EA" w:rsidRDefault="00DD5D4A" w:rsidP="00DD5D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3) </w:t>
      </w:r>
      <w:r w:rsidR="00C41490" w:rsidRPr="007123EA">
        <w:rPr>
          <w:rFonts w:ascii="Times New Roman" w:hAnsi="Times New Roman"/>
          <w:sz w:val="28"/>
          <w:szCs w:val="28"/>
        </w:rPr>
        <w:t>рассмотрение заявления и оформление результата предоставления муниципальной услуги;</w:t>
      </w:r>
    </w:p>
    <w:p w:rsidR="00C41490" w:rsidRPr="007123EA" w:rsidRDefault="00DD5D4A" w:rsidP="00DD5D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4) </w:t>
      </w:r>
      <w:r w:rsidR="00C41490" w:rsidRPr="007123EA">
        <w:rPr>
          <w:rFonts w:ascii="Times New Roman" w:hAnsi="Times New Roman"/>
          <w:sz w:val="28"/>
          <w:szCs w:val="28"/>
        </w:rPr>
        <w:t>выдачу результата предоставления муниципальной услуги заявителю (решения);</w:t>
      </w:r>
    </w:p>
    <w:p w:rsidR="00C41490" w:rsidRPr="007123EA" w:rsidRDefault="00C41490" w:rsidP="00DD5D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5) выплату денежной компенсации.</w:t>
      </w:r>
    </w:p>
    <w:p w:rsidR="00BC227A" w:rsidRPr="007123EA" w:rsidRDefault="00BC227A" w:rsidP="00DD5D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27A" w:rsidRPr="007123EA" w:rsidRDefault="00BC227A" w:rsidP="001B1168">
      <w:pPr>
        <w:tabs>
          <w:tab w:val="left" w:pos="10206"/>
        </w:tabs>
        <w:ind w:left="709" w:right="1132"/>
        <w:jc w:val="center"/>
        <w:rPr>
          <w:rFonts w:ascii="Times New Roman" w:hAnsi="Times New Roman"/>
          <w:b/>
          <w:sz w:val="28"/>
          <w:szCs w:val="28"/>
        </w:rPr>
      </w:pPr>
      <w:r w:rsidRPr="007123EA">
        <w:rPr>
          <w:rFonts w:ascii="Times New Roman" w:hAnsi="Times New Roman"/>
          <w:b/>
          <w:sz w:val="28"/>
          <w:szCs w:val="28"/>
        </w:rPr>
        <w:t>3.2. Прием и регистрация заявления и документов, необходимых для предоставления муниципальной услуги</w:t>
      </w:r>
    </w:p>
    <w:p w:rsidR="001B1168" w:rsidRPr="007123EA" w:rsidRDefault="001B1168" w:rsidP="001B116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3.2.1. Основанием для начала административной процедуры приема и регистрации заявления и документов, необходимых для предоставления муниципальной услуги, является:</w:t>
      </w:r>
    </w:p>
    <w:p w:rsidR="001B1168" w:rsidRPr="007123EA" w:rsidRDefault="001B1168" w:rsidP="001B116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1) личное обращение заявителя или его представителя в Уполномоченный орган с запросом о предоставлении муниципальной услуги и прилагаемыми к нему документами на бумажном носителе;</w:t>
      </w:r>
    </w:p>
    <w:p w:rsidR="001B1168" w:rsidRPr="007123EA" w:rsidRDefault="001B1168" w:rsidP="001B116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2) заявление и документы, направленные заказным почтовым отправлением</w:t>
      </w:r>
      <w:r w:rsidR="00737024">
        <w:rPr>
          <w:color w:val="auto"/>
          <w:sz w:val="28"/>
          <w:szCs w:val="28"/>
        </w:rPr>
        <w:t>,</w:t>
      </w:r>
      <w:r w:rsidRPr="007123EA">
        <w:rPr>
          <w:color w:val="auto"/>
          <w:sz w:val="28"/>
          <w:szCs w:val="28"/>
        </w:rPr>
        <w:t xml:space="preserve"> - на бумажном носителе;</w:t>
      </w:r>
    </w:p>
    <w:p w:rsidR="001B1168" w:rsidRPr="007123EA" w:rsidRDefault="001B1168" w:rsidP="001B116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3) направление в электронной форме запроса о предоставлении муниципальной услуги и прилагаемых к нему документов с использованием ЕПГУ в форме электронного документа.</w:t>
      </w:r>
    </w:p>
    <w:p w:rsidR="001B1168" w:rsidRPr="007123EA" w:rsidRDefault="001B1168" w:rsidP="001B116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3.2.2. При поступлении запроса и прилагаемых к нему документов на бумажном носителе специалист, ответственный за прием и регистрацию документов, в день поступления запроса о предоставлении муниципальной услуги и прилагаемых к нему документов:</w:t>
      </w:r>
    </w:p>
    <w:p w:rsidR="001B1168" w:rsidRPr="007123EA" w:rsidRDefault="001B1168" w:rsidP="001B116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1) проверяет документ, удостоверяющий личность заявителя;</w:t>
      </w:r>
    </w:p>
    <w:p w:rsidR="001B1168" w:rsidRPr="007123EA" w:rsidRDefault="001B1168" w:rsidP="001B116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2) проверяет наличие оснований для отказа в приеме и регистрации документов, указанных в подразделе 2.6</w:t>
      </w:r>
      <w:r w:rsidR="00737024">
        <w:rPr>
          <w:color w:val="auto"/>
          <w:sz w:val="28"/>
          <w:szCs w:val="28"/>
        </w:rPr>
        <w:t>.</w:t>
      </w:r>
      <w:r w:rsidRPr="007123EA">
        <w:rPr>
          <w:color w:val="auto"/>
          <w:sz w:val="28"/>
          <w:szCs w:val="28"/>
        </w:rPr>
        <w:t xml:space="preserve"> раздела 2 настоящего административного регламента.</w:t>
      </w:r>
    </w:p>
    <w:p w:rsidR="00F46032" w:rsidRPr="007123EA" w:rsidRDefault="00F46032" w:rsidP="00F4603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3.2.3. В случае выявления оснований для отказа в приеме и регистрации документов, указанных в подразделе 2.6</w:t>
      </w:r>
      <w:r w:rsidR="00737024">
        <w:rPr>
          <w:color w:val="auto"/>
          <w:sz w:val="28"/>
          <w:szCs w:val="28"/>
        </w:rPr>
        <w:t>.</w:t>
      </w:r>
      <w:r w:rsidRPr="007123EA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документов, </w:t>
      </w:r>
      <w:r w:rsidRPr="007123EA">
        <w:rPr>
          <w:color w:val="auto"/>
          <w:sz w:val="28"/>
          <w:szCs w:val="28"/>
        </w:rPr>
        <w:lastRenderedPageBreak/>
        <w:t>прекращает процедуру приема документов, передает документы заявителю для приведения представленных документов в соответствие, оформляет решение об отказе в приеме документов, необходимых для предоставления муниципальной услуги, в свободной форме, и передает его заявителю.</w:t>
      </w:r>
    </w:p>
    <w:p w:rsidR="00F46032" w:rsidRPr="007123EA" w:rsidRDefault="00F46032" w:rsidP="00F4603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3.2.4. В случае отсутствия оснований для отказа в приеме документов, указанных в подразделе 2.7</w:t>
      </w:r>
      <w:r w:rsidR="00737024">
        <w:rPr>
          <w:color w:val="auto"/>
          <w:sz w:val="28"/>
          <w:szCs w:val="28"/>
        </w:rPr>
        <w:t>.</w:t>
      </w:r>
      <w:r w:rsidRPr="007123EA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документов, в день приема у заявителя запроса о предоставлении муниципальной услуги и прилагаемых к нему документов:</w:t>
      </w:r>
    </w:p>
    <w:p w:rsidR="00F46032" w:rsidRPr="007123EA" w:rsidRDefault="00F46032" w:rsidP="00F4603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F46032" w:rsidRPr="007123EA" w:rsidRDefault="00F46032" w:rsidP="00F4603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2)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услуги;</w:t>
      </w:r>
    </w:p>
    <w:p w:rsidR="00F46032" w:rsidRPr="007123EA" w:rsidRDefault="00F46032" w:rsidP="00F4603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3) регистрирует запрос о предоставлении муниципальной услуги в течение 1 рабочего дня с сохранением даты и времени подачи запроса о предоставлении муниципальной услуги.</w:t>
      </w:r>
    </w:p>
    <w:p w:rsidR="00F46032" w:rsidRPr="007123EA" w:rsidRDefault="00F46032" w:rsidP="00F4603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 xml:space="preserve">3.2.5. В случае подачи запроса о предоставлении муниципальной услуги и прилагаемых к нему документов посредством ЕПГУ специалист, ответственный за прием и регистрацию документов: </w:t>
      </w:r>
    </w:p>
    <w:p w:rsidR="00F46032" w:rsidRPr="007123EA" w:rsidRDefault="00F46032" w:rsidP="00F4603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1) устанавливает предмет обращения;</w:t>
      </w:r>
    </w:p>
    <w:p w:rsidR="00F46032" w:rsidRPr="007123EA" w:rsidRDefault="00F46032" w:rsidP="00F4603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2) проверяет комплектность документов, указанных в пункте 2.5.1</w:t>
      </w:r>
      <w:r w:rsidR="00737024">
        <w:rPr>
          <w:color w:val="auto"/>
          <w:sz w:val="28"/>
          <w:szCs w:val="28"/>
        </w:rPr>
        <w:t>.</w:t>
      </w:r>
      <w:r w:rsidRPr="007123EA">
        <w:rPr>
          <w:color w:val="auto"/>
          <w:sz w:val="28"/>
          <w:szCs w:val="28"/>
        </w:rPr>
        <w:t> подраздела 2.5</w:t>
      </w:r>
      <w:r w:rsidR="00737024">
        <w:rPr>
          <w:color w:val="auto"/>
          <w:sz w:val="28"/>
          <w:szCs w:val="28"/>
        </w:rPr>
        <w:t>.</w:t>
      </w:r>
      <w:r w:rsidRPr="007123EA">
        <w:rPr>
          <w:color w:val="auto"/>
          <w:sz w:val="28"/>
          <w:szCs w:val="28"/>
        </w:rPr>
        <w:t xml:space="preserve"> раздела 2 настоящего административного регламента.</w:t>
      </w:r>
    </w:p>
    <w:p w:rsidR="00F46032" w:rsidRPr="007123EA" w:rsidRDefault="00F46032" w:rsidP="00F4603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3) проверяет наличие оснований для отказа в приеме и регистрации документов, указанных в подразделе 2.6</w:t>
      </w:r>
      <w:r w:rsidR="00737024">
        <w:rPr>
          <w:color w:val="auto"/>
          <w:sz w:val="28"/>
          <w:szCs w:val="28"/>
        </w:rPr>
        <w:t>.</w:t>
      </w:r>
      <w:r w:rsidRPr="007123EA">
        <w:rPr>
          <w:color w:val="auto"/>
          <w:sz w:val="28"/>
          <w:szCs w:val="28"/>
        </w:rPr>
        <w:t xml:space="preserve"> раздела 2 настоящего административного регламента.</w:t>
      </w:r>
    </w:p>
    <w:p w:rsidR="00F46032" w:rsidRPr="007123EA" w:rsidRDefault="00F46032" w:rsidP="00F4603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3.2.6. В случае наличия оснований для отказа в приеме и регистрации документов, предусмотренных подразделом 2.6</w:t>
      </w:r>
      <w:r w:rsidR="00737024">
        <w:rPr>
          <w:color w:val="auto"/>
          <w:sz w:val="28"/>
          <w:szCs w:val="28"/>
        </w:rPr>
        <w:t>.</w:t>
      </w:r>
      <w:r w:rsidRPr="007123EA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документов, направляет в личный кабинет заявителя уведомление об отказе в приеме документов, необходимых для предоставления муниципальной услуги.</w:t>
      </w:r>
    </w:p>
    <w:p w:rsidR="00F46032" w:rsidRPr="007123EA" w:rsidRDefault="00F46032" w:rsidP="00F4603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3.2.7. В случае отсутствия оснований для отказа в приеме документов, указанных в подразделе 2.6</w:t>
      </w:r>
      <w:r w:rsidR="00737024">
        <w:rPr>
          <w:color w:val="auto"/>
          <w:sz w:val="28"/>
          <w:szCs w:val="28"/>
        </w:rPr>
        <w:t>.</w:t>
      </w:r>
      <w:r w:rsidRPr="007123EA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документов:</w:t>
      </w:r>
    </w:p>
    <w:p w:rsidR="00F46032" w:rsidRPr="007123EA" w:rsidRDefault="00F46032" w:rsidP="00F4603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>- направляет заявителю уведомление в течение одного рабочего дня на бумажном носителе или в электронной форме в личный кабинет на ЕПГУ о принятии заявления и прилагаемых к нему документов с указанием их перечня и даты получения, а также с указанием перечня документов, которые будут получены Уполномоченным органом по межведомственным запросам о предоставлении документов и информации, необходимых для предоставления муниципальной услуги (далее - межведомственный запрос);</w:t>
      </w:r>
    </w:p>
    <w:p w:rsidR="00F46032" w:rsidRPr="007123EA" w:rsidRDefault="00F46032" w:rsidP="00F4603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123EA">
        <w:rPr>
          <w:color w:val="auto"/>
          <w:sz w:val="28"/>
          <w:szCs w:val="28"/>
        </w:rPr>
        <w:t xml:space="preserve">- передает запрос о предоставлении муниципальной услуги и прилагаемые к нему документы, специалисту, ответственному за рассмотрение документов (далее – </w:t>
      </w:r>
      <w:r w:rsidRPr="007123EA">
        <w:rPr>
          <w:color w:val="auto"/>
          <w:sz w:val="28"/>
          <w:szCs w:val="28"/>
        </w:rPr>
        <w:lastRenderedPageBreak/>
        <w:t xml:space="preserve">ответственный исполнитель), в срок не позднее 1 рабочего дня, следующего за днем приема и регистрации запроса о предоставлении муниципальной услуги. </w:t>
      </w:r>
    </w:p>
    <w:p w:rsidR="00F46032" w:rsidRPr="007123EA" w:rsidRDefault="00F46032" w:rsidP="00F46032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7123EA">
        <w:rPr>
          <w:color w:val="auto"/>
          <w:sz w:val="28"/>
          <w:szCs w:val="28"/>
        </w:rPr>
        <w:t>3.2.8. Максимальный срок выполнения административной процедуры приема и регистрации документов составляет 1 рабочий день</w:t>
      </w:r>
      <w:r w:rsidRPr="007123EA">
        <w:rPr>
          <w:bCs/>
          <w:sz w:val="28"/>
          <w:szCs w:val="28"/>
        </w:rPr>
        <w:t>.</w:t>
      </w:r>
    </w:p>
    <w:p w:rsidR="00F46032" w:rsidRPr="007123EA" w:rsidRDefault="00F46032" w:rsidP="00F46032">
      <w:pPr>
        <w:pStyle w:val="af4"/>
        <w:tabs>
          <w:tab w:val="left" w:pos="9072"/>
          <w:tab w:val="left" w:pos="10206"/>
        </w:tabs>
        <w:spacing w:line="240" w:lineRule="auto"/>
        <w:ind w:left="709" w:right="1133" w:firstLine="0"/>
        <w:jc w:val="center"/>
        <w:rPr>
          <w:b/>
        </w:rPr>
      </w:pPr>
    </w:p>
    <w:p w:rsidR="00F46032" w:rsidRPr="007123EA" w:rsidRDefault="00F46032" w:rsidP="00F46032">
      <w:pPr>
        <w:pStyle w:val="af4"/>
        <w:tabs>
          <w:tab w:val="left" w:pos="9072"/>
          <w:tab w:val="left" w:pos="10206"/>
        </w:tabs>
        <w:spacing w:line="240" w:lineRule="auto"/>
        <w:ind w:left="709" w:right="1133" w:firstLine="0"/>
        <w:jc w:val="center"/>
        <w:rPr>
          <w:b/>
        </w:rPr>
      </w:pPr>
      <w:r w:rsidRPr="007123EA">
        <w:rPr>
          <w:b/>
        </w:rPr>
        <w:t>3.3.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F46032" w:rsidRPr="007123EA" w:rsidRDefault="00F46032" w:rsidP="00F46032">
      <w:pPr>
        <w:pStyle w:val="af4"/>
        <w:tabs>
          <w:tab w:val="left" w:pos="9072"/>
          <w:tab w:val="left" w:pos="10206"/>
        </w:tabs>
        <w:spacing w:line="240" w:lineRule="auto"/>
        <w:ind w:left="709" w:right="1133" w:firstLine="0"/>
        <w:jc w:val="center"/>
        <w:rPr>
          <w:b/>
        </w:rPr>
      </w:pPr>
    </w:p>
    <w:p w:rsidR="00F46032" w:rsidRPr="007123EA" w:rsidRDefault="00F46032" w:rsidP="00F46032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7123EA">
        <w:rPr>
          <w:rFonts w:cs="Times New Roman"/>
        </w:rPr>
        <w:t>3.3.1. Основанием для начала административной процедуры формирования и направления межведомственных запросов является непред</w:t>
      </w:r>
      <w:r w:rsidR="00737024">
        <w:rPr>
          <w:rFonts w:cs="Times New Roman"/>
        </w:rPr>
        <w:t>о</w:t>
      </w:r>
      <w:r w:rsidRPr="007123EA">
        <w:rPr>
          <w:rFonts w:cs="Times New Roman"/>
        </w:rPr>
        <w:t xml:space="preserve">ставление заявителем по собственной инициативе документов, указанных в </w:t>
      </w:r>
      <w:hyperlink r:id="rId14" w:history="1">
        <w:r w:rsidRPr="007123EA">
          <w:rPr>
            <w:rStyle w:val="af2"/>
            <w:color w:val="auto"/>
            <w:u w:val="none"/>
          </w:rPr>
          <w:t>пункте 2.5.2</w:t>
        </w:r>
        <w:r w:rsidR="00737024">
          <w:rPr>
            <w:rStyle w:val="af2"/>
            <w:color w:val="auto"/>
            <w:u w:val="none"/>
          </w:rPr>
          <w:t>.</w:t>
        </w:r>
        <w:r w:rsidRPr="007123EA">
          <w:rPr>
            <w:rStyle w:val="af2"/>
            <w:color w:val="auto"/>
            <w:u w:val="none"/>
          </w:rPr>
          <w:t xml:space="preserve"> подраздела 2.5</w:t>
        </w:r>
        <w:r w:rsidR="00737024">
          <w:rPr>
            <w:rStyle w:val="af2"/>
            <w:color w:val="auto"/>
            <w:u w:val="none"/>
          </w:rPr>
          <w:t>.</w:t>
        </w:r>
        <w:r w:rsidRPr="007123EA">
          <w:rPr>
            <w:rStyle w:val="af2"/>
            <w:color w:val="auto"/>
            <w:u w:val="none"/>
          </w:rPr>
          <w:t xml:space="preserve"> раздела 2</w:t>
        </w:r>
      </w:hyperlink>
      <w:r w:rsidRPr="007123EA">
        <w:rPr>
          <w:rFonts w:cs="Times New Roman"/>
        </w:rPr>
        <w:t xml:space="preserve"> настоящего административного регламента.</w:t>
      </w:r>
    </w:p>
    <w:p w:rsidR="00F46032" w:rsidRPr="007123EA" w:rsidRDefault="00F46032" w:rsidP="007123EA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7123EA">
        <w:rPr>
          <w:rFonts w:cs="Times New Roman"/>
        </w:rPr>
        <w:t xml:space="preserve">3.3.2. В случае если заявителем представлены все документы, указанные в </w:t>
      </w:r>
      <w:hyperlink r:id="rId15" w:history="1">
        <w:r w:rsidRPr="007123EA">
          <w:rPr>
            <w:rStyle w:val="af2"/>
            <w:color w:val="auto"/>
            <w:u w:val="none"/>
          </w:rPr>
          <w:t>пункте 2.5.2</w:t>
        </w:r>
        <w:r w:rsidR="00737024">
          <w:rPr>
            <w:rStyle w:val="af2"/>
            <w:color w:val="auto"/>
            <w:u w:val="none"/>
          </w:rPr>
          <w:t>.</w:t>
        </w:r>
        <w:r w:rsidRPr="007123EA">
          <w:rPr>
            <w:rStyle w:val="af2"/>
            <w:color w:val="auto"/>
            <w:u w:val="none"/>
          </w:rPr>
          <w:t xml:space="preserve"> подраздела 2.5</w:t>
        </w:r>
        <w:r w:rsidR="00737024">
          <w:rPr>
            <w:rStyle w:val="af2"/>
            <w:color w:val="auto"/>
            <w:u w:val="none"/>
          </w:rPr>
          <w:t>.</w:t>
        </w:r>
        <w:r w:rsidRPr="007123EA">
          <w:rPr>
            <w:rStyle w:val="af2"/>
            <w:color w:val="auto"/>
            <w:u w:val="none"/>
          </w:rPr>
          <w:t xml:space="preserve"> раздела 2</w:t>
        </w:r>
      </w:hyperlink>
      <w:r w:rsidRPr="007123EA">
        <w:rPr>
          <w:rFonts w:cs="Times New Roman"/>
        </w:rPr>
        <w:t xml:space="preserve"> настоящего административного регламента, </w:t>
      </w:r>
      <w:r w:rsidRPr="007123EA">
        <w:rPr>
          <w:rFonts w:cs="Times New Roman"/>
          <w:bCs/>
        </w:rPr>
        <w:t xml:space="preserve">ответственный </w:t>
      </w:r>
      <w:r w:rsidRPr="007123EA">
        <w:rPr>
          <w:rFonts w:cs="Times New Roman"/>
        </w:rPr>
        <w:t>исполнитель переходит к выполнению следующей административной процедуры.</w:t>
      </w:r>
    </w:p>
    <w:p w:rsidR="00F46032" w:rsidRPr="007123EA" w:rsidRDefault="00F46032" w:rsidP="007123EA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7123EA">
        <w:rPr>
          <w:rFonts w:cs="Times New Roman"/>
        </w:rPr>
        <w:t xml:space="preserve">3.3.3. В случае если заявителем по собственной инициативе не представлены документы, указанные в </w:t>
      </w:r>
      <w:hyperlink r:id="rId16" w:history="1">
        <w:r w:rsidRPr="007123EA">
          <w:rPr>
            <w:rStyle w:val="af2"/>
            <w:color w:val="auto"/>
            <w:u w:val="none"/>
          </w:rPr>
          <w:t>пункте 2.5.2</w:t>
        </w:r>
        <w:r w:rsidR="00737024">
          <w:rPr>
            <w:rStyle w:val="af2"/>
            <w:color w:val="auto"/>
            <w:u w:val="none"/>
          </w:rPr>
          <w:t>.</w:t>
        </w:r>
        <w:r w:rsidRPr="007123EA">
          <w:rPr>
            <w:rStyle w:val="af2"/>
            <w:color w:val="auto"/>
            <w:u w:val="none"/>
          </w:rPr>
          <w:t xml:space="preserve"> подраздела 2.5</w:t>
        </w:r>
        <w:r w:rsidR="00737024">
          <w:rPr>
            <w:rStyle w:val="af2"/>
            <w:color w:val="auto"/>
            <w:u w:val="none"/>
          </w:rPr>
          <w:t>.</w:t>
        </w:r>
        <w:r w:rsidRPr="007123EA">
          <w:rPr>
            <w:rStyle w:val="af2"/>
            <w:color w:val="auto"/>
            <w:u w:val="none"/>
          </w:rPr>
          <w:t xml:space="preserve"> раздела 2</w:t>
        </w:r>
      </w:hyperlink>
      <w:r w:rsidRPr="007123EA">
        <w:rPr>
          <w:rFonts w:cs="Times New Roman"/>
        </w:rPr>
        <w:t xml:space="preserve"> настоящего административного регламента, ответственный исполнитель принимает решение о формировании и направлении межведомственных запросов.</w:t>
      </w:r>
    </w:p>
    <w:p w:rsidR="00F46032" w:rsidRPr="007123EA" w:rsidRDefault="00F46032" w:rsidP="007123E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3.3.4.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</w:t>
      </w:r>
      <w:r w:rsidR="00074F42">
        <w:rPr>
          <w:rFonts w:ascii="Times New Roman" w:hAnsi="Times New Roman"/>
          <w:sz w:val="28"/>
          <w:szCs w:val="28"/>
        </w:rPr>
        <w:t>ого электронного взаимодействия</w:t>
      </w:r>
      <w:r w:rsidRPr="007123EA">
        <w:rPr>
          <w:rFonts w:ascii="Times New Roman" w:hAnsi="Times New Roman"/>
          <w:sz w:val="28"/>
          <w:szCs w:val="28"/>
        </w:rPr>
        <w:t xml:space="preserve">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F46032" w:rsidRPr="007123EA" w:rsidRDefault="00F46032" w:rsidP="007123E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3.3.5.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документов, необходимых для предоставления муниципальной услуги, от специалиста, ответственного за прием и регистрацию документов.</w:t>
      </w:r>
    </w:p>
    <w:p w:rsidR="00F46032" w:rsidRPr="007123EA" w:rsidRDefault="00F46032" w:rsidP="007123EA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7123EA">
        <w:rPr>
          <w:rFonts w:cs="Times New Roman"/>
        </w:rPr>
        <w:t>3.3.6. После поступления ответа на межведомственный запрос ответственный исполнитель регистрирует полученный ответ в установленном порядке.</w:t>
      </w:r>
    </w:p>
    <w:p w:rsidR="00F46032" w:rsidRPr="007123EA" w:rsidRDefault="00F46032" w:rsidP="007123EA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7123EA">
        <w:rPr>
          <w:rFonts w:cs="Times New Roman"/>
        </w:rPr>
        <w:t xml:space="preserve">3.3.7. Максимальный срок выполнения административной процедуры, указанной в настоящем подразделе, выполняемых ответственным исполнителем, составляет 3 рабочих дня. </w:t>
      </w:r>
    </w:p>
    <w:p w:rsidR="00F46032" w:rsidRPr="007123EA" w:rsidRDefault="00F46032" w:rsidP="007123E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6032" w:rsidRPr="007123EA" w:rsidRDefault="00F46032" w:rsidP="00F46032">
      <w:pPr>
        <w:pStyle w:val="af4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  <w:bCs/>
        </w:rPr>
      </w:pPr>
      <w:r w:rsidRPr="007123EA">
        <w:rPr>
          <w:b/>
        </w:rPr>
        <w:t xml:space="preserve">3.4. </w:t>
      </w:r>
      <w:r w:rsidRPr="007123EA">
        <w:rPr>
          <w:b/>
          <w:bCs/>
        </w:rPr>
        <w:t xml:space="preserve">Рассмотрение документов, принятие решения о предоставлении (отказе в предоставлении) </w:t>
      </w:r>
      <w:r w:rsidRPr="007123EA">
        <w:rPr>
          <w:b/>
        </w:rPr>
        <w:t xml:space="preserve">муниципальной </w:t>
      </w:r>
      <w:r w:rsidRPr="007123EA">
        <w:rPr>
          <w:b/>
          <w:bCs/>
        </w:rPr>
        <w:t xml:space="preserve">услуги, оформление результата предоставления </w:t>
      </w:r>
      <w:r w:rsidRPr="007123EA">
        <w:rPr>
          <w:b/>
        </w:rPr>
        <w:t xml:space="preserve">муниципальной </w:t>
      </w:r>
      <w:r w:rsidRPr="007123EA">
        <w:rPr>
          <w:b/>
          <w:bCs/>
        </w:rPr>
        <w:t>услуги</w:t>
      </w:r>
    </w:p>
    <w:p w:rsidR="00F46032" w:rsidRPr="007123EA" w:rsidRDefault="00F46032" w:rsidP="007123EA">
      <w:pPr>
        <w:pStyle w:val="af4"/>
        <w:tabs>
          <w:tab w:val="left" w:pos="9356"/>
          <w:tab w:val="left" w:pos="10206"/>
        </w:tabs>
        <w:spacing w:line="240" w:lineRule="auto"/>
        <w:ind w:left="709" w:right="707" w:firstLine="0"/>
        <w:rPr>
          <w:b/>
        </w:rPr>
      </w:pPr>
    </w:p>
    <w:p w:rsidR="00F46032" w:rsidRPr="00380287" w:rsidRDefault="00F46032" w:rsidP="007123EA">
      <w:pPr>
        <w:pStyle w:val="ConsPlusNormal"/>
        <w:tabs>
          <w:tab w:val="left" w:pos="10206"/>
        </w:tabs>
        <w:ind w:firstLine="709"/>
        <w:rPr>
          <w:rFonts w:cs="Times New Roman"/>
          <w:b/>
        </w:rPr>
      </w:pPr>
      <w:r w:rsidRPr="007123EA">
        <w:rPr>
          <w:rFonts w:cs="Times New Roman"/>
          <w:bCs/>
        </w:rPr>
        <w:t>3</w:t>
      </w:r>
      <w:r w:rsidRPr="00380287">
        <w:rPr>
          <w:rFonts w:cs="Times New Roman"/>
          <w:bCs/>
        </w:rPr>
        <w:t xml:space="preserve">.4.1. Основанием для начала административной процедуры рассмотрения документов, </w:t>
      </w:r>
      <w:r w:rsidRPr="00380287">
        <w:rPr>
          <w:rFonts w:cs="Times New Roman"/>
        </w:rPr>
        <w:t xml:space="preserve">принятия решения о предоставлении (об отказе в предоставлении) </w:t>
      </w:r>
      <w:r w:rsidRPr="00380287">
        <w:rPr>
          <w:rFonts w:cs="Times New Roman"/>
        </w:rPr>
        <w:lastRenderedPageBreak/>
        <w:t xml:space="preserve">муниципальной услуги </w:t>
      </w:r>
      <w:r w:rsidRPr="00380287">
        <w:rPr>
          <w:rFonts w:cs="Times New Roman"/>
          <w:bCs/>
        </w:rPr>
        <w:t xml:space="preserve">является получение ответственным исполнителем запроса о предоставлении </w:t>
      </w:r>
      <w:r w:rsidRPr="00380287">
        <w:rPr>
          <w:rFonts w:cs="Times New Roman"/>
        </w:rPr>
        <w:t xml:space="preserve">муниципальной </w:t>
      </w:r>
      <w:r w:rsidRPr="00380287">
        <w:rPr>
          <w:rFonts w:cs="Times New Roman"/>
          <w:bCs/>
        </w:rPr>
        <w:t>услуги и прилагаемых к нему документов, а также ответов на соответствующие межведомственные запросы (в случае если была установлена необходимость в таких запросах) от специалиста, ответственного за прием и регистрацию документов.</w:t>
      </w:r>
    </w:p>
    <w:p w:rsidR="00F46032" w:rsidRPr="00380287" w:rsidRDefault="00F46032" w:rsidP="007123EA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0287">
        <w:rPr>
          <w:rFonts w:ascii="Times New Roman" w:hAnsi="Times New Roman"/>
          <w:bCs/>
          <w:sz w:val="28"/>
          <w:szCs w:val="28"/>
        </w:rPr>
        <w:t xml:space="preserve">3.4.2. При предоставлении </w:t>
      </w:r>
      <w:r w:rsidRPr="00380287">
        <w:rPr>
          <w:rFonts w:ascii="Times New Roman" w:hAnsi="Times New Roman"/>
          <w:sz w:val="28"/>
          <w:szCs w:val="28"/>
        </w:rPr>
        <w:t xml:space="preserve">муниципальной </w:t>
      </w:r>
      <w:r w:rsidRPr="00380287">
        <w:rPr>
          <w:rFonts w:ascii="Times New Roman" w:hAnsi="Times New Roman"/>
          <w:bCs/>
          <w:sz w:val="28"/>
          <w:szCs w:val="28"/>
        </w:rPr>
        <w:t xml:space="preserve">услуги ответственный исполнитель устанавливает наличие или отсутствие оснований для отказа в предоставлении </w:t>
      </w:r>
      <w:r w:rsidRPr="00380287">
        <w:rPr>
          <w:rFonts w:ascii="Times New Roman" w:hAnsi="Times New Roman"/>
          <w:sz w:val="28"/>
          <w:szCs w:val="28"/>
        </w:rPr>
        <w:t xml:space="preserve">муниципальной </w:t>
      </w:r>
      <w:r w:rsidRPr="00380287">
        <w:rPr>
          <w:rFonts w:ascii="Times New Roman" w:hAnsi="Times New Roman"/>
          <w:bCs/>
          <w:sz w:val="28"/>
          <w:szCs w:val="28"/>
        </w:rPr>
        <w:t xml:space="preserve">услуги, указанных в </w:t>
      </w:r>
      <w:hyperlink r:id="rId17" w:history="1">
        <w:r w:rsidRPr="00380287">
          <w:rPr>
            <w:rStyle w:val="af2"/>
            <w:bCs/>
            <w:color w:val="auto"/>
            <w:sz w:val="28"/>
            <w:szCs w:val="28"/>
            <w:u w:val="none"/>
          </w:rPr>
          <w:t>пункте 2.7.1</w:t>
        </w:r>
      </w:hyperlink>
      <w:r w:rsidR="00074F42">
        <w:t>.</w:t>
      </w:r>
      <w:r w:rsidRPr="00380287">
        <w:rPr>
          <w:rFonts w:ascii="Times New Roman" w:hAnsi="Times New Roman"/>
          <w:bCs/>
          <w:sz w:val="28"/>
          <w:szCs w:val="28"/>
        </w:rPr>
        <w:t>подраздела 2.7</w:t>
      </w:r>
      <w:r w:rsidR="00074F42">
        <w:rPr>
          <w:rFonts w:ascii="Times New Roman" w:hAnsi="Times New Roman"/>
          <w:bCs/>
          <w:sz w:val="28"/>
          <w:szCs w:val="28"/>
        </w:rPr>
        <w:t>.</w:t>
      </w:r>
      <w:r w:rsidRPr="00380287">
        <w:rPr>
          <w:rFonts w:ascii="Times New Roman" w:hAnsi="Times New Roman"/>
          <w:bCs/>
          <w:sz w:val="28"/>
          <w:szCs w:val="28"/>
        </w:rPr>
        <w:t xml:space="preserve"> раздела 2 настоящего административного регламента.</w:t>
      </w:r>
    </w:p>
    <w:p w:rsidR="00F46032" w:rsidRPr="00380287" w:rsidRDefault="00F46032" w:rsidP="007123EA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0287">
        <w:rPr>
          <w:rFonts w:ascii="Times New Roman" w:hAnsi="Times New Roman"/>
          <w:bCs/>
          <w:sz w:val="28"/>
          <w:szCs w:val="28"/>
        </w:rPr>
        <w:t xml:space="preserve">3.4.3. При отсутствии оснований для отказа в предоставлении муниципальной услуги, указанных в </w:t>
      </w:r>
      <w:hyperlink r:id="rId18" w:history="1">
        <w:r w:rsidRPr="00380287">
          <w:rPr>
            <w:rFonts w:ascii="Times New Roman" w:hAnsi="Times New Roman"/>
            <w:sz w:val="28"/>
            <w:szCs w:val="28"/>
          </w:rPr>
          <w:t>пункте 2.7.1</w:t>
        </w:r>
        <w:r w:rsidR="00074F42">
          <w:rPr>
            <w:rFonts w:ascii="Times New Roman" w:hAnsi="Times New Roman"/>
            <w:sz w:val="28"/>
            <w:szCs w:val="28"/>
          </w:rPr>
          <w:t>.</w:t>
        </w:r>
      </w:hyperlink>
      <w:r w:rsidRPr="00380287">
        <w:rPr>
          <w:rFonts w:ascii="Times New Roman" w:hAnsi="Times New Roman"/>
          <w:bCs/>
          <w:sz w:val="28"/>
          <w:szCs w:val="28"/>
        </w:rPr>
        <w:t>подраздела 2.7. раздела 2 настоящего административного регламента, ответственный исполнитель:</w:t>
      </w:r>
    </w:p>
    <w:p w:rsidR="00F46032" w:rsidRPr="00380287" w:rsidRDefault="00F46032" w:rsidP="007123EA">
      <w:pPr>
        <w:pStyle w:val="ConsPlusNormal"/>
        <w:tabs>
          <w:tab w:val="left" w:pos="10206"/>
        </w:tabs>
        <w:ind w:firstLine="709"/>
        <w:rPr>
          <w:rFonts w:cs="Times New Roman"/>
          <w:bCs/>
        </w:rPr>
      </w:pPr>
      <w:r w:rsidRPr="00380287">
        <w:rPr>
          <w:rFonts w:cs="Times New Roman"/>
          <w:bCs/>
        </w:rPr>
        <w:t>1) проверяет представленные сведения и документы;</w:t>
      </w:r>
    </w:p>
    <w:p w:rsidR="00F46032" w:rsidRPr="00380287" w:rsidRDefault="00F46032" w:rsidP="007123EA">
      <w:pPr>
        <w:pStyle w:val="ConsPlusNormal"/>
        <w:tabs>
          <w:tab w:val="left" w:pos="10206"/>
        </w:tabs>
        <w:ind w:firstLine="709"/>
        <w:rPr>
          <w:rFonts w:cs="Times New Roman"/>
          <w:bCs/>
        </w:rPr>
      </w:pPr>
      <w:r w:rsidRPr="00380287">
        <w:rPr>
          <w:rFonts w:cs="Times New Roman"/>
          <w:bCs/>
        </w:rPr>
        <w:t>2) формирует в бумажном и (или) электронном виде учетное дело заявителя, в которое включаются заявление и документы, указанные в пункте 2.5. раздела 2 настоящего Административного регламента;</w:t>
      </w:r>
    </w:p>
    <w:p w:rsidR="00F46032" w:rsidRDefault="00F46032" w:rsidP="007123EA">
      <w:pPr>
        <w:pStyle w:val="ConsPlusNormal"/>
        <w:tabs>
          <w:tab w:val="left" w:pos="10206"/>
        </w:tabs>
        <w:ind w:firstLine="709"/>
        <w:rPr>
          <w:rFonts w:cs="Times New Roman"/>
          <w:bCs/>
        </w:rPr>
      </w:pPr>
      <w:r w:rsidRPr="00380287">
        <w:rPr>
          <w:rFonts w:cs="Times New Roman"/>
          <w:bCs/>
        </w:rPr>
        <w:t xml:space="preserve">3) готовит распорядительный акт о </w:t>
      </w:r>
      <w:r w:rsidR="00BA3EAE" w:rsidRPr="00380287">
        <w:rPr>
          <w:rFonts w:cs="Times New Roman"/>
          <w:bCs/>
        </w:rPr>
        <w:t>предоставлении услуги</w:t>
      </w:r>
      <w:r w:rsidRPr="00380287">
        <w:rPr>
          <w:rFonts w:cs="Times New Roman"/>
          <w:bCs/>
        </w:rPr>
        <w:t>;</w:t>
      </w:r>
    </w:p>
    <w:p w:rsidR="00565504" w:rsidRPr="00380287" w:rsidRDefault="00565504" w:rsidP="007123EA">
      <w:pPr>
        <w:pStyle w:val="ConsPlusNormal"/>
        <w:tabs>
          <w:tab w:val="left" w:pos="10206"/>
        </w:tabs>
        <w:ind w:firstLine="709"/>
        <w:rPr>
          <w:rFonts w:cs="Times New Roman"/>
          <w:bCs/>
        </w:rPr>
      </w:pPr>
      <w:r w:rsidRPr="00C53054">
        <w:rPr>
          <w:rFonts w:cs="Times New Roman"/>
          <w:bCs/>
        </w:rPr>
        <w:t>4) в срок не более 3 рабочих дней с момента подписания распорядительного акта о предоставлении услуги ответственный исполнитель передает копию распорядительного акта начальнику МКУ «ЦБ МОУ» для дальнейшего использования в работе.</w:t>
      </w:r>
    </w:p>
    <w:p w:rsidR="00F46032" w:rsidRPr="007123EA" w:rsidRDefault="00F46032" w:rsidP="007123EA">
      <w:pPr>
        <w:pStyle w:val="ConsPlusNormal"/>
        <w:tabs>
          <w:tab w:val="left" w:pos="10206"/>
        </w:tabs>
        <w:ind w:firstLine="709"/>
        <w:rPr>
          <w:rFonts w:cs="Times New Roman"/>
          <w:bCs/>
        </w:rPr>
      </w:pPr>
      <w:r w:rsidRPr="00380287">
        <w:rPr>
          <w:rFonts w:cs="Times New Roman"/>
          <w:bCs/>
        </w:rPr>
        <w:t>3.3.4. Максимальный срок выполнения административной процедуры, составляет не более</w:t>
      </w:r>
      <w:r w:rsidR="00565504">
        <w:rPr>
          <w:rFonts w:cs="Times New Roman"/>
          <w:bCs/>
        </w:rPr>
        <w:t xml:space="preserve"> </w:t>
      </w:r>
      <w:r w:rsidR="007123EA">
        <w:rPr>
          <w:rFonts w:cs="Times New Roman"/>
          <w:bCs/>
        </w:rPr>
        <w:t>десяти</w:t>
      </w:r>
      <w:r w:rsidR="00565504">
        <w:rPr>
          <w:rFonts w:cs="Times New Roman"/>
          <w:bCs/>
        </w:rPr>
        <w:t xml:space="preserve"> </w:t>
      </w:r>
      <w:r w:rsidRPr="007123EA">
        <w:rPr>
          <w:rFonts w:cs="Times New Roman"/>
          <w:bCs/>
        </w:rPr>
        <w:t>рабочих дней.</w:t>
      </w:r>
    </w:p>
    <w:p w:rsidR="00F46032" w:rsidRPr="007123EA" w:rsidRDefault="00F46032" w:rsidP="00F4603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F46032" w:rsidRPr="007123EA" w:rsidRDefault="00F46032" w:rsidP="00F46032">
      <w:pPr>
        <w:shd w:val="clear" w:color="auto" w:fill="FFFFFF"/>
        <w:tabs>
          <w:tab w:val="left" w:pos="10206"/>
        </w:tabs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7123EA">
        <w:rPr>
          <w:rFonts w:ascii="Times New Roman" w:hAnsi="Times New Roman"/>
          <w:b/>
          <w:bCs/>
          <w:sz w:val="28"/>
          <w:szCs w:val="28"/>
        </w:rPr>
        <w:t>3.5. 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ЕПГУ в форме электронного документа.</w:t>
      </w:r>
    </w:p>
    <w:p w:rsidR="00F46032" w:rsidRPr="007123EA" w:rsidRDefault="00F46032" w:rsidP="00F46032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23EA">
        <w:rPr>
          <w:sz w:val="28"/>
          <w:szCs w:val="28"/>
        </w:rPr>
        <w:t xml:space="preserve">3.5.1. Основанием для начала данной административной процедуры является принятие </w:t>
      </w:r>
      <w:r w:rsidRPr="007123EA">
        <w:rPr>
          <w:iCs/>
          <w:sz w:val="28"/>
          <w:szCs w:val="28"/>
        </w:rPr>
        <w:t>Уполномоченным органом</w:t>
      </w:r>
      <w:r w:rsidRPr="007123EA">
        <w:rPr>
          <w:sz w:val="28"/>
          <w:szCs w:val="28"/>
        </w:rPr>
        <w:t xml:space="preserve"> распорядительного </w:t>
      </w:r>
      <w:r w:rsidRPr="00BA3EAE">
        <w:rPr>
          <w:sz w:val="28"/>
          <w:szCs w:val="28"/>
        </w:rPr>
        <w:t xml:space="preserve">акта о </w:t>
      </w:r>
      <w:r w:rsidR="00BA3EAE" w:rsidRPr="00BA3EAE">
        <w:rPr>
          <w:bCs/>
          <w:sz w:val="28"/>
          <w:szCs w:val="28"/>
        </w:rPr>
        <w:t>предоставлении услуги</w:t>
      </w:r>
      <w:r w:rsidR="00074F42">
        <w:rPr>
          <w:bCs/>
          <w:sz w:val="28"/>
          <w:szCs w:val="28"/>
        </w:rPr>
        <w:t>.</w:t>
      </w:r>
    </w:p>
    <w:p w:rsidR="00F46032" w:rsidRPr="007123EA" w:rsidRDefault="00F46032" w:rsidP="00F46032">
      <w:pPr>
        <w:pStyle w:val="af4"/>
        <w:tabs>
          <w:tab w:val="left" w:pos="10206"/>
        </w:tabs>
        <w:spacing w:line="240" w:lineRule="auto"/>
      </w:pPr>
      <w:r w:rsidRPr="007123EA">
        <w:t xml:space="preserve">3.5.2. В течение 3 рабочих дней со дня принятия соответствующего акта заявителю направляется выписка из распорядительного акта о </w:t>
      </w:r>
      <w:r w:rsidR="00BA3EAE">
        <w:rPr>
          <w:bCs/>
        </w:rPr>
        <w:t>предоставлении услуги</w:t>
      </w:r>
      <w:r w:rsidRPr="007123EA">
        <w:t>на бумажном носителе заказным почтовым отправлением с уведомлением о вручении или с использованием ЕПГУ в форме электронного документа.</w:t>
      </w:r>
    </w:p>
    <w:p w:rsidR="00F46032" w:rsidRDefault="00F46032" w:rsidP="00074F42">
      <w:pPr>
        <w:pStyle w:val="a7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 w:rsidRPr="00074F42">
        <w:rPr>
          <w:rFonts w:ascii="Times New Roman" w:hAnsi="Times New Roman"/>
          <w:sz w:val="28"/>
        </w:rPr>
        <w:t xml:space="preserve">3.5.3. При наличии оснований для отказа в предоставлении муниципальной услуги, указанных в подразделе 2.7.2. раздела 2 настоящего административного регламента, заявителю одним из следующих способов: на бумажном носителе заказным почтовым отправлением с уведомлением о вручении или с использованием ЕПГУ в форме электронного документа направляется выписка из акта об отказе в предоставлении муниципальной услуги и в устной и (или) письменной форме разъясняет заявителю причины отказа и порядок обжалования соответствующего решения. </w:t>
      </w:r>
      <w:r w:rsidRPr="00074F42">
        <w:rPr>
          <w:rFonts w:ascii="Times New Roman" w:hAnsi="Times New Roman"/>
          <w:sz w:val="28"/>
          <w:shd w:val="clear" w:color="auto" w:fill="FFFFFF"/>
        </w:rPr>
        <w:t xml:space="preserve">Копии указанных документов хранятся в </w:t>
      </w:r>
      <w:r w:rsidRPr="00074F42">
        <w:rPr>
          <w:rFonts w:ascii="Times New Roman" w:hAnsi="Times New Roman"/>
          <w:iCs/>
          <w:sz w:val="28"/>
        </w:rPr>
        <w:t>Уполномоченном органе</w:t>
      </w:r>
      <w:r w:rsidRPr="00074F42">
        <w:rPr>
          <w:rFonts w:ascii="Times New Roman" w:hAnsi="Times New Roman"/>
          <w:sz w:val="28"/>
          <w:shd w:val="clear" w:color="auto" w:fill="FFFFFF"/>
        </w:rPr>
        <w:t>.</w:t>
      </w:r>
    </w:p>
    <w:p w:rsidR="00074F42" w:rsidRPr="00074F42" w:rsidRDefault="00074F42" w:rsidP="00074F42">
      <w:pPr>
        <w:pStyle w:val="a7"/>
        <w:ind w:firstLine="709"/>
        <w:jc w:val="both"/>
        <w:rPr>
          <w:rFonts w:ascii="Times New Roman" w:hAnsi="Times New Roman"/>
          <w:sz w:val="28"/>
        </w:rPr>
      </w:pPr>
    </w:p>
    <w:p w:rsidR="00F46032" w:rsidRPr="007123EA" w:rsidRDefault="00F46032" w:rsidP="00F46032">
      <w:pPr>
        <w:pStyle w:val="ConsPlusNormal"/>
        <w:tabs>
          <w:tab w:val="left" w:pos="10206"/>
        </w:tabs>
        <w:ind w:firstLine="709"/>
        <w:rPr>
          <w:rFonts w:cs="Times New Roman"/>
          <w:b/>
          <w:bCs/>
        </w:rPr>
      </w:pPr>
      <w:r w:rsidRPr="007123EA">
        <w:rPr>
          <w:rFonts w:cs="Times New Roman"/>
          <w:b/>
          <w:bCs/>
        </w:rPr>
        <w:t>3.6. Информирование о ходе выполнения запроса о предоставлении муниципальной услуги</w:t>
      </w:r>
    </w:p>
    <w:p w:rsidR="00F46032" w:rsidRPr="007123EA" w:rsidRDefault="00F46032" w:rsidP="00F46032">
      <w:pPr>
        <w:pStyle w:val="ConsPlusNormal"/>
        <w:tabs>
          <w:tab w:val="left" w:pos="10206"/>
        </w:tabs>
        <w:ind w:firstLine="709"/>
        <w:rPr>
          <w:rFonts w:cs="Times New Roman"/>
          <w:bCs/>
        </w:rPr>
      </w:pPr>
    </w:p>
    <w:p w:rsidR="00F46032" w:rsidRPr="007123EA" w:rsidRDefault="00F46032" w:rsidP="00F46032">
      <w:pPr>
        <w:pStyle w:val="ConsPlusNormal"/>
        <w:tabs>
          <w:tab w:val="left" w:pos="10206"/>
        </w:tabs>
        <w:ind w:firstLine="709"/>
        <w:rPr>
          <w:rFonts w:cs="Times New Roman"/>
          <w:bCs/>
        </w:rPr>
      </w:pPr>
      <w:r w:rsidRPr="007123EA">
        <w:rPr>
          <w:rFonts w:cs="Times New Roman"/>
          <w:bCs/>
        </w:rPr>
        <w:t>После регистрации заявления о предоставлении муниципальной услуги у заявителя возникает возможность получения сведений о ходе выполнения запроса о предоставлении муниципальной услуги в личном кабинете ЕПГУ.</w:t>
      </w:r>
    </w:p>
    <w:p w:rsidR="00980CAD" w:rsidRDefault="00980CAD" w:rsidP="00F460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4772" w:rsidRPr="00F46032" w:rsidRDefault="005E4772" w:rsidP="005E4772">
      <w:pPr>
        <w:pStyle w:val="ConsPlusNormal"/>
        <w:tabs>
          <w:tab w:val="left" w:pos="10206"/>
        </w:tabs>
        <w:ind w:firstLine="709"/>
        <w:rPr>
          <w:rFonts w:cs="Times New Roman"/>
          <w:bCs/>
        </w:rPr>
      </w:pPr>
    </w:p>
    <w:p w:rsidR="005E4772" w:rsidRPr="001A1CB3" w:rsidRDefault="005E4772" w:rsidP="005E477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1CB3">
        <w:rPr>
          <w:rFonts w:ascii="Times New Roman" w:hAnsi="Times New Roman"/>
          <w:b/>
          <w:sz w:val="28"/>
          <w:szCs w:val="28"/>
        </w:rPr>
        <w:t xml:space="preserve">4. Формы контроля за исполнением </w:t>
      </w:r>
      <w:r w:rsidRPr="001A1CB3">
        <w:rPr>
          <w:rFonts w:ascii="Times New Roman" w:hAnsi="Times New Roman"/>
          <w:b/>
          <w:bCs/>
          <w:sz w:val="28"/>
          <w:szCs w:val="28"/>
        </w:rPr>
        <w:t>настоящего</w:t>
      </w:r>
    </w:p>
    <w:p w:rsidR="005E4772" w:rsidRPr="001A1CB3" w:rsidRDefault="005E4772" w:rsidP="005E477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1CB3">
        <w:rPr>
          <w:rFonts w:ascii="Times New Roman" w:hAnsi="Times New Roman"/>
          <w:b/>
          <w:sz w:val="28"/>
          <w:szCs w:val="28"/>
        </w:rPr>
        <w:t>Административного регламента</w:t>
      </w:r>
    </w:p>
    <w:p w:rsidR="005E4772" w:rsidRPr="003F6833" w:rsidRDefault="005E4772" w:rsidP="005E47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4772" w:rsidRPr="003F6833" w:rsidRDefault="005E4772" w:rsidP="005E477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4.1. </w:t>
      </w:r>
      <w:r w:rsidRPr="003F6833">
        <w:rPr>
          <w:rFonts w:ascii="Times New Roman" w:hAnsi="Times New Roman"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5E4772" w:rsidRPr="003F6833" w:rsidRDefault="005E4772" w:rsidP="005E477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833">
        <w:rPr>
          <w:rFonts w:ascii="Times New Roman" w:hAnsi="Times New Roman"/>
          <w:sz w:val="28"/>
          <w:szCs w:val="28"/>
        </w:rPr>
        <w:t xml:space="preserve">4.1.1. </w:t>
      </w: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  <w:r w:rsidRPr="003F6833">
        <w:rPr>
          <w:rFonts w:ascii="Times New Roman" w:hAnsi="Times New Roman"/>
          <w:sz w:val="28"/>
          <w:szCs w:val="28"/>
        </w:rPr>
        <w:t xml:space="preserve"> 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услуги.</w:t>
      </w:r>
    </w:p>
    <w:p w:rsidR="005E4772" w:rsidRPr="003F6833" w:rsidRDefault="005E4772" w:rsidP="005E477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833">
        <w:rPr>
          <w:rFonts w:ascii="Times New Roman" w:hAnsi="Times New Roman"/>
          <w:sz w:val="28"/>
          <w:szCs w:val="28"/>
        </w:rPr>
        <w:t xml:space="preserve">4.1.2. Текущий контроль осуществляется путем проведения </w:t>
      </w:r>
      <w:r>
        <w:rPr>
          <w:rFonts w:ascii="Times New Roman" w:hAnsi="Times New Roman"/>
          <w:sz w:val="28"/>
          <w:szCs w:val="28"/>
        </w:rPr>
        <w:t xml:space="preserve">начальником </w:t>
      </w:r>
      <w:r>
        <w:rPr>
          <w:rFonts w:ascii="Times New Roman" w:hAnsi="Times New Roman"/>
          <w:color w:val="000000"/>
          <w:sz w:val="28"/>
          <w:szCs w:val="28"/>
        </w:rPr>
        <w:t>Управления образования</w:t>
      </w:r>
      <w:r w:rsidRPr="003F6833">
        <w:rPr>
          <w:rFonts w:ascii="Times New Roman" w:hAnsi="Times New Roman"/>
          <w:sz w:val="28"/>
          <w:szCs w:val="28"/>
        </w:rPr>
        <w:t xml:space="preserve"> или уполномоченными им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5E4772" w:rsidRPr="001A1CB3" w:rsidRDefault="005E4772" w:rsidP="005E477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6833">
        <w:rPr>
          <w:rFonts w:ascii="Times New Roman" w:hAnsi="Times New Roman"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</w:t>
      </w:r>
      <w:r w:rsidRPr="001A1CB3">
        <w:rPr>
          <w:rFonts w:ascii="Times New Roman" w:hAnsi="Times New Roman"/>
          <w:bCs/>
          <w:sz w:val="28"/>
          <w:szCs w:val="28"/>
        </w:rPr>
        <w:t>док и формы контроля за полнотой и качеством предоставления муниципальной услуги</w:t>
      </w:r>
    </w:p>
    <w:p w:rsidR="005E4772" w:rsidRPr="001A1CB3" w:rsidRDefault="005E4772" w:rsidP="005E477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CB3">
        <w:rPr>
          <w:rFonts w:ascii="Times New Roman" w:hAnsi="Times New Roman"/>
          <w:sz w:val="28"/>
          <w:szCs w:val="28"/>
        </w:rPr>
        <w:t>4.2.1. Проверки могут быть плановыми (осуществляться на основании полугодовых или годовых планов работы Управления образования) и внеплановыми.</w:t>
      </w:r>
    </w:p>
    <w:p w:rsidR="005E4772" w:rsidRPr="001A1CB3" w:rsidRDefault="005E4772" w:rsidP="005E477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CB3">
        <w:rPr>
          <w:rFonts w:ascii="Times New Roman" w:hAnsi="Times New Roman"/>
          <w:sz w:val="28"/>
          <w:szCs w:val="28"/>
        </w:rPr>
        <w:t>4.2.2. Внеплановые проверки проводятся в случае обращения заявителя с жалобой на действия (бездействие) и решения, принятые (осуществляемые) в ходе предоставления муниципальной услуги  специалистами МКУ «ЦБ МОУ», Управления образования.</w:t>
      </w:r>
    </w:p>
    <w:p w:rsidR="005E4772" w:rsidRPr="001A1CB3" w:rsidRDefault="005E4772" w:rsidP="005E477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CB3">
        <w:rPr>
          <w:rFonts w:ascii="Times New Roman" w:hAnsi="Times New Roman"/>
          <w:sz w:val="28"/>
          <w:szCs w:val="28"/>
        </w:rPr>
        <w:t>4.2.3. 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начальником Управления образования.</w:t>
      </w:r>
    </w:p>
    <w:p w:rsidR="005E4772" w:rsidRPr="001A1CB3" w:rsidRDefault="005E4772" w:rsidP="005E477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CB3">
        <w:rPr>
          <w:rFonts w:ascii="Times New Roman" w:hAnsi="Times New Roman"/>
          <w:sz w:val="28"/>
          <w:szCs w:val="28"/>
        </w:rPr>
        <w:t>4.2.4. Результаты проверки оформляются в виде справки, в которой отмечаются выявленные недостатки и предложения по их устранению.</w:t>
      </w:r>
    </w:p>
    <w:p w:rsidR="005E4772" w:rsidRPr="001A1CB3" w:rsidRDefault="005E4772" w:rsidP="005E477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CB3">
        <w:rPr>
          <w:rFonts w:ascii="Times New Roman" w:hAnsi="Times New Roman"/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 соответствии с федеральным и областным законодательством.</w:t>
      </w:r>
    </w:p>
    <w:p w:rsidR="005E4772" w:rsidRPr="001A1CB3" w:rsidRDefault="005E4772" w:rsidP="005E477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1CB3">
        <w:rPr>
          <w:rFonts w:ascii="Times New Roman" w:hAnsi="Times New Roman"/>
          <w:bCs/>
          <w:sz w:val="28"/>
          <w:szCs w:val="28"/>
        </w:rPr>
        <w:t xml:space="preserve">4.3. Ответственность специалистов </w:t>
      </w:r>
      <w:r w:rsidRPr="001A1CB3">
        <w:rPr>
          <w:rFonts w:ascii="Times New Roman" w:hAnsi="Times New Roman"/>
          <w:sz w:val="28"/>
          <w:szCs w:val="28"/>
        </w:rPr>
        <w:t>Управления образования</w:t>
      </w:r>
      <w:r w:rsidRPr="001A1CB3">
        <w:rPr>
          <w:rFonts w:ascii="Times New Roman" w:hAnsi="Times New Roman"/>
          <w:bCs/>
          <w:sz w:val="28"/>
          <w:szCs w:val="28"/>
        </w:rPr>
        <w:t xml:space="preserve">, специалистов </w:t>
      </w:r>
      <w:r w:rsidRPr="001A1CB3">
        <w:rPr>
          <w:rFonts w:ascii="Times New Roman" w:hAnsi="Times New Roman"/>
          <w:bCs/>
          <w:sz w:val="28"/>
          <w:szCs w:val="28"/>
        </w:rPr>
        <w:lastRenderedPageBreak/>
        <w:t>МКУ «ЦБ МОУ» за решения и действия (бездействие), принимаемые (осуществляемые) ими в ходе предоставления муниципальной услуги.</w:t>
      </w:r>
    </w:p>
    <w:p w:rsidR="005E4772" w:rsidRPr="001A1CB3" w:rsidRDefault="005E4772" w:rsidP="005E477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CB3">
        <w:rPr>
          <w:rFonts w:ascii="Times New Roman" w:hAnsi="Times New Roman"/>
          <w:sz w:val="28"/>
          <w:szCs w:val="28"/>
        </w:rPr>
        <w:t>4.3.1. Специалисты МКУ «ЦБ МОУ», Управления образования несут персональную ответственность за несоблюдение сроков и последовательности совершения административных действий. Персональная ответственность специалистов МКУ «ЦБ МОУ», Управления образования закрепляется в их должностных инструкциях.</w:t>
      </w:r>
    </w:p>
    <w:p w:rsidR="005E4772" w:rsidRPr="001A1CB3" w:rsidRDefault="005E4772" w:rsidP="005E477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CB3">
        <w:rPr>
          <w:rFonts w:ascii="Times New Roman" w:hAnsi="Times New Roman"/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и областным законодательством, нормативными правовыми актами Администрации муниципального образования «Сафоновский муниципальный округ» Смоленской области.</w:t>
      </w:r>
    </w:p>
    <w:p w:rsidR="005E4772" w:rsidRPr="001A1CB3" w:rsidRDefault="005E4772" w:rsidP="005E477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CB3">
        <w:rPr>
          <w:rFonts w:ascii="Times New Roman" w:hAnsi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5E4772" w:rsidRPr="001A1CB3" w:rsidRDefault="005E4772" w:rsidP="005E477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CB3">
        <w:rPr>
          <w:rFonts w:ascii="Times New Roman" w:hAnsi="Times New Roman"/>
          <w:sz w:val="28"/>
          <w:szCs w:val="28"/>
        </w:rPr>
        <w:t>Граждане, их объединения и организации вправе получать информацию о 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:rsidR="005E4772" w:rsidRPr="001A1CB3" w:rsidRDefault="005E4772" w:rsidP="005E4772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0E4C" w:rsidRPr="001A1CB3" w:rsidRDefault="00A60E4C" w:rsidP="00A60E4C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A1CB3">
        <w:rPr>
          <w:rFonts w:ascii="Times New Roman" w:hAnsi="Times New Roman"/>
          <w:b/>
          <w:sz w:val="28"/>
          <w:szCs w:val="28"/>
        </w:rPr>
        <w:t xml:space="preserve">5. Досудебный (внесудебный) порядок обжалования решений и действий (бездействий) органа местного самоуправления, многофункционального центра, предоставляющего </w:t>
      </w:r>
      <w:r>
        <w:rPr>
          <w:rFonts w:ascii="Times New Roman" w:hAnsi="Times New Roman"/>
          <w:b/>
          <w:sz w:val="28"/>
          <w:szCs w:val="28"/>
        </w:rPr>
        <w:t>муниципальную</w:t>
      </w:r>
      <w:r w:rsidRPr="001A1CB3">
        <w:rPr>
          <w:rFonts w:ascii="Times New Roman" w:hAnsi="Times New Roman"/>
          <w:b/>
          <w:sz w:val="28"/>
          <w:szCs w:val="28"/>
        </w:rPr>
        <w:t xml:space="preserve">  услугу, а также должностных лиц, муниципальных служащих, работников</w:t>
      </w:r>
    </w:p>
    <w:p w:rsidR="00A60E4C" w:rsidRPr="001A1CB3" w:rsidRDefault="00A60E4C" w:rsidP="00A60E4C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60E4C" w:rsidRPr="001A1CB3" w:rsidRDefault="00A60E4C" w:rsidP="00A60E4C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A1CB3">
        <w:rPr>
          <w:rFonts w:ascii="Times New Roman" w:hAnsi="Times New Roman"/>
          <w:b/>
          <w:sz w:val="28"/>
          <w:szCs w:val="28"/>
        </w:rPr>
        <w:t>5.1. Право заявителя на обжалование действий (бездействий) и</w:t>
      </w:r>
    </w:p>
    <w:p w:rsidR="00A60E4C" w:rsidRPr="001A1CB3" w:rsidRDefault="00A60E4C" w:rsidP="00A60E4C">
      <w:pPr>
        <w:pStyle w:val="a7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A1CB3">
        <w:rPr>
          <w:rFonts w:ascii="Times New Roman" w:hAnsi="Times New Roman"/>
          <w:b/>
          <w:sz w:val="28"/>
          <w:szCs w:val="28"/>
        </w:rPr>
        <w:t xml:space="preserve">решений, принятых в ходе представления </w:t>
      </w:r>
      <w:r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1A1CB3">
        <w:rPr>
          <w:rFonts w:ascii="Times New Roman" w:hAnsi="Times New Roman"/>
          <w:b/>
          <w:bCs/>
          <w:sz w:val="28"/>
          <w:szCs w:val="28"/>
        </w:rPr>
        <w:t xml:space="preserve">  услуги </w:t>
      </w:r>
      <w:r w:rsidRPr="001A1CB3">
        <w:rPr>
          <w:rStyle w:val="FontStyle12"/>
          <w:b/>
          <w:sz w:val="28"/>
          <w:szCs w:val="28"/>
        </w:rPr>
        <w:t xml:space="preserve">должностными лицами, специалистами </w:t>
      </w:r>
      <w:r w:rsidRPr="001A1CB3">
        <w:rPr>
          <w:rFonts w:ascii="Times New Roman" w:hAnsi="Times New Roman"/>
          <w:b/>
          <w:iCs/>
          <w:sz w:val="28"/>
          <w:szCs w:val="28"/>
        </w:rPr>
        <w:t>Уполномоченного органа</w:t>
      </w:r>
      <w:r w:rsidRPr="001A1CB3">
        <w:rPr>
          <w:rFonts w:ascii="Times New Roman" w:hAnsi="Times New Roman"/>
          <w:b/>
          <w:bCs/>
          <w:sz w:val="28"/>
          <w:szCs w:val="28"/>
        </w:rPr>
        <w:t>,</w:t>
      </w:r>
    </w:p>
    <w:p w:rsidR="00A60E4C" w:rsidRPr="001A1CB3" w:rsidRDefault="00A60E4C" w:rsidP="00A60E4C">
      <w:pPr>
        <w:pStyle w:val="a7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A1CB3">
        <w:rPr>
          <w:rFonts w:ascii="Times New Roman" w:hAnsi="Times New Roman"/>
          <w:b/>
          <w:bCs/>
          <w:sz w:val="28"/>
          <w:szCs w:val="28"/>
        </w:rPr>
        <w:t>в досудебном (внесудебном) порядке</w:t>
      </w:r>
    </w:p>
    <w:p w:rsidR="00A60E4C" w:rsidRPr="001A1CB3" w:rsidRDefault="00A60E4C" w:rsidP="00A60E4C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1CB3">
        <w:rPr>
          <w:rFonts w:ascii="Times New Roman" w:hAnsi="Times New Roman"/>
          <w:sz w:val="28"/>
          <w:szCs w:val="28"/>
        </w:rPr>
        <w:t xml:space="preserve">5.1.1. Заявитель имеет право на обжалование действий (бездействий) и решений, принятых (осуществляемых) в ходе представления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A1CB3">
        <w:rPr>
          <w:rFonts w:ascii="Times New Roman" w:hAnsi="Times New Roman"/>
          <w:bCs/>
          <w:sz w:val="28"/>
          <w:szCs w:val="28"/>
        </w:rPr>
        <w:t xml:space="preserve">  услуги </w:t>
      </w:r>
      <w:r w:rsidRPr="001A1CB3">
        <w:rPr>
          <w:rStyle w:val="FontStyle12"/>
          <w:sz w:val="28"/>
          <w:szCs w:val="28"/>
        </w:rPr>
        <w:t xml:space="preserve">должностными лицами, специалистами </w:t>
      </w:r>
      <w:r w:rsidRPr="001A1CB3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1A1CB3">
        <w:rPr>
          <w:rFonts w:ascii="Times New Roman" w:hAnsi="Times New Roman"/>
          <w:bCs/>
          <w:sz w:val="28"/>
          <w:szCs w:val="28"/>
        </w:rPr>
        <w:t>, в досудебном (внесудебном) порядке.</w:t>
      </w: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60E4C" w:rsidRPr="001A1CB3" w:rsidRDefault="00A60E4C" w:rsidP="00A60E4C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A1CB3">
        <w:rPr>
          <w:rFonts w:ascii="Times New Roman" w:hAnsi="Times New Roman"/>
          <w:b/>
          <w:bCs/>
          <w:sz w:val="28"/>
          <w:szCs w:val="28"/>
        </w:rPr>
        <w:t>5.2.</w:t>
      </w:r>
      <w:bookmarkStart w:id="5" w:name="_Ref63872160"/>
      <w:r w:rsidRPr="001A1CB3">
        <w:rPr>
          <w:rFonts w:ascii="Times New Roman" w:hAnsi="Times New Roman"/>
          <w:b/>
          <w:sz w:val="28"/>
          <w:szCs w:val="28"/>
          <w:lang w:eastAsia="ar-SA"/>
        </w:rPr>
        <w:t xml:space="preserve"> Предмет досудебного (внесудебного) обжалования заявителем решений и действий (бездействий) Уполномоченного органа</w:t>
      </w:r>
    </w:p>
    <w:p w:rsidR="00A60E4C" w:rsidRPr="001A1CB3" w:rsidRDefault="00A60E4C" w:rsidP="00A60E4C">
      <w:pPr>
        <w:pStyle w:val="a7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1CB3">
        <w:rPr>
          <w:rFonts w:ascii="Times New Roman" w:hAnsi="Times New Roman"/>
          <w:sz w:val="28"/>
          <w:szCs w:val="28"/>
          <w:lang w:eastAsia="ar-SA"/>
        </w:rPr>
        <w:t>5.2.1. Заявитель может обратиться с жалобой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 в том числе в следующих случаях:</w:t>
      </w: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1CB3">
        <w:rPr>
          <w:rFonts w:ascii="Times New Roman" w:hAnsi="Times New Roman"/>
          <w:sz w:val="28"/>
          <w:szCs w:val="28"/>
          <w:lang w:eastAsia="ar-SA"/>
        </w:rPr>
        <w:t xml:space="preserve">1) нарушения срока регистрации запроса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 услуги;</w:t>
      </w: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1CB3">
        <w:rPr>
          <w:rFonts w:ascii="Times New Roman" w:hAnsi="Times New Roman"/>
          <w:sz w:val="28"/>
          <w:szCs w:val="28"/>
          <w:lang w:eastAsia="ar-SA"/>
        </w:rPr>
        <w:t xml:space="preserve">2) нарушения срока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 услуги;</w:t>
      </w: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1CB3">
        <w:rPr>
          <w:rFonts w:ascii="Times New Roman" w:hAnsi="Times New Roman"/>
          <w:sz w:val="28"/>
          <w:szCs w:val="28"/>
          <w:lang w:eastAsia="ar-SA"/>
        </w:rPr>
        <w:t xml:space="preserve">3) требования у заявителя документов или информации либо осуществления действий, представление или осуществление которых не предусмотрено </w:t>
      </w:r>
      <w:r w:rsidRPr="001A1CB3">
        <w:rPr>
          <w:rFonts w:ascii="Times New Roman" w:hAnsi="Times New Roman"/>
          <w:sz w:val="28"/>
          <w:szCs w:val="28"/>
          <w:lang w:eastAsia="ar-SA"/>
        </w:rPr>
        <w:lastRenderedPageBreak/>
        <w:t xml:space="preserve">федеральными нормативными правовыми актами, областными нормативными правовыми актами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  услуги;</w:t>
      </w: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1CB3">
        <w:rPr>
          <w:rFonts w:ascii="Times New Roman" w:hAnsi="Times New Roman"/>
          <w:sz w:val="28"/>
          <w:szCs w:val="28"/>
          <w:lang w:eastAsia="ar-SA"/>
        </w:rPr>
        <w:t xml:space="preserve">4) 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 услуги, у заявителя;</w:t>
      </w: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1CB3">
        <w:rPr>
          <w:rFonts w:ascii="Times New Roman" w:hAnsi="Times New Roman"/>
          <w:sz w:val="28"/>
          <w:szCs w:val="28"/>
          <w:lang w:eastAsia="ar-SA"/>
        </w:rPr>
        <w:t xml:space="preserve">5) отказа в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1CB3">
        <w:rPr>
          <w:rFonts w:ascii="Times New Roman" w:hAnsi="Times New Roman"/>
          <w:sz w:val="28"/>
          <w:szCs w:val="28"/>
          <w:lang w:eastAsia="ar-SA"/>
        </w:rPr>
        <w:t xml:space="preserve">6) затребования с заявителя при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 услуги платы, не предусмотренной федеральными нормативными правовыми актами, областными нормативными правовыми актами;</w:t>
      </w: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1CB3">
        <w:rPr>
          <w:rFonts w:ascii="Times New Roman" w:hAnsi="Times New Roman"/>
          <w:sz w:val="28"/>
          <w:szCs w:val="28"/>
          <w:lang w:eastAsia="ar-SA"/>
        </w:rPr>
        <w:t xml:space="preserve">7) отказа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 услугу, должностного лица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 услугу, в исправлении допущенных ими опечаток и ошибок в выданных в результате предоставления </w:t>
      </w:r>
      <w:r w:rsidR="00373B89">
        <w:rPr>
          <w:rFonts w:ascii="Times New Roman" w:hAnsi="Times New Roman"/>
          <w:sz w:val="28"/>
          <w:szCs w:val="28"/>
          <w:lang w:eastAsia="ar-SA"/>
        </w:rPr>
        <w:t>муниципаль</w:t>
      </w:r>
      <w:r w:rsidRPr="001A1CB3">
        <w:rPr>
          <w:rFonts w:ascii="Times New Roman" w:hAnsi="Times New Roman"/>
          <w:sz w:val="28"/>
          <w:szCs w:val="28"/>
          <w:lang w:eastAsia="ar-SA"/>
        </w:rPr>
        <w:t>ной услуги документах либо нарушения установленного срока таких исправлений;</w:t>
      </w: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1CB3">
        <w:rPr>
          <w:rFonts w:ascii="Times New Roman" w:hAnsi="Times New Roman"/>
          <w:sz w:val="28"/>
          <w:szCs w:val="28"/>
          <w:lang w:eastAsia="ar-SA"/>
        </w:rPr>
        <w:t>8) нарушения срока или порядка выдачи документов</w:t>
      </w:r>
      <w:r>
        <w:rPr>
          <w:rFonts w:ascii="Times New Roman" w:hAnsi="Times New Roman"/>
          <w:sz w:val="28"/>
          <w:szCs w:val="28"/>
          <w:lang w:eastAsia="ar-SA"/>
        </w:rPr>
        <w:t xml:space="preserve"> по результатам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 услуги;</w:t>
      </w: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1CB3">
        <w:rPr>
          <w:rFonts w:ascii="Times New Roman" w:hAnsi="Times New Roman"/>
          <w:sz w:val="28"/>
          <w:szCs w:val="28"/>
          <w:lang w:eastAsia="ar-SA"/>
        </w:rPr>
        <w:t xml:space="preserve">9) приостановления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1CB3">
        <w:rPr>
          <w:rFonts w:ascii="Times New Roman" w:hAnsi="Times New Roman"/>
          <w:sz w:val="28"/>
          <w:szCs w:val="28"/>
          <w:lang w:eastAsia="ar-SA"/>
        </w:rPr>
        <w:t xml:space="preserve">10) требования у заявителя при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</w:t>
      </w:r>
      <w:r>
        <w:rPr>
          <w:rFonts w:ascii="Times New Roman" w:hAnsi="Times New Roman"/>
          <w:sz w:val="28"/>
          <w:szCs w:val="28"/>
          <w:lang w:eastAsia="ar-SA"/>
        </w:rPr>
        <w:t xml:space="preserve">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 услуги, либо в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1CB3">
        <w:rPr>
          <w:rFonts w:ascii="Times New Roman" w:hAnsi="Times New Roman"/>
          <w:sz w:val="28"/>
          <w:szCs w:val="28"/>
          <w:lang w:eastAsia="ar-SA"/>
        </w:rPr>
        <w:t xml:space="preserve">5.2.2. Заявитель вправе подать жалобу в письменной форме на бумажном носителе, в электронной форме в орган, предоставляющий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 услугу, либо в соответствующий орган муниципальной власти публично-правового образования. Жалобы на решения и действия (бездействия) руководителя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</w:t>
      </w:r>
      <w:r w:rsidRPr="001A1CB3">
        <w:rPr>
          <w:rFonts w:ascii="Times New Roman" w:hAnsi="Times New Roman"/>
          <w:sz w:val="28"/>
          <w:szCs w:val="28"/>
          <w:lang w:eastAsia="ar-SA"/>
        </w:rPr>
        <w:t>ую услугу, подаются в вышестоящий орган (при его наличии) либо в случае его отсутствия рассматриваются непосредственно руководителем орган</w:t>
      </w:r>
      <w:r w:rsidR="00373B89">
        <w:rPr>
          <w:rFonts w:ascii="Times New Roman" w:hAnsi="Times New Roman"/>
          <w:sz w:val="28"/>
          <w:szCs w:val="28"/>
          <w:lang w:eastAsia="ar-SA"/>
        </w:rPr>
        <w:t>а, предоставляющего муниципаль</w:t>
      </w:r>
      <w:r w:rsidRPr="001A1CB3">
        <w:rPr>
          <w:rFonts w:ascii="Times New Roman" w:hAnsi="Times New Roman"/>
          <w:sz w:val="28"/>
          <w:szCs w:val="28"/>
          <w:lang w:eastAsia="ar-SA"/>
        </w:rPr>
        <w:t>ную услугу.</w:t>
      </w: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1CB3">
        <w:rPr>
          <w:rFonts w:ascii="Times New Roman" w:hAnsi="Times New Roman"/>
          <w:sz w:val="28"/>
          <w:szCs w:val="28"/>
          <w:lang w:eastAsia="ar-SA"/>
        </w:rPr>
        <w:t xml:space="preserve">5.2.3. Жалоба на решения и действия (бездействия)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ую услугу, должностного лица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ую услугу, муниципального служащего, руководителя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ую услугу, может быть направлена по почте, с использованием </w:t>
      </w:r>
      <w:r w:rsidRPr="001A1CB3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, посредством портала федеральной </w:t>
      </w:r>
      <w:r w:rsidR="00373B89">
        <w:rPr>
          <w:rFonts w:ascii="Times New Roman" w:hAnsi="Times New Roman"/>
          <w:sz w:val="28"/>
          <w:szCs w:val="28"/>
          <w:lang w:eastAsia="ar-SA"/>
        </w:rPr>
        <w:t>государственной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 информационной системы досудебного (внесудебного) обжалования (</w:t>
      </w:r>
      <w:hyperlink r:id="rId19" w:history="1">
        <w:r w:rsidRPr="001A1CB3">
          <w:rPr>
            <w:rFonts w:ascii="Times New Roman" w:hAnsi="Times New Roman"/>
            <w:sz w:val="28"/>
            <w:szCs w:val="28"/>
            <w:lang w:eastAsia="ar-SA"/>
          </w:rPr>
          <w:t>https://do.gosuslugi.ru/</w:t>
        </w:r>
      </w:hyperlink>
      <w:r w:rsidRPr="001A1CB3">
        <w:rPr>
          <w:rFonts w:ascii="Times New Roman" w:hAnsi="Times New Roman"/>
          <w:sz w:val="28"/>
          <w:szCs w:val="28"/>
          <w:lang w:eastAsia="ar-SA"/>
        </w:rPr>
        <w:t xml:space="preserve">), официального сайта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</w:t>
      </w:r>
      <w:r w:rsidRPr="001A1CB3">
        <w:rPr>
          <w:rFonts w:ascii="Times New Roman" w:hAnsi="Times New Roman"/>
          <w:sz w:val="28"/>
          <w:szCs w:val="28"/>
          <w:lang w:eastAsia="ar-SA"/>
        </w:rPr>
        <w:t>ую услугу, ЕПГУ, а также может быть принята при личном приеме заявителя.</w:t>
      </w: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60E4C" w:rsidRPr="001A1CB3" w:rsidRDefault="00A60E4C" w:rsidP="00A60E4C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A1CB3">
        <w:rPr>
          <w:rFonts w:ascii="Times New Roman" w:hAnsi="Times New Roman"/>
          <w:b/>
          <w:sz w:val="28"/>
          <w:szCs w:val="28"/>
          <w:lang w:eastAsia="ar-SA"/>
        </w:rPr>
        <w:t>5.3. Порядок, сроки рассмотрения жалобы, направление решения по результатам рассмотрения жалобы</w:t>
      </w:r>
    </w:p>
    <w:p w:rsidR="00A60E4C" w:rsidRPr="001A1CB3" w:rsidRDefault="00A60E4C" w:rsidP="00A60E4C">
      <w:pPr>
        <w:pStyle w:val="a7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1CB3">
        <w:rPr>
          <w:rFonts w:ascii="Times New Roman" w:hAnsi="Times New Roman"/>
          <w:sz w:val="28"/>
          <w:szCs w:val="28"/>
          <w:lang w:eastAsia="ar-SA"/>
        </w:rPr>
        <w:t xml:space="preserve">5.3.1. </w:t>
      </w:r>
      <w:r w:rsidRPr="001A1CB3">
        <w:rPr>
          <w:rFonts w:ascii="Times New Roman" w:hAnsi="Times New Roman"/>
          <w:sz w:val="28"/>
          <w:szCs w:val="28"/>
          <w:lang w:eastAsia="ar-SA"/>
        </w:rPr>
        <w:tab/>
        <w:t xml:space="preserve">Жалоба, поступившая в орган, предоставляющий </w:t>
      </w:r>
      <w:r>
        <w:rPr>
          <w:rFonts w:ascii="Times New Roman" w:hAnsi="Times New Roman"/>
          <w:sz w:val="28"/>
          <w:szCs w:val="28"/>
        </w:rPr>
        <w:t>муниципальн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ую услугу, подлежит рассмотрению в течение 15 рабочих дней со дня ее регистрации, а в случае обжалования отказа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</w:t>
      </w:r>
      <w:r w:rsidRPr="001A1CB3">
        <w:rPr>
          <w:rFonts w:ascii="Times New Roman" w:hAnsi="Times New Roman"/>
          <w:sz w:val="28"/>
          <w:szCs w:val="28"/>
          <w:lang w:eastAsia="ar-SA"/>
        </w:rPr>
        <w:t>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1CB3">
        <w:rPr>
          <w:rFonts w:ascii="Times New Roman" w:hAnsi="Times New Roman"/>
          <w:sz w:val="28"/>
          <w:szCs w:val="28"/>
          <w:lang w:eastAsia="ar-SA"/>
        </w:rPr>
        <w:t>5.3.2.</w:t>
      </w:r>
      <w:r w:rsidRPr="001A1CB3">
        <w:rPr>
          <w:rFonts w:ascii="Times New Roman" w:hAnsi="Times New Roman"/>
          <w:sz w:val="28"/>
          <w:szCs w:val="28"/>
          <w:lang w:eastAsia="ar-SA"/>
        </w:rPr>
        <w:tab/>
        <w:t>Жалоба должна содержать:</w:t>
      </w: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1CB3">
        <w:rPr>
          <w:rFonts w:ascii="Times New Roman" w:hAnsi="Times New Roman"/>
          <w:sz w:val="28"/>
          <w:szCs w:val="28"/>
          <w:lang w:eastAsia="ar-SA"/>
        </w:rPr>
        <w:t xml:space="preserve">1) наименование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ую услугу, должностного лица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</w:t>
      </w:r>
      <w:r w:rsidRPr="001A1CB3">
        <w:rPr>
          <w:rFonts w:ascii="Times New Roman" w:hAnsi="Times New Roman"/>
          <w:sz w:val="28"/>
          <w:szCs w:val="28"/>
          <w:lang w:eastAsia="ar-SA"/>
        </w:rPr>
        <w:t>ую услугу, либо муниципального служащего, его руководителя и (или) работника, решения и действия (бездействия) которых обжалуются;</w:t>
      </w: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1CB3">
        <w:rPr>
          <w:rFonts w:ascii="Times New Roman" w:hAnsi="Times New Roman"/>
          <w:sz w:val="28"/>
          <w:szCs w:val="28"/>
          <w:lang w:eastAsia="ar-SA"/>
        </w:rPr>
        <w:t>2) 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1CB3">
        <w:rPr>
          <w:rFonts w:ascii="Times New Roman" w:hAnsi="Times New Roman"/>
          <w:sz w:val="28"/>
          <w:szCs w:val="28"/>
          <w:lang w:eastAsia="ar-SA"/>
        </w:rPr>
        <w:t xml:space="preserve">3) сведения об обжалуемых решениях и действиях (бездействиях)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ую услугу, должностного лица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</w:t>
      </w:r>
      <w:r w:rsidRPr="001A1CB3">
        <w:rPr>
          <w:rFonts w:ascii="Times New Roman" w:hAnsi="Times New Roman"/>
          <w:sz w:val="28"/>
          <w:szCs w:val="28"/>
          <w:lang w:eastAsia="ar-SA"/>
        </w:rPr>
        <w:t>ую услугу, либо муниципального служащего;</w:t>
      </w: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1CB3">
        <w:rPr>
          <w:rFonts w:ascii="Times New Roman" w:hAnsi="Times New Roman"/>
          <w:sz w:val="28"/>
          <w:szCs w:val="28"/>
          <w:lang w:eastAsia="ar-SA"/>
        </w:rPr>
        <w:t xml:space="preserve">4) доводы, на основании которых заявитель не согласен с решением и действием (бездействием)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ую  услугу, должностного лица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</w:t>
      </w:r>
      <w:r w:rsidRPr="001A1CB3">
        <w:rPr>
          <w:rFonts w:ascii="Times New Roman" w:hAnsi="Times New Roman"/>
          <w:sz w:val="28"/>
          <w:szCs w:val="28"/>
          <w:lang w:eastAsia="ar-SA"/>
        </w:rPr>
        <w:t>ую 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1CB3">
        <w:rPr>
          <w:rFonts w:ascii="Times New Roman" w:hAnsi="Times New Roman"/>
          <w:sz w:val="28"/>
          <w:szCs w:val="28"/>
          <w:lang w:eastAsia="ar-SA"/>
        </w:rPr>
        <w:t>5.3.3. По результатам рассмотрения жалобы принимается одно из следующих решений:</w:t>
      </w: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1CB3">
        <w:rPr>
          <w:rFonts w:ascii="Times New Roman" w:hAnsi="Times New Roman"/>
          <w:sz w:val="28"/>
          <w:szCs w:val="28"/>
          <w:lang w:eastAsia="ar-SA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1CB3">
        <w:rPr>
          <w:rFonts w:ascii="Times New Roman" w:hAnsi="Times New Roman"/>
          <w:sz w:val="28"/>
          <w:szCs w:val="28"/>
          <w:lang w:eastAsia="ar-SA"/>
        </w:rPr>
        <w:t>2) в удовлетворении жалобы отказывается.</w:t>
      </w: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1CB3">
        <w:rPr>
          <w:rFonts w:ascii="Times New Roman" w:hAnsi="Times New Roman"/>
          <w:sz w:val="28"/>
          <w:szCs w:val="28"/>
          <w:lang w:eastAsia="ar-SA"/>
        </w:rPr>
        <w:t>5.3.4.</w:t>
      </w:r>
      <w:r w:rsidRPr="001A1CB3">
        <w:rPr>
          <w:rFonts w:ascii="Times New Roman" w:hAnsi="Times New Roman"/>
          <w:sz w:val="28"/>
          <w:szCs w:val="28"/>
          <w:lang w:eastAsia="ar-SA"/>
        </w:rPr>
        <w:tab/>
        <w:t>Не позднее дня, следующего за днем принятия решения, указанного в пункте 5.3.3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1CB3">
        <w:rPr>
          <w:rFonts w:ascii="Times New Roman" w:hAnsi="Times New Roman"/>
          <w:sz w:val="28"/>
          <w:szCs w:val="28"/>
          <w:lang w:eastAsia="ar-SA"/>
        </w:rPr>
        <w:t>5.3.5.</w:t>
      </w:r>
      <w:r w:rsidRPr="001A1CB3">
        <w:rPr>
          <w:rFonts w:ascii="Times New Roman" w:hAnsi="Times New Roman"/>
          <w:sz w:val="28"/>
          <w:szCs w:val="28"/>
          <w:lang w:eastAsia="ar-SA"/>
        </w:rPr>
        <w:tab/>
        <w:t>В случае признания жалобы подлежащей удовлетворению в ответе заявителю, указанном в пункте 5.3.4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 подраздела 5.3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 раздела 5 настоящего административного регламента, дается информация о действиях, осуществляемых органом, предоставляющим </w:t>
      </w:r>
      <w:r>
        <w:rPr>
          <w:rFonts w:ascii="Times New Roman" w:hAnsi="Times New Roman"/>
          <w:sz w:val="28"/>
          <w:szCs w:val="28"/>
        </w:rPr>
        <w:t>муниципальн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ую  услугу, в целях незамедлительного устранения выявленных нарушений при оказании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 услуги, а также приносятся извинения за доставленные неудобства и указывается информация о </w:t>
      </w:r>
      <w:r w:rsidRPr="001A1CB3">
        <w:rPr>
          <w:rFonts w:ascii="Times New Roman" w:hAnsi="Times New Roman"/>
          <w:sz w:val="28"/>
          <w:szCs w:val="28"/>
          <w:lang w:eastAsia="ar-SA"/>
        </w:rPr>
        <w:lastRenderedPageBreak/>
        <w:t xml:space="preserve">дальнейших действиях, которые необходимо совершить заявителю в целях получения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 услуги.</w:t>
      </w: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1CB3">
        <w:rPr>
          <w:rFonts w:ascii="Times New Roman" w:hAnsi="Times New Roman"/>
          <w:sz w:val="28"/>
          <w:szCs w:val="28"/>
          <w:lang w:eastAsia="ar-SA"/>
        </w:rPr>
        <w:t>5.3.6. В случае признания жалобы не подлежащей удовлетворению в ответе заявителю, указанном в пункте 5.3.4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 подраздела 5.3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 раздела 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1CB3">
        <w:rPr>
          <w:rFonts w:ascii="Times New Roman" w:hAnsi="Times New Roman"/>
          <w:sz w:val="28"/>
          <w:szCs w:val="28"/>
          <w:lang w:eastAsia="ar-SA"/>
        </w:rPr>
        <w:t>5.3.7. В случае установления в ходе или по результатам рассмотрения жалобы признаков состава административного правонарушения или преступления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 должностное лицо, работник, наделенны</w:t>
      </w:r>
      <w:r>
        <w:rPr>
          <w:rFonts w:ascii="Times New Roman" w:hAnsi="Times New Roman"/>
          <w:sz w:val="28"/>
          <w:szCs w:val="28"/>
          <w:lang w:eastAsia="ar-SA"/>
        </w:rPr>
        <w:t>й</w:t>
      </w:r>
      <w:r w:rsidRPr="001A1CB3">
        <w:rPr>
          <w:rFonts w:ascii="Times New Roman" w:hAnsi="Times New Roman"/>
          <w:sz w:val="28"/>
          <w:szCs w:val="28"/>
          <w:lang w:eastAsia="ar-SA"/>
        </w:rPr>
        <w:t xml:space="preserve"> полномочиями по рассмотрению жалоб в соответствии с частью 1 статьи 11.2 Федерального закона 27.07.2010 № 210-ФЗ «Об организации предоставления государственных и муниципальных у</w:t>
      </w:r>
      <w:r>
        <w:rPr>
          <w:rFonts w:ascii="Times New Roman" w:hAnsi="Times New Roman"/>
          <w:sz w:val="28"/>
          <w:szCs w:val="28"/>
          <w:lang w:eastAsia="ar-SA"/>
        </w:rPr>
        <w:t>слуг», незамедлительно направляе</w:t>
      </w:r>
      <w:r w:rsidRPr="001A1CB3">
        <w:rPr>
          <w:rFonts w:ascii="Times New Roman" w:hAnsi="Times New Roman"/>
          <w:sz w:val="28"/>
          <w:szCs w:val="28"/>
          <w:lang w:eastAsia="ar-SA"/>
        </w:rPr>
        <w:t>т имеющиеся материалы в органы прокуратуры.</w:t>
      </w:r>
    </w:p>
    <w:p w:rsidR="00A60E4C" w:rsidRPr="001A1CB3" w:rsidRDefault="00A60E4C" w:rsidP="00A60E4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1CB3">
        <w:rPr>
          <w:rFonts w:ascii="Times New Roman" w:hAnsi="Times New Roman"/>
          <w:sz w:val="28"/>
          <w:szCs w:val="28"/>
          <w:lang w:eastAsia="ar-SA"/>
        </w:rPr>
        <w:t xml:space="preserve">5.3.8. Заявитель вправе обжаловать решения, принятые в ходе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A1CB3">
        <w:rPr>
          <w:rFonts w:ascii="Times New Roman" w:hAnsi="Times New Roman"/>
          <w:sz w:val="28"/>
          <w:szCs w:val="28"/>
          <w:lang w:eastAsia="ar-SA"/>
        </w:rPr>
        <w:t>услуги, действия или бездействия должностных лиц, специалистов Уполномоченного органа.</w:t>
      </w:r>
    </w:p>
    <w:p w:rsidR="005E4772" w:rsidRDefault="00A60E4C" w:rsidP="00A60E4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1CB3">
        <w:rPr>
          <w:rFonts w:ascii="Times New Roman" w:hAnsi="Times New Roman"/>
          <w:sz w:val="28"/>
          <w:szCs w:val="28"/>
          <w:lang w:eastAsia="ar-SA"/>
        </w:rPr>
        <w:t xml:space="preserve">5.3.9. Информация, указанная в настоящем разделе, подлежит обязательному размещению на ЕПГУ. </w:t>
      </w:r>
      <w:bookmarkEnd w:id="5"/>
      <w:r w:rsidR="005E4772">
        <w:rPr>
          <w:rFonts w:ascii="Times New Roman" w:hAnsi="Times New Roman"/>
          <w:sz w:val="28"/>
          <w:szCs w:val="28"/>
        </w:rPr>
        <w:br w:type="page"/>
      </w:r>
    </w:p>
    <w:p w:rsidR="00F46032" w:rsidRPr="007123EA" w:rsidRDefault="00F46032" w:rsidP="00F460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F46032" w:rsidRPr="007123EA" w:rsidRDefault="00F46032" w:rsidP="00F460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F46032" w:rsidRPr="007123EA" w:rsidRDefault="00F46032" w:rsidP="00F460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6032" w:rsidRPr="007123EA" w:rsidRDefault="00F46032" w:rsidP="00F460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6032" w:rsidRPr="007123EA" w:rsidRDefault="00F46032" w:rsidP="00F460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Par201"/>
      <w:bookmarkEnd w:id="6"/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ФОРМА </w:t>
      </w:r>
    </w:p>
    <w:p w:rsidR="00F46032" w:rsidRPr="007123EA" w:rsidRDefault="00F46032" w:rsidP="00F460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6032" w:rsidRPr="007123EA" w:rsidRDefault="00F46032" w:rsidP="00F460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6032" w:rsidRPr="007123EA" w:rsidRDefault="00F46032" w:rsidP="00F4603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 xml:space="preserve">             Начальнику Управления </w:t>
      </w:r>
    </w:p>
    <w:p w:rsidR="00F46032" w:rsidRPr="007123EA" w:rsidRDefault="00F46032" w:rsidP="00F4603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 xml:space="preserve">                                                     образования Администрации</w:t>
      </w:r>
    </w:p>
    <w:p w:rsidR="00F46032" w:rsidRPr="007123EA" w:rsidRDefault="00F46032" w:rsidP="00F46032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6032" w:rsidRPr="007123EA" w:rsidRDefault="00F46032" w:rsidP="00F46032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 xml:space="preserve">         «Сафоновский муниципальный </w:t>
      </w:r>
    </w:p>
    <w:p w:rsidR="00F46032" w:rsidRPr="007123EA" w:rsidRDefault="00F46032" w:rsidP="00F46032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 xml:space="preserve">округ» Смоленской области                        </w:t>
      </w:r>
    </w:p>
    <w:p w:rsidR="00F46032" w:rsidRPr="007123EA" w:rsidRDefault="00F46032" w:rsidP="00F46032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_________________________</w:t>
      </w:r>
    </w:p>
    <w:p w:rsidR="00F46032" w:rsidRPr="007123EA" w:rsidRDefault="00F46032" w:rsidP="00F4603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 xml:space="preserve">                                              От кого: </w:t>
      </w:r>
      <w:r w:rsidRPr="007123EA">
        <w:rPr>
          <w:rFonts w:ascii="Times New Roman" w:hAnsi="Times New Roman"/>
          <w:sz w:val="28"/>
          <w:szCs w:val="28"/>
        </w:rPr>
        <w:tab/>
      </w:r>
    </w:p>
    <w:p w:rsidR="00F46032" w:rsidRPr="007123EA" w:rsidRDefault="00F46032" w:rsidP="00F46032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 xml:space="preserve">                             Фамилия __________________  </w:t>
      </w:r>
    </w:p>
    <w:p w:rsidR="00F46032" w:rsidRPr="007123EA" w:rsidRDefault="00F46032" w:rsidP="00F46032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 xml:space="preserve">                                  Имя ______________________</w:t>
      </w:r>
    </w:p>
    <w:p w:rsidR="00F46032" w:rsidRPr="007123EA" w:rsidRDefault="00F46032" w:rsidP="00F4603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Отчество _________________</w:t>
      </w: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компенсации расходов</w:t>
      </w:r>
    </w:p>
    <w:p w:rsidR="00F46032" w:rsidRPr="007123EA" w:rsidRDefault="00F46032" w:rsidP="000C7E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на оплату жилого помещения, отопления и освещения педагогическому и иному работнику</w:t>
      </w:r>
    </w:p>
    <w:p w:rsidR="00F46032" w:rsidRPr="007123EA" w:rsidRDefault="00F46032" w:rsidP="000C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6032" w:rsidRPr="007123EA" w:rsidRDefault="00F46032" w:rsidP="000C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 xml:space="preserve">    Я, _________________________________________________________,</w:t>
      </w:r>
    </w:p>
    <w:p w:rsidR="00F46032" w:rsidRPr="007123EA" w:rsidRDefault="00F46032" w:rsidP="000C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(фамилия, имя, отчество (при наличии) заявителя)</w:t>
      </w:r>
    </w:p>
    <w:p w:rsidR="00F46032" w:rsidRPr="007123EA" w:rsidRDefault="00F46032" w:rsidP="000C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 xml:space="preserve">    паспорт    гражданина   Российской   Федерации   или   иной   документ, удостоверяющий личность: __________________________________________________________________</w:t>
      </w:r>
    </w:p>
    <w:p w:rsidR="00F46032" w:rsidRPr="007123EA" w:rsidRDefault="00F46032" w:rsidP="000C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__________________________________________________________________,</w:t>
      </w:r>
    </w:p>
    <w:p w:rsidR="00F46032" w:rsidRPr="007123EA" w:rsidRDefault="00F46032" w:rsidP="000C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23E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(серия, номер, когда и кем выдан)</w:t>
      </w:r>
    </w:p>
    <w:p w:rsidR="00F46032" w:rsidRPr="007123EA" w:rsidRDefault="00F46032" w:rsidP="000C7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места жительства &lt;*&gt;:       ____</w:t>
      </w:r>
      <w:r w:rsidR="00944C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</w:t>
      </w:r>
      <w:r w:rsidRPr="007123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</w:t>
      </w:r>
    </w:p>
    <w:p w:rsidR="00F46032" w:rsidRPr="007123EA" w:rsidRDefault="00F46032" w:rsidP="000C7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__________________________________________________________________,</w:t>
      </w:r>
    </w:p>
    <w:p w:rsidR="00F46032" w:rsidRPr="007123EA" w:rsidRDefault="00F46032" w:rsidP="000C7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места пребывания &lt;**&gt;:         ________________</w:t>
      </w:r>
      <w:r w:rsidR="00944C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</w:t>
      </w:r>
      <w:r w:rsidRPr="007123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</w:t>
      </w:r>
    </w:p>
    <w:p w:rsidR="00F46032" w:rsidRPr="007123EA" w:rsidRDefault="00F46032" w:rsidP="000C7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__________________________________________________________________,</w:t>
      </w:r>
    </w:p>
    <w:p w:rsidR="00F46032" w:rsidRPr="007123EA" w:rsidRDefault="00F46032" w:rsidP="000C7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адрес фактического проживания &lt;***&gt;: </w:t>
      </w:r>
      <w:r w:rsidR="00944C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</w:t>
      </w:r>
      <w:r w:rsidRPr="007123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</w:t>
      </w:r>
    </w:p>
    <w:p w:rsidR="00F46032" w:rsidRPr="007123EA" w:rsidRDefault="00F46032" w:rsidP="000C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__________________________________________________________________,</w:t>
      </w:r>
    </w:p>
    <w:p w:rsidR="00F46032" w:rsidRPr="007123EA" w:rsidRDefault="00944CC5" w:rsidP="000C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место работы ____</w:t>
      </w:r>
      <w:r w:rsidR="00F46032" w:rsidRPr="007123E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</w:t>
      </w:r>
    </w:p>
    <w:p w:rsidR="00F46032" w:rsidRPr="007123EA" w:rsidRDefault="00F46032" w:rsidP="000C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46032" w:rsidRPr="007123EA" w:rsidRDefault="00F46032" w:rsidP="000C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__________________________________________________________________,</w:t>
      </w:r>
    </w:p>
    <w:p w:rsidR="00F46032" w:rsidRPr="007123EA" w:rsidRDefault="00F46032" w:rsidP="000C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6032" w:rsidRPr="007123EA" w:rsidRDefault="00F46032" w:rsidP="000C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23EA">
        <w:rPr>
          <w:rFonts w:ascii="Times New Roman" w:eastAsia="Times New Roman" w:hAnsi="Times New Roman"/>
          <w:sz w:val="20"/>
          <w:szCs w:val="20"/>
          <w:lang w:eastAsia="ru-RU"/>
        </w:rPr>
        <w:t>(наименование и адрес образовательного учреждения)</w:t>
      </w:r>
    </w:p>
    <w:p w:rsidR="00F46032" w:rsidRPr="007123EA" w:rsidRDefault="00F46032" w:rsidP="000C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 xml:space="preserve">номер телефона, адрес электронной почты: </w:t>
      </w:r>
      <w:r w:rsidR="00944CC5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_________________________,</w:t>
      </w:r>
    </w:p>
    <w:p w:rsidR="00F46032" w:rsidRPr="007123EA" w:rsidRDefault="00F46032" w:rsidP="000C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23EA">
        <w:rPr>
          <w:rFonts w:ascii="Times New Roman" w:eastAsia="Times New Roman" w:hAnsi="Times New Roman"/>
          <w:sz w:val="20"/>
          <w:szCs w:val="20"/>
          <w:lang w:eastAsia="ru-RU"/>
        </w:rPr>
        <w:t>(указывается при наличии)</w:t>
      </w:r>
    </w:p>
    <w:p w:rsidR="00F46032" w:rsidRPr="007123EA" w:rsidRDefault="00F46032" w:rsidP="000C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страховой номер индивидуального лицевого счета (СНИЛС): ___________</w:t>
      </w:r>
      <w:r w:rsidR="00944CC5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0C7EEC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__,</w:t>
      </w:r>
    </w:p>
    <w:p w:rsidR="00F46032" w:rsidRPr="007123EA" w:rsidRDefault="00F46032" w:rsidP="00F46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6032" w:rsidRPr="007123EA" w:rsidRDefault="00F46032" w:rsidP="00F46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23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&lt;*&gt;  Указывается  полный адрес места жительства педагогического работника, подтвержденного регистрацией по адресу места жительства, а в случае</w:t>
      </w:r>
    </w:p>
    <w:p w:rsidR="00F46032" w:rsidRPr="007123EA" w:rsidRDefault="00F46032" w:rsidP="00F46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23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его отсутствия ставится прочерк.</w:t>
      </w:r>
    </w:p>
    <w:p w:rsidR="00F46032" w:rsidRPr="007123EA" w:rsidRDefault="00F46032" w:rsidP="00F46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23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&lt;**&gt;  Заполняется, если педагогический работник имеет подтвержденное регистрацией место  пребывания,  в  том  числе  при наличии подтвержденного регистрацией места  жительства. Указывается полный адрес места пребывания педагогического работника, а в случае его отсутствия ставится прочерк.</w:t>
      </w:r>
    </w:p>
    <w:p w:rsidR="00F46032" w:rsidRPr="007123EA" w:rsidRDefault="00F46032" w:rsidP="00F46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23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&lt;***&gt;   Заполняется,   если   адрес   места   фактического   проживания педагогического работника не  совпадает с местом жительства или местом пребывания.</w:t>
      </w: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6032" w:rsidRPr="007123EA" w:rsidRDefault="00F46032" w:rsidP="00F46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(Заполняется в случае подачи заявления представителем педагогического работника. </w:t>
      </w:r>
    </w:p>
    <w:p w:rsidR="00F46032" w:rsidRPr="007123EA" w:rsidRDefault="00F46032" w:rsidP="00F46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Представитель ____________________________________________________</w:t>
      </w:r>
    </w:p>
    <w:p w:rsidR="00F46032" w:rsidRPr="007123EA" w:rsidRDefault="00F46032" w:rsidP="00F46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__________________________________________________________________,</w:t>
      </w:r>
    </w:p>
    <w:p w:rsidR="00F46032" w:rsidRPr="007123EA" w:rsidRDefault="00F46032" w:rsidP="00F46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23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(фамилия, имя, отчество (при наличии) представителя педагогического работника, обратившегося за предоставлением компенсации)</w:t>
      </w: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паспорт гражданина Российской Федерации или иной документ, удостоверяющий личность: _________________________________________________________________</w:t>
      </w: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__________________________________________________________________,</w:t>
      </w: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23EA">
        <w:rPr>
          <w:rFonts w:ascii="Times New Roman" w:eastAsia="Times New Roman" w:hAnsi="Times New Roman"/>
          <w:sz w:val="20"/>
          <w:szCs w:val="20"/>
          <w:lang w:eastAsia="ru-RU"/>
        </w:rPr>
        <w:t>(серия, номер, когда и кем выдан)</w:t>
      </w:r>
    </w:p>
    <w:p w:rsidR="00F46032" w:rsidRPr="007123EA" w:rsidRDefault="00F46032" w:rsidP="00F46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6032" w:rsidRPr="007123EA" w:rsidRDefault="00F46032" w:rsidP="00F46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места жительства &lt;*&gt;:       __________________________________________________________________</w:t>
      </w:r>
    </w:p>
    <w:p w:rsidR="00F46032" w:rsidRPr="007123EA" w:rsidRDefault="00F46032" w:rsidP="00F46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__________________________________________________________________,</w:t>
      </w:r>
    </w:p>
    <w:p w:rsidR="00F46032" w:rsidRPr="007123EA" w:rsidRDefault="00F46032" w:rsidP="00F46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места пребывания &lt;**&gt;:         __________________________________________________________________</w:t>
      </w:r>
    </w:p>
    <w:p w:rsidR="00F46032" w:rsidRPr="007123EA" w:rsidRDefault="00F46032" w:rsidP="00F46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__________________________________________________________________,</w:t>
      </w:r>
    </w:p>
    <w:p w:rsidR="00F46032" w:rsidRPr="007123EA" w:rsidRDefault="00F46032" w:rsidP="00F46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фактического проживания &lt;***&gt;: __________________________________________________________________</w:t>
      </w:r>
    </w:p>
    <w:p w:rsidR="00F46032" w:rsidRPr="007123EA" w:rsidRDefault="00F46032" w:rsidP="00F46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__________________________________________________________________,</w:t>
      </w:r>
    </w:p>
    <w:p w:rsidR="00F46032" w:rsidRPr="007123EA" w:rsidRDefault="00F46032" w:rsidP="00F46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номер телефона, адрес электронной почты                      __________________________________________________________________</w:t>
      </w:r>
    </w:p>
    <w:p w:rsidR="00F46032" w:rsidRPr="007123EA" w:rsidRDefault="00F46032" w:rsidP="00F46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6032" w:rsidRPr="007123EA" w:rsidRDefault="00F46032" w:rsidP="00F46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23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&lt;*&gt;  Указывается  полный адрес места жительства представителя, подтвержденного регистрацией по месту жительства, а в случае</w:t>
      </w:r>
    </w:p>
    <w:p w:rsidR="00F46032" w:rsidRPr="007123EA" w:rsidRDefault="00F46032" w:rsidP="00F46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23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его отсутствия ставится прочерк.</w:t>
      </w:r>
    </w:p>
    <w:p w:rsidR="00F46032" w:rsidRPr="007123EA" w:rsidRDefault="00F46032" w:rsidP="00F46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23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&lt;**&gt;  Заполняется, если представитель имеет подтвержденное регистрацией место  пребывания,  в  том  числе  при наличии подтвержденного регистрацией места  жительства. Указывается полный адрес места пребывания представителя,в случае его отсутствия ставится прочерк.</w:t>
      </w:r>
    </w:p>
    <w:p w:rsidR="00F46032" w:rsidRPr="007123EA" w:rsidRDefault="00F46032" w:rsidP="00F46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23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&lt;***&gt;   Заполняется,   если   адрес   места   фактического   проживания представителя  не  совпадает с местом жительства или места пребывания, либо представитель  не  имеет  подтвержденного  регистрацией  места жительства и места пребывания.)</w:t>
      </w: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 xml:space="preserve">    являюсь (нужное указать):</w:t>
      </w:r>
    </w:p>
    <w:p w:rsidR="00F46032" w:rsidRPr="007123EA" w:rsidRDefault="00F46032" w:rsidP="00F460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8391"/>
      </w:tblGrid>
      <w:tr w:rsidR="00F46032" w:rsidRPr="007123EA" w:rsidTr="00F46032">
        <w:tc>
          <w:tcPr>
            <w:tcW w:w="675" w:type="dxa"/>
          </w:tcPr>
          <w:p w:rsidR="00F46032" w:rsidRPr="007123EA" w:rsidRDefault="00F46032" w:rsidP="00F46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3EA">
              <w:rPr>
                <w:rFonts w:ascii="Times New Roman" w:eastAsia="Times New Roman" w:hAnsi="Times New Roman"/>
                <w:noProof/>
                <w:position w:val="-11"/>
                <w:sz w:val="28"/>
                <w:szCs w:val="28"/>
                <w:lang w:eastAsia="ru-RU"/>
              </w:rPr>
              <w:drawing>
                <wp:inline distT="0" distB="0" distL="0" distR="0">
                  <wp:extent cx="215900" cy="293370"/>
                  <wp:effectExtent l="19050" t="0" r="0" b="0"/>
                  <wp:docPr id="1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:rsidR="00F46032" w:rsidRPr="007123EA" w:rsidRDefault="00F46032" w:rsidP="00F46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3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педагогическим работником, проживающим в сельском населенном пункте, рабочем поселке (поселке городского типа) на территории Смоленской области и работающим в сельском населенном пункте, рабочем поселке (поселке городского типа) на территории муниципального образования «Сафоновский муниципальный округ» Смоленской области;</w:t>
            </w:r>
          </w:p>
        </w:tc>
      </w:tr>
      <w:tr w:rsidR="00F46032" w:rsidRPr="007123EA" w:rsidTr="00F46032">
        <w:tc>
          <w:tcPr>
            <w:tcW w:w="675" w:type="dxa"/>
          </w:tcPr>
          <w:p w:rsidR="00F46032" w:rsidRPr="007123EA" w:rsidRDefault="00F46032" w:rsidP="00F46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3EA">
              <w:rPr>
                <w:rFonts w:ascii="Times New Roman" w:eastAsia="Times New Roman" w:hAnsi="Times New Roman"/>
                <w:noProof/>
                <w:position w:val="-11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15900" cy="293370"/>
                  <wp:effectExtent l="19050" t="0" r="0" b="0"/>
                  <wp:docPr id="2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:rsidR="00F46032" w:rsidRPr="007123EA" w:rsidRDefault="00F46032" w:rsidP="00F46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3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педагогическим работником, перешедшим на пенсию и проживающим в сельском населенном пункте, рабочем поселке (поселке городского типа) на территории муниципального образования «Сафоновский муниципальный округ» Смоленской области;</w:t>
            </w:r>
          </w:p>
        </w:tc>
      </w:tr>
      <w:tr w:rsidR="00F46032" w:rsidRPr="007123EA" w:rsidTr="00F46032">
        <w:tc>
          <w:tcPr>
            <w:tcW w:w="675" w:type="dxa"/>
          </w:tcPr>
          <w:p w:rsidR="00F46032" w:rsidRPr="007123EA" w:rsidRDefault="00F46032" w:rsidP="00F46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position w:val="-11"/>
                <w:sz w:val="28"/>
                <w:szCs w:val="28"/>
                <w:lang w:eastAsia="ru-RU"/>
              </w:rPr>
            </w:pPr>
            <w:r w:rsidRPr="007123EA">
              <w:rPr>
                <w:rFonts w:ascii="Times New Roman" w:eastAsia="Times New Roman" w:hAnsi="Times New Roman"/>
                <w:noProof/>
                <w:position w:val="-11"/>
                <w:sz w:val="28"/>
                <w:szCs w:val="28"/>
                <w:lang w:eastAsia="ru-RU"/>
              </w:rPr>
              <w:drawing>
                <wp:inline distT="0" distB="0" distL="0" distR="0">
                  <wp:extent cx="215900" cy="293370"/>
                  <wp:effectExtent l="19050" t="0" r="0" b="0"/>
                  <wp:docPr id="3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:rsidR="00F46032" w:rsidRPr="007123EA" w:rsidRDefault="00F46032" w:rsidP="00F46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3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руководителем областной государственной и муниципальной образовательной организации или его заместителем, проживающим в сельском населенном пункте, рабочем поселке (поселке городского типа) на территории Смоленской области и работающим в сельском населенном пункте, рабочем поселке (поселке городского типа) на территории муниципального образования «Сафоновский муниципальный округ» Смоленской области (занимаемую должность подчеркнуть);</w:t>
            </w:r>
          </w:p>
        </w:tc>
      </w:tr>
      <w:tr w:rsidR="00F46032" w:rsidRPr="007123EA" w:rsidTr="00F46032">
        <w:tc>
          <w:tcPr>
            <w:tcW w:w="675" w:type="dxa"/>
          </w:tcPr>
          <w:p w:rsidR="00F46032" w:rsidRPr="007123EA" w:rsidRDefault="00F46032" w:rsidP="00F46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position w:val="-11"/>
                <w:sz w:val="28"/>
                <w:szCs w:val="28"/>
                <w:lang w:eastAsia="ru-RU"/>
              </w:rPr>
            </w:pPr>
            <w:r w:rsidRPr="007123EA">
              <w:rPr>
                <w:rFonts w:ascii="Times New Roman" w:eastAsia="Times New Roman" w:hAnsi="Times New Roman"/>
                <w:noProof/>
                <w:position w:val="-11"/>
                <w:sz w:val="28"/>
                <w:szCs w:val="28"/>
                <w:lang w:eastAsia="ru-RU"/>
              </w:rPr>
              <w:drawing>
                <wp:inline distT="0" distB="0" distL="0" distR="0">
                  <wp:extent cx="215900" cy="293370"/>
                  <wp:effectExtent l="19050" t="0" r="0" b="0"/>
                  <wp:docPr id="4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:rsidR="00F46032" w:rsidRPr="007123EA" w:rsidRDefault="00F46032" w:rsidP="00F46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3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руководителем структурного подразделения областной государственной и муниципальной образовательной организации или его заместителем, проживающим в сельском населенном пункте, рабочем поселке (поселке городского типа) на территории Смоленской области и работающим в сельском населенном пункте, рабочем поселке (поселке городского типа) на территории муниципального образования «Сафоновский муниципальный округ» Смоленской области (занимаемую должность подчеркнуть)</w:t>
            </w:r>
          </w:p>
          <w:p w:rsidR="00F46032" w:rsidRPr="007123EA" w:rsidRDefault="00F46032" w:rsidP="00F46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предоставить компенсацию расходов на оплату жилого помещения, отопления и освещения в соответствии с Законом Смоленской области                              от 18.12.2009 № 136-з «О размере, условиях и порядке возмещения расходов, связанных с предоставлением компенсации расходов на оплату жилых помещений, отопления и освещения педагогическим и иным работникам областных государственных и муниципальных образовательных организаций, проживающим и работающим в сельских населенных пунктах, рабочих поселках (поселках городского типа), перешедшим на пенсию педагогическим работникам областных государственных и муниципальных образовательных организаций». </w:t>
      </w: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6032" w:rsidRPr="007123EA" w:rsidRDefault="00F46032" w:rsidP="00F4603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Сумму денежной компенсации прошу перечислять _______________________________________________________________</w:t>
      </w:r>
      <w:r w:rsidR="000C7EEC">
        <w:rPr>
          <w:rFonts w:ascii="Times New Roman" w:hAnsi="Times New Roman"/>
          <w:sz w:val="28"/>
          <w:szCs w:val="28"/>
        </w:rPr>
        <w:t>______</w:t>
      </w:r>
      <w:r w:rsidRPr="007123EA">
        <w:rPr>
          <w:rFonts w:ascii="Times New Roman" w:hAnsi="Times New Roman"/>
          <w:sz w:val="28"/>
          <w:szCs w:val="28"/>
        </w:rPr>
        <w:t>___</w:t>
      </w:r>
    </w:p>
    <w:p w:rsidR="00F46032" w:rsidRPr="007123EA" w:rsidRDefault="00F46032" w:rsidP="00F4603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___________________________________________________________</w:t>
      </w:r>
      <w:r w:rsidR="000C7EEC">
        <w:rPr>
          <w:rFonts w:ascii="Times New Roman" w:hAnsi="Times New Roman"/>
          <w:sz w:val="28"/>
          <w:szCs w:val="28"/>
        </w:rPr>
        <w:t>______</w:t>
      </w:r>
      <w:r w:rsidRPr="007123EA">
        <w:rPr>
          <w:rFonts w:ascii="Times New Roman" w:hAnsi="Times New Roman"/>
          <w:sz w:val="28"/>
          <w:szCs w:val="28"/>
        </w:rPr>
        <w:t>_______</w:t>
      </w:r>
    </w:p>
    <w:p w:rsidR="00F46032" w:rsidRPr="007123EA" w:rsidRDefault="00F46032" w:rsidP="00F46032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123EA">
        <w:rPr>
          <w:rFonts w:ascii="Times New Roman" w:hAnsi="Times New Roman"/>
          <w:sz w:val="20"/>
          <w:szCs w:val="20"/>
        </w:rPr>
        <w:t>(наименование кредитной организации, с указанием расчетного счета заявителя, или наименование организации почтовой связи по месту жительства заявителя)</w:t>
      </w:r>
    </w:p>
    <w:p w:rsidR="00F46032" w:rsidRPr="007123EA" w:rsidRDefault="00F46032" w:rsidP="00F46032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F46032" w:rsidRPr="007123EA" w:rsidRDefault="00F46032" w:rsidP="00F4603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О принятом решении прошу уведомить меня _______</w:t>
      </w:r>
      <w:r w:rsidR="000C7EEC">
        <w:rPr>
          <w:rFonts w:ascii="Times New Roman" w:hAnsi="Times New Roman"/>
          <w:sz w:val="28"/>
          <w:szCs w:val="28"/>
        </w:rPr>
        <w:t>__</w:t>
      </w:r>
      <w:r w:rsidRPr="007123EA">
        <w:rPr>
          <w:rFonts w:ascii="Times New Roman" w:hAnsi="Times New Roman"/>
          <w:sz w:val="28"/>
          <w:szCs w:val="28"/>
        </w:rPr>
        <w:t>_____</w:t>
      </w:r>
      <w:r w:rsidR="000C7EEC">
        <w:rPr>
          <w:rFonts w:ascii="Times New Roman" w:hAnsi="Times New Roman"/>
          <w:sz w:val="28"/>
          <w:szCs w:val="28"/>
        </w:rPr>
        <w:t>______</w:t>
      </w:r>
      <w:r w:rsidRPr="007123EA">
        <w:rPr>
          <w:rFonts w:ascii="Times New Roman" w:hAnsi="Times New Roman"/>
          <w:sz w:val="28"/>
          <w:szCs w:val="28"/>
        </w:rPr>
        <w:t>___________</w:t>
      </w:r>
    </w:p>
    <w:p w:rsidR="00F46032" w:rsidRPr="007123EA" w:rsidRDefault="00F46032" w:rsidP="00F4603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_______________________________</w:t>
      </w:r>
      <w:r w:rsidR="000C7EEC">
        <w:rPr>
          <w:rFonts w:ascii="Times New Roman" w:hAnsi="Times New Roman"/>
          <w:sz w:val="28"/>
          <w:szCs w:val="28"/>
        </w:rPr>
        <w:t>__</w:t>
      </w:r>
      <w:r w:rsidRPr="007123EA">
        <w:rPr>
          <w:rFonts w:ascii="Times New Roman" w:hAnsi="Times New Roman"/>
          <w:sz w:val="28"/>
          <w:szCs w:val="28"/>
        </w:rPr>
        <w:t>___________________________________</w:t>
      </w:r>
    </w:p>
    <w:p w:rsidR="00F46032" w:rsidRPr="007123EA" w:rsidRDefault="00F46032" w:rsidP="00F46032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123EA">
        <w:rPr>
          <w:rFonts w:ascii="Times New Roman" w:hAnsi="Times New Roman"/>
          <w:sz w:val="20"/>
          <w:szCs w:val="20"/>
        </w:rPr>
        <w:t>(по адресу места регистрации (места пребывания), по адресу места фактического проживания, по электронной почте)</w:t>
      </w:r>
    </w:p>
    <w:p w:rsidR="000C7EEC" w:rsidRDefault="000C7E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46032" w:rsidRPr="007123EA" w:rsidRDefault="00F46032" w:rsidP="00F46032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F46032" w:rsidRPr="007123EA" w:rsidRDefault="00F46032" w:rsidP="00F46032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К заявлению прилагаю следующие документы:</w:t>
      </w:r>
    </w:p>
    <w:p w:rsidR="00F46032" w:rsidRPr="007123EA" w:rsidRDefault="00F46032" w:rsidP="00F46032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1. _________________________________________________________;</w:t>
      </w:r>
    </w:p>
    <w:p w:rsidR="00F46032" w:rsidRPr="007123EA" w:rsidRDefault="00F46032" w:rsidP="00F46032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2. _________________________________________________________;</w:t>
      </w:r>
    </w:p>
    <w:p w:rsidR="00F46032" w:rsidRPr="007123EA" w:rsidRDefault="00F46032" w:rsidP="00F46032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3. _________________________________________________________;</w:t>
      </w:r>
    </w:p>
    <w:p w:rsidR="00F46032" w:rsidRPr="007123EA" w:rsidRDefault="00F46032" w:rsidP="00F46032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4. _________________________________________________________;</w:t>
      </w:r>
    </w:p>
    <w:p w:rsidR="00F46032" w:rsidRPr="007123EA" w:rsidRDefault="00F46032" w:rsidP="00F46032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5. _________________________________________________________;</w:t>
      </w:r>
    </w:p>
    <w:p w:rsidR="00F46032" w:rsidRPr="007123EA" w:rsidRDefault="00F46032" w:rsidP="00F46032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6. _________________________________________________________;</w:t>
      </w:r>
    </w:p>
    <w:p w:rsidR="00F46032" w:rsidRPr="007123EA" w:rsidRDefault="00F46032" w:rsidP="00F46032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7. _________________________________________________________;</w:t>
      </w:r>
    </w:p>
    <w:p w:rsidR="00F46032" w:rsidRPr="007123EA" w:rsidRDefault="00F46032" w:rsidP="00F46032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8. _________________________________________________________;</w:t>
      </w:r>
    </w:p>
    <w:p w:rsidR="00F46032" w:rsidRPr="007123EA" w:rsidRDefault="00F46032" w:rsidP="00F46032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9. _________________________________________________________;</w:t>
      </w:r>
    </w:p>
    <w:p w:rsidR="00F46032" w:rsidRPr="007123EA" w:rsidRDefault="00F46032" w:rsidP="00F46032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>10. ________________________________________________________.</w:t>
      </w:r>
    </w:p>
    <w:p w:rsidR="00F46032" w:rsidRPr="007123EA" w:rsidRDefault="00F46032" w:rsidP="00F4603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 w:rsidRPr="007123EA">
        <w:rPr>
          <w:rFonts w:ascii="Times New Roman" w:hAnsi="Times New Roman"/>
          <w:sz w:val="20"/>
          <w:szCs w:val="20"/>
        </w:rPr>
        <w:t>(перечень документов)</w:t>
      </w: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Я, _______________________________________________________</w:t>
      </w:r>
      <w:r w:rsidR="000C7EEC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___,</w:t>
      </w: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23EA">
        <w:rPr>
          <w:rFonts w:ascii="Times New Roman" w:eastAsia="Times New Roman" w:hAnsi="Times New Roman"/>
          <w:sz w:val="20"/>
          <w:szCs w:val="20"/>
          <w:lang w:eastAsia="ru-RU"/>
        </w:rPr>
        <w:t>(указываются фамилия, имя, отчество (при наличии)</w:t>
      </w: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документах, в целях осуществления межведомственных запросов в государственные органы, органы пенсионного обеспечения, органы местного самоуправления в рамках межведомственного взаимодействия, а также в организации независимо от организационно-правовых форм и форм собственности, предоставляющие коммунальные услуги населению.</w:t>
      </w: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 xml:space="preserve">    Я, ____________________________________________,  предупрежден(на)  об  ответственности за представление недостоверных либо искаженных сведений.</w:t>
      </w: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 xml:space="preserve">    Я,_________________________________________________________, обязуюсь извещать о наступлении обстоятельств, влекущих изменение, прекращение выплаты компенсации расходов на оплату жилого помещения, отопления и освещения в течение 10 дней со дня наступления следующих обстоятельств:</w:t>
      </w:r>
    </w:p>
    <w:p w:rsidR="00F46032" w:rsidRPr="007123EA" w:rsidRDefault="00F46032" w:rsidP="00F4603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1) о предоставлении мер социальной поддержки в части компенсации расходов на оплату жилого помещения, отопления и освещения по иным основаниям, предусмотренным законодательством Российской Федерации и Смоленской области;</w:t>
      </w:r>
    </w:p>
    <w:p w:rsidR="00F46032" w:rsidRPr="007123EA" w:rsidRDefault="00F46032" w:rsidP="00F4603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2) об увольнении из образовательного учреждения, при котором утрачивается право на выплату компенсации расходов на оплату жилого помещения, отопления и освещения с предоставлением трудовой книжки;</w:t>
      </w:r>
    </w:p>
    <w:p w:rsidR="00F46032" w:rsidRPr="007123EA" w:rsidRDefault="00F46032" w:rsidP="00F4603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3) о переходе на пенсионное обеспечение и получение пенсионного удостоверения (справки о получении пенсии) с предоставлением указанных документов;</w:t>
      </w:r>
    </w:p>
    <w:p w:rsidR="00F46032" w:rsidRPr="007123EA" w:rsidRDefault="00F46032" w:rsidP="00F4603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4) о перемене регистрации по месту жительства, месту пребывания, о перемене места фактического пребывания с предоставлением подтверждающего документа;</w:t>
      </w:r>
    </w:p>
    <w:p w:rsidR="00F46032" w:rsidRPr="007123EA" w:rsidRDefault="00F46032" w:rsidP="00F4603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5) об образовании задолженности по оплате жилого помещения, отопления и освещения за три месяца подряд с предоставлением платежных квитанций со сведениями о задолженности, а также при наличии такой задолженности представлять заключенное соглашение о погашении задолженности. </w:t>
      </w: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 xml:space="preserve">     Я, _________________________</w:t>
      </w:r>
      <w:r w:rsidR="000C7EEC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______________________________,</w:t>
      </w: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уведомлен об обязательном предоставлении платежных квитанций на оплату жилого помещения, отопления и освещения через каждые три месяца в срок не позднее 15 числа месяца, следующего за истекшим периодом. </w:t>
      </w: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 xml:space="preserve"> «____»____________20___ года                _____________</w:t>
      </w: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23EA">
        <w:rPr>
          <w:rFonts w:ascii="Times New Roman" w:eastAsia="Times New Roman" w:hAnsi="Times New Roman"/>
          <w:sz w:val="20"/>
          <w:szCs w:val="20"/>
          <w:lang w:eastAsia="ru-RU"/>
        </w:rPr>
        <w:t xml:space="preserve">(подпись)   </w:t>
      </w: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РАСПИСКА – УВЕДОМЛЕНИЕ</w:t>
      </w: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комитета по образованию Администрации муниципального образования «Сафоновский муниципальный округ» Смоленской области</w:t>
      </w: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Заявление и документы для предоставления педагогическому и иному работнику (пенсионеру) компенсации расходов на оплату жилого помещения, отопления и освещения</w:t>
      </w: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Гр. _______________________________________</w:t>
      </w:r>
      <w:r w:rsidR="000C7EEC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принял «_____»_______________20____ г.</w:t>
      </w: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_______________/_____________________/</w:t>
      </w: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23EA">
        <w:rPr>
          <w:rFonts w:ascii="Times New Roman" w:eastAsia="Times New Roman" w:hAnsi="Times New Roman"/>
          <w:sz w:val="20"/>
          <w:szCs w:val="20"/>
          <w:lang w:eastAsia="ru-RU"/>
        </w:rPr>
        <w:t>(подпись, расшифровка подписи</w:t>
      </w: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23EA">
        <w:rPr>
          <w:rFonts w:ascii="Times New Roman" w:eastAsia="Times New Roman" w:hAnsi="Times New Roman"/>
          <w:sz w:val="20"/>
          <w:szCs w:val="20"/>
          <w:lang w:eastAsia="ru-RU"/>
        </w:rPr>
        <w:t>специалиста, принявшего заявление)</w:t>
      </w: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6032" w:rsidRPr="007123EA" w:rsidRDefault="00F46032" w:rsidP="00F460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br w:type="page"/>
      </w:r>
    </w:p>
    <w:p w:rsidR="00F46032" w:rsidRPr="007123EA" w:rsidRDefault="00F46032" w:rsidP="00F46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6032" w:rsidRPr="007123EA" w:rsidRDefault="00F46032" w:rsidP="00F460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2 </w:t>
      </w:r>
    </w:p>
    <w:p w:rsidR="00F46032" w:rsidRPr="007123EA" w:rsidRDefault="00F46032" w:rsidP="00F460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F46032" w:rsidRPr="007123EA" w:rsidRDefault="00F46032" w:rsidP="00F4603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46032" w:rsidRPr="007123EA" w:rsidRDefault="00F46032" w:rsidP="00F46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bCs/>
          <w:sz w:val="28"/>
          <w:szCs w:val="28"/>
        </w:rPr>
        <w:t xml:space="preserve">Образец уведомления о назначении компенсации </w:t>
      </w:r>
      <w:r w:rsidRPr="007123EA">
        <w:rPr>
          <w:rFonts w:ascii="Times New Roman" w:hAnsi="Times New Roman"/>
          <w:sz w:val="28"/>
          <w:szCs w:val="28"/>
        </w:rPr>
        <w:t>расходов</w:t>
      </w: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на оплату жилого помещения, отопления и освещения педагогическому и иному работнику</w:t>
      </w:r>
    </w:p>
    <w:p w:rsidR="00F46032" w:rsidRPr="007123EA" w:rsidRDefault="00F46032" w:rsidP="00F46032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5"/>
        <w:gridCol w:w="5256"/>
      </w:tblGrid>
      <w:tr w:rsidR="00F46032" w:rsidRPr="007123EA" w:rsidTr="00F46032">
        <w:tc>
          <w:tcPr>
            <w:tcW w:w="5165" w:type="dxa"/>
          </w:tcPr>
          <w:p w:rsidR="00F46032" w:rsidRPr="007123EA" w:rsidRDefault="00F46032" w:rsidP="00F460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</w:tcPr>
          <w:p w:rsidR="00F46032" w:rsidRPr="007123EA" w:rsidRDefault="00F46032" w:rsidP="00F46032">
            <w:pPr>
              <w:rPr>
                <w:rFonts w:ascii="Times New Roman" w:hAnsi="Times New Roman"/>
                <w:sz w:val="20"/>
                <w:szCs w:val="20"/>
              </w:rPr>
            </w:pPr>
            <w:r w:rsidRPr="007123EA">
              <w:rPr>
                <w:rFonts w:ascii="Times New Roman" w:hAnsi="Times New Roman"/>
                <w:sz w:val="20"/>
                <w:szCs w:val="20"/>
              </w:rPr>
              <w:t>Ф.И.О. (заявителя) ____________________________________</w:t>
            </w:r>
          </w:p>
          <w:p w:rsidR="00F46032" w:rsidRPr="007123EA" w:rsidRDefault="00F46032" w:rsidP="00F46032">
            <w:pPr>
              <w:rPr>
                <w:rFonts w:ascii="Times New Roman" w:hAnsi="Times New Roman"/>
                <w:sz w:val="20"/>
                <w:szCs w:val="20"/>
              </w:rPr>
            </w:pPr>
            <w:r w:rsidRPr="007123EA">
              <w:rPr>
                <w:rFonts w:ascii="Times New Roman" w:hAnsi="Times New Roman"/>
                <w:sz w:val="20"/>
                <w:szCs w:val="20"/>
              </w:rPr>
              <w:t>____________________________________</w:t>
            </w:r>
          </w:p>
          <w:p w:rsidR="00F46032" w:rsidRPr="007123EA" w:rsidRDefault="00F46032" w:rsidP="00F46032">
            <w:pPr>
              <w:rPr>
                <w:rFonts w:ascii="Times New Roman" w:hAnsi="Times New Roman"/>
                <w:sz w:val="20"/>
                <w:szCs w:val="20"/>
              </w:rPr>
            </w:pPr>
            <w:r w:rsidRPr="007123EA">
              <w:rPr>
                <w:rFonts w:ascii="Times New Roman" w:hAnsi="Times New Roman"/>
                <w:sz w:val="20"/>
                <w:szCs w:val="20"/>
              </w:rPr>
              <w:t>Адрес: _____________________________</w:t>
            </w:r>
          </w:p>
          <w:p w:rsidR="00F46032" w:rsidRPr="007123EA" w:rsidRDefault="00F46032" w:rsidP="00F46032">
            <w:pPr>
              <w:rPr>
                <w:rFonts w:ascii="Times New Roman" w:hAnsi="Times New Roman"/>
                <w:sz w:val="20"/>
                <w:szCs w:val="20"/>
              </w:rPr>
            </w:pPr>
            <w:r w:rsidRPr="007123EA">
              <w:rPr>
                <w:rFonts w:ascii="Times New Roman" w:hAnsi="Times New Roman"/>
                <w:sz w:val="20"/>
                <w:szCs w:val="20"/>
              </w:rPr>
              <w:t>____________________________________</w:t>
            </w:r>
          </w:p>
          <w:p w:rsidR="00F46032" w:rsidRPr="007123EA" w:rsidRDefault="00F46032" w:rsidP="00F46032">
            <w:pPr>
              <w:rPr>
                <w:rFonts w:ascii="Times New Roman" w:hAnsi="Times New Roman"/>
                <w:sz w:val="20"/>
                <w:szCs w:val="20"/>
              </w:rPr>
            </w:pPr>
            <w:r w:rsidRPr="007123EA">
              <w:rPr>
                <w:rFonts w:ascii="Times New Roman" w:hAnsi="Times New Roman"/>
                <w:sz w:val="20"/>
                <w:szCs w:val="20"/>
              </w:rPr>
              <w:t>____________________________________</w:t>
            </w:r>
          </w:p>
          <w:p w:rsidR="00F46032" w:rsidRPr="007123EA" w:rsidRDefault="00F46032" w:rsidP="00F460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46032" w:rsidRPr="007123EA" w:rsidRDefault="00F46032" w:rsidP="00F460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    </w:t>
      </w:r>
    </w:p>
    <w:p w:rsidR="00F46032" w:rsidRPr="007123EA" w:rsidRDefault="00F46032" w:rsidP="00F460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Уважаемый(ая)</w:t>
      </w:r>
    </w:p>
    <w:p w:rsidR="00F46032" w:rsidRPr="007123EA" w:rsidRDefault="00F46032" w:rsidP="00F4603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F46032" w:rsidRPr="007123EA" w:rsidRDefault="00F46032" w:rsidP="00F4603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  <w:r w:rsidRPr="007123EA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>(фамилия, имя, отчество)</w:t>
      </w:r>
    </w:p>
    <w:p w:rsidR="00F46032" w:rsidRPr="007123EA" w:rsidRDefault="00F46032" w:rsidP="00F4603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        Сообщаем, что Вам с "______" _______________ 20____ г. в соответствии с </w:t>
      </w: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Смоленской области от 18.12.2009 № 136-з </w:t>
      </w:r>
      <w:r w:rsidRPr="007123E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назначена  компенсация  расходов  на  оплату  жилой площади,    отопления    и освещения, как педагогическому и иному работнику, прожи</w:t>
      </w: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вающему в сельском населенном пункте, рабочем поселке (поселке городского типа) на территории Смоленской области и работающему в сельском населенном пункте, рабочем поселке (поселке городского типа) на территории муниципальног</w:t>
      </w:r>
      <w:r w:rsidR="009329DD">
        <w:rPr>
          <w:rFonts w:ascii="Times New Roman" w:eastAsia="Times New Roman" w:hAnsi="Times New Roman"/>
          <w:sz w:val="28"/>
          <w:szCs w:val="28"/>
          <w:lang w:eastAsia="ru-RU"/>
        </w:rPr>
        <w:t>о образования «Сафоновский муниципальный округ</w:t>
      </w: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» Смоленской области (как педагогическому работнику, перешедшему на пенсию и проживающему в сельском населенном пункте, рабочем поселке (поселке городского типа) на территории муниципального образования «Сафоновский муниципальный округ» Смоленской области)________________________________________________</w:t>
      </w:r>
    </w:p>
    <w:p w:rsidR="00F46032" w:rsidRPr="007123EA" w:rsidRDefault="00F46032" w:rsidP="00F46032">
      <w:pPr>
        <w:widowControl w:val="0"/>
        <w:ind w:firstLine="720"/>
        <w:jc w:val="center"/>
        <w:rPr>
          <w:rFonts w:ascii="Times New Roman" w:hAnsi="Times New Roman"/>
          <w:sz w:val="20"/>
          <w:szCs w:val="20"/>
        </w:rPr>
      </w:pPr>
      <w:r w:rsidRPr="007123EA">
        <w:rPr>
          <w:rFonts w:ascii="Times New Roman" w:hAnsi="Times New Roman"/>
          <w:sz w:val="20"/>
          <w:szCs w:val="20"/>
        </w:rPr>
        <w:t>(нужное указать)</w:t>
      </w:r>
    </w:p>
    <w:p w:rsidR="00F46032" w:rsidRPr="007123EA" w:rsidRDefault="00F46032" w:rsidP="00F46032">
      <w:pPr>
        <w:shd w:val="clear" w:color="auto" w:fill="FFFFFF"/>
        <w:tabs>
          <w:tab w:val="left" w:pos="560"/>
        </w:tabs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   Денежные средства будут перечисляться в _________________________________________________________________</w:t>
      </w:r>
    </w:p>
    <w:p w:rsidR="00F46032" w:rsidRPr="007123EA" w:rsidRDefault="00F46032" w:rsidP="00F460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</w:t>
      </w:r>
    </w:p>
    <w:p w:rsidR="00F46032" w:rsidRPr="007123EA" w:rsidRDefault="00F46032" w:rsidP="00F4603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  <w:r w:rsidRPr="007123EA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>(указывается способ перечисления, выбранный заявителем)</w:t>
      </w:r>
    </w:p>
    <w:p w:rsidR="00F46032" w:rsidRPr="007123EA" w:rsidRDefault="00F46032" w:rsidP="00F4603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F46032" w:rsidRPr="007123EA" w:rsidRDefault="00F46032" w:rsidP="00F460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Руководитель уполномоченного органа  _________ /___________________/            </w:t>
      </w:r>
    </w:p>
    <w:p w:rsidR="00F46032" w:rsidRPr="007123EA" w:rsidRDefault="00F46032" w:rsidP="00F46032">
      <w:pPr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 xml:space="preserve">М.П.                                                                    </w:t>
      </w:r>
      <w:r w:rsidRPr="007123EA">
        <w:rPr>
          <w:rFonts w:ascii="Times New Roman" w:hAnsi="Times New Roman"/>
          <w:sz w:val="20"/>
          <w:szCs w:val="20"/>
        </w:rPr>
        <w:t xml:space="preserve">(подпись)    (расшифровка подписи)                                                                                 </w:t>
      </w:r>
    </w:p>
    <w:p w:rsidR="00F46032" w:rsidRPr="007123EA" w:rsidRDefault="00F46032" w:rsidP="00F4603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F46032" w:rsidRPr="007123EA" w:rsidRDefault="00F46032" w:rsidP="00F4603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F46032" w:rsidRPr="007123EA" w:rsidRDefault="00F46032" w:rsidP="00F460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3 </w:t>
      </w:r>
    </w:p>
    <w:p w:rsidR="00F46032" w:rsidRPr="007123EA" w:rsidRDefault="00F46032" w:rsidP="00F460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F46032" w:rsidRPr="007123EA" w:rsidRDefault="00F46032" w:rsidP="00F460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6032" w:rsidRPr="007123EA" w:rsidRDefault="00F46032" w:rsidP="00F46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bCs/>
          <w:sz w:val="28"/>
          <w:szCs w:val="28"/>
        </w:rPr>
        <w:t>Образец уведомления об отказе в</w:t>
      </w:r>
    </w:p>
    <w:p w:rsidR="00F46032" w:rsidRPr="007123EA" w:rsidRDefault="00F46032" w:rsidP="00F46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123EA">
        <w:rPr>
          <w:rFonts w:ascii="Times New Roman" w:hAnsi="Times New Roman"/>
          <w:bCs/>
          <w:sz w:val="28"/>
          <w:szCs w:val="28"/>
        </w:rPr>
        <w:t>в предоставлении (прекращении</w:t>
      </w: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предоставления)</w:t>
      </w: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компенсации расходов</w:t>
      </w: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на оплату жилого помещения, отопления и освещения педагогическому и иному работнику</w:t>
      </w:r>
    </w:p>
    <w:p w:rsidR="00F46032" w:rsidRPr="007123EA" w:rsidRDefault="00F46032" w:rsidP="00F46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46032" w:rsidRPr="007123EA" w:rsidRDefault="00F46032" w:rsidP="00F4603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5"/>
        <w:gridCol w:w="5256"/>
      </w:tblGrid>
      <w:tr w:rsidR="00F46032" w:rsidRPr="007123EA" w:rsidTr="00F46032">
        <w:tc>
          <w:tcPr>
            <w:tcW w:w="5165" w:type="dxa"/>
          </w:tcPr>
          <w:p w:rsidR="00F46032" w:rsidRPr="007123EA" w:rsidRDefault="00F46032" w:rsidP="00F460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256" w:type="dxa"/>
          </w:tcPr>
          <w:p w:rsidR="00F46032" w:rsidRPr="007123EA" w:rsidRDefault="00F46032" w:rsidP="00F46032">
            <w:pPr>
              <w:rPr>
                <w:rFonts w:ascii="Times New Roman" w:hAnsi="Times New Roman"/>
              </w:rPr>
            </w:pPr>
            <w:r w:rsidRPr="007123EA">
              <w:rPr>
                <w:rFonts w:ascii="Times New Roman" w:hAnsi="Times New Roman"/>
              </w:rPr>
              <w:t>Ф.И.О. (заявителя) ____________________________________</w:t>
            </w:r>
          </w:p>
          <w:p w:rsidR="00F46032" w:rsidRPr="007123EA" w:rsidRDefault="00F46032" w:rsidP="00F46032">
            <w:pPr>
              <w:rPr>
                <w:rFonts w:ascii="Times New Roman" w:hAnsi="Times New Roman"/>
              </w:rPr>
            </w:pPr>
            <w:r w:rsidRPr="007123EA">
              <w:rPr>
                <w:rFonts w:ascii="Times New Roman" w:hAnsi="Times New Roman"/>
              </w:rPr>
              <w:t>____________________________________</w:t>
            </w:r>
          </w:p>
          <w:p w:rsidR="00F46032" w:rsidRPr="007123EA" w:rsidRDefault="00F46032" w:rsidP="00F46032">
            <w:pPr>
              <w:rPr>
                <w:rFonts w:ascii="Times New Roman" w:hAnsi="Times New Roman"/>
              </w:rPr>
            </w:pPr>
            <w:r w:rsidRPr="007123EA">
              <w:rPr>
                <w:rFonts w:ascii="Times New Roman" w:hAnsi="Times New Roman"/>
              </w:rPr>
              <w:t>Адрес: _____________________________</w:t>
            </w:r>
          </w:p>
          <w:p w:rsidR="00F46032" w:rsidRPr="007123EA" w:rsidRDefault="00F46032" w:rsidP="00F46032">
            <w:pPr>
              <w:rPr>
                <w:rFonts w:ascii="Times New Roman" w:hAnsi="Times New Roman"/>
              </w:rPr>
            </w:pPr>
            <w:r w:rsidRPr="007123EA">
              <w:rPr>
                <w:rFonts w:ascii="Times New Roman" w:hAnsi="Times New Roman"/>
              </w:rPr>
              <w:t>____________________________________</w:t>
            </w:r>
          </w:p>
          <w:p w:rsidR="00F46032" w:rsidRPr="007123EA" w:rsidRDefault="00F46032" w:rsidP="00F46032">
            <w:pPr>
              <w:rPr>
                <w:rFonts w:ascii="Times New Roman" w:hAnsi="Times New Roman"/>
              </w:rPr>
            </w:pPr>
            <w:r w:rsidRPr="007123EA">
              <w:rPr>
                <w:rFonts w:ascii="Times New Roman" w:hAnsi="Times New Roman"/>
              </w:rPr>
              <w:t>____________________________________</w:t>
            </w:r>
          </w:p>
          <w:p w:rsidR="00F46032" w:rsidRPr="007123EA" w:rsidRDefault="00F46032" w:rsidP="00F46032">
            <w:pPr>
              <w:rPr>
                <w:rFonts w:ascii="Times New Roman" w:hAnsi="Times New Roman"/>
              </w:rPr>
            </w:pPr>
          </w:p>
        </w:tc>
      </w:tr>
    </w:tbl>
    <w:p w:rsidR="00F46032" w:rsidRPr="007123EA" w:rsidRDefault="00F46032" w:rsidP="00F460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    Уважаемый(ая) ________________________________________________________________</w:t>
      </w:r>
    </w:p>
    <w:p w:rsidR="00F46032" w:rsidRPr="007123EA" w:rsidRDefault="00F46032" w:rsidP="00F4603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  </w:t>
      </w:r>
    </w:p>
    <w:p w:rsidR="00F46032" w:rsidRPr="007123EA" w:rsidRDefault="00F46032" w:rsidP="00F4603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  <w:r w:rsidRPr="007123EA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>(имя, отчество заявителя)</w:t>
      </w:r>
    </w:p>
    <w:p w:rsidR="00F46032" w:rsidRPr="007123EA" w:rsidRDefault="00F46032" w:rsidP="00F460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Решением ________________________________________________________________</w:t>
      </w:r>
    </w:p>
    <w:p w:rsidR="00F46032" w:rsidRPr="007123EA" w:rsidRDefault="00F46032" w:rsidP="00F4603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(наименование уполномоченного органа, дата и номер решения)</w:t>
      </w:r>
    </w:p>
    <w:p w:rsidR="00F46032" w:rsidRPr="007123EA" w:rsidRDefault="00F46032" w:rsidP="00F4603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        Сообщаем, что Вам отказано в предоставлении (прекращено предоставление)</w:t>
      </w: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услуги ««Предоставление компенсации расходов на оплату жилых помещений, отопления и освещения педагогическим и иным работникам областных государственных и муниципальных образовательных учреждений, проживающим в сельских населенных пунктах, рабочих поселках (поселках городского типа) на территории Смоленской области и работающим в сельских населенных пунктах, рабочих поселках (поселках городского типа) на территории муниципального образования «Сафоновский муниципальный округ» Смоленской области, перешедшим на пенсию педагогическим работникам областных государственных и муниципальных образовательных учреждений» _____________________________________________________________, </w:t>
      </w:r>
    </w:p>
    <w:p w:rsidR="00F46032" w:rsidRPr="007123EA" w:rsidRDefault="00F46032" w:rsidP="00F46032">
      <w:pPr>
        <w:widowControl w:val="0"/>
        <w:ind w:firstLine="720"/>
        <w:jc w:val="center"/>
        <w:rPr>
          <w:rFonts w:ascii="Times New Roman" w:hAnsi="Times New Roman"/>
          <w:sz w:val="20"/>
          <w:szCs w:val="20"/>
        </w:rPr>
      </w:pPr>
      <w:r w:rsidRPr="007123EA">
        <w:rPr>
          <w:rFonts w:ascii="Times New Roman" w:hAnsi="Times New Roman"/>
          <w:sz w:val="20"/>
          <w:szCs w:val="20"/>
        </w:rPr>
        <w:t>(нужное указать)</w:t>
      </w:r>
    </w:p>
    <w:p w:rsidR="00F46032" w:rsidRPr="007123EA" w:rsidRDefault="00F46032" w:rsidP="00F460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по следующим причинам:  __________________________________________________________________</w:t>
      </w:r>
    </w:p>
    <w:p w:rsidR="00F46032" w:rsidRPr="007123EA" w:rsidRDefault="00F46032" w:rsidP="00F460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46032" w:rsidRPr="007123EA" w:rsidRDefault="00F46032" w:rsidP="00F4603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23EA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(указать причины, послужившие основанием для принятия решения об отказе в предоставлении (о прекращении предоставления)</w:t>
      </w:r>
    </w:p>
    <w:p w:rsidR="00F46032" w:rsidRPr="007123EA" w:rsidRDefault="00F46032" w:rsidP="00F4603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sz w:val="28"/>
          <w:szCs w:val="28"/>
          <w:lang w:eastAsia="ru-RU"/>
        </w:rPr>
        <w:t>Решение об отказе в предоставлении компенсации расходов по оплате жилого помещения, отопления и освещения может быть обжаловано в судебном порядке.</w:t>
      </w:r>
    </w:p>
    <w:p w:rsidR="00F46032" w:rsidRPr="007123EA" w:rsidRDefault="00F46032" w:rsidP="00F460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6032" w:rsidRPr="007123EA" w:rsidRDefault="00F46032" w:rsidP="00F460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7123E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Руководитель уполномоченного органа  _________ /___________________/            </w:t>
      </w:r>
    </w:p>
    <w:p w:rsidR="00F46032" w:rsidRPr="007123EA" w:rsidRDefault="00F46032" w:rsidP="00F46032">
      <w:pPr>
        <w:rPr>
          <w:rFonts w:ascii="Times New Roman" w:hAnsi="Times New Roman"/>
          <w:sz w:val="24"/>
          <w:szCs w:val="24"/>
        </w:rPr>
      </w:pPr>
      <w:r w:rsidRPr="007123EA">
        <w:rPr>
          <w:rFonts w:ascii="Times New Roman" w:hAnsi="Times New Roman"/>
          <w:sz w:val="28"/>
          <w:szCs w:val="28"/>
        </w:rPr>
        <w:t xml:space="preserve">М.П.                                                                    </w:t>
      </w:r>
      <w:r w:rsidRPr="007123EA">
        <w:rPr>
          <w:rFonts w:ascii="Times New Roman" w:hAnsi="Times New Roman"/>
          <w:sz w:val="20"/>
          <w:szCs w:val="20"/>
        </w:rPr>
        <w:t xml:space="preserve">(подпись)    (расшифровка подписи)                                                                                 </w:t>
      </w:r>
    </w:p>
    <w:p w:rsidR="00F46032" w:rsidRPr="007123EA" w:rsidRDefault="00F46032" w:rsidP="00F4603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F46032" w:rsidRPr="007123EA" w:rsidRDefault="00F46032" w:rsidP="00F46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F46032" w:rsidRPr="007123EA" w:rsidRDefault="00F46032" w:rsidP="00F4603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46032" w:rsidRPr="007123EA" w:rsidRDefault="00F46032" w:rsidP="00F46032">
      <w:pPr>
        <w:widowControl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F46032" w:rsidRPr="007123EA" w:rsidRDefault="00F46032" w:rsidP="00F46032">
      <w:pPr>
        <w:widowControl w:val="0"/>
        <w:rPr>
          <w:rFonts w:ascii="Times New Roman" w:hAnsi="Times New Roman"/>
          <w:sz w:val="28"/>
          <w:szCs w:val="28"/>
        </w:rPr>
      </w:pPr>
    </w:p>
    <w:p w:rsidR="00C41490" w:rsidRPr="00010D08" w:rsidRDefault="00C41490" w:rsidP="00F460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C41490" w:rsidRPr="00010D08" w:rsidSect="00AC770C">
      <w:headerReference w:type="default" r:id="rId21"/>
      <w:pgSz w:w="11906" w:h="16838"/>
      <w:pgMar w:top="1134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B2F" w:rsidRDefault="004B1B2F">
      <w:pPr>
        <w:spacing w:after="0" w:line="240" w:lineRule="auto"/>
      </w:pPr>
      <w:r>
        <w:separator/>
      </w:r>
    </w:p>
  </w:endnote>
  <w:endnote w:type="continuationSeparator" w:id="0">
    <w:p w:rsidR="004B1B2F" w:rsidRDefault="004B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B2F" w:rsidRDefault="004B1B2F">
      <w:pPr>
        <w:spacing w:after="0" w:line="240" w:lineRule="auto"/>
      </w:pPr>
      <w:r>
        <w:separator/>
      </w:r>
    </w:p>
  </w:footnote>
  <w:footnote w:type="continuationSeparator" w:id="0">
    <w:p w:rsidR="004B1B2F" w:rsidRDefault="004B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B7A" w:rsidRPr="00A446F1" w:rsidRDefault="007960FB" w:rsidP="00AC770C">
    <w:pPr>
      <w:pStyle w:val="a3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="00E26B7A"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0D3E8A">
      <w:rPr>
        <w:rFonts w:ascii="Times New Roman" w:hAnsi="Times New Roman"/>
        <w:noProof/>
        <w:sz w:val="28"/>
        <w:szCs w:val="28"/>
      </w:rPr>
      <w:t>8</w:t>
    </w:r>
    <w:r w:rsidRPr="00554D12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0D"/>
    <w:multiLevelType w:val="multilevel"/>
    <w:tmpl w:val="0000000C"/>
    <w:lvl w:ilvl="0">
      <w:start w:val="5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10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11">
    <w:nsid w:val="78774C2F"/>
    <w:multiLevelType w:val="hybridMultilevel"/>
    <w:tmpl w:val="C3400B8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861"/>
    <w:rsid w:val="00010D08"/>
    <w:rsid w:val="000561D4"/>
    <w:rsid w:val="00056983"/>
    <w:rsid w:val="00074F42"/>
    <w:rsid w:val="00077BD8"/>
    <w:rsid w:val="00082F94"/>
    <w:rsid w:val="00091225"/>
    <w:rsid w:val="00095986"/>
    <w:rsid w:val="000C015E"/>
    <w:rsid w:val="000C20A0"/>
    <w:rsid w:val="000C7EEC"/>
    <w:rsid w:val="000D3E8A"/>
    <w:rsid w:val="000E3861"/>
    <w:rsid w:val="000F4424"/>
    <w:rsid w:val="000F6117"/>
    <w:rsid w:val="00116292"/>
    <w:rsid w:val="001555F6"/>
    <w:rsid w:val="0016098E"/>
    <w:rsid w:val="001762BC"/>
    <w:rsid w:val="00176A42"/>
    <w:rsid w:val="00183401"/>
    <w:rsid w:val="001843FF"/>
    <w:rsid w:val="001B1168"/>
    <w:rsid w:val="001B49B5"/>
    <w:rsid w:val="001E3713"/>
    <w:rsid w:val="001F676E"/>
    <w:rsid w:val="0020748B"/>
    <w:rsid w:val="0021264B"/>
    <w:rsid w:val="0021514B"/>
    <w:rsid w:val="00242739"/>
    <w:rsid w:val="002461FB"/>
    <w:rsid w:val="00254CF6"/>
    <w:rsid w:val="0026055A"/>
    <w:rsid w:val="00273CB2"/>
    <w:rsid w:val="00276A5B"/>
    <w:rsid w:val="00285D53"/>
    <w:rsid w:val="002A5C0E"/>
    <w:rsid w:val="002B4E77"/>
    <w:rsid w:val="002C28EA"/>
    <w:rsid w:val="002D0FF5"/>
    <w:rsid w:val="002D304E"/>
    <w:rsid w:val="002F5406"/>
    <w:rsid w:val="00302DDE"/>
    <w:rsid w:val="00305CF7"/>
    <w:rsid w:val="0032238C"/>
    <w:rsid w:val="00332235"/>
    <w:rsid w:val="00334E0B"/>
    <w:rsid w:val="003459AF"/>
    <w:rsid w:val="003473F8"/>
    <w:rsid w:val="00367683"/>
    <w:rsid w:val="00371024"/>
    <w:rsid w:val="00373B89"/>
    <w:rsid w:val="00374E0F"/>
    <w:rsid w:val="00377562"/>
    <w:rsid w:val="00380287"/>
    <w:rsid w:val="00380350"/>
    <w:rsid w:val="003B36A9"/>
    <w:rsid w:val="003D3DB0"/>
    <w:rsid w:val="003D6900"/>
    <w:rsid w:val="003D6C5B"/>
    <w:rsid w:val="003F5D9D"/>
    <w:rsid w:val="003F6833"/>
    <w:rsid w:val="00405E24"/>
    <w:rsid w:val="00427963"/>
    <w:rsid w:val="00441C94"/>
    <w:rsid w:val="00444FEF"/>
    <w:rsid w:val="004531C2"/>
    <w:rsid w:val="00457046"/>
    <w:rsid w:val="00457A47"/>
    <w:rsid w:val="00463BA5"/>
    <w:rsid w:val="00465351"/>
    <w:rsid w:val="0047343F"/>
    <w:rsid w:val="00476AF2"/>
    <w:rsid w:val="00481FC1"/>
    <w:rsid w:val="00487A5A"/>
    <w:rsid w:val="004B1B2F"/>
    <w:rsid w:val="004B317F"/>
    <w:rsid w:val="004C3036"/>
    <w:rsid w:val="004C5554"/>
    <w:rsid w:val="004D339D"/>
    <w:rsid w:val="004E3ABB"/>
    <w:rsid w:val="00522B52"/>
    <w:rsid w:val="00526E54"/>
    <w:rsid w:val="00531627"/>
    <w:rsid w:val="00565504"/>
    <w:rsid w:val="0059104A"/>
    <w:rsid w:val="005A301E"/>
    <w:rsid w:val="005A7DAC"/>
    <w:rsid w:val="005B40A8"/>
    <w:rsid w:val="005C15BC"/>
    <w:rsid w:val="005C3086"/>
    <w:rsid w:val="005E0225"/>
    <w:rsid w:val="005E1390"/>
    <w:rsid w:val="005E4772"/>
    <w:rsid w:val="00604151"/>
    <w:rsid w:val="00651461"/>
    <w:rsid w:val="006648DF"/>
    <w:rsid w:val="00686C2F"/>
    <w:rsid w:val="006915C9"/>
    <w:rsid w:val="006C1A20"/>
    <w:rsid w:val="006D1780"/>
    <w:rsid w:val="006D7AE5"/>
    <w:rsid w:val="00707D32"/>
    <w:rsid w:val="007123EA"/>
    <w:rsid w:val="00713180"/>
    <w:rsid w:val="0071669F"/>
    <w:rsid w:val="00720D43"/>
    <w:rsid w:val="00731726"/>
    <w:rsid w:val="00737024"/>
    <w:rsid w:val="007374CA"/>
    <w:rsid w:val="00762786"/>
    <w:rsid w:val="0076771E"/>
    <w:rsid w:val="00772722"/>
    <w:rsid w:val="00774913"/>
    <w:rsid w:val="007808FB"/>
    <w:rsid w:val="00782AFC"/>
    <w:rsid w:val="007873C2"/>
    <w:rsid w:val="00793D57"/>
    <w:rsid w:val="00793DBA"/>
    <w:rsid w:val="007960FB"/>
    <w:rsid w:val="007A4E89"/>
    <w:rsid w:val="007B2629"/>
    <w:rsid w:val="00813F82"/>
    <w:rsid w:val="008142CF"/>
    <w:rsid w:val="0082520B"/>
    <w:rsid w:val="00832BCD"/>
    <w:rsid w:val="00852163"/>
    <w:rsid w:val="00852B4A"/>
    <w:rsid w:val="00866CC8"/>
    <w:rsid w:val="00871A81"/>
    <w:rsid w:val="008801DF"/>
    <w:rsid w:val="00880CFF"/>
    <w:rsid w:val="00882709"/>
    <w:rsid w:val="008837EE"/>
    <w:rsid w:val="0088531F"/>
    <w:rsid w:val="008A6739"/>
    <w:rsid w:val="008B775C"/>
    <w:rsid w:val="008C5188"/>
    <w:rsid w:val="00900968"/>
    <w:rsid w:val="0091232B"/>
    <w:rsid w:val="0091665A"/>
    <w:rsid w:val="00926B10"/>
    <w:rsid w:val="009329DD"/>
    <w:rsid w:val="00944CC5"/>
    <w:rsid w:val="00947AD3"/>
    <w:rsid w:val="009501FE"/>
    <w:rsid w:val="00955CE5"/>
    <w:rsid w:val="009705F4"/>
    <w:rsid w:val="00980CAD"/>
    <w:rsid w:val="00986214"/>
    <w:rsid w:val="00990971"/>
    <w:rsid w:val="00991731"/>
    <w:rsid w:val="00994065"/>
    <w:rsid w:val="009957F3"/>
    <w:rsid w:val="00997E56"/>
    <w:rsid w:val="009A333B"/>
    <w:rsid w:val="009B3C0D"/>
    <w:rsid w:val="009B4680"/>
    <w:rsid w:val="009C4FE8"/>
    <w:rsid w:val="009C6102"/>
    <w:rsid w:val="009E60EB"/>
    <w:rsid w:val="009F3C6D"/>
    <w:rsid w:val="009F6CF8"/>
    <w:rsid w:val="00A11E5A"/>
    <w:rsid w:val="00A15E69"/>
    <w:rsid w:val="00A36B6C"/>
    <w:rsid w:val="00A376B5"/>
    <w:rsid w:val="00A40A7E"/>
    <w:rsid w:val="00A507D2"/>
    <w:rsid w:val="00A60E4C"/>
    <w:rsid w:val="00A7711F"/>
    <w:rsid w:val="00A8691D"/>
    <w:rsid w:val="00A91217"/>
    <w:rsid w:val="00A94E7B"/>
    <w:rsid w:val="00AC2DED"/>
    <w:rsid w:val="00AC770C"/>
    <w:rsid w:val="00AE03F3"/>
    <w:rsid w:val="00AE201D"/>
    <w:rsid w:val="00AE7997"/>
    <w:rsid w:val="00B019E8"/>
    <w:rsid w:val="00B123A3"/>
    <w:rsid w:val="00B15784"/>
    <w:rsid w:val="00B53CCA"/>
    <w:rsid w:val="00B57739"/>
    <w:rsid w:val="00B87FCD"/>
    <w:rsid w:val="00B92E80"/>
    <w:rsid w:val="00BA07ED"/>
    <w:rsid w:val="00BA3EAE"/>
    <w:rsid w:val="00BC227A"/>
    <w:rsid w:val="00BE0B0B"/>
    <w:rsid w:val="00BE2C59"/>
    <w:rsid w:val="00BF0F5B"/>
    <w:rsid w:val="00BF71A2"/>
    <w:rsid w:val="00C3074E"/>
    <w:rsid w:val="00C41490"/>
    <w:rsid w:val="00C4368F"/>
    <w:rsid w:val="00C53054"/>
    <w:rsid w:val="00C53522"/>
    <w:rsid w:val="00C83A8E"/>
    <w:rsid w:val="00CA11A0"/>
    <w:rsid w:val="00CB2695"/>
    <w:rsid w:val="00CB4611"/>
    <w:rsid w:val="00D131AA"/>
    <w:rsid w:val="00D14149"/>
    <w:rsid w:val="00D27417"/>
    <w:rsid w:val="00D353ED"/>
    <w:rsid w:val="00D372DC"/>
    <w:rsid w:val="00D4178F"/>
    <w:rsid w:val="00D605FD"/>
    <w:rsid w:val="00D910D0"/>
    <w:rsid w:val="00D95173"/>
    <w:rsid w:val="00DA3A9A"/>
    <w:rsid w:val="00DB6424"/>
    <w:rsid w:val="00DD3E94"/>
    <w:rsid w:val="00DD5D4A"/>
    <w:rsid w:val="00E00206"/>
    <w:rsid w:val="00E26B7A"/>
    <w:rsid w:val="00E344CD"/>
    <w:rsid w:val="00E52133"/>
    <w:rsid w:val="00E558AF"/>
    <w:rsid w:val="00E90AD4"/>
    <w:rsid w:val="00EA621D"/>
    <w:rsid w:val="00EB73AE"/>
    <w:rsid w:val="00EC19CE"/>
    <w:rsid w:val="00ED0B72"/>
    <w:rsid w:val="00ED1904"/>
    <w:rsid w:val="00EE2CDF"/>
    <w:rsid w:val="00EE6EAC"/>
    <w:rsid w:val="00F26BDA"/>
    <w:rsid w:val="00F330D0"/>
    <w:rsid w:val="00F37C92"/>
    <w:rsid w:val="00F42669"/>
    <w:rsid w:val="00F43D10"/>
    <w:rsid w:val="00F46032"/>
    <w:rsid w:val="00F4679D"/>
    <w:rsid w:val="00F54131"/>
    <w:rsid w:val="00F57951"/>
    <w:rsid w:val="00F779DF"/>
    <w:rsid w:val="00F83CA9"/>
    <w:rsid w:val="00FA3159"/>
    <w:rsid w:val="00FA5D61"/>
    <w:rsid w:val="00FA5D92"/>
    <w:rsid w:val="00FB379B"/>
    <w:rsid w:val="00FC20FD"/>
    <w:rsid w:val="00FC4784"/>
    <w:rsid w:val="00FD5BF3"/>
    <w:rsid w:val="00FF1C16"/>
    <w:rsid w:val="00FF49C3"/>
    <w:rsid w:val="00FF7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6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E002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8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3861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01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10D08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8801DF"/>
    <w:rPr>
      <w:rFonts w:ascii="Calibri" w:hAnsi="Calibri"/>
      <w:sz w:val="22"/>
      <w:szCs w:val="22"/>
    </w:rPr>
  </w:style>
  <w:style w:type="paragraph" w:customStyle="1" w:styleId="12">
    <w:name w:val="Знак1"/>
    <w:basedOn w:val="a"/>
    <w:rsid w:val="00E002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E00206"/>
    <w:rPr>
      <w:b/>
      <w:bCs/>
      <w:kern w:val="36"/>
      <w:sz w:val="48"/>
      <w:szCs w:val="48"/>
    </w:rPr>
  </w:style>
  <w:style w:type="paragraph" w:customStyle="1" w:styleId="ConsPlusTitle">
    <w:name w:val="ConsPlusTitle"/>
    <w:rsid w:val="00C41490"/>
    <w:pPr>
      <w:widowControl w:val="0"/>
      <w:suppressAutoHyphens/>
      <w:jc w:val="both"/>
    </w:pPr>
    <w:rPr>
      <w:rFonts w:eastAsia="SimSun" w:cs="Calibri"/>
      <w:kern w:val="1"/>
      <w:sz w:val="28"/>
      <w:szCs w:val="28"/>
      <w:lang w:eastAsia="ar-SA"/>
    </w:rPr>
  </w:style>
  <w:style w:type="table" w:styleId="a8">
    <w:name w:val="Table Grid"/>
    <w:basedOn w:val="a1"/>
    <w:uiPriority w:val="59"/>
    <w:rsid w:val="00C41490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unhideWhenUsed/>
    <w:rsid w:val="00C4149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C41490"/>
    <w:rPr>
      <w:rFonts w:eastAsia="Calibri"/>
      <w:sz w:val="28"/>
      <w:szCs w:val="28"/>
      <w:lang w:eastAsia="en-US"/>
    </w:rPr>
  </w:style>
  <w:style w:type="character" w:customStyle="1" w:styleId="ab">
    <w:name w:val="Основной текст с отступом Знак"/>
    <w:link w:val="ac"/>
    <w:locked/>
    <w:rsid w:val="00C41490"/>
    <w:rPr>
      <w:rFonts w:ascii="Arial" w:hAnsi="Arial" w:cs="Arial"/>
    </w:rPr>
  </w:style>
  <w:style w:type="paragraph" w:styleId="ac">
    <w:name w:val="Body Text Indent"/>
    <w:basedOn w:val="a"/>
    <w:link w:val="ab"/>
    <w:rsid w:val="00C41490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rsid w:val="00C4149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C41490"/>
    <w:pPr>
      <w:widowControl w:val="0"/>
      <w:suppressAutoHyphens/>
      <w:jc w:val="both"/>
    </w:pPr>
    <w:rPr>
      <w:rFonts w:eastAsia="SimSun" w:cs="Calibri"/>
      <w:kern w:val="1"/>
      <w:sz w:val="28"/>
      <w:szCs w:val="28"/>
      <w:lang w:eastAsia="ar-SA"/>
    </w:rPr>
  </w:style>
  <w:style w:type="paragraph" w:customStyle="1" w:styleId="14">
    <w:name w:val="Без интервала1"/>
    <w:rsid w:val="00C41490"/>
    <w:pPr>
      <w:widowControl w:val="0"/>
      <w:suppressAutoHyphens/>
      <w:spacing w:line="276" w:lineRule="auto"/>
      <w:ind w:firstLine="567"/>
      <w:jc w:val="both"/>
    </w:pPr>
    <w:rPr>
      <w:sz w:val="28"/>
      <w:szCs w:val="28"/>
      <w:lang w:eastAsia="ar-SA"/>
    </w:rPr>
  </w:style>
  <w:style w:type="paragraph" w:customStyle="1" w:styleId="2">
    <w:name w:val="Без интервала2"/>
    <w:rsid w:val="00C41490"/>
    <w:pPr>
      <w:widowControl w:val="0"/>
      <w:suppressAutoHyphens/>
      <w:spacing w:line="276" w:lineRule="auto"/>
      <w:ind w:firstLine="567"/>
      <w:jc w:val="both"/>
    </w:pPr>
    <w:rPr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qFormat/>
    <w:locked/>
    <w:rsid w:val="00C41490"/>
    <w:rPr>
      <w:rFonts w:eastAsia="SimSun" w:cs="Calibri"/>
      <w:kern w:val="1"/>
      <w:sz w:val="28"/>
      <w:szCs w:val="28"/>
      <w:lang w:eastAsia="ar-SA"/>
    </w:rPr>
  </w:style>
  <w:style w:type="character" w:styleId="ad">
    <w:name w:val="footnote reference"/>
    <w:rsid w:val="00C41490"/>
    <w:rPr>
      <w:vertAlign w:val="superscript"/>
    </w:rPr>
  </w:style>
  <w:style w:type="character" w:customStyle="1" w:styleId="20">
    <w:name w:val="Основной текст (2)_"/>
    <w:link w:val="21"/>
    <w:rsid w:val="00C41490"/>
    <w:rPr>
      <w:sz w:val="28"/>
      <w:szCs w:val="28"/>
      <w:shd w:val="clear" w:color="auto" w:fill="FFFFFF"/>
    </w:rPr>
  </w:style>
  <w:style w:type="character" w:customStyle="1" w:styleId="ae">
    <w:name w:val="Колонтитул_"/>
    <w:link w:val="15"/>
    <w:rsid w:val="00C41490"/>
    <w:rPr>
      <w:rFonts w:ascii="Trebuchet MS" w:hAnsi="Trebuchet MS"/>
      <w:sz w:val="26"/>
      <w:szCs w:val="26"/>
      <w:shd w:val="clear" w:color="auto" w:fill="FFFFFF"/>
    </w:rPr>
  </w:style>
  <w:style w:type="character" w:customStyle="1" w:styleId="af">
    <w:name w:val="Колонтитул"/>
    <w:basedOn w:val="ae"/>
    <w:rsid w:val="00C41490"/>
    <w:rPr>
      <w:rFonts w:ascii="Trebuchet MS" w:hAnsi="Trebuchet MS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41490"/>
    <w:pPr>
      <w:widowControl w:val="0"/>
      <w:shd w:val="clear" w:color="auto" w:fill="FFFFFF"/>
      <w:spacing w:after="420" w:line="24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5">
    <w:name w:val="Колонтитул1"/>
    <w:basedOn w:val="a"/>
    <w:link w:val="ae"/>
    <w:rsid w:val="00C41490"/>
    <w:pPr>
      <w:widowControl w:val="0"/>
      <w:shd w:val="clear" w:color="auto" w:fill="FFFFFF"/>
      <w:spacing w:after="0" w:line="240" w:lineRule="atLeast"/>
    </w:pPr>
    <w:rPr>
      <w:rFonts w:ascii="Trebuchet MS" w:eastAsia="Times New Roman" w:hAnsi="Trebuchet MS"/>
      <w:sz w:val="26"/>
      <w:szCs w:val="26"/>
      <w:lang w:eastAsia="ru-RU"/>
    </w:rPr>
  </w:style>
  <w:style w:type="paragraph" w:styleId="af0">
    <w:name w:val="footnote text"/>
    <w:basedOn w:val="a"/>
    <w:link w:val="af1"/>
    <w:rsid w:val="00C414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C41490"/>
    <w:rPr>
      <w:rFonts w:eastAsia="Calibri"/>
      <w:lang w:eastAsia="en-US"/>
    </w:rPr>
  </w:style>
  <w:style w:type="paragraph" w:styleId="22">
    <w:name w:val="Body Text Indent 2"/>
    <w:basedOn w:val="a"/>
    <w:link w:val="23"/>
    <w:rsid w:val="00C41490"/>
    <w:pPr>
      <w:spacing w:after="120" w:line="480" w:lineRule="auto"/>
      <w:ind w:left="283"/>
    </w:pPr>
    <w:rPr>
      <w:rFonts w:ascii="Times New Roman" w:hAnsi="Times New Roman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rsid w:val="00C41490"/>
    <w:rPr>
      <w:rFonts w:eastAsia="Calibri"/>
      <w:sz w:val="28"/>
      <w:szCs w:val="28"/>
      <w:lang w:eastAsia="en-US"/>
    </w:rPr>
  </w:style>
  <w:style w:type="character" w:customStyle="1" w:styleId="FontStyle39">
    <w:name w:val="Font Style39"/>
    <w:rsid w:val="00C41490"/>
    <w:rPr>
      <w:rFonts w:ascii="Times New Roman" w:hAnsi="Times New Roman"/>
      <w:sz w:val="26"/>
    </w:rPr>
  </w:style>
  <w:style w:type="paragraph" w:customStyle="1" w:styleId="unformattexttopleveltext">
    <w:name w:val="unformattext topleveltext"/>
    <w:basedOn w:val="a"/>
    <w:rsid w:val="00C414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F5413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2">
    <w:name w:val="Hyperlink"/>
    <w:unhideWhenUsed/>
    <w:qFormat/>
    <w:rsid w:val="00F54131"/>
    <w:rPr>
      <w:rFonts w:ascii="Times New Roman" w:hAnsi="Times New Roman" w:cs="Times New Roman" w:hint="default"/>
      <w:color w:val="0000FF"/>
      <w:u w:val="single"/>
    </w:rPr>
  </w:style>
  <w:style w:type="paragraph" w:customStyle="1" w:styleId="111">
    <w:name w:val="Рег. 1.1.1"/>
    <w:basedOn w:val="a"/>
    <w:semiHidden/>
    <w:qFormat/>
    <w:rsid w:val="00444FEF"/>
    <w:pPr>
      <w:numPr>
        <w:ilvl w:val="2"/>
        <w:numId w:val="12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semiHidden/>
    <w:qFormat/>
    <w:rsid w:val="00444FEF"/>
    <w:pPr>
      <w:widowControl/>
      <w:numPr>
        <w:ilvl w:val="1"/>
        <w:numId w:val="12"/>
      </w:numPr>
      <w:tabs>
        <w:tab w:val="left" w:pos="360"/>
      </w:tabs>
      <w:suppressAutoHyphens w:val="0"/>
      <w:autoSpaceDE w:val="0"/>
      <w:autoSpaceDN w:val="0"/>
      <w:adjustRightInd w:val="0"/>
      <w:spacing w:line="276" w:lineRule="auto"/>
      <w:ind w:left="0" w:firstLine="0"/>
    </w:pPr>
    <w:rPr>
      <w:rFonts w:eastAsiaTheme="minorHAnsi" w:cs="Arial"/>
      <w:kern w:val="0"/>
      <w:lang w:eastAsia="en-US"/>
    </w:rPr>
  </w:style>
  <w:style w:type="character" w:styleId="af3">
    <w:name w:val="Strong"/>
    <w:basedOn w:val="a0"/>
    <w:uiPriority w:val="22"/>
    <w:qFormat/>
    <w:rsid w:val="00B53CCA"/>
    <w:rPr>
      <w:b/>
      <w:bCs/>
    </w:rPr>
  </w:style>
  <w:style w:type="paragraph" w:customStyle="1" w:styleId="af4">
    <w:name w:val="Письмо"/>
    <w:basedOn w:val="a"/>
    <w:semiHidden/>
    <w:qFormat/>
    <w:rsid w:val="00BC227A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formattext">
    <w:name w:val="formattext"/>
    <w:basedOn w:val="a"/>
    <w:semiHidden/>
    <w:qFormat/>
    <w:rsid w:val="00F460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980CAD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6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E002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8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3861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01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10D08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8801DF"/>
    <w:rPr>
      <w:rFonts w:ascii="Calibri" w:hAnsi="Calibri"/>
      <w:sz w:val="22"/>
      <w:szCs w:val="22"/>
    </w:rPr>
  </w:style>
  <w:style w:type="paragraph" w:customStyle="1" w:styleId="12">
    <w:name w:val="Знак1"/>
    <w:basedOn w:val="a"/>
    <w:rsid w:val="00E002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E00206"/>
    <w:rPr>
      <w:b/>
      <w:bCs/>
      <w:kern w:val="36"/>
      <w:sz w:val="48"/>
      <w:szCs w:val="48"/>
    </w:rPr>
  </w:style>
  <w:style w:type="paragraph" w:customStyle="1" w:styleId="ConsPlusTitle">
    <w:name w:val="ConsPlusTitle"/>
    <w:rsid w:val="00C41490"/>
    <w:pPr>
      <w:widowControl w:val="0"/>
      <w:suppressAutoHyphens/>
      <w:jc w:val="both"/>
    </w:pPr>
    <w:rPr>
      <w:rFonts w:eastAsia="SimSun" w:cs="Calibri"/>
      <w:kern w:val="1"/>
      <w:sz w:val="28"/>
      <w:szCs w:val="28"/>
      <w:lang w:eastAsia="ar-SA"/>
    </w:rPr>
  </w:style>
  <w:style w:type="table" w:styleId="a8">
    <w:name w:val="Table Grid"/>
    <w:basedOn w:val="a1"/>
    <w:uiPriority w:val="59"/>
    <w:rsid w:val="00C41490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unhideWhenUsed/>
    <w:rsid w:val="00C4149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C41490"/>
    <w:rPr>
      <w:rFonts w:eastAsia="Calibri"/>
      <w:sz w:val="28"/>
      <w:szCs w:val="28"/>
      <w:lang w:eastAsia="en-US"/>
    </w:rPr>
  </w:style>
  <w:style w:type="character" w:customStyle="1" w:styleId="ab">
    <w:name w:val="Основной текст с отступом Знак"/>
    <w:link w:val="ac"/>
    <w:locked/>
    <w:rsid w:val="00C41490"/>
    <w:rPr>
      <w:rFonts w:ascii="Arial" w:hAnsi="Arial" w:cs="Arial"/>
    </w:rPr>
  </w:style>
  <w:style w:type="paragraph" w:styleId="ac">
    <w:name w:val="Body Text Indent"/>
    <w:basedOn w:val="a"/>
    <w:link w:val="ab"/>
    <w:rsid w:val="00C41490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rsid w:val="00C4149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C41490"/>
    <w:pPr>
      <w:widowControl w:val="0"/>
      <w:suppressAutoHyphens/>
      <w:jc w:val="both"/>
    </w:pPr>
    <w:rPr>
      <w:rFonts w:eastAsia="SimSun" w:cs="Calibri"/>
      <w:kern w:val="1"/>
      <w:sz w:val="28"/>
      <w:szCs w:val="28"/>
      <w:lang w:eastAsia="ar-SA"/>
    </w:rPr>
  </w:style>
  <w:style w:type="paragraph" w:customStyle="1" w:styleId="14">
    <w:name w:val="Без интервала1"/>
    <w:rsid w:val="00C41490"/>
    <w:pPr>
      <w:widowControl w:val="0"/>
      <w:suppressAutoHyphens/>
      <w:spacing w:line="276" w:lineRule="auto"/>
      <w:ind w:firstLine="567"/>
      <w:jc w:val="both"/>
    </w:pPr>
    <w:rPr>
      <w:sz w:val="28"/>
      <w:szCs w:val="28"/>
      <w:lang w:eastAsia="ar-SA"/>
    </w:rPr>
  </w:style>
  <w:style w:type="paragraph" w:customStyle="1" w:styleId="2">
    <w:name w:val="Без интервала2"/>
    <w:rsid w:val="00C41490"/>
    <w:pPr>
      <w:widowControl w:val="0"/>
      <w:suppressAutoHyphens/>
      <w:spacing w:line="276" w:lineRule="auto"/>
      <w:ind w:firstLine="567"/>
      <w:jc w:val="both"/>
    </w:pPr>
    <w:rPr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qFormat/>
    <w:locked/>
    <w:rsid w:val="00C41490"/>
    <w:rPr>
      <w:rFonts w:eastAsia="SimSun" w:cs="Calibri"/>
      <w:kern w:val="1"/>
      <w:sz w:val="28"/>
      <w:szCs w:val="28"/>
      <w:lang w:eastAsia="ar-SA"/>
    </w:rPr>
  </w:style>
  <w:style w:type="character" w:styleId="ad">
    <w:name w:val="footnote reference"/>
    <w:rsid w:val="00C41490"/>
    <w:rPr>
      <w:vertAlign w:val="superscript"/>
    </w:rPr>
  </w:style>
  <w:style w:type="character" w:customStyle="1" w:styleId="20">
    <w:name w:val="Основной текст (2)_"/>
    <w:link w:val="21"/>
    <w:rsid w:val="00C41490"/>
    <w:rPr>
      <w:sz w:val="28"/>
      <w:szCs w:val="28"/>
      <w:shd w:val="clear" w:color="auto" w:fill="FFFFFF"/>
    </w:rPr>
  </w:style>
  <w:style w:type="character" w:customStyle="1" w:styleId="ae">
    <w:name w:val="Колонтитул_"/>
    <w:link w:val="15"/>
    <w:rsid w:val="00C41490"/>
    <w:rPr>
      <w:rFonts w:ascii="Trebuchet MS" w:hAnsi="Trebuchet MS"/>
      <w:sz w:val="26"/>
      <w:szCs w:val="26"/>
      <w:shd w:val="clear" w:color="auto" w:fill="FFFFFF"/>
    </w:rPr>
  </w:style>
  <w:style w:type="character" w:customStyle="1" w:styleId="af">
    <w:name w:val="Колонтитул"/>
    <w:basedOn w:val="ae"/>
    <w:rsid w:val="00C41490"/>
    <w:rPr>
      <w:rFonts w:ascii="Trebuchet MS" w:hAnsi="Trebuchet MS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41490"/>
    <w:pPr>
      <w:widowControl w:val="0"/>
      <w:shd w:val="clear" w:color="auto" w:fill="FFFFFF"/>
      <w:spacing w:after="420" w:line="24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5">
    <w:name w:val="Колонтитул1"/>
    <w:basedOn w:val="a"/>
    <w:link w:val="ae"/>
    <w:rsid w:val="00C41490"/>
    <w:pPr>
      <w:widowControl w:val="0"/>
      <w:shd w:val="clear" w:color="auto" w:fill="FFFFFF"/>
      <w:spacing w:after="0" w:line="240" w:lineRule="atLeast"/>
    </w:pPr>
    <w:rPr>
      <w:rFonts w:ascii="Trebuchet MS" w:eastAsia="Times New Roman" w:hAnsi="Trebuchet MS"/>
      <w:sz w:val="26"/>
      <w:szCs w:val="26"/>
      <w:lang w:eastAsia="ru-RU"/>
    </w:rPr>
  </w:style>
  <w:style w:type="paragraph" w:styleId="af0">
    <w:name w:val="footnote text"/>
    <w:basedOn w:val="a"/>
    <w:link w:val="af1"/>
    <w:rsid w:val="00C414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C41490"/>
    <w:rPr>
      <w:rFonts w:eastAsia="Calibri"/>
      <w:lang w:eastAsia="en-US"/>
    </w:rPr>
  </w:style>
  <w:style w:type="paragraph" w:styleId="22">
    <w:name w:val="Body Text Indent 2"/>
    <w:basedOn w:val="a"/>
    <w:link w:val="23"/>
    <w:rsid w:val="00C41490"/>
    <w:pPr>
      <w:spacing w:after="120" w:line="480" w:lineRule="auto"/>
      <w:ind w:left="283"/>
    </w:pPr>
    <w:rPr>
      <w:rFonts w:ascii="Times New Roman" w:hAnsi="Times New Roman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rsid w:val="00C41490"/>
    <w:rPr>
      <w:rFonts w:eastAsia="Calibri"/>
      <w:sz w:val="28"/>
      <w:szCs w:val="28"/>
      <w:lang w:eastAsia="en-US"/>
    </w:rPr>
  </w:style>
  <w:style w:type="character" w:customStyle="1" w:styleId="FontStyle39">
    <w:name w:val="Font Style39"/>
    <w:rsid w:val="00C41490"/>
    <w:rPr>
      <w:rFonts w:ascii="Times New Roman" w:hAnsi="Times New Roman"/>
      <w:sz w:val="26"/>
    </w:rPr>
  </w:style>
  <w:style w:type="paragraph" w:customStyle="1" w:styleId="unformattexttopleveltext">
    <w:name w:val="unformattext topleveltext"/>
    <w:basedOn w:val="a"/>
    <w:rsid w:val="00C414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F5413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2">
    <w:name w:val="Hyperlink"/>
    <w:unhideWhenUsed/>
    <w:qFormat/>
    <w:rsid w:val="00F54131"/>
    <w:rPr>
      <w:rFonts w:ascii="Times New Roman" w:hAnsi="Times New Roman" w:cs="Times New Roman" w:hint="default"/>
      <w:color w:val="0000FF"/>
      <w:u w:val="single"/>
    </w:rPr>
  </w:style>
  <w:style w:type="paragraph" w:customStyle="1" w:styleId="111">
    <w:name w:val="Рег. 1.1.1"/>
    <w:basedOn w:val="a"/>
    <w:semiHidden/>
    <w:qFormat/>
    <w:rsid w:val="00444FEF"/>
    <w:pPr>
      <w:numPr>
        <w:ilvl w:val="2"/>
        <w:numId w:val="12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semiHidden/>
    <w:qFormat/>
    <w:rsid w:val="00444FEF"/>
    <w:pPr>
      <w:widowControl/>
      <w:numPr>
        <w:ilvl w:val="1"/>
        <w:numId w:val="12"/>
      </w:numPr>
      <w:tabs>
        <w:tab w:val="left" w:pos="360"/>
      </w:tabs>
      <w:suppressAutoHyphens w:val="0"/>
      <w:autoSpaceDE w:val="0"/>
      <w:autoSpaceDN w:val="0"/>
      <w:adjustRightInd w:val="0"/>
      <w:spacing w:line="276" w:lineRule="auto"/>
      <w:ind w:left="0" w:firstLine="0"/>
    </w:pPr>
    <w:rPr>
      <w:rFonts w:eastAsiaTheme="minorHAnsi" w:cs="Arial"/>
      <w:kern w:val="0"/>
      <w:lang w:eastAsia="en-US"/>
    </w:rPr>
  </w:style>
  <w:style w:type="character" w:styleId="af3">
    <w:name w:val="Strong"/>
    <w:basedOn w:val="a0"/>
    <w:uiPriority w:val="22"/>
    <w:qFormat/>
    <w:rsid w:val="00B53CCA"/>
    <w:rPr>
      <w:b/>
      <w:bCs/>
    </w:rPr>
  </w:style>
  <w:style w:type="paragraph" w:customStyle="1" w:styleId="af4">
    <w:name w:val="Письмо"/>
    <w:basedOn w:val="a"/>
    <w:semiHidden/>
    <w:qFormat/>
    <w:rsid w:val="00BC227A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formattext">
    <w:name w:val="formattext"/>
    <w:basedOn w:val="a"/>
    <w:semiHidden/>
    <w:qFormat/>
    <w:rsid w:val="00F460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980CA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6543D589003C71816B33A4DF20179FF735EC1EB6D91FEFB1C2909410D605434A70D9BA0EFAED8E8DCE83E1q3EAN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safonovo@admin-smolensk.ru" TargetMode="External"/><Relationship Id="rId17" Type="http://schemas.openxmlformats.org/officeDocument/2006/relationships/hyperlink" Target="consultantplus://offline/ref=6543D589003C71816B33A4DF20179FF735EC1EB6D91FEFB1C2909410D605434A70D9BA0EFAED8E8DCE83E1q3EA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0" Type="http://schemas.openxmlformats.org/officeDocument/2006/relationships/image" Target="media/image2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s://do.gosuslugi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11278</Words>
  <Characters>64289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Каб303-1</cp:lastModifiedBy>
  <cp:revision>2</cp:revision>
  <cp:lastPrinted>2020-01-13T09:13:00Z</cp:lastPrinted>
  <dcterms:created xsi:type="dcterms:W3CDTF">2025-08-11T06:38:00Z</dcterms:created>
  <dcterms:modified xsi:type="dcterms:W3CDTF">2025-08-11T06:38:00Z</dcterms:modified>
</cp:coreProperties>
</file>