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7pt;height:56.95pt" o:ole="">
            <v:imagedata r:id="rId7" o:title=""/>
          </v:shape>
          <o:OLEObject Type="Embed" ProgID="CorelDraw.Graphic.24" ShapeID="_x0000_i1025" DrawAspect="Content" ObjectID="_1853650429" r:id="rId8"/>
        </w:object>
      </w:r>
    </w:p>
    <w:p w:rsidR="00D61F23" w:rsidRPr="00C251AC" w:rsidRDefault="00C251AC" w:rsidP="00C251AC">
      <w:pPr>
        <w:pStyle w:val="a7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3B5191" w:rsidRDefault="00C251AC" w:rsidP="00C251AC">
      <w:pPr>
        <w:pStyle w:val="a7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:rsidR="00CE7EDD" w:rsidRPr="00C251AC" w:rsidRDefault="00C251AC" w:rsidP="00C251AC">
      <w:pPr>
        <w:pStyle w:val="a7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:rsidR="00C251AC" w:rsidRPr="00C251AC" w:rsidRDefault="00C251AC" w:rsidP="00C251AC">
      <w:pPr>
        <w:pStyle w:val="a7"/>
        <w:rPr>
          <w:sz w:val="28"/>
          <w:szCs w:val="28"/>
        </w:rPr>
      </w:pPr>
    </w:p>
    <w:p w:rsidR="00CE7EDD" w:rsidRPr="00C251AC" w:rsidRDefault="00CE7EDD" w:rsidP="00C251AC">
      <w:pPr>
        <w:pStyle w:val="a7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CE7EDD" w:rsidRDefault="00B55284" w:rsidP="00C66EEA">
      <w:pPr>
        <w:widowControl w:val="0"/>
        <w:tabs>
          <w:tab w:val="left" w:pos="851"/>
        </w:tabs>
        <w:rPr>
          <w:sz w:val="28"/>
        </w:rPr>
      </w:pPr>
      <w:r>
        <w:rPr>
          <w:sz w:val="28"/>
        </w:rPr>
        <w:t xml:space="preserve">от </w:t>
      </w:r>
      <w:r w:rsidR="00596C7B">
        <w:rPr>
          <w:sz w:val="28"/>
        </w:rPr>
        <w:t>20.07.2026</w:t>
      </w:r>
      <w:r w:rsidR="00B47B46">
        <w:rPr>
          <w:sz w:val="28"/>
        </w:rPr>
        <w:t xml:space="preserve"> </w:t>
      </w:r>
      <w:r w:rsidR="0025612F">
        <w:rPr>
          <w:sz w:val="28"/>
        </w:rPr>
        <w:t xml:space="preserve">№ </w:t>
      </w:r>
      <w:r w:rsidR="00596C7B">
        <w:rPr>
          <w:sz w:val="28"/>
        </w:rPr>
        <w:t>1401</w:t>
      </w:r>
    </w:p>
    <w:p w:rsidR="00205E84" w:rsidRDefault="00205E84" w:rsidP="00AC238A">
      <w:pPr>
        <w:widowControl w:val="0"/>
        <w:rPr>
          <w:sz w:val="28"/>
        </w:rPr>
      </w:pPr>
    </w:p>
    <w:tbl>
      <w:tblPr>
        <w:tblW w:w="15877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8"/>
        <w:gridCol w:w="3970"/>
        <w:gridCol w:w="4819"/>
      </w:tblGrid>
      <w:tr w:rsidR="00505DF9" w:rsidRPr="00505DF9" w:rsidTr="00B47B46">
        <w:tc>
          <w:tcPr>
            <w:tcW w:w="7088" w:type="dxa"/>
          </w:tcPr>
          <w:p w:rsidR="00505DF9" w:rsidRPr="00505DF9" w:rsidRDefault="0025612F" w:rsidP="0025612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административные регламенты предоставления муниципальных услуг</w:t>
            </w:r>
          </w:p>
        </w:tc>
        <w:tc>
          <w:tcPr>
            <w:tcW w:w="3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DF9" w:rsidRPr="00505DF9" w:rsidRDefault="00505DF9" w:rsidP="00505DF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DF9" w:rsidRPr="00505DF9" w:rsidRDefault="00505DF9" w:rsidP="00505DF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505DF9" w:rsidRPr="00505DF9" w:rsidRDefault="00505DF9" w:rsidP="00505DF9">
      <w:pPr>
        <w:widowControl w:val="0"/>
        <w:jc w:val="both"/>
        <w:rPr>
          <w:sz w:val="28"/>
          <w:szCs w:val="28"/>
        </w:rPr>
      </w:pPr>
    </w:p>
    <w:p w:rsidR="00B47B46" w:rsidRPr="00B47B46" w:rsidRDefault="0025612F" w:rsidP="001F53AF">
      <w:pPr>
        <w:widowControl w:val="0"/>
        <w:ind w:firstLine="709"/>
        <w:jc w:val="both"/>
        <w:rPr>
          <w:sz w:val="28"/>
          <w:szCs w:val="28"/>
        </w:rPr>
      </w:pPr>
      <w:r w:rsidRPr="0025612F">
        <w:rPr>
          <w:sz w:val="28"/>
          <w:szCs w:val="28"/>
        </w:rPr>
        <w:t>В целях реализации федерального проекта «Государство для граждан, инициативы социально-экономического развития Российской Федерации «</w:t>
      </w:r>
      <w:proofErr w:type="spellStart"/>
      <w:r w:rsidRPr="0025612F">
        <w:rPr>
          <w:sz w:val="28"/>
          <w:szCs w:val="28"/>
        </w:rPr>
        <w:t>Клиентоцентричность</w:t>
      </w:r>
      <w:proofErr w:type="spellEnd"/>
      <w:r w:rsidRPr="0025612F">
        <w:rPr>
          <w:sz w:val="28"/>
          <w:szCs w:val="28"/>
        </w:rPr>
        <w:t xml:space="preserve">», предусмотренной перечнем инициатив социально-экономического развития Российской Федерации до 2030 года, утвержденным распоряжением Правительства Российской Федерации от 06.10.2021 № 2816-р, руководствуясь </w:t>
      </w:r>
      <w:r w:rsidR="00397258" w:rsidRPr="00397258">
        <w:rPr>
          <w:sz w:val="28"/>
          <w:szCs w:val="28"/>
        </w:rPr>
        <w:t>Порядком разработки и утверждения администрати</w:t>
      </w:r>
      <w:r w:rsidR="00397258">
        <w:rPr>
          <w:sz w:val="28"/>
          <w:szCs w:val="28"/>
        </w:rPr>
        <w:t xml:space="preserve">вных регламентов предоставления </w:t>
      </w:r>
      <w:r w:rsidR="00397258" w:rsidRPr="00397258">
        <w:rPr>
          <w:sz w:val="28"/>
          <w:szCs w:val="28"/>
        </w:rPr>
        <w:t>муниципальных услуг</w:t>
      </w:r>
      <w:r w:rsidR="001F53AF" w:rsidRPr="001F53AF">
        <w:rPr>
          <w:sz w:val="28"/>
          <w:szCs w:val="28"/>
        </w:rPr>
        <w:t xml:space="preserve">и </w:t>
      </w:r>
      <w:r w:rsidR="001F53AF">
        <w:rPr>
          <w:sz w:val="28"/>
          <w:szCs w:val="28"/>
        </w:rPr>
        <w:t xml:space="preserve">и </w:t>
      </w:r>
      <w:r w:rsidR="001F53AF" w:rsidRPr="001F53AF">
        <w:rPr>
          <w:sz w:val="28"/>
          <w:szCs w:val="28"/>
        </w:rPr>
        <w:t>государственных услуг,</w:t>
      </w:r>
      <w:r w:rsidR="001F53AF">
        <w:rPr>
          <w:sz w:val="28"/>
          <w:szCs w:val="28"/>
        </w:rPr>
        <w:t xml:space="preserve"> </w:t>
      </w:r>
      <w:r w:rsidR="001F53AF" w:rsidRPr="001F53AF">
        <w:rPr>
          <w:sz w:val="28"/>
          <w:szCs w:val="28"/>
        </w:rPr>
        <w:t>переданных на муниципальный уровень</w:t>
      </w:r>
      <w:r w:rsidR="00397258" w:rsidRPr="00397258">
        <w:rPr>
          <w:sz w:val="28"/>
          <w:szCs w:val="28"/>
        </w:rPr>
        <w:t>, утвержденным постановлением Администрации муниципального образования «</w:t>
      </w:r>
      <w:proofErr w:type="spellStart"/>
      <w:r w:rsidR="00397258" w:rsidRPr="00397258">
        <w:rPr>
          <w:sz w:val="28"/>
          <w:szCs w:val="28"/>
        </w:rPr>
        <w:t>Сафоновский</w:t>
      </w:r>
      <w:proofErr w:type="spellEnd"/>
      <w:r w:rsidR="00397258" w:rsidRPr="00397258">
        <w:rPr>
          <w:sz w:val="28"/>
          <w:szCs w:val="28"/>
        </w:rPr>
        <w:t xml:space="preserve"> муниципальный округ» Смоленской области от 05.09.2025 № 1551</w:t>
      </w:r>
      <w:r w:rsidR="00397258">
        <w:rPr>
          <w:sz w:val="28"/>
          <w:szCs w:val="28"/>
        </w:rPr>
        <w:t xml:space="preserve">, </w:t>
      </w:r>
      <w:r w:rsidRPr="0025612F">
        <w:rPr>
          <w:sz w:val="28"/>
          <w:szCs w:val="28"/>
        </w:rPr>
        <w:t>Уставом муниципального образования «</w:t>
      </w:r>
      <w:proofErr w:type="spellStart"/>
      <w:r w:rsidRPr="0025612F">
        <w:rPr>
          <w:sz w:val="28"/>
          <w:szCs w:val="28"/>
        </w:rPr>
        <w:t>Сафоновский</w:t>
      </w:r>
      <w:proofErr w:type="spellEnd"/>
      <w:r w:rsidRPr="0025612F">
        <w:rPr>
          <w:sz w:val="28"/>
          <w:szCs w:val="28"/>
        </w:rPr>
        <w:t xml:space="preserve"> муниципальный округ» Смоленской области</w:t>
      </w:r>
      <w:r w:rsidR="00397258">
        <w:rPr>
          <w:sz w:val="28"/>
          <w:szCs w:val="28"/>
        </w:rPr>
        <w:t xml:space="preserve">, </w:t>
      </w:r>
      <w:r w:rsidR="00397258" w:rsidRPr="00397258">
        <w:rPr>
          <w:sz w:val="28"/>
          <w:szCs w:val="28"/>
        </w:rPr>
        <w:t>Администрация муниципального образования «</w:t>
      </w:r>
      <w:proofErr w:type="spellStart"/>
      <w:r w:rsidR="00397258" w:rsidRPr="00397258">
        <w:rPr>
          <w:sz w:val="28"/>
          <w:szCs w:val="28"/>
        </w:rPr>
        <w:t>Сафоновский</w:t>
      </w:r>
      <w:proofErr w:type="spellEnd"/>
      <w:r w:rsidR="00397258" w:rsidRPr="00397258">
        <w:rPr>
          <w:sz w:val="28"/>
          <w:szCs w:val="28"/>
        </w:rPr>
        <w:t xml:space="preserve"> муниципальный округ» Смоленской области</w:t>
      </w:r>
    </w:p>
    <w:p w:rsidR="00C46653" w:rsidRPr="00C46653" w:rsidRDefault="00C46653" w:rsidP="00457C0D">
      <w:pPr>
        <w:widowControl w:val="0"/>
        <w:jc w:val="both"/>
        <w:rPr>
          <w:rFonts w:eastAsia="Calibri"/>
          <w:sz w:val="28"/>
          <w:szCs w:val="28"/>
          <w:lang w:bidi="ru-RU"/>
        </w:rPr>
      </w:pPr>
    </w:p>
    <w:p w:rsidR="00C46653" w:rsidRPr="00C46653" w:rsidRDefault="00C46653" w:rsidP="00C46653">
      <w:pPr>
        <w:widowControl w:val="0"/>
        <w:jc w:val="both"/>
        <w:rPr>
          <w:rFonts w:eastAsia="Arial"/>
          <w:kern w:val="1"/>
          <w:sz w:val="24"/>
          <w:szCs w:val="24"/>
          <w:lang w:bidi="ru-RU"/>
        </w:rPr>
      </w:pPr>
      <w:r w:rsidRPr="00C46653">
        <w:rPr>
          <w:rFonts w:eastAsia="Arial"/>
          <w:kern w:val="1"/>
          <w:sz w:val="28"/>
          <w:szCs w:val="28"/>
          <w:lang w:eastAsia="hi-IN" w:bidi="hi-IN"/>
        </w:rPr>
        <w:t>ПОСТАНОВЛЯЕТ:</w:t>
      </w:r>
    </w:p>
    <w:p w:rsidR="00C46653" w:rsidRPr="00C46653" w:rsidRDefault="00C46653" w:rsidP="00C46653">
      <w:pPr>
        <w:widowControl w:val="0"/>
        <w:ind w:firstLine="709"/>
        <w:jc w:val="both"/>
        <w:rPr>
          <w:rFonts w:eastAsia="Calibri"/>
          <w:sz w:val="28"/>
          <w:szCs w:val="28"/>
          <w:lang w:bidi="ru-RU"/>
        </w:rPr>
      </w:pPr>
    </w:p>
    <w:p w:rsidR="00C042C0" w:rsidRPr="005C218A" w:rsidRDefault="00915CAB" w:rsidP="005C218A">
      <w:pPr>
        <w:widowControl w:val="0"/>
        <w:numPr>
          <w:ilvl w:val="0"/>
          <w:numId w:val="5"/>
        </w:numPr>
        <w:shd w:val="clear" w:color="auto" w:fill="FFFFFF"/>
        <w:ind w:left="21"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Внести в А</w:t>
      </w:r>
      <w:r w:rsidR="00C042C0" w:rsidRPr="00C042C0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дминистративный регламент предоставления </w:t>
      </w:r>
      <w:r w:rsidR="005C218A">
        <w:rPr>
          <w:rFonts w:eastAsia="Calibri"/>
          <w:color w:val="000000"/>
          <w:spacing w:val="2"/>
          <w:sz w:val="28"/>
          <w:szCs w:val="28"/>
          <w:lang w:eastAsia="en-US"/>
        </w:rPr>
        <w:t>отделом по архитектуре Администрации</w:t>
      </w:r>
      <w:r w:rsidR="00C042C0" w:rsidRPr="00C042C0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муниципальног</w:t>
      </w:r>
      <w:r w:rsidR="005C218A">
        <w:rPr>
          <w:rFonts w:eastAsia="Calibri"/>
          <w:color w:val="000000"/>
          <w:spacing w:val="2"/>
          <w:sz w:val="28"/>
          <w:szCs w:val="28"/>
          <w:lang w:eastAsia="en-US"/>
        </w:rPr>
        <w:t>о образования «</w:t>
      </w:r>
      <w:proofErr w:type="spellStart"/>
      <w:r w:rsidR="005C218A">
        <w:rPr>
          <w:rFonts w:eastAsia="Calibri"/>
          <w:color w:val="000000"/>
          <w:spacing w:val="2"/>
          <w:sz w:val="28"/>
          <w:szCs w:val="28"/>
          <w:lang w:eastAsia="en-US"/>
        </w:rPr>
        <w:t>Сафоновский</w:t>
      </w:r>
      <w:proofErr w:type="spellEnd"/>
      <w:r w:rsidR="005C218A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муниципальный округ</w:t>
      </w:r>
      <w:r w:rsidR="00C042C0" w:rsidRPr="00C042C0">
        <w:rPr>
          <w:rFonts w:eastAsia="Calibri"/>
          <w:color w:val="000000"/>
          <w:spacing w:val="2"/>
          <w:sz w:val="28"/>
          <w:szCs w:val="28"/>
          <w:lang w:eastAsia="en-US"/>
        </w:rPr>
        <w:t>» Смоленско</w:t>
      </w:r>
      <w:r w:rsidR="005C218A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й области муниципальной услуги </w:t>
      </w:r>
      <w:r w:rsidR="005C218A" w:rsidRPr="005C218A">
        <w:rPr>
          <w:rFonts w:eastAsia="Calibri"/>
          <w:color w:val="000000"/>
          <w:spacing w:val="2"/>
          <w:sz w:val="28"/>
          <w:szCs w:val="28"/>
          <w:lang w:eastAsia="en-US"/>
        </w:rPr>
        <w:t>«Утверждение схемы расположения</w:t>
      </w:r>
      <w:r w:rsidR="005C218A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</w:t>
      </w:r>
      <w:r w:rsidR="005C218A" w:rsidRPr="005C218A">
        <w:rPr>
          <w:rFonts w:eastAsia="Calibri"/>
          <w:color w:val="000000"/>
          <w:spacing w:val="2"/>
          <w:sz w:val="28"/>
          <w:szCs w:val="28"/>
          <w:lang w:eastAsia="en-US"/>
        </w:rPr>
        <w:t>земельного участка или земельных</w:t>
      </w:r>
      <w:r w:rsidR="005C218A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</w:t>
      </w:r>
      <w:r w:rsidR="005C218A" w:rsidRPr="005C218A">
        <w:rPr>
          <w:rFonts w:eastAsia="Calibri"/>
          <w:color w:val="000000"/>
          <w:spacing w:val="2"/>
          <w:sz w:val="28"/>
          <w:szCs w:val="28"/>
          <w:lang w:eastAsia="en-US"/>
        </w:rPr>
        <w:t>участков на кадастровом плане</w:t>
      </w:r>
      <w:r w:rsidR="005C218A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территории</w:t>
      </w:r>
      <w:r w:rsidR="00C042C0" w:rsidRPr="005C218A">
        <w:rPr>
          <w:rFonts w:eastAsia="Calibri"/>
          <w:color w:val="000000"/>
          <w:spacing w:val="2"/>
          <w:sz w:val="28"/>
          <w:szCs w:val="28"/>
          <w:lang w:eastAsia="en-US"/>
        </w:rPr>
        <w:t>», утвержденный постановлением Администрации муниципальног</w:t>
      </w:r>
      <w:r w:rsidR="005C218A">
        <w:rPr>
          <w:rFonts w:eastAsia="Calibri"/>
          <w:color w:val="000000"/>
          <w:spacing w:val="2"/>
          <w:sz w:val="28"/>
          <w:szCs w:val="28"/>
          <w:lang w:eastAsia="en-US"/>
        </w:rPr>
        <w:t>о образования «</w:t>
      </w:r>
      <w:proofErr w:type="spellStart"/>
      <w:r w:rsidR="005C218A">
        <w:rPr>
          <w:rFonts w:eastAsia="Calibri"/>
          <w:color w:val="000000"/>
          <w:spacing w:val="2"/>
          <w:sz w:val="28"/>
          <w:szCs w:val="28"/>
          <w:lang w:eastAsia="en-US"/>
        </w:rPr>
        <w:t>Сафоновский</w:t>
      </w:r>
      <w:proofErr w:type="spellEnd"/>
      <w:r w:rsidR="005C218A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муниципальный округ» Смоленской области от 28.02.2025 № 298, следующее изменение</w:t>
      </w:r>
      <w:r w:rsidR="00C042C0" w:rsidRPr="005C218A">
        <w:rPr>
          <w:rFonts w:eastAsia="Calibri"/>
          <w:color w:val="000000"/>
          <w:spacing w:val="2"/>
          <w:sz w:val="28"/>
          <w:szCs w:val="28"/>
          <w:lang w:eastAsia="en-US"/>
        </w:rPr>
        <w:t>:</w:t>
      </w:r>
    </w:p>
    <w:p w:rsidR="00C042C0" w:rsidRPr="00F80340" w:rsidRDefault="00F80340" w:rsidP="00F80340">
      <w:pPr>
        <w:pStyle w:val="a8"/>
        <w:widowControl w:val="0"/>
        <w:numPr>
          <w:ilvl w:val="1"/>
          <w:numId w:val="5"/>
        </w:numPr>
        <w:shd w:val="clear" w:color="auto" w:fill="FFFFFF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F80340">
        <w:rPr>
          <w:rFonts w:eastAsia="Calibri"/>
          <w:color w:val="000000"/>
          <w:spacing w:val="2"/>
          <w:sz w:val="28"/>
          <w:szCs w:val="28"/>
          <w:lang w:eastAsia="en-US"/>
        </w:rPr>
        <w:t>Дополнить пункт 2.26 словами следующего содержания</w:t>
      </w:r>
      <w:r w:rsidR="00C042C0" w:rsidRPr="00F80340">
        <w:rPr>
          <w:rFonts w:eastAsia="Calibri"/>
          <w:color w:val="000000"/>
          <w:spacing w:val="2"/>
          <w:sz w:val="28"/>
          <w:szCs w:val="28"/>
          <w:lang w:eastAsia="en-US"/>
        </w:rPr>
        <w:t>:</w:t>
      </w:r>
    </w:p>
    <w:p w:rsidR="00C64460" w:rsidRDefault="00F80340" w:rsidP="00974441">
      <w:pPr>
        <w:widowControl w:val="0"/>
        <w:shd w:val="clear" w:color="auto" w:fill="FFFFFF"/>
        <w:ind w:firstLine="709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«В случае направления заявления о предоставлении муниципальной услуги через ЕПГУ, </w:t>
      </w:r>
      <w:r w:rsidR="002B4BF0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посещение заявителем органа, </w:t>
      </w:r>
      <w:r w:rsidR="00451E1C">
        <w:rPr>
          <w:rFonts w:eastAsia="Calibri"/>
          <w:color w:val="000000"/>
          <w:spacing w:val="2"/>
          <w:sz w:val="28"/>
          <w:szCs w:val="28"/>
          <w:lang w:eastAsia="en-US"/>
        </w:rPr>
        <w:t>предоставляющего</w:t>
      </w:r>
      <w:r w:rsidR="002B4BF0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муниципальную услугу</w:t>
      </w:r>
      <w:r w:rsidR="00ED1614">
        <w:rPr>
          <w:rFonts w:eastAsia="Calibri"/>
          <w:color w:val="000000"/>
          <w:spacing w:val="2"/>
          <w:sz w:val="28"/>
          <w:szCs w:val="28"/>
          <w:lang w:eastAsia="en-US"/>
        </w:rPr>
        <w:t>,</w:t>
      </w:r>
      <w:r w:rsidR="002B4BF0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не требуется</w:t>
      </w:r>
      <w:r w:rsidR="00915CAB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974441" w:rsidRDefault="00C64460" w:rsidP="00974441">
      <w:pPr>
        <w:widowControl w:val="0"/>
        <w:shd w:val="clear" w:color="auto" w:fill="FFFFFF"/>
        <w:ind w:firstLine="709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Результат предоставления муниципальной услуги приходит в личный кабинет </w:t>
      </w:r>
      <w:r w:rsidR="0074561B" w:rsidRPr="0074561B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заявителя 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>на ЕПГУ.</w:t>
      </w:r>
      <w:r w:rsidR="00915CAB">
        <w:rPr>
          <w:rFonts w:eastAsia="Calibri"/>
          <w:color w:val="000000"/>
          <w:spacing w:val="2"/>
          <w:sz w:val="28"/>
          <w:szCs w:val="28"/>
          <w:lang w:eastAsia="en-US"/>
        </w:rPr>
        <w:t>»</w:t>
      </w:r>
      <w:r w:rsidR="0005367F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974441" w:rsidRPr="00974441" w:rsidRDefault="00915CAB" w:rsidP="00974441">
      <w:pPr>
        <w:pStyle w:val="a8"/>
        <w:widowControl w:val="0"/>
        <w:numPr>
          <w:ilvl w:val="0"/>
          <w:numId w:val="5"/>
        </w:numPr>
        <w:shd w:val="clear" w:color="auto" w:fill="FFFFFF"/>
        <w:ind w:left="21"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Внести в А</w:t>
      </w:r>
      <w:r w:rsidR="00974441" w:rsidRPr="00974441">
        <w:rPr>
          <w:rFonts w:eastAsia="Calibri"/>
          <w:color w:val="000000"/>
          <w:spacing w:val="2"/>
          <w:sz w:val="28"/>
          <w:szCs w:val="28"/>
          <w:lang w:eastAsia="en-US"/>
        </w:rPr>
        <w:t>дминистративный регламент предоставления отделом по архитектуре Администрации муниципального образования «</w:t>
      </w:r>
      <w:proofErr w:type="spellStart"/>
      <w:r w:rsidR="00974441" w:rsidRPr="00974441">
        <w:rPr>
          <w:rFonts w:eastAsia="Calibri"/>
          <w:color w:val="000000"/>
          <w:spacing w:val="2"/>
          <w:sz w:val="28"/>
          <w:szCs w:val="28"/>
          <w:lang w:eastAsia="en-US"/>
        </w:rPr>
        <w:t>Сафоновский</w:t>
      </w:r>
      <w:proofErr w:type="spellEnd"/>
      <w:r w:rsidR="00974441" w:rsidRPr="00974441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</w:t>
      </w:r>
      <w:r w:rsidR="00974441" w:rsidRPr="00974441">
        <w:rPr>
          <w:rFonts w:eastAsia="Calibri"/>
          <w:color w:val="000000"/>
          <w:spacing w:val="2"/>
          <w:sz w:val="28"/>
          <w:szCs w:val="28"/>
          <w:lang w:eastAsia="en-US"/>
        </w:rPr>
        <w:lastRenderedPageBreak/>
        <w:t xml:space="preserve">муниципальный округ» Смоленской области муниципальной услуги «Выдача разрешения на установку и эксплуатацию </w:t>
      </w:r>
      <w:r w:rsidR="00974441" w:rsidRPr="00974441">
        <w:rPr>
          <w:color w:val="000000" w:themeColor="text1"/>
          <w:sz w:val="28"/>
          <w:szCs w:val="28"/>
        </w:rPr>
        <w:t>рекламных конструкций на территории муниципального образования «</w:t>
      </w:r>
      <w:proofErr w:type="spellStart"/>
      <w:r w:rsidR="00974441" w:rsidRPr="00974441">
        <w:rPr>
          <w:color w:val="000000" w:themeColor="text1"/>
          <w:sz w:val="28"/>
          <w:szCs w:val="28"/>
        </w:rPr>
        <w:t>Сафоновский</w:t>
      </w:r>
      <w:proofErr w:type="spellEnd"/>
      <w:r w:rsidR="00974441" w:rsidRPr="00974441">
        <w:rPr>
          <w:color w:val="000000" w:themeColor="text1"/>
          <w:sz w:val="28"/>
          <w:szCs w:val="28"/>
        </w:rPr>
        <w:t xml:space="preserve"> муниципальный округ» Смоленской области, аннулирование такого разрешения</w:t>
      </w:r>
      <w:r w:rsidR="00974441" w:rsidRPr="00974441">
        <w:rPr>
          <w:rFonts w:eastAsia="Calibri"/>
          <w:color w:val="000000"/>
          <w:spacing w:val="2"/>
          <w:sz w:val="28"/>
          <w:szCs w:val="28"/>
          <w:lang w:eastAsia="en-US"/>
        </w:rPr>
        <w:t>»,</w:t>
      </w:r>
      <w:r w:rsidR="00974441" w:rsidRPr="00974441">
        <w:rPr>
          <w:rFonts w:ascii="Arial" w:hAnsi="Arial" w:cs="Arial"/>
          <w:color w:val="34343C"/>
          <w:sz w:val="23"/>
          <w:szCs w:val="23"/>
        </w:rPr>
        <w:t xml:space="preserve"> </w:t>
      </w:r>
      <w:r w:rsidR="00974441" w:rsidRPr="00974441">
        <w:rPr>
          <w:rFonts w:eastAsia="Calibri"/>
          <w:color w:val="000000"/>
          <w:spacing w:val="2"/>
          <w:sz w:val="28"/>
          <w:szCs w:val="28"/>
          <w:lang w:eastAsia="en-US"/>
        </w:rPr>
        <w:t>утвержденный постановлением Администрации муниципального образования «</w:t>
      </w:r>
      <w:proofErr w:type="spellStart"/>
      <w:r w:rsidR="00974441" w:rsidRPr="00974441">
        <w:rPr>
          <w:rFonts w:eastAsia="Calibri"/>
          <w:color w:val="000000"/>
          <w:spacing w:val="2"/>
          <w:sz w:val="28"/>
          <w:szCs w:val="28"/>
          <w:lang w:eastAsia="en-US"/>
        </w:rPr>
        <w:t>Сафоновский</w:t>
      </w:r>
      <w:proofErr w:type="spellEnd"/>
      <w:r w:rsidR="00974441" w:rsidRPr="00974441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муниципальный</w:t>
      </w:r>
      <w:r w:rsidR="00826CDA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округ» Смоленской области от 21.02.2025 № 266</w:t>
      </w:r>
      <w:r w:rsidR="00974441" w:rsidRPr="00974441">
        <w:rPr>
          <w:rFonts w:eastAsia="Calibri"/>
          <w:color w:val="000000"/>
          <w:spacing w:val="2"/>
          <w:sz w:val="28"/>
          <w:szCs w:val="28"/>
          <w:lang w:eastAsia="en-US"/>
        </w:rPr>
        <w:t>, следующее изменение:</w:t>
      </w:r>
    </w:p>
    <w:p w:rsidR="00FE4217" w:rsidRPr="00FE4217" w:rsidRDefault="00FE4217" w:rsidP="00FE4217">
      <w:pPr>
        <w:pStyle w:val="a8"/>
        <w:widowControl w:val="0"/>
        <w:numPr>
          <w:ilvl w:val="1"/>
          <w:numId w:val="5"/>
        </w:numPr>
        <w:shd w:val="clear" w:color="auto" w:fill="FFFFFF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Дополнить пункт 2.38</w:t>
      </w:r>
      <w:r w:rsidRPr="00FE421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словами следующего содержания:</w:t>
      </w:r>
    </w:p>
    <w:p w:rsidR="00D27B4F" w:rsidRDefault="00FE4217" w:rsidP="00930F1B">
      <w:pPr>
        <w:widowControl w:val="0"/>
        <w:shd w:val="clear" w:color="auto" w:fill="FFFFFF"/>
        <w:ind w:firstLine="709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FE4217">
        <w:rPr>
          <w:rFonts w:eastAsia="Calibri"/>
          <w:color w:val="000000"/>
          <w:spacing w:val="2"/>
          <w:sz w:val="28"/>
          <w:szCs w:val="28"/>
          <w:lang w:eastAsia="en-US"/>
        </w:rPr>
        <w:t>«В случае направления заявления о предоставлении муниципальной услуги через ЕПГУ, посещение заявителем органа, предоставляющего муниципальную услугу</w:t>
      </w:r>
      <w:r w:rsidR="00ED1614">
        <w:rPr>
          <w:rFonts w:eastAsia="Calibri"/>
          <w:color w:val="000000"/>
          <w:spacing w:val="2"/>
          <w:sz w:val="28"/>
          <w:szCs w:val="28"/>
          <w:lang w:eastAsia="en-US"/>
        </w:rPr>
        <w:t>,</w:t>
      </w:r>
      <w:r w:rsidRPr="00FE421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не требуется</w:t>
      </w:r>
      <w:r w:rsidR="00915CAB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7844F5" w:rsidRPr="00930F1B" w:rsidRDefault="00D27B4F" w:rsidP="00930F1B">
      <w:pPr>
        <w:widowControl w:val="0"/>
        <w:shd w:val="clear" w:color="auto" w:fill="FFFFFF"/>
        <w:ind w:firstLine="709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Результат предоставления муниципальной услуги приходит в личный кабинет </w:t>
      </w:r>
      <w:r w:rsidR="0074561B" w:rsidRPr="0074561B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заявителя 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>на ЕПГУ.</w:t>
      </w:r>
      <w:r w:rsidR="00915CAB">
        <w:rPr>
          <w:rFonts w:eastAsia="Calibri"/>
          <w:color w:val="000000"/>
          <w:spacing w:val="2"/>
          <w:sz w:val="28"/>
          <w:szCs w:val="28"/>
          <w:lang w:eastAsia="en-US"/>
        </w:rPr>
        <w:t>»</w:t>
      </w:r>
      <w:r w:rsidR="0005367F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B47B46" w:rsidRDefault="00915CAB" w:rsidP="00D90158">
      <w:pPr>
        <w:widowControl w:val="0"/>
        <w:numPr>
          <w:ilvl w:val="0"/>
          <w:numId w:val="5"/>
        </w:numPr>
        <w:shd w:val="clear" w:color="auto" w:fill="FFFFFF"/>
        <w:ind w:left="0"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Внести в А</w:t>
      </w:r>
      <w:r w:rsidR="00D90158" w:rsidRPr="00D90158">
        <w:rPr>
          <w:rFonts w:eastAsia="Calibri"/>
          <w:color w:val="000000"/>
          <w:spacing w:val="2"/>
          <w:sz w:val="28"/>
          <w:szCs w:val="28"/>
          <w:lang w:eastAsia="en-US"/>
        </w:rPr>
        <w:t>дминистративный регламент предоставления отделом по архитектуре Администрации муниципального образования «</w:t>
      </w:r>
      <w:proofErr w:type="spellStart"/>
      <w:r w:rsidR="00D90158" w:rsidRPr="00D90158">
        <w:rPr>
          <w:rFonts w:eastAsia="Calibri"/>
          <w:color w:val="000000"/>
          <w:spacing w:val="2"/>
          <w:sz w:val="28"/>
          <w:szCs w:val="28"/>
          <w:lang w:eastAsia="en-US"/>
        </w:rPr>
        <w:t>Сафоновский</w:t>
      </w:r>
      <w:proofErr w:type="spellEnd"/>
      <w:r w:rsidR="00D90158" w:rsidRPr="00D90158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муниципальный округ» Смоленской области муниципальной услуги «Подготовка и утверждение документации по планировке территории», утвержденный постановлением Администрации муниципального образования «</w:t>
      </w:r>
      <w:proofErr w:type="spellStart"/>
      <w:r w:rsidR="00D90158" w:rsidRPr="00D90158">
        <w:rPr>
          <w:rFonts w:eastAsia="Calibri"/>
          <w:color w:val="000000"/>
          <w:spacing w:val="2"/>
          <w:sz w:val="28"/>
          <w:szCs w:val="28"/>
          <w:lang w:eastAsia="en-US"/>
        </w:rPr>
        <w:t>Сафоновский</w:t>
      </w:r>
      <w:proofErr w:type="spellEnd"/>
      <w:r w:rsidR="00D90158" w:rsidRPr="00D90158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муниципальный</w:t>
      </w:r>
      <w:r w:rsidR="00D90158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округ» Смоленской области от 28.02.2025 № 299</w:t>
      </w:r>
      <w:r w:rsidR="00D90158" w:rsidRPr="00D90158">
        <w:rPr>
          <w:rFonts w:eastAsia="Calibri"/>
          <w:color w:val="000000"/>
          <w:spacing w:val="2"/>
          <w:sz w:val="28"/>
          <w:szCs w:val="28"/>
          <w:lang w:eastAsia="en-US"/>
        </w:rPr>
        <w:t>, следующее изменение:</w:t>
      </w:r>
    </w:p>
    <w:p w:rsidR="00D90158" w:rsidRPr="00D90158" w:rsidRDefault="00D90158" w:rsidP="00D90158">
      <w:pPr>
        <w:widowControl w:val="0"/>
        <w:shd w:val="clear" w:color="auto" w:fill="FFFFFF"/>
        <w:ind w:left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3.1.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ab/>
        <w:t>Дополнить пункт 2.17.2</w:t>
      </w:r>
      <w:r w:rsidRPr="00D90158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словами следующего содержания:</w:t>
      </w:r>
    </w:p>
    <w:p w:rsidR="00D27B4F" w:rsidRDefault="00D90158" w:rsidP="00D90158">
      <w:pPr>
        <w:widowControl w:val="0"/>
        <w:shd w:val="clear" w:color="auto" w:fill="FFFFFF"/>
        <w:ind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D90158">
        <w:rPr>
          <w:rFonts w:eastAsia="Calibri"/>
          <w:color w:val="000000"/>
          <w:spacing w:val="2"/>
          <w:sz w:val="28"/>
          <w:szCs w:val="28"/>
          <w:lang w:eastAsia="en-US"/>
        </w:rPr>
        <w:t>«В случае направления заявления о предоставлении муниципальной услуги через ЕПГУ, посещение заявителем органа, предоставляющего муниципальную услугу</w:t>
      </w:r>
      <w:r w:rsidR="00ED1614">
        <w:rPr>
          <w:rFonts w:eastAsia="Calibri"/>
          <w:color w:val="000000"/>
          <w:spacing w:val="2"/>
          <w:sz w:val="28"/>
          <w:szCs w:val="28"/>
          <w:lang w:eastAsia="en-US"/>
        </w:rPr>
        <w:t>,</w:t>
      </w:r>
      <w:r w:rsidRPr="00D90158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не требуется</w:t>
      </w:r>
      <w:r w:rsidR="00915CAB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D90158" w:rsidRDefault="00D27B4F" w:rsidP="00D90158">
      <w:pPr>
        <w:widowControl w:val="0"/>
        <w:shd w:val="clear" w:color="auto" w:fill="FFFFFF"/>
        <w:ind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Результат предоставления муниципальной услуги приходит в личный кабинет </w:t>
      </w:r>
      <w:r w:rsidR="0074561B">
        <w:rPr>
          <w:rFonts w:eastAsia="Calibri"/>
          <w:color w:val="000000"/>
          <w:spacing w:val="2"/>
          <w:sz w:val="28"/>
          <w:szCs w:val="28"/>
          <w:lang w:eastAsia="en-US"/>
        </w:rPr>
        <w:t>заявителя</w:t>
      </w:r>
      <w:r w:rsidR="0074561B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>на ЕПГУ.</w:t>
      </w:r>
      <w:r w:rsidR="00915CAB">
        <w:rPr>
          <w:rFonts w:eastAsia="Calibri"/>
          <w:color w:val="000000"/>
          <w:spacing w:val="2"/>
          <w:sz w:val="28"/>
          <w:szCs w:val="28"/>
          <w:lang w:eastAsia="en-US"/>
        </w:rPr>
        <w:t>»</w:t>
      </w:r>
      <w:r w:rsidR="0005367F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E1161A" w:rsidRDefault="00915CAB" w:rsidP="00E1161A">
      <w:pPr>
        <w:pStyle w:val="a8"/>
        <w:widowControl w:val="0"/>
        <w:numPr>
          <w:ilvl w:val="0"/>
          <w:numId w:val="5"/>
        </w:numPr>
        <w:shd w:val="clear" w:color="auto" w:fill="FFFFFF"/>
        <w:ind w:left="21"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Внести в А</w:t>
      </w:r>
      <w:r w:rsidR="00E1161A" w:rsidRPr="00E1161A">
        <w:rPr>
          <w:rFonts w:eastAsia="Calibri"/>
          <w:color w:val="000000"/>
          <w:spacing w:val="2"/>
          <w:sz w:val="28"/>
          <w:szCs w:val="28"/>
          <w:lang w:eastAsia="en-US"/>
        </w:rPr>
        <w:t>дминистративный регламент предоставления отделом по архитектуре Администрации муниципального образования «</w:t>
      </w:r>
      <w:proofErr w:type="spellStart"/>
      <w:r w:rsidR="00E1161A" w:rsidRPr="00E1161A">
        <w:rPr>
          <w:rFonts w:eastAsia="Calibri"/>
          <w:color w:val="000000"/>
          <w:spacing w:val="2"/>
          <w:sz w:val="28"/>
          <w:szCs w:val="28"/>
          <w:lang w:eastAsia="en-US"/>
        </w:rPr>
        <w:t>Сафоновский</w:t>
      </w:r>
      <w:proofErr w:type="spellEnd"/>
      <w:r w:rsidR="00E1161A" w:rsidRPr="00E1161A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муниципальный округ» Смоленской области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строительства», утвержденный постановлением Администрации муниципального образования «</w:t>
      </w:r>
      <w:proofErr w:type="spellStart"/>
      <w:r w:rsidR="00E1161A" w:rsidRPr="00E1161A">
        <w:rPr>
          <w:rFonts w:eastAsia="Calibri"/>
          <w:color w:val="000000"/>
          <w:spacing w:val="2"/>
          <w:sz w:val="28"/>
          <w:szCs w:val="28"/>
          <w:lang w:eastAsia="en-US"/>
        </w:rPr>
        <w:t>Сафоновский</w:t>
      </w:r>
      <w:proofErr w:type="spellEnd"/>
      <w:r w:rsidR="00E1161A" w:rsidRPr="00E1161A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муниципальный</w:t>
      </w:r>
      <w:r w:rsidR="00E1161A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округ» Смоленской области от 21.02.2025 № 265</w:t>
      </w:r>
      <w:r w:rsidR="00E1161A" w:rsidRPr="00E1161A">
        <w:rPr>
          <w:rFonts w:eastAsia="Calibri"/>
          <w:color w:val="000000"/>
          <w:spacing w:val="2"/>
          <w:sz w:val="28"/>
          <w:szCs w:val="28"/>
          <w:lang w:eastAsia="en-US"/>
        </w:rPr>
        <w:t>, следующее изменение:</w:t>
      </w:r>
    </w:p>
    <w:p w:rsidR="004860C9" w:rsidRPr="004860C9" w:rsidRDefault="004860C9" w:rsidP="004860C9">
      <w:pPr>
        <w:pStyle w:val="a8"/>
        <w:widowControl w:val="0"/>
        <w:numPr>
          <w:ilvl w:val="1"/>
          <w:numId w:val="5"/>
        </w:numPr>
        <w:shd w:val="clear" w:color="auto" w:fill="FFFFFF"/>
        <w:ind w:left="0" w:firstLine="709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Дополнить пункт 2.17.</w:t>
      </w:r>
      <w:r w:rsidR="00ED5C49">
        <w:rPr>
          <w:rFonts w:eastAsia="Calibri"/>
          <w:color w:val="000000"/>
          <w:spacing w:val="2"/>
          <w:sz w:val="28"/>
          <w:szCs w:val="28"/>
          <w:lang w:eastAsia="en-US"/>
        </w:rPr>
        <w:t>2</w:t>
      </w:r>
      <w:r w:rsidRPr="004860C9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словами следующего содержания:</w:t>
      </w:r>
    </w:p>
    <w:p w:rsidR="00D27B4F" w:rsidRDefault="004860C9" w:rsidP="004860C9">
      <w:pPr>
        <w:pStyle w:val="a8"/>
        <w:widowControl w:val="0"/>
        <w:shd w:val="clear" w:color="auto" w:fill="FFFFFF"/>
        <w:ind w:left="0" w:firstLine="709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4860C9">
        <w:rPr>
          <w:rFonts w:eastAsia="Calibri"/>
          <w:color w:val="000000"/>
          <w:spacing w:val="2"/>
          <w:sz w:val="28"/>
          <w:szCs w:val="28"/>
          <w:lang w:eastAsia="en-US"/>
        </w:rPr>
        <w:t>«В случае направления заявления о предоставлении муниципальной услуги через ЕПГУ, посещение заявителем органа, предоставляющего муниципальную услугу</w:t>
      </w:r>
      <w:r w:rsidR="00ED1614">
        <w:rPr>
          <w:rFonts w:eastAsia="Calibri"/>
          <w:color w:val="000000"/>
          <w:spacing w:val="2"/>
          <w:sz w:val="28"/>
          <w:szCs w:val="28"/>
          <w:lang w:eastAsia="en-US"/>
        </w:rPr>
        <w:t>,</w:t>
      </w:r>
      <w:r w:rsidRPr="004860C9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не требуется</w:t>
      </w:r>
      <w:r w:rsidR="00915CAB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984161" w:rsidRDefault="00D27B4F" w:rsidP="004860C9">
      <w:pPr>
        <w:pStyle w:val="a8"/>
        <w:widowControl w:val="0"/>
        <w:shd w:val="clear" w:color="auto" w:fill="FFFFFF"/>
        <w:ind w:left="0" w:firstLine="709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Результат предоставления муниципальной услуги приходит в личный </w:t>
      </w:r>
      <w:proofErr w:type="gramStart"/>
      <w:r>
        <w:rPr>
          <w:rFonts w:eastAsia="Calibri"/>
          <w:color w:val="000000"/>
          <w:spacing w:val="2"/>
          <w:sz w:val="28"/>
          <w:szCs w:val="28"/>
          <w:lang w:eastAsia="en-US"/>
        </w:rPr>
        <w:t>кабинет</w:t>
      </w:r>
      <w:r w:rsidR="0074561B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</w:t>
      </w:r>
      <w:r w:rsidR="0074561B" w:rsidRPr="0074561B">
        <w:rPr>
          <w:rFonts w:eastAsia="Calibri"/>
          <w:color w:val="000000"/>
          <w:spacing w:val="2"/>
          <w:sz w:val="28"/>
          <w:szCs w:val="28"/>
          <w:lang w:eastAsia="en-US"/>
        </w:rPr>
        <w:t>заявителя</w:t>
      </w:r>
      <w:proofErr w:type="gramEnd"/>
      <w:r w:rsidR="0074561B" w:rsidRPr="0074561B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>на ЕПГУ.</w:t>
      </w:r>
      <w:r w:rsidR="00915CAB">
        <w:rPr>
          <w:rFonts w:eastAsia="Calibri"/>
          <w:color w:val="000000"/>
          <w:spacing w:val="2"/>
          <w:sz w:val="28"/>
          <w:szCs w:val="28"/>
          <w:lang w:eastAsia="en-US"/>
        </w:rPr>
        <w:t>»</w:t>
      </w:r>
      <w:r w:rsidR="0005367F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5C3421" w:rsidRDefault="00915CAB" w:rsidP="005C3421">
      <w:pPr>
        <w:pStyle w:val="a8"/>
        <w:numPr>
          <w:ilvl w:val="0"/>
          <w:numId w:val="5"/>
        </w:numPr>
        <w:ind w:left="21"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Внести в А</w:t>
      </w:r>
      <w:r w:rsidR="005C3421" w:rsidRPr="005C3421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дминистративный регламент предоставления отделом </w:t>
      </w:r>
      <w:r w:rsidR="005C3421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строительного и жилищного контроля </w:t>
      </w:r>
      <w:r w:rsidR="005C3421" w:rsidRPr="005C3421">
        <w:rPr>
          <w:rFonts w:eastAsia="Calibri"/>
          <w:color w:val="000000"/>
          <w:spacing w:val="2"/>
          <w:sz w:val="28"/>
          <w:szCs w:val="28"/>
          <w:lang w:eastAsia="en-US"/>
        </w:rPr>
        <w:t>Администрации муниципального образования «</w:t>
      </w:r>
      <w:proofErr w:type="spellStart"/>
      <w:r w:rsidR="005C3421" w:rsidRPr="005C3421">
        <w:rPr>
          <w:rFonts w:eastAsia="Calibri"/>
          <w:color w:val="000000"/>
          <w:spacing w:val="2"/>
          <w:sz w:val="28"/>
          <w:szCs w:val="28"/>
          <w:lang w:eastAsia="en-US"/>
        </w:rPr>
        <w:t>Сафоновский</w:t>
      </w:r>
      <w:proofErr w:type="spellEnd"/>
      <w:r w:rsidR="005C3421" w:rsidRPr="005C3421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муниципальный округ» Смоленской области муниципальной услуги «</w:t>
      </w:r>
      <w:r w:rsidR="005C3421">
        <w:rPr>
          <w:rFonts w:eastAsia="Calibri"/>
          <w:color w:val="000000"/>
          <w:spacing w:val="2"/>
          <w:sz w:val="28"/>
          <w:szCs w:val="28"/>
          <w:lang w:eastAsia="en-US"/>
        </w:rPr>
        <w:t>Выдача разрешения на ввод объекта в эксплуатацию</w:t>
      </w:r>
      <w:r w:rsidR="005C3421" w:rsidRPr="005C3421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», утвержденный постановлением Администрации муниципального образования </w:t>
      </w:r>
      <w:r w:rsidR="005C3421" w:rsidRPr="005C3421">
        <w:rPr>
          <w:rFonts w:eastAsia="Calibri"/>
          <w:color w:val="000000"/>
          <w:spacing w:val="2"/>
          <w:sz w:val="28"/>
          <w:szCs w:val="28"/>
          <w:lang w:eastAsia="en-US"/>
        </w:rPr>
        <w:lastRenderedPageBreak/>
        <w:t>«</w:t>
      </w:r>
      <w:proofErr w:type="spellStart"/>
      <w:r w:rsidR="005C3421" w:rsidRPr="005C3421">
        <w:rPr>
          <w:rFonts w:eastAsia="Calibri"/>
          <w:color w:val="000000"/>
          <w:spacing w:val="2"/>
          <w:sz w:val="28"/>
          <w:szCs w:val="28"/>
          <w:lang w:eastAsia="en-US"/>
        </w:rPr>
        <w:t>Сафоновский</w:t>
      </w:r>
      <w:proofErr w:type="spellEnd"/>
      <w:r w:rsidR="005C3421" w:rsidRPr="005C3421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муниципальный округ» Смолен</w:t>
      </w:r>
      <w:r w:rsidR="005C3421">
        <w:rPr>
          <w:rFonts w:eastAsia="Calibri"/>
          <w:color w:val="000000"/>
          <w:spacing w:val="2"/>
          <w:sz w:val="28"/>
          <w:szCs w:val="28"/>
          <w:lang w:eastAsia="en-US"/>
        </w:rPr>
        <w:t>ской области от 26.02.2025 № 292</w:t>
      </w:r>
      <w:r w:rsidR="005C3421" w:rsidRPr="005C3421">
        <w:rPr>
          <w:rFonts w:eastAsia="Calibri"/>
          <w:color w:val="000000"/>
          <w:spacing w:val="2"/>
          <w:sz w:val="28"/>
          <w:szCs w:val="28"/>
          <w:lang w:eastAsia="en-US"/>
        </w:rPr>
        <w:t>, следующее изменение:</w:t>
      </w:r>
    </w:p>
    <w:p w:rsidR="000E4F57" w:rsidRPr="000E4F57" w:rsidRDefault="000E4F57" w:rsidP="000E4F57">
      <w:pPr>
        <w:pStyle w:val="a8"/>
        <w:numPr>
          <w:ilvl w:val="1"/>
          <w:numId w:val="5"/>
        </w:numPr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0E4F5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Дополнить пункт 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>3.143</w:t>
      </w:r>
      <w:r w:rsidRPr="000E4F5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словами следующего содержания:</w:t>
      </w:r>
    </w:p>
    <w:p w:rsidR="00D27B4F" w:rsidRDefault="000E4F57" w:rsidP="000E4F57">
      <w:pPr>
        <w:pStyle w:val="a8"/>
        <w:ind w:left="0"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0E4F57">
        <w:rPr>
          <w:rFonts w:eastAsia="Calibri"/>
          <w:color w:val="000000"/>
          <w:spacing w:val="2"/>
          <w:sz w:val="28"/>
          <w:szCs w:val="28"/>
          <w:lang w:eastAsia="en-US"/>
        </w:rPr>
        <w:t>«В случае направления заявления о предоставлении муниципальной услуги через ЕПГУ, посещение заявителем органа, предоставляющего муниципальную услугу</w:t>
      </w:r>
      <w:r w:rsidR="00ED1614">
        <w:rPr>
          <w:rFonts w:eastAsia="Calibri"/>
          <w:color w:val="000000"/>
          <w:spacing w:val="2"/>
          <w:sz w:val="28"/>
          <w:szCs w:val="28"/>
          <w:lang w:eastAsia="en-US"/>
        </w:rPr>
        <w:t>,</w:t>
      </w:r>
      <w:r w:rsidRPr="000E4F5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не требуется</w:t>
      </w:r>
      <w:r w:rsidR="00915CAB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0E4F57" w:rsidRDefault="00D27B4F" w:rsidP="000E4F57">
      <w:pPr>
        <w:pStyle w:val="a8"/>
        <w:ind w:left="0"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Результат предоставления муниципальной услуги приходит в личный кабинет </w:t>
      </w:r>
      <w:r w:rsidR="0074561B" w:rsidRPr="0074561B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заявителя 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>на ЕПГУ.</w:t>
      </w:r>
      <w:r w:rsidR="00915CAB">
        <w:rPr>
          <w:rFonts w:eastAsia="Calibri"/>
          <w:color w:val="000000"/>
          <w:spacing w:val="2"/>
          <w:sz w:val="28"/>
          <w:szCs w:val="28"/>
          <w:lang w:eastAsia="en-US"/>
        </w:rPr>
        <w:t>»</w:t>
      </w:r>
      <w:r w:rsidR="0005367F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0E4F57" w:rsidRPr="000E4F57" w:rsidRDefault="00915CAB" w:rsidP="002279F2">
      <w:pPr>
        <w:pStyle w:val="a8"/>
        <w:numPr>
          <w:ilvl w:val="0"/>
          <w:numId w:val="5"/>
        </w:numPr>
        <w:ind w:left="0"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Внести в А</w:t>
      </w:r>
      <w:r w:rsidR="000E4F57" w:rsidRPr="000E4F5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дминистративный </w:t>
      </w:r>
      <w:r w:rsidR="000E4F57">
        <w:rPr>
          <w:rFonts w:eastAsia="Calibri"/>
          <w:color w:val="000000"/>
          <w:spacing w:val="2"/>
          <w:sz w:val="28"/>
          <w:szCs w:val="28"/>
          <w:lang w:eastAsia="en-US"/>
        </w:rPr>
        <w:t>регламент предоставления управлением строительства и жилищного – коммунального хозяйства</w:t>
      </w:r>
      <w:r w:rsidR="000E4F57" w:rsidRPr="000E4F5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Администрации муниципального образования «</w:t>
      </w:r>
      <w:proofErr w:type="spellStart"/>
      <w:r w:rsidR="000E4F57" w:rsidRPr="000E4F57">
        <w:rPr>
          <w:rFonts w:eastAsia="Calibri"/>
          <w:color w:val="000000"/>
          <w:spacing w:val="2"/>
          <w:sz w:val="28"/>
          <w:szCs w:val="28"/>
          <w:lang w:eastAsia="en-US"/>
        </w:rPr>
        <w:t>Сафоновский</w:t>
      </w:r>
      <w:proofErr w:type="spellEnd"/>
      <w:r w:rsidR="000E4F57" w:rsidRPr="000E4F5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муниципальный округ» Смоленской области муниципальной услуги «Предоставление разрешения на осуществление земляных работ»</w:t>
      </w:r>
      <w:r w:rsidR="000E4F5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, </w:t>
      </w:r>
      <w:r w:rsidR="005C3421" w:rsidRPr="000E4F57">
        <w:rPr>
          <w:rFonts w:eastAsia="Calibri"/>
          <w:color w:val="000000"/>
          <w:spacing w:val="2"/>
          <w:sz w:val="28"/>
          <w:szCs w:val="28"/>
          <w:lang w:eastAsia="en-US"/>
        </w:rPr>
        <w:t>утвержденный постановлением Администрации муниципального образования «</w:t>
      </w:r>
      <w:proofErr w:type="spellStart"/>
      <w:r w:rsidR="005C3421" w:rsidRPr="000E4F57">
        <w:rPr>
          <w:rFonts w:eastAsia="Calibri"/>
          <w:color w:val="000000"/>
          <w:spacing w:val="2"/>
          <w:sz w:val="28"/>
          <w:szCs w:val="28"/>
          <w:lang w:eastAsia="en-US"/>
        </w:rPr>
        <w:t>С</w:t>
      </w:r>
      <w:r w:rsidR="000E4F57">
        <w:rPr>
          <w:rFonts w:eastAsia="Calibri"/>
          <w:color w:val="000000"/>
          <w:spacing w:val="2"/>
          <w:sz w:val="28"/>
          <w:szCs w:val="28"/>
          <w:lang w:eastAsia="en-US"/>
        </w:rPr>
        <w:t>афоновский</w:t>
      </w:r>
      <w:proofErr w:type="spellEnd"/>
      <w:r w:rsidR="000E4F5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муниципальный округ»</w:t>
      </w:r>
      <w:r w:rsidR="002279F2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Смоленской области от 07.11.2025 № 2076</w:t>
      </w:r>
      <w:r w:rsidR="000E4F57" w:rsidRPr="000E4F57">
        <w:rPr>
          <w:rFonts w:eastAsia="Calibri"/>
          <w:color w:val="000000"/>
          <w:spacing w:val="2"/>
          <w:sz w:val="28"/>
          <w:szCs w:val="28"/>
          <w:lang w:eastAsia="en-US"/>
        </w:rPr>
        <w:t>, следующее изменение:</w:t>
      </w:r>
    </w:p>
    <w:p w:rsidR="002279F2" w:rsidRPr="002279F2" w:rsidRDefault="00ED1614" w:rsidP="002279F2">
      <w:pPr>
        <w:pStyle w:val="a8"/>
        <w:numPr>
          <w:ilvl w:val="1"/>
          <w:numId w:val="5"/>
        </w:numPr>
        <w:ind w:left="0"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Дополнить пункт 21.3</w:t>
      </w:r>
      <w:r w:rsidR="002279F2" w:rsidRPr="002279F2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словами следующего содержания:</w:t>
      </w:r>
    </w:p>
    <w:p w:rsidR="00D27B4F" w:rsidRDefault="002279F2" w:rsidP="00ED1614">
      <w:pPr>
        <w:pStyle w:val="a8"/>
        <w:ind w:left="0"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2279F2">
        <w:rPr>
          <w:rFonts w:eastAsia="Calibri"/>
          <w:color w:val="000000"/>
          <w:spacing w:val="2"/>
          <w:sz w:val="28"/>
          <w:szCs w:val="28"/>
          <w:lang w:eastAsia="en-US"/>
        </w:rPr>
        <w:t>«В случае направления заявления о предоставлении муниципальной услуги через ЕПГУ, посещение заявителем органа, предоставляющего муниципальную услугу</w:t>
      </w:r>
      <w:r w:rsidR="00ED1614">
        <w:rPr>
          <w:rFonts w:eastAsia="Calibri"/>
          <w:color w:val="000000"/>
          <w:spacing w:val="2"/>
          <w:sz w:val="28"/>
          <w:szCs w:val="28"/>
          <w:lang w:eastAsia="en-US"/>
        </w:rPr>
        <w:t>,</w:t>
      </w:r>
      <w:r w:rsidRPr="002279F2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не требуется</w:t>
      </w:r>
      <w:r w:rsidR="00915CAB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D90158" w:rsidRDefault="00D27B4F" w:rsidP="00ED1614">
      <w:pPr>
        <w:pStyle w:val="a8"/>
        <w:ind w:left="0"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Результат предоставления муниципальной услуги приходит в личный кабинет </w:t>
      </w:r>
      <w:r w:rsidR="0074561B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заявителя 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>на ЕПГУ.</w:t>
      </w:r>
      <w:r w:rsidR="00915CAB">
        <w:rPr>
          <w:rFonts w:eastAsia="Calibri"/>
          <w:color w:val="000000"/>
          <w:spacing w:val="2"/>
          <w:sz w:val="28"/>
          <w:szCs w:val="28"/>
          <w:lang w:eastAsia="en-US"/>
        </w:rPr>
        <w:t>»</w:t>
      </w:r>
      <w:r w:rsidR="0005367F"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203848" w:rsidRPr="00B73057" w:rsidRDefault="00203848" w:rsidP="00B73057">
      <w:pPr>
        <w:pStyle w:val="a8"/>
        <w:numPr>
          <w:ilvl w:val="0"/>
          <w:numId w:val="5"/>
        </w:numPr>
        <w:ind w:left="21"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B73057">
        <w:rPr>
          <w:rFonts w:eastAsia="Calibri"/>
          <w:color w:val="000000"/>
          <w:spacing w:val="2"/>
          <w:sz w:val="28"/>
          <w:szCs w:val="28"/>
          <w:lang w:eastAsia="en-US"/>
        </w:rPr>
        <w:t>Внести в Административный регламент предоставления отделом строительного и жилищного контроля Администрации муниципального образования «</w:t>
      </w:r>
      <w:proofErr w:type="spellStart"/>
      <w:r w:rsidRPr="00B73057">
        <w:rPr>
          <w:rFonts w:eastAsia="Calibri"/>
          <w:color w:val="000000"/>
          <w:spacing w:val="2"/>
          <w:sz w:val="28"/>
          <w:szCs w:val="28"/>
          <w:lang w:eastAsia="en-US"/>
        </w:rPr>
        <w:t>Сафоновский</w:t>
      </w:r>
      <w:proofErr w:type="spellEnd"/>
      <w:r w:rsidRPr="00B7305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муниципальный округ» Смоленской области муниципальной услуги «</w:t>
      </w:r>
      <w:r w:rsidR="00B73057" w:rsidRPr="00B73057">
        <w:rPr>
          <w:rFonts w:eastAsia="SimSun"/>
          <w:kern w:val="1"/>
          <w:sz w:val="28"/>
          <w:szCs w:val="28"/>
          <w:lang w:eastAsia="hi-IN" w:bidi="hi-IN"/>
        </w:rPr>
        <w:t>В</w:t>
      </w:r>
      <w:r w:rsidR="00B73057" w:rsidRPr="00B73057">
        <w:rPr>
          <w:rFonts w:eastAsia="SimSun"/>
          <w:bCs/>
          <w:kern w:val="1"/>
          <w:sz w:val="28"/>
          <w:szCs w:val="28"/>
          <w:lang w:eastAsia="hi-IN" w:bidi="hi-IN"/>
        </w:rPr>
        <w:t>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Pr="00B73057">
        <w:rPr>
          <w:rFonts w:eastAsia="Calibri"/>
          <w:color w:val="000000"/>
          <w:spacing w:val="2"/>
          <w:sz w:val="28"/>
          <w:szCs w:val="28"/>
          <w:lang w:eastAsia="en-US"/>
        </w:rPr>
        <w:t>», утвержденный постановлением Администрации муниципального образования «</w:t>
      </w:r>
      <w:proofErr w:type="spellStart"/>
      <w:r w:rsidRPr="00B73057">
        <w:rPr>
          <w:rFonts w:eastAsia="Calibri"/>
          <w:color w:val="000000"/>
          <w:spacing w:val="2"/>
          <w:sz w:val="28"/>
          <w:szCs w:val="28"/>
          <w:lang w:eastAsia="en-US"/>
        </w:rPr>
        <w:t>Сафоновский</w:t>
      </w:r>
      <w:proofErr w:type="spellEnd"/>
      <w:r w:rsidRPr="00B7305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муниципальный округ» Смоленской области от</w:t>
      </w:r>
      <w:r w:rsidR="00B73057" w:rsidRPr="00B73057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</w:t>
      </w:r>
      <w:r w:rsidR="00B73057" w:rsidRPr="00B73057">
        <w:rPr>
          <w:rFonts w:eastAsia="SimSun"/>
          <w:bCs/>
          <w:kern w:val="1"/>
          <w:sz w:val="28"/>
          <w:szCs w:val="28"/>
          <w:lang w:eastAsia="hi-IN" w:bidi="ru-RU"/>
        </w:rPr>
        <w:t>26.02.2025 № 293</w:t>
      </w:r>
      <w:r w:rsidRPr="00B73057">
        <w:rPr>
          <w:rFonts w:eastAsia="Calibri"/>
          <w:color w:val="000000"/>
          <w:spacing w:val="2"/>
          <w:sz w:val="28"/>
          <w:szCs w:val="28"/>
          <w:lang w:eastAsia="en-US"/>
        </w:rPr>
        <w:t>, следующее изменение:</w:t>
      </w:r>
    </w:p>
    <w:p w:rsidR="00C26BC8" w:rsidRPr="002279F2" w:rsidRDefault="00C26BC8" w:rsidP="00C26BC8">
      <w:pPr>
        <w:pStyle w:val="a8"/>
        <w:numPr>
          <w:ilvl w:val="1"/>
          <w:numId w:val="5"/>
        </w:numPr>
        <w:ind w:left="0"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Дополнить пункт 2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>1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>7.1</w:t>
      </w:r>
      <w:r w:rsidRPr="002279F2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словами следующего содержания:</w:t>
      </w:r>
    </w:p>
    <w:p w:rsidR="00C26BC8" w:rsidRDefault="00C26BC8" w:rsidP="00C26BC8">
      <w:pPr>
        <w:pStyle w:val="a8"/>
        <w:ind w:left="0"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2279F2">
        <w:rPr>
          <w:rFonts w:eastAsia="Calibri"/>
          <w:color w:val="000000"/>
          <w:spacing w:val="2"/>
          <w:sz w:val="28"/>
          <w:szCs w:val="28"/>
          <w:lang w:eastAsia="en-US"/>
        </w:rPr>
        <w:t>«В случае направления заявления о предоставлении муниципальной услуги через ЕПГУ, посещение заявителем органа, предоставляющего муниципальную услугу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>,</w:t>
      </w:r>
      <w:r w:rsidRPr="002279F2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не требуется</w:t>
      </w:r>
      <w:r>
        <w:rPr>
          <w:rFonts w:eastAsia="Calibri"/>
          <w:color w:val="000000"/>
          <w:spacing w:val="2"/>
          <w:sz w:val="28"/>
          <w:szCs w:val="28"/>
          <w:lang w:eastAsia="en-US"/>
        </w:rPr>
        <w:t>.</w:t>
      </w:r>
    </w:p>
    <w:p w:rsidR="00203848" w:rsidRPr="00D350E0" w:rsidRDefault="00C26BC8" w:rsidP="00D350E0">
      <w:pPr>
        <w:pStyle w:val="a8"/>
        <w:ind w:left="0" w:firstLine="688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>
        <w:rPr>
          <w:rFonts w:eastAsia="Calibri"/>
          <w:color w:val="000000"/>
          <w:spacing w:val="2"/>
          <w:sz w:val="28"/>
          <w:szCs w:val="28"/>
          <w:lang w:eastAsia="en-US"/>
        </w:rPr>
        <w:t>Результат предоставления муниципальной услуги приходит в личный кабинет заявителя на ЕПГУ.».</w:t>
      </w:r>
    </w:p>
    <w:p w:rsidR="00B5079C" w:rsidRPr="001C53A2" w:rsidRDefault="00203848" w:rsidP="001C53A2">
      <w:pPr>
        <w:widowControl w:val="0"/>
        <w:shd w:val="clear" w:color="auto" w:fill="FFFFFF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B5079C">
        <w:rPr>
          <w:rFonts w:eastAsia="Calibri"/>
          <w:sz w:val="28"/>
          <w:szCs w:val="28"/>
          <w:lang w:eastAsia="en-US"/>
        </w:rPr>
        <w:t xml:space="preserve">. </w:t>
      </w:r>
      <w:r w:rsidR="00B5079C" w:rsidRPr="00B5079C">
        <w:rPr>
          <w:rFonts w:eastAsia="Calibri"/>
          <w:sz w:val="28"/>
          <w:szCs w:val="28"/>
          <w:lang w:eastAsia="en-US"/>
        </w:rPr>
        <w:t>Разместить настоящее постановление на официальном сайте Администрации муниципального образования «</w:t>
      </w:r>
      <w:proofErr w:type="spellStart"/>
      <w:r w:rsidR="00B5079C" w:rsidRPr="00B5079C">
        <w:rPr>
          <w:rFonts w:eastAsia="Calibri"/>
          <w:sz w:val="28"/>
          <w:szCs w:val="28"/>
          <w:lang w:eastAsia="en-US"/>
        </w:rPr>
        <w:t>Сафоновский</w:t>
      </w:r>
      <w:proofErr w:type="spellEnd"/>
      <w:r w:rsidR="00B5079C" w:rsidRPr="00B5079C">
        <w:rPr>
          <w:rFonts w:eastAsia="Calibri"/>
          <w:sz w:val="28"/>
          <w:szCs w:val="28"/>
          <w:lang w:eastAsia="en-US"/>
        </w:rPr>
        <w:t xml:space="preserve"> муниципальный округ» Смоленской области в информационно – телекоммуникационной сети «Интернет».</w:t>
      </w:r>
    </w:p>
    <w:p w:rsidR="00005F08" w:rsidRPr="00005F08" w:rsidRDefault="00005F08" w:rsidP="00D16610">
      <w:pPr>
        <w:widowControl w:val="0"/>
        <w:shd w:val="clear" w:color="auto" w:fill="FFFFFF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</w:p>
    <w:p w:rsidR="00C46653" w:rsidRPr="00C46653" w:rsidRDefault="00C46653" w:rsidP="00C46653">
      <w:pPr>
        <w:jc w:val="both"/>
        <w:rPr>
          <w:rFonts w:eastAsia="Calibri"/>
          <w:sz w:val="28"/>
          <w:szCs w:val="28"/>
          <w:lang w:eastAsia="en-US"/>
        </w:rPr>
      </w:pPr>
    </w:p>
    <w:p w:rsidR="00C46653" w:rsidRPr="00C46653" w:rsidRDefault="00797E5B" w:rsidP="00C46653">
      <w:pPr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И.о</w:t>
      </w:r>
      <w:proofErr w:type="spellEnd"/>
      <w:r>
        <w:rPr>
          <w:rFonts w:eastAsia="Calibri"/>
          <w:sz w:val="28"/>
          <w:szCs w:val="28"/>
          <w:lang w:eastAsia="en-US"/>
        </w:rPr>
        <w:t>. Главы</w:t>
      </w:r>
      <w:r w:rsidR="00C46653" w:rsidRPr="00C46653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</w:p>
    <w:p w:rsidR="00BF3D5C" w:rsidRDefault="00BF3D5C" w:rsidP="00C46653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proofErr w:type="spellStart"/>
      <w:r>
        <w:rPr>
          <w:rFonts w:eastAsia="Calibri"/>
          <w:sz w:val="28"/>
          <w:szCs w:val="28"/>
          <w:lang w:eastAsia="en-US"/>
        </w:rPr>
        <w:t>Сафоновский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муниципальный округ»</w:t>
      </w:r>
    </w:p>
    <w:p w:rsidR="00F02CC3" w:rsidRDefault="00C46653" w:rsidP="00C46653">
      <w:pPr>
        <w:jc w:val="both"/>
        <w:rPr>
          <w:rFonts w:eastAsia="Calibri"/>
          <w:b/>
          <w:sz w:val="28"/>
          <w:szCs w:val="28"/>
          <w:lang w:eastAsia="en-US"/>
        </w:rPr>
      </w:pPr>
      <w:r w:rsidRPr="00C46653">
        <w:rPr>
          <w:rFonts w:eastAsia="Calibri"/>
          <w:sz w:val="28"/>
          <w:szCs w:val="28"/>
          <w:lang w:eastAsia="en-US"/>
        </w:rPr>
        <w:t>Смоленской области</w:t>
      </w:r>
      <w:r w:rsidRPr="00C46653">
        <w:rPr>
          <w:rFonts w:eastAsia="Calibri"/>
          <w:sz w:val="28"/>
          <w:szCs w:val="28"/>
          <w:lang w:eastAsia="en-US"/>
        </w:rPr>
        <w:tab/>
      </w:r>
      <w:r w:rsidRPr="00C46653">
        <w:rPr>
          <w:rFonts w:eastAsia="Calibri"/>
          <w:sz w:val="28"/>
          <w:szCs w:val="28"/>
          <w:lang w:eastAsia="en-US"/>
        </w:rPr>
        <w:tab/>
        <w:t xml:space="preserve">        </w:t>
      </w:r>
      <w:r w:rsidRPr="00C46653">
        <w:rPr>
          <w:rFonts w:eastAsia="Calibri"/>
          <w:sz w:val="28"/>
          <w:szCs w:val="28"/>
          <w:lang w:eastAsia="en-US"/>
        </w:rPr>
        <w:tab/>
      </w:r>
      <w:r w:rsidRPr="00C46653">
        <w:rPr>
          <w:rFonts w:eastAsia="Calibri"/>
          <w:sz w:val="28"/>
          <w:szCs w:val="28"/>
          <w:lang w:eastAsia="en-US"/>
        </w:rPr>
        <w:tab/>
      </w:r>
      <w:r w:rsidR="004017DC">
        <w:rPr>
          <w:rFonts w:eastAsia="Calibri"/>
          <w:sz w:val="28"/>
          <w:szCs w:val="28"/>
          <w:lang w:eastAsia="en-US"/>
        </w:rPr>
        <w:t xml:space="preserve">      </w:t>
      </w:r>
      <w:r w:rsidR="00BF3D5C">
        <w:rPr>
          <w:rFonts w:eastAsia="Calibri"/>
          <w:sz w:val="28"/>
          <w:szCs w:val="28"/>
          <w:lang w:eastAsia="en-US"/>
        </w:rPr>
        <w:t xml:space="preserve">   </w:t>
      </w:r>
      <w:r w:rsidR="00086F06">
        <w:rPr>
          <w:rFonts w:eastAsia="Calibri"/>
          <w:sz w:val="28"/>
          <w:szCs w:val="28"/>
          <w:lang w:eastAsia="en-US"/>
        </w:rPr>
        <w:t xml:space="preserve">                              </w:t>
      </w:r>
      <w:r w:rsidR="00BA4269">
        <w:rPr>
          <w:rFonts w:eastAsia="Calibri"/>
          <w:sz w:val="28"/>
          <w:szCs w:val="28"/>
          <w:lang w:eastAsia="en-US"/>
        </w:rPr>
        <w:t xml:space="preserve">  </w:t>
      </w:r>
      <w:r w:rsidR="00BF3D5C">
        <w:rPr>
          <w:rFonts w:eastAsia="Calibri"/>
          <w:sz w:val="28"/>
          <w:szCs w:val="28"/>
          <w:lang w:eastAsia="en-US"/>
        </w:rPr>
        <w:t xml:space="preserve">      </w:t>
      </w:r>
      <w:r w:rsidR="004017DC">
        <w:rPr>
          <w:rFonts w:eastAsia="Calibri"/>
          <w:sz w:val="28"/>
          <w:szCs w:val="28"/>
          <w:lang w:eastAsia="en-US"/>
        </w:rPr>
        <w:t xml:space="preserve">  </w:t>
      </w:r>
      <w:r w:rsidR="00EB7307">
        <w:rPr>
          <w:rFonts w:eastAsia="Calibri"/>
          <w:b/>
          <w:sz w:val="28"/>
          <w:szCs w:val="28"/>
          <w:lang w:eastAsia="en-US"/>
        </w:rPr>
        <w:t>В.А</w:t>
      </w:r>
      <w:r w:rsidRPr="00C46653">
        <w:rPr>
          <w:rFonts w:eastAsia="Calibri"/>
          <w:b/>
          <w:sz w:val="28"/>
          <w:szCs w:val="28"/>
          <w:lang w:eastAsia="en-US"/>
        </w:rPr>
        <w:t>.</w:t>
      </w:r>
      <w:r w:rsidR="004017DC">
        <w:rPr>
          <w:rFonts w:eastAsia="Calibri"/>
          <w:b/>
          <w:sz w:val="28"/>
          <w:szCs w:val="28"/>
          <w:lang w:eastAsia="en-US"/>
        </w:rPr>
        <w:t xml:space="preserve"> </w:t>
      </w:r>
      <w:r w:rsidR="00EB7307">
        <w:rPr>
          <w:rFonts w:eastAsia="Calibri"/>
          <w:b/>
          <w:sz w:val="28"/>
          <w:szCs w:val="28"/>
          <w:lang w:eastAsia="en-US"/>
        </w:rPr>
        <w:t>Малахов</w:t>
      </w:r>
    </w:p>
    <w:p w:rsidR="005F6A50" w:rsidRPr="005F6A50" w:rsidRDefault="005F6A50" w:rsidP="005F6A50">
      <w:pPr>
        <w:spacing w:line="100" w:lineRule="atLeast"/>
        <w:jc w:val="both"/>
        <w:rPr>
          <w:rFonts w:eastAsia="Calibri"/>
          <w:sz w:val="16"/>
          <w:szCs w:val="16"/>
          <w:lang w:eastAsia="en-US"/>
        </w:rPr>
      </w:pPr>
    </w:p>
    <w:p w:rsidR="002476CA" w:rsidRPr="00C46653" w:rsidRDefault="002476CA" w:rsidP="00C46653">
      <w:pPr>
        <w:jc w:val="both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</w:p>
    <w:sectPr w:rsidR="002476CA" w:rsidRPr="00C46653" w:rsidSect="0038504C">
      <w:headerReference w:type="even" r:id="rId9"/>
      <w:headerReference w:type="default" r:id="rId10"/>
      <w:pgSz w:w="11907" w:h="16840" w:code="9"/>
      <w:pgMar w:top="851" w:right="567" w:bottom="709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878" w:rsidRDefault="001A5878" w:rsidP="00651EAA">
      <w:r>
        <w:separator/>
      </w:r>
    </w:p>
  </w:endnote>
  <w:endnote w:type="continuationSeparator" w:id="0">
    <w:p w:rsidR="001A5878" w:rsidRDefault="001A5878" w:rsidP="00651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303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878" w:rsidRDefault="001A5878" w:rsidP="00651EAA">
      <w:r>
        <w:separator/>
      </w:r>
    </w:p>
  </w:footnote>
  <w:footnote w:type="continuationSeparator" w:id="0">
    <w:p w:rsidR="001A5878" w:rsidRDefault="001A5878" w:rsidP="00651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CF9" w:rsidRDefault="00C31CF9">
    <w:pPr>
      <w:pStyle w:val="a9"/>
    </w:pPr>
  </w:p>
  <w:p w:rsidR="00C31CF9" w:rsidRDefault="00C31CF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7138400"/>
      <w:docPartObj>
        <w:docPartGallery w:val="Page Numbers (Top of Page)"/>
        <w:docPartUnique/>
      </w:docPartObj>
    </w:sdtPr>
    <w:sdtEndPr/>
    <w:sdtContent>
      <w:p w:rsidR="00C31CF9" w:rsidRDefault="00C31CF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0E0">
          <w:rPr>
            <w:noProof/>
          </w:rPr>
          <w:t>2</w:t>
        </w:r>
        <w:r>
          <w:fldChar w:fldCharType="end"/>
        </w:r>
      </w:p>
    </w:sdtContent>
  </w:sdt>
  <w:p w:rsidR="00C31CF9" w:rsidRDefault="00C31CF9">
    <w:pPr>
      <w:pStyle w:val="a9"/>
    </w:pPr>
  </w:p>
  <w:p w:rsidR="00C31CF9" w:rsidRDefault="00C31CF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7BB68E4E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644" w:hanging="644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582"/>
        </w:tabs>
        <w:ind w:left="1582" w:hanging="360"/>
      </w:pPr>
    </w:lvl>
    <w:lvl w:ilvl="3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>
      <w:start w:val="1"/>
      <w:numFmt w:val="decimal"/>
      <w:lvlText w:val="%5."/>
      <w:lvlJc w:val="left"/>
      <w:pPr>
        <w:tabs>
          <w:tab w:val="num" w:pos="2302"/>
        </w:tabs>
        <w:ind w:left="2302" w:hanging="360"/>
      </w:pPr>
    </w:lvl>
    <w:lvl w:ilvl="5">
      <w:start w:val="1"/>
      <w:numFmt w:val="decimal"/>
      <w:lvlText w:val="%6."/>
      <w:lvlJc w:val="left"/>
      <w:pPr>
        <w:tabs>
          <w:tab w:val="num" w:pos="2662"/>
        </w:tabs>
        <w:ind w:left="2662" w:hanging="360"/>
      </w:pPr>
    </w:lvl>
    <w:lvl w:ilvl="6">
      <w:start w:val="1"/>
      <w:numFmt w:val="decimal"/>
      <w:lvlText w:val="%7."/>
      <w:lvlJc w:val="left"/>
      <w:pPr>
        <w:tabs>
          <w:tab w:val="num" w:pos="3022"/>
        </w:tabs>
        <w:ind w:left="3022" w:hanging="360"/>
      </w:pPr>
    </w:lvl>
    <w:lvl w:ilvl="7">
      <w:start w:val="1"/>
      <w:numFmt w:val="decimal"/>
      <w:lvlText w:val="%8."/>
      <w:lvlJc w:val="left"/>
      <w:pPr>
        <w:tabs>
          <w:tab w:val="num" w:pos="3382"/>
        </w:tabs>
        <w:ind w:left="3382" w:hanging="360"/>
      </w:pPr>
    </w:lvl>
    <w:lvl w:ilvl="8">
      <w:start w:val="1"/>
      <w:numFmt w:val="decimal"/>
      <w:lvlText w:val="%9."/>
      <w:lvlJc w:val="left"/>
      <w:pPr>
        <w:tabs>
          <w:tab w:val="num" w:pos="3742"/>
        </w:tabs>
        <w:ind w:left="3742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suff w:val="space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49D72D6"/>
    <w:multiLevelType w:val="multilevel"/>
    <w:tmpl w:val="65FCE7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8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57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6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2CE75397"/>
    <w:multiLevelType w:val="hybridMultilevel"/>
    <w:tmpl w:val="64929B0E"/>
    <w:lvl w:ilvl="0" w:tplc="86305D14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7E05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4D29A2"/>
    <w:multiLevelType w:val="hybridMultilevel"/>
    <w:tmpl w:val="E99CA7FE"/>
    <w:lvl w:ilvl="0" w:tplc="BAB2B5B8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864D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6D80084"/>
    <w:multiLevelType w:val="hybridMultilevel"/>
    <w:tmpl w:val="B956873A"/>
    <w:lvl w:ilvl="0" w:tplc="3F0C2B64">
      <w:start w:val="1"/>
      <w:numFmt w:val="decimal"/>
      <w:lvlText w:val="%1."/>
      <w:lvlJc w:val="left"/>
      <w:pPr>
        <w:ind w:left="1879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34F37F8"/>
    <w:multiLevelType w:val="multilevel"/>
    <w:tmpl w:val="CF241DCC"/>
    <w:lvl w:ilvl="0">
      <w:start w:val="1"/>
      <w:numFmt w:val="decimal"/>
      <w:lvlText w:val="%1."/>
      <w:lvlJc w:val="left"/>
      <w:pPr>
        <w:ind w:left="1864" w:hanging="115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568C6FC3"/>
    <w:multiLevelType w:val="singleLevel"/>
    <w:tmpl w:val="D8500CF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0" w15:restartNumberingAfterBreak="0">
    <w:nsid w:val="586B4758"/>
    <w:multiLevelType w:val="multilevel"/>
    <w:tmpl w:val="CF241DCC"/>
    <w:lvl w:ilvl="0">
      <w:start w:val="1"/>
      <w:numFmt w:val="decimal"/>
      <w:lvlText w:val="%1."/>
      <w:lvlJc w:val="left"/>
      <w:pPr>
        <w:ind w:left="1864" w:hanging="115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797F5303"/>
    <w:multiLevelType w:val="hybridMultilevel"/>
    <w:tmpl w:val="4188877A"/>
    <w:lvl w:ilvl="0" w:tplc="C58E4D32">
      <w:start w:val="1"/>
      <w:numFmt w:val="decimal"/>
      <w:lvlText w:val="%1."/>
      <w:lvlJc w:val="left"/>
      <w:pPr>
        <w:ind w:left="1879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1"/>
  </w:num>
  <w:num w:numId="5">
    <w:abstractNumId w:val="10"/>
  </w:num>
  <w:num w:numId="6">
    <w:abstractNumId w:val="6"/>
  </w:num>
  <w:num w:numId="7">
    <w:abstractNumId w:val="9"/>
  </w:num>
  <w:num w:numId="8">
    <w:abstractNumId w:val="3"/>
  </w:num>
  <w:num w:numId="9">
    <w:abstractNumId w:val="5"/>
  </w:num>
  <w:num w:numId="10">
    <w:abstractNumId w:val="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51B"/>
    <w:rsid w:val="0000117A"/>
    <w:rsid w:val="00005F08"/>
    <w:rsid w:val="00010C28"/>
    <w:rsid w:val="0002483A"/>
    <w:rsid w:val="00024F28"/>
    <w:rsid w:val="000256AE"/>
    <w:rsid w:val="00037C61"/>
    <w:rsid w:val="000414AB"/>
    <w:rsid w:val="00043544"/>
    <w:rsid w:val="00050432"/>
    <w:rsid w:val="0005367F"/>
    <w:rsid w:val="00061C8F"/>
    <w:rsid w:val="00061D6A"/>
    <w:rsid w:val="00062443"/>
    <w:rsid w:val="00086F06"/>
    <w:rsid w:val="00093328"/>
    <w:rsid w:val="0009415E"/>
    <w:rsid w:val="000A0B5B"/>
    <w:rsid w:val="000A47A5"/>
    <w:rsid w:val="000C1224"/>
    <w:rsid w:val="000C6637"/>
    <w:rsid w:val="000D5D14"/>
    <w:rsid w:val="000E4F57"/>
    <w:rsid w:val="000F0ED9"/>
    <w:rsid w:val="0010392D"/>
    <w:rsid w:val="00116F1A"/>
    <w:rsid w:val="0012790D"/>
    <w:rsid w:val="00145E1E"/>
    <w:rsid w:val="00147AB9"/>
    <w:rsid w:val="00151770"/>
    <w:rsid w:val="00184B29"/>
    <w:rsid w:val="001916BC"/>
    <w:rsid w:val="001966DC"/>
    <w:rsid w:val="001A01B3"/>
    <w:rsid w:val="001A5878"/>
    <w:rsid w:val="001A708B"/>
    <w:rsid w:val="001C0B20"/>
    <w:rsid w:val="001C53A2"/>
    <w:rsid w:val="001C54F1"/>
    <w:rsid w:val="001D48AF"/>
    <w:rsid w:val="001D704E"/>
    <w:rsid w:val="001E56BE"/>
    <w:rsid w:val="001F0B2E"/>
    <w:rsid w:val="001F174F"/>
    <w:rsid w:val="001F53AF"/>
    <w:rsid w:val="001F76E8"/>
    <w:rsid w:val="001F79E9"/>
    <w:rsid w:val="002005E4"/>
    <w:rsid w:val="00203848"/>
    <w:rsid w:val="00205973"/>
    <w:rsid w:val="00205E84"/>
    <w:rsid w:val="002124DD"/>
    <w:rsid w:val="00222D55"/>
    <w:rsid w:val="00225F3D"/>
    <w:rsid w:val="002279F2"/>
    <w:rsid w:val="00232BC4"/>
    <w:rsid w:val="0024650F"/>
    <w:rsid w:val="002476CA"/>
    <w:rsid w:val="00255AEB"/>
    <w:rsid w:val="0025612F"/>
    <w:rsid w:val="002571F9"/>
    <w:rsid w:val="002576C4"/>
    <w:rsid w:val="002751A1"/>
    <w:rsid w:val="0027563F"/>
    <w:rsid w:val="00296CED"/>
    <w:rsid w:val="002A3A87"/>
    <w:rsid w:val="002B4BF0"/>
    <w:rsid w:val="002C0390"/>
    <w:rsid w:val="002C03A8"/>
    <w:rsid w:val="002D0AD1"/>
    <w:rsid w:val="002D467D"/>
    <w:rsid w:val="002E4EFA"/>
    <w:rsid w:val="002F11B7"/>
    <w:rsid w:val="00307197"/>
    <w:rsid w:val="0031589D"/>
    <w:rsid w:val="00325876"/>
    <w:rsid w:val="003301D2"/>
    <w:rsid w:val="00335FF3"/>
    <w:rsid w:val="00343C69"/>
    <w:rsid w:val="0036481E"/>
    <w:rsid w:val="00366E4C"/>
    <w:rsid w:val="00367750"/>
    <w:rsid w:val="00371DCE"/>
    <w:rsid w:val="0038504C"/>
    <w:rsid w:val="003869B5"/>
    <w:rsid w:val="00391297"/>
    <w:rsid w:val="00397258"/>
    <w:rsid w:val="003A0287"/>
    <w:rsid w:val="003A7D03"/>
    <w:rsid w:val="003B3A9A"/>
    <w:rsid w:val="003B4F1D"/>
    <w:rsid w:val="003B5191"/>
    <w:rsid w:val="003D36FD"/>
    <w:rsid w:val="003E61CB"/>
    <w:rsid w:val="003F11CA"/>
    <w:rsid w:val="003F2438"/>
    <w:rsid w:val="004001C1"/>
    <w:rsid w:val="004017DC"/>
    <w:rsid w:val="0040204D"/>
    <w:rsid w:val="00405F94"/>
    <w:rsid w:val="00406258"/>
    <w:rsid w:val="00411C78"/>
    <w:rsid w:val="00424C5E"/>
    <w:rsid w:val="00431125"/>
    <w:rsid w:val="004372A4"/>
    <w:rsid w:val="004410A4"/>
    <w:rsid w:val="00442F14"/>
    <w:rsid w:val="0044364F"/>
    <w:rsid w:val="00451A2B"/>
    <w:rsid w:val="00451E1C"/>
    <w:rsid w:val="00457C0D"/>
    <w:rsid w:val="004860C9"/>
    <w:rsid w:val="004C0781"/>
    <w:rsid w:val="004C3C63"/>
    <w:rsid w:val="004D3A3D"/>
    <w:rsid w:val="004D538D"/>
    <w:rsid w:val="004E247D"/>
    <w:rsid w:val="004E3D5A"/>
    <w:rsid w:val="004E7759"/>
    <w:rsid w:val="005000E3"/>
    <w:rsid w:val="005008CA"/>
    <w:rsid w:val="0050120D"/>
    <w:rsid w:val="00502F4A"/>
    <w:rsid w:val="00504DF9"/>
    <w:rsid w:val="00505DF9"/>
    <w:rsid w:val="00525858"/>
    <w:rsid w:val="00531D23"/>
    <w:rsid w:val="00535671"/>
    <w:rsid w:val="00550263"/>
    <w:rsid w:val="005511D5"/>
    <w:rsid w:val="005662B0"/>
    <w:rsid w:val="0056730A"/>
    <w:rsid w:val="005702A4"/>
    <w:rsid w:val="00572DC7"/>
    <w:rsid w:val="00573725"/>
    <w:rsid w:val="005766F8"/>
    <w:rsid w:val="00582C27"/>
    <w:rsid w:val="00582E50"/>
    <w:rsid w:val="00595AC1"/>
    <w:rsid w:val="00596C7B"/>
    <w:rsid w:val="005A345C"/>
    <w:rsid w:val="005B6C1C"/>
    <w:rsid w:val="005C218A"/>
    <w:rsid w:val="005C3421"/>
    <w:rsid w:val="005C6C4D"/>
    <w:rsid w:val="005D2E9E"/>
    <w:rsid w:val="005E0749"/>
    <w:rsid w:val="005E6C78"/>
    <w:rsid w:val="005F301F"/>
    <w:rsid w:val="005F6202"/>
    <w:rsid w:val="005F6A50"/>
    <w:rsid w:val="00600597"/>
    <w:rsid w:val="00602BB2"/>
    <w:rsid w:val="00617F04"/>
    <w:rsid w:val="00620944"/>
    <w:rsid w:val="00632F39"/>
    <w:rsid w:val="00633889"/>
    <w:rsid w:val="006421E6"/>
    <w:rsid w:val="00642AB4"/>
    <w:rsid w:val="0064767D"/>
    <w:rsid w:val="00651EAA"/>
    <w:rsid w:val="006620A6"/>
    <w:rsid w:val="00664990"/>
    <w:rsid w:val="006716A5"/>
    <w:rsid w:val="0067376B"/>
    <w:rsid w:val="006B1ECC"/>
    <w:rsid w:val="006C1F06"/>
    <w:rsid w:val="006F2A65"/>
    <w:rsid w:val="00713A2D"/>
    <w:rsid w:val="007151F1"/>
    <w:rsid w:val="00721020"/>
    <w:rsid w:val="00737F00"/>
    <w:rsid w:val="0074561B"/>
    <w:rsid w:val="00760F2D"/>
    <w:rsid w:val="00766171"/>
    <w:rsid w:val="00773752"/>
    <w:rsid w:val="00776E8F"/>
    <w:rsid w:val="007844F5"/>
    <w:rsid w:val="00790E5D"/>
    <w:rsid w:val="00791456"/>
    <w:rsid w:val="00796E8D"/>
    <w:rsid w:val="00797E5B"/>
    <w:rsid w:val="007B0CA1"/>
    <w:rsid w:val="007C5197"/>
    <w:rsid w:val="007C7A5B"/>
    <w:rsid w:val="007D1B02"/>
    <w:rsid w:val="007D31C2"/>
    <w:rsid w:val="007E1CA0"/>
    <w:rsid w:val="007E7469"/>
    <w:rsid w:val="007F0C71"/>
    <w:rsid w:val="007F1475"/>
    <w:rsid w:val="007F4290"/>
    <w:rsid w:val="007F53AB"/>
    <w:rsid w:val="008132D0"/>
    <w:rsid w:val="00823984"/>
    <w:rsid w:val="00826CDA"/>
    <w:rsid w:val="0083756B"/>
    <w:rsid w:val="00842A3A"/>
    <w:rsid w:val="00850B68"/>
    <w:rsid w:val="00856356"/>
    <w:rsid w:val="00857E39"/>
    <w:rsid w:val="00866591"/>
    <w:rsid w:val="008679B3"/>
    <w:rsid w:val="0087696A"/>
    <w:rsid w:val="00881B77"/>
    <w:rsid w:val="008919B3"/>
    <w:rsid w:val="008A238D"/>
    <w:rsid w:val="008A3702"/>
    <w:rsid w:val="008A5AF9"/>
    <w:rsid w:val="008C1DF5"/>
    <w:rsid w:val="008D16F0"/>
    <w:rsid w:val="008E6C74"/>
    <w:rsid w:val="008F096F"/>
    <w:rsid w:val="008F4B45"/>
    <w:rsid w:val="00904023"/>
    <w:rsid w:val="00911AA7"/>
    <w:rsid w:val="00913E2A"/>
    <w:rsid w:val="00915CAB"/>
    <w:rsid w:val="009242DD"/>
    <w:rsid w:val="00930F1B"/>
    <w:rsid w:val="00944B04"/>
    <w:rsid w:val="00944FE2"/>
    <w:rsid w:val="009462DB"/>
    <w:rsid w:val="0095314E"/>
    <w:rsid w:val="00960D9C"/>
    <w:rsid w:val="00962194"/>
    <w:rsid w:val="00974441"/>
    <w:rsid w:val="00980CEE"/>
    <w:rsid w:val="00984161"/>
    <w:rsid w:val="00987074"/>
    <w:rsid w:val="00987BEE"/>
    <w:rsid w:val="00992C85"/>
    <w:rsid w:val="009B3709"/>
    <w:rsid w:val="009B5B95"/>
    <w:rsid w:val="009C7F44"/>
    <w:rsid w:val="009D75AE"/>
    <w:rsid w:val="009E7A82"/>
    <w:rsid w:val="00A00A92"/>
    <w:rsid w:val="00A11356"/>
    <w:rsid w:val="00A2096C"/>
    <w:rsid w:val="00A33678"/>
    <w:rsid w:val="00A606B1"/>
    <w:rsid w:val="00A66695"/>
    <w:rsid w:val="00A837CD"/>
    <w:rsid w:val="00A8514F"/>
    <w:rsid w:val="00A871EF"/>
    <w:rsid w:val="00A97D4F"/>
    <w:rsid w:val="00AB0E8F"/>
    <w:rsid w:val="00AB31FD"/>
    <w:rsid w:val="00AB6601"/>
    <w:rsid w:val="00AC238A"/>
    <w:rsid w:val="00AD0AD9"/>
    <w:rsid w:val="00AD426D"/>
    <w:rsid w:val="00B02B0B"/>
    <w:rsid w:val="00B063D9"/>
    <w:rsid w:val="00B14BA2"/>
    <w:rsid w:val="00B1771A"/>
    <w:rsid w:val="00B27653"/>
    <w:rsid w:val="00B33B9C"/>
    <w:rsid w:val="00B34DC4"/>
    <w:rsid w:val="00B355A4"/>
    <w:rsid w:val="00B47B46"/>
    <w:rsid w:val="00B5079C"/>
    <w:rsid w:val="00B55284"/>
    <w:rsid w:val="00B71505"/>
    <w:rsid w:val="00B727DF"/>
    <w:rsid w:val="00B73057"/>
    <w:rsid w:val="00B814C8"/>
    <w:rsid w:val="00BA12EC"/>
    <w:rsid w:val="00BA4269"/>
    <w:rsid w:val="00BB49FE"/>
    <w:rsid w:val="00BB5EDB"/>
    <w:rsid w:val="00BB6399"/>
    <w:rsid w:val="00BB6B8F"/>
    <w:rsid w:val="00BC681A"/>
    <w:rsid w:val="00BD2C86"/>
    <w:rsid w:val="00BD66DE"/>
    <w:rsid w:val="00BD6C5E"/>
    <w:rsid w:val="00BE5E01"/>
    <w:rsid w:val="00BE7AA6"/>
    <w:rsid w:val="00BF223C"/>
    <w:rsid w:val="00BF3D5C"/>
    <w:rsid w:val="00C00CCF"/>
    <w:rsid w:val="00C015EE"/>
    <w:rsid w:val="00C04223"/>
    <w:rsid w:val="00C042C0"/>
    <w:rsid w:val="00C12154"/>
    <w:rsid w:val="00C15061"/>
    <w:rsid w:val="00C164AA"/>
    <w:rsid w:val="00C16A34"/>
    <w:rsid w:val="00C251AC"/>
    <w:rsid w:val="00C26BC8"/>
    <w:rsid w:val="00C31780"/>
    <w:rsid w:val="00C31CF9"/>
    <w:rsid w:val="00C350FD"/>
    <w:rsid w:val="00C35E21"/>
    <w:rsid w:val="00C41414"/>
    <w:rsid w:val="00C4546F"/>
    <w:rsid w:val="00C46653"/>
    <w:rsid w:val="00C57070"/>
    <w:rsid w:val="00C572EA"/>
    <w:rsid w:val="00C64460"/>
    <w:rsid w:val="00C66EEA"/>
    <w:rsid w:val="00C855EA"/>
    <w:rsid w:val="00C865AF"/>
    <w:rsid w:val="00C87979"/>
    <w:rsid w:val="00C94550"/>
    <w:rsid w:val="00C947D2"/>
    <w:rsid w:val="00CA51BC"/>
    <w:rsid w:val="00CB3288"/>
    <w:rsid w:val="00CB514C"/>
    <w:rsid w:val="00CE7EDD"/>
    <w:rsid w:val="00CF33D0"/>
    <w:rsid w:val="00CF7017"/>
    <w:rsid w:val="00D013CC"/>
    <w:rsid w:val="00D07D7A"/>
    <w:rsid w:val="00D12064"/>
    <w:rsid w:val="00D12A89"/>
    <w:rsid w:val="00D13021"/>
    <w:rsid w:val="00D1361D"/>
    <w:rsid w:val="00D14348"/>
    <w:rsid w:val="00D16610"/>
    <w:rsid w:val="00D27B4F"/>
    <w:rsid w:val="00D350E0"/>
    <w:rsid w:val="00D50CAF"/>
    <w:rsid w:val="00D578C0"/>
    <w:rsid w:val="00D57D83"/>
    <w:rsid w:val="00D61F23"/>
    <w:rsid w:val="00D75439"/>
    <w:rsid w:val="00D76A72"/>
    <w:rsid w:val="00D8251B"/>
    <w:rsid w:val="00D865B8"/>
    <w:rsid w:val="00D90158"/>
    <w:rsid w:val="00D91654"/>
    <w:rsid w:val="00DB26CC"/>
    <w:rsid w:val="00DC69B2"/>
    <w:rsid w:val="00DE3460"/>
    <w:rsid w:val="00DE5171"/>
    <w:rsid w:val="00DE628F"/>
    <w:rsid w:val="00DF182D"/>
    <w:rsid w:val="00DF732A"/>
    <w:rsid w:val="00E1161A"/>
    <w:rsid w:val="00E12551"/>
    <w:rsid w:val="00E13FD4"/>
    <w:rsid w:val="00E17C9C"/>
    <w:rsid w:val="00E17DA6"/>
    <w:rsid w:val="00E33D6E"/>
    <w:rsid w:val="00E42B90"/>
    <w:rsid w:val="00E45948"/>
    <w:rsid w:val="00E50014"/>
    <w:rsid w:val="00E552E4"/>
    <w:rsid w:val="00E61B1C"/>
    <w:rsid w:val="00E62534"/>
    <w:rsid w:val="00E62C13"/>
    <w:rsid w:val="00E63151"/>
    <w:rsid w:val="00E66F2D"/>
    <w:rsid w:val="00E93B99"/>
    <w:rsid w:val="00E95B1C"/>
    <w:rsid w:val="00EA764B"/>
    <w:rsid w:val="00EB6E36"/>
    <w:rsid w:val="00EB7307"/>
    <w:rsid w:val="00ED1614"/>
    <w:rsid w:val="00ED5C49"/>
    <w:rsid w:val="00EE63B4"/>
    <w:rsid w:val="00EF5684"/>
    <w:rsid w:val="00F02CC3"/>
    <w:rsid w:val="00F2757C"/>
    <w:rsid w:val="00F31E56"/>
    <w:rsid w:val="00F3354D"/>
    <w:rsid w:val="00F426C0"/>
    <w:rsid w:val="00F4481A"/>
    <w:rsid w:val="00F51954"/>
    <w:rsid w:val="00F61078"/>
    <w:rsid w:val="00F7388A"/>
    <w:rsid w:val="00F75AB4"/>
    <w:rsid w:val="00F80340"/>
    <w:rsid w:val="00F96459"/>
    <w:rsid w:val="00F97A2F"/>
    <w:rsid w:val="00FB029C"/>
    <w:rsid w:val="00FB2D7D"/>
    <w:rsid w:val="00FB2EDD"/>
    <w:rsid w:val="00FC0003"/>
    <w:rsid w:val="00FD207B"/>
    <w:rsid w:val="00FE4217"/>
    <w:rsid w:val="00FE4B4C"/>
    <w:rsid w:val="00FE7763"/>
    <w:rsid w:val="00FF0FD5"/>
    <w:rsid w:val="00FF1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70B5F9"/>
  <w15:docId w15:val="{CB9738E4-78BF-46FD-902A-873F8A61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pPr>
      <w:ind w:left="-181" w:firstLine="181"/>
      <w:jc w:val="both"/>
    </w:pPr>
    <w:rPr>
      <w:sz w:val="28"/>
      <w:szCs w:val="24"/>
    </w:rPr>
  </w:style>
  <w:style w:type="paragraph" w:styleId="a5">
    <w:name w:val="Balloon Text"/>
    <w:basedOn w:val="a"/>
    <w:link w:val="a6"/>
    <w:uiPriority w:val="99"/>
    <w:semiHidden/>
    <w:rsid w:val="00E93B99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C251AC"/>
  </w:style>
  <w:style w:type="paragraph" w:styleId="a8">
    <w:name w:val="List Paragraph"/>
    <w:basedOn w:val="a"/>
    <w:uiPriority w:val="34"/>
    <w:qFormat/>
    <w:rsid w:val="009B5B95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51E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51EAA"/>
  </w:style>
  <w:style w:type="paragraph" w:styleId="ab">
    <w:name w:val="footer"/>
    <w:basedOn w:val="a"/>
    <w:link w:val="ac"/>
    <w:uiPriority w:val="99"/>
    <w:unhideWhenUsed/>
    <w:rsid w:val="00651E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51EAA"/>
  </w:style>
  <w:style w:type="character" w:styleId="ad">
    <w:name w:val="Hyperlink"/>
    <w:basedOn w:val="a0"/>
    <w:uiPriority w:val="99"/>
    <w:unhideWhenUsed/>
    <w:rsid w:val="009E7A82"/>
    <w:rPr>
      <w:color w:val="0563C1" w:themeColor="hyperlink"/>
      <w:u w:val="single"/>
    </w:rPr>
  </w:style>
  <w:style w:type="paragraph" w:styleId="ae">
    <w:name w:val="Normal (Web)"/>
    <w:basedOn w:val="a"/>
    <w:uiPriority w:val="99"/>
    <w:semiHidden/>
    <w:unhideWhenUsed/>
    <w:rsid w:val="00850B68"/>
    <w:rPr>
      <w:sz w:val="24"/>
      <w:szCs w:val="24"/>
    </w:rPr>
  </w:style>
  <w:style w:type="paragraph" w:customStyle="1" w:styleId="ConsPlusNormal">
    <w:name w:val="ConsPlusNormal"/>
    <w:rsid w:val="00C46653"/>
    <w:pPr>
      <w:widowControl w:val="0"/>
      <w:suppressAutoHyphens/>
      <w:ind w:firstLine="720"/>
    </w:pPr>
    <w:rPr>
      <w:rFonts w:ascii="Arial" w:eastAsia="Arial" w:hAnsi="Arial" w:cs="Arial"/>
      <w:kern w:val="1"/>
      <w:sz w:val="24"/>
      <w:szCs w:val="24"/>
      <w:lang w:eastAsia="hi-IN" w:bidi="hi-IN"/>
    </w:rPr>
  </w:style>
  <w:style w:type="table" w:styleId="af">
    <w:name w:val="Table Grid"/>
    <w:basedOn w:val="a1"/>
    <w:uiPriority w:val="59"/>
    <w:rsid w:val="00F02CC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5F6A50"/>
  </w:style>
  <w:style w:type="character" w:customStyle="1" w:styleId="10">
    <w:name w:val="Заголовок 1 Знак"/>
    <w:basedOn w:val="a0"/>
    <w:link w:val="1"/>
    <w:rsid w:val="005F6A50"/>
    <w:rPr>
      <w:b/>
      <w:sz w:val="44"/>
    </w:rPr>
  </w:style>
  <w:style w:type="paragraph" w:styleId="af0">
    <w:name w:val="Body Text"/>
    <w:basedOn w:val="a"/>
    <w:link w:val="af1"/>
    <w:rsid w:val="005F6A50"/>
    <w:pPr>
      <w:widowControl w:val="0"/>
      <w:suppressAutoHyphens/>
      <w:autoSpaceDE w:val="0"/>
      <w:spacing w:after="120" w:line="259" w:lineRule="auto"/>
      <w:ind w:right="400" w:firstLine="720"/>
      <w:jc w:val="both"/>
    </w:pPr>
    <w:rPr>
      <w:sz w:val="28"/>
      <w:szCs w:val="28"/>
      <w:lang w:val="x-none" w:eastAsia="ar-SA"/>
    </w:rPr>
  </w:style>
  <w:style w:type="character" w:customStyle="1" w:styleId="af1">
    <w:name w:val="Основной текст Знак"/>
    <w:basedOn w:val="a0"/>
    <w:link w:val="af0"/>
    <w:rsid w:val="005F6A50"/>
    <w:rPr>
      <w:sz w:val="28"/>
      <w:szCs w:val="28"/>
      <w:lang w:val="x-none" w:eastAsia="ar-SA"/>
    </w:rPr>
  </w:style>
  <w:style w:type="paragraph" w:customStyle="1" w:styleId="western">
    <w:name w:val="western"/>
    <w:basedOn w:val="a"/>
    <w:rsid w:val="005F6A50"/>
    <w:pPr>
      <w:spacing w:before="100" w:beforeAutospacing="1" w:after="100" w:afterAutospacing="1"/>
      <w:jc w:val="both"/>
    </w:pPr>
    <w:rPr>
      <w:sz w:val="28"/>
      <w:szCs w:val="28"/>
    </w:rPr>
  </w:style>
  <w:style w:type="character" w:customStyle="1" w:styleId="a6">
    <w:name w:val="Текст выноски Знак"/>
    <w:basedOn w:val="a0"/>
    <w:link w:val="a5"/>
    <w:uiPriority w:val="99"/>
    <w:semiHidden/>
    <w:rsid w:val="005F6A50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uiPriority w:val="99"/>
    <w:rsid w:val="005F6A50"/>
    <w:rPr>
      <w:sz w:val="28"/>
      <w:szCs w:val="24"/>
    </w:rPr>
  </w:style>
  <w:style w:type="paragraph" w:customStyle="1" w:styleId="21">
    <w:name w:val="Основной текст 21"/>
    <w:basedOn w:val="a"/>
    <w:next w:val="22"/>
    <w:link w:val="23"/>
    <w:uiPriority w:val="99"/>
    <w:semiHidden/>
    <w:unhideWhenUsed/>
    <w:rsid w:val="005F6A5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1"/>
    <w:uiPriority w:val="99"/>
    <w:semiHidden/>
    <w:rsid w:val="005F6A50"/>
  </w:style>
  <w:style w:type="paragraph" w:customStyle="1" w:styleId="af2">
    <w:name w:val="Содержимое таблицы"/>
    <w:basedOn w:val="a"/>
    <w:rsid w:val="005F6A50"/>
    <w:pPr>
      <w:suppressLineNumbers/>
      <w:suppressAutoHyphens/>
      <w:spacing w:line="100" w:lineRule="atLeast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12">
    <w:name w:val="Обычный (веб)1"/>
    <w:basedOn w:val="a"/>
    <w:rsid w:val="005F6A50"/>
    <w:pPr>
      <w:suppressAutoHyphens/>
      <w:spacing w:after="200" w:line="276" w:lineRule="auto"/>
    </w:pPr>
    <w:rPr>
      <w:rFonts w:ascii="Calibri" w:eastAsia="Lucida Sans Unicode" w:hAnsi="Calibri" w:cs="font303"/>
      <w:kern w:val="1"/>
      <w:sz w:val="22"/>
      <w:szCs w:val="22"/>
      <w:lang w:eastAsia="ar-SA"/>
    </w:rPr>
  </w:style>
  <w:style w:type="paragraph" w:customStyle="1" w:styleId="ConsPlusNonformat">
    <w:name w:val="ConsPlusNonformat"/>
    <w:basedOn w:val="a"/>
    <w:rsid w:val="005F6A50"/>
    <w:pPr>
      <w:suppressAutoHyphens/>
      <w:spacing w:after="200" w:line="276" w:lineRule="auto"/>
    </w:pPr>
    <w:rPr>
      <w:rFonts w:ascii="Calibri" w:eastAsia="Lucida Sans Unicode" w:hAnsi="Calibri" w:cs="font303"/>
      <w:kern w:val="1"/>
      <w:sz w:val="22"/>
      <w:szCs w:val="22"/>
      <w:lang w:eastAsia="ar-SA"/>
    </w:rPr>
  </w:style>
  <w:style w:type="paragraph" w:customStyle="1" w:styleId="ConsPlusTitle">
    <w:name w:val="ConsPlusTitle"/>
    <w:rsid w:val="005F6A50"/>
    <w:pPr>
      <w:widowControl w:val="0"/>
      <w:suppressAutoHyphens/>
      <w:spacing w:after="200" w:line="276" w:lineRule="auto"/>
    </w:pPr>
    <w:rPr>
      <w:rFonts w:ascii="Calibri" w:eastAsia="Lucida Sans Unicode" w:hAnsi="Calibri" w:cs="font303"/>
      <w:kern w:val="1"/>
      <w:sz w:val="22"/>
      <w:szCs w:val="22"/>
      <w:lang w:eastAsia="ar-SA"/>
    </w:rPr>
  </w:style>
  <w:style w:type="paragraph" w:customStyle="1" w:styleId="Default">
    <w:name w:val="Default"/>
    <w:rsid w:val="005F6A50"/>
    <w:pPr>
      <w:widowControl w:val="0"/>
      <w:suppressAutoHyphens/>
      <w:spacing w:after="200" w:line="276" w:lineRule="auto"/>
    </w:pPr>
    <w:rPr>
      <w:rFonts w:ascii="Calibri" w:eastAsia="Lucida Sans Unicode" w:hAnsi="Calibri" w:cs="font303"/>
      <w:kern w:val="1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5F6A50"/>
  </w:style>
  <w:style w:type="paragraph" w:customStyle="1" w:styleId="p7">
    <w:name w:val="p7"/>
    <w:basedOn w:val="a"/>
    <w:rsid w:val="005F6A50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5F6A50"/>
  </w:style>
  <w:style w:type="paragraph" w:styleId="22">
    <w:name w:val="Body Text 2"/>
    <w:basedOn w:val="a"/>
    <w:link w:val="210"/>
    <w:uiPriority w:val="99"/>
    <w:semiHidden/>
    <w:unhideWhenUsed/>
    <w:rsid w:val="005F6A5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2"/>
    <w:uiPriority w:val="99"/>
    <w:semiHidden/>
    <w:rsid w:val="005F6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3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Kab303-2</cp:lastModifiedBy>
  <cp:revision>9</cp:revision>
  <cp:lastPrinted>2025-08-19T06:46:00Z</cp:lastPrinted>
  <dcterms:created xsi:type="dcterms:W3CDTF">2026-10-16T06:49:00Z</dcterms:created>
  <dcterms:modified xsi:type="dcterms:W3CDTF">2026-10-16T07:07:00Z</dcterms:modified>
</cp:coreProperties>
</file>