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8927" w:type="dxa"/>
        <w:tblInd w:w="-176" w:type="dxa"/>
        <w:tblLook w:val="04A0" w:firstRow="1" w:lastRow="0" w:firstColumn="1" w:lastColumn="0" w:noHBand="0" w:noVBand="1"/>
      </w:tblPr>
      <w:tblGrid>
        <w:gridCol w:w="11756"/>
        <w:gridCol w:w="4110"/>
        <w:gridCol w:w="3061"/>
      </w:tblGrid>
      <w:tr w:rsidR="007B0235" w:rsidRPr="0006057F" w:rsidTr="00B4139C">
        <w:trPr>
          <w:trHeight w:val="626"/>
        </w:trPr>
        <w:tc>
          <w:tcPr>
            <w:tcW w:w="11590" w:type="dxa"/>
          </w:tcPr>
          <w:p w:rsidR="008C172A" w:rsidRPr="008C172A" w:rsidRDefault="008C172A" w:rsidP="002C1BDC">
            <w:pPr>
              <w:spacing w:line="276" w:lineRule="auto"/>
              <w:ind w:left="-108" w:right="1158"/>
              <w:jc w:val="center"/>
              <w:rPr>
                <w:sz w:val="28"/>
                <w:szCs w:val="28"/>
                <w:lang w:val="en-US"/>
              </w:rPr>
            </w:pPr>
            <w:r>
              <w:object w:dxaOrig="7383" w:dyaOrig="8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7pt" o:ole="">
                  <v:imagedata r:id="rId8" o:title=""/>
                </v:shape>
                <o:OLEObject Type="Embed" ProgID="CorelDraw.Graphic.24" ShapeID="_x0000_i1025" DrawAspect="Content" ObjectID="_1841218909" r:id="rId9"/>
              </w:object>
            </w:r>
          </w:p>
          <w:p w:rsidR="008C172A" w:rsidRPr="00C251AC" w:rsidRDefault="008C172A" w:rsidP="002C1BDC">
            <w:pPr>
              <w:pStyle w:val="af6"/>
              <w:spacing w:line="276" w:lineRule="auto"/>
              <w:ind w:left="-108" w:right="1158"/>
              <w:jc w:val="center"/>
              <w:rPr>
                <w:b/>
                <w:bCs/>
                <w:sz w:val="28"/>
                <w:szCs w:val="28"/>
              </w:rPr>
            </w:pPr>
            <w:r w:rsidRPr="00C251AC">
              <w:rPr>
                <w:b/>
                <w:bCs/>
                <w:sz w:val="28"/>
                <w:szCs w:val="28"/>
              </w:rPr>
              <w:t>АДМИНИСТРАЦИЯ МУНИЦИПАЛЬНОГО ОБРАЗОВАНИЯ</w:t>
            </w:r>
          </w:p>
          <w:p w:rsidR="008C172A" w:rsidRDefault="008C172A" w:rsidP="002C1BDC">
            <w:pPr>
              <w:pStyle w:val="af6"/>
              <w:spacing w:line="276" w:lineRule="auto"/>
              <w:ind w:left="-108" w:right="1158"/>
              <w:jc w:val="center"/>
              <w:rPr>
                <w:b/>
                <w:bCs/>
                <w:sz w:val="28"/>
                <w:szCs w:val="28"/>
              </w:rPr>
            </w:pPr>
            <w:r w:rsidRPr="00C251AC">
              <w:rPr>
                <w:b/>
                <w:bCs/>
                <w:sz w:val="28"/>
                <w:szCs w:val="28"/>
              </w:rPr>
              <w:t>«САФОНОВСКИЙ МУНИЦИПАЛЬНЫЙ ОКРУГ»</w:t>
            </w:r>
          </w:p>
          <w:p w:rsidR="008C172A" w:rsidRPr="00C251AC" w:rsidRDefault="008C172A" w:rsidP="002C1BDC">
            <w:pPr>
              <w:pStyle w:val="af6"/>
              <w:spacing w:line="276" w:lineRule="auto"/>
              <w:ind w:left="-108" w:right="1158"/>
              <w:jc w:val="center"/>
              <w:rPr>
                <w:b/>
                <w:bCs/>
                <w:sz w:val="28"/>
                <w:szCs w:val="28"/>
              </w:rPr>
            </w:pPr>
            <w:r w:rsidRPr="00C251AC">
              <w:rPr>
                <w:b/>
                <w:bCs/>
                <w:sz w:val="28"/>
                <w:szCs w:val="28"/>
              </w:rPr>
              <w:t>СМОЛЕНСКОЙ ОБЛАСТИ</w:t>
            </w:r>
          </w:p>
          <w:p w:rsidR="008C172A" w:rsidRPr="00C251AC" w:rsidRDefault="008C172A" w:rsidP="002C1BDC">
            <w:pPr>
              <w:pStyle w:val="af6"/>
              <w:spacing w:line="276" w:lineRule="auto"/>
              <w:ind w:left="-108" w:right="1158"/>
              <w:jc w:val="center"/>
              <w:rPr>
                <w:sz w:val="28"/>
                <w:szCs w:val="28"/>
              </w:rPr>
            </w:pPr>
          </w:p>
          <w:p w:rsidR="008C172A" w:rsidRPr="00C251AC" w:rsidRDefault="008C172A" w:rsidP="002C1BDC">
            <w:pPr>
              <w:pStyle w:val="af6"/>
              <w:spacing w:line="276" w:lineRule="auto"/>
              <w:ind w:left="-108" w:right="1158"/>
              <w:jc w:val="center"/>
              <w:rPr>
                <w:b/>
                <w:bCs/>
                <w:spacing w:val="60"/>
                <w:sz w:val="44"/>
                <w:szCs w:val="44"/>
              </w:rPr>
            </w:pPr>
            <w:r w:rsidRPr="00C251AC">
              <w:rPr>
                <w:b/>
                <w:bCs/>
                <w:spacing w:val="60"/>
                <w:sz w:val="44"/>
                <w:szCs w:val="44"/>
              </w:rPr>
              <w:t>ПОСТАНОВЛЕНИЕ</w:t>
            </w:r>
          </w:p>
          <w:p w:rsidR="001848C9" w:rsidRDefault="001848C9" w:rsidP="002C1BDC">
            <w:pPr>
              <w:spacing w:line="276" w:lineRule="auto"/>
              <w:ind w:left="318"/>
              <w:rPr>
                <w:b/>
                <w:sz w:val="28"/>
                <w:szCs w:val="28"/>
              </w:rPr>
            </w:pPr>
          </w:p>
          <w:p w:rsidR="008C172A" w:rsidRDefault="008C172A" w:rsidP="002C1BDC">
            <w:pPr>
              <w:spacing w:line="276" w:lineRule="auto"/>
              <w:ind w:left="176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430E98">
              <w:rPr>
                <w:sz w:val="28"/>
              </w:rPr>
              <w:t>22.05.2026</w:t>
            </w:r>
            <w:r>
              <w:rPr>
                <w:sz w:val="28"/>
              </w:rPr>
              <w:t xml:space="preserve"> № </w:t>
            </w:r>
            <w:r w:rsidR="00430E98">
              <w:rPr>
                <w:sz w:val="28"/>
              </w:rPr>
              <w:t>978</w:t>
            </w:r>
          </w:p>
          <w:p w:rsidR="00953A52" w:rsidRPr="0064570C" w:rsidRDefault="00953A52" w:rsidP="002C1BDC">
            <w:pPr>
              <w:spacing w:line="276" w:lineRule="auto"/>
              <w:ind w:left="-108"/>
              <w:rPr>
                <w:sz w:val="28"/>
                <w:szCs w:val="28"/>
              </w:rPr>
            </w:pPr>
          </w:p>
          <w:tbl>
            <w:tblPr>
              <w:tblW w:w="11364" w:type="dxa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46"/>
              <w:gridCol w:w="1418"/>
            </w:tblGrid>
            <w:tr w:rsidR="00953A52" w:rsidRPr="00945F86" w:rsidTr="002362E5">
              <w:tc>
                <w:tcPr>
                  <w:tcW w:w="9946" w:type="dxa"/>
                  <w:tcBorders>
                    <w:top w:val="nil"/>
                    <w:left w:val="nil"/>
                    <w:bottom w:val="nil"/>
                  </w:tcBorders>
                </w:tcPr>
                <w:p w:rsidR="00953A52" w:rsidRPr="00F1342A" w:rsidRDefault="00953A52" w:rsidP="002C1BDC">
                  <w:pPr>
                    <w:spacing w:line="276" w:lineRule="auto"/>
                    <w:ind w:left="-108"/>
                    <w:rPr>
                      <w:sz w:val="28"/>
                      <w:szCs w:val="28"/>
                    </w:rPr>
                  </w:pPr>
                  <w:r w:rsidRPr="0058487A">
                    <w:rPr>
                      <w:color w:val="000000"/>
                      <w:sz w:val="28"/>
                      <w:szCs w:val="28"/>
                    </w:rPr>
                    <w:t>О</w:t>
                  </w:r>
                  <w:r w:rsidR="00893EF9">
                    <w:rPr>
                      <w:color w:val="000000"/>
                      <w:sz w:val="28"/>
                      <w:szCs w:val="28"/>
                    </w:rPr>
                    <w:t xml:space="preserve"> внесении изменений в </w:t>
                  </w:r>
                  <w:r w:rsidRPr="0058487A">
                    <w:rPr>
                      <w:color w:val="000000"/>
                      <w:sz w:val="28"/>
                      <w:szCs w:val="28"/>
                    </w:rPr>
                    <w:t>Административн</w:t>
                  </w:r>
                  <w:r w:rsidR="00893EF9">
                    <w:rPr>
                      <w:color w:val="000000"/>
                      <w:sz w:val="28"/>
                      <w:szCs w:val="28"/>
                    </w:rPr>
                    <w:t>ый</w:t>
                  </w:r>
                  <w:r w:rsidRPr="0058487A">
                    <w:rPr>
                      <w:color w:val="000000"/>
                      <w:sz w:val="28"/>
                      <w:szCs w:val="28"/>
                    </w:rPr>
                    <w:t xml:space="preserve"> регламент предоставления </w:t>
                  </w:r>
                  <w:r w:rsidR="00797D7C" w:rsidRPr="00282134">
                    <w:rPr>
                      <w:color w:val="000000"/>
                      <w:sz w:val="28"/>
                      <w:szCs w:val="28"/>
                    </w:rPr>
                    <w:t>У</w:t>
                  </w:r>
                  <w:r w:rsidR="001C7994" w:rsidRPr="00282134">
                    <w:rPr>
                      <w:sz w:val="28"/>
                      <w:szCs w:val="28"/>
                    </w:rPr>
                    <w:t>правлением</w:t>
                  </w:r>
                  <w:r w:rsidR="001C7994">
                    <w:rPr>
                      <w:sz w:val="28"/>
                      <w:szCs w:val="28"/>
                    </w:rPr>
                    <w:t xml:space="preserve"> </w:t>
                  </w:r>
                  <w:r w:rsidR="00797D7C">
                    <w:rPr>
                      <w:sz w:val="28"/>
                      <w:szCs w:val="28"/>
                    </w:rPr>
                    <w:t xml:space="preserve">образования </w:t>
                  </w:r>
                  <w:r w:rsidR="001C7994">
                    <w:rPr>
                      <w:sz w:val="28"/>
                      <w:szCs w:val="28"/>
                    </w:rPr>
                    <w:t>Администрации</w:t>
                  </w:r>
                  <w:r w:rsidRPr="0058487A">
                    <w:rPr>
                      <w:sz w:val="28"/>
                      <w:szCs w:val="28"/>
                    </w:rPr>
                    <w:t xml:space="preserve"> </w:t>
                  </w:r>
                  <w:r w:rsidR="00F03C0E">
                    <w:rPr>
                      <w:sz w:val="28"/>
                      <w:szCs w:val="28"/>
                    </w:rPr>
                    <w:t xml:space="preserve">муниципального образования «Сафоновский муниципальный округ» Смоленской области </w:t>
                  </w:r>
                  <w:r w:rsidR="00797D7C">
                    <w:rPr>
                      <w:sz w:val="28"/>
                      <w:szCs w:val="28"/>
                    </w:rPr>
                    <w:t xml:space="preserve">государственной услуги «Предоставление </w:t>
                  </w:r>
                  <w:r w:rsidR="00797D7C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      </w:r>
                  <w:r w:rsidR="00797D7C">
                    <w:rPr>
                      <w:sz w:val="28"/>
                      <w:szCs w:val="28"/>
                      <w:shd w:val="clear" w:color="auto" w:fill="FFFFFF"/>
                    </w:rPr>
                    <w:t xml:space="preserve"> сертификата на однократное получение меры поддержки в виде единовременной </w:t>
                  </w:r>
                  <w:r w:rsidR="00797D7C">
                    <w:rPr>
                      <w:sz w:val="28"/>
                      <w:szCs w:val="28"/>
                    </w:rPr>
                    <w:t>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ипотекой», переданной на муниципальный уровень</w:t>
                  </w: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  <w:right w:val="nil"/>
                  </w:tcBorders>
                </w:tcPr>
                <w:p w:rsidR="00953A52" w:rsidRPr="00945F86" w:rsidRDefault="00953A52" w:rsidP="002C1BDC">
                  <w:pPr>
                    <w:spacing w:line="276" w:lineRule="auto"/>
                    <w:ind w:left="-108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B0235" w:rsidRPr="0058487A" w:rsidRDefault="007B0235" w:rsidP="002C1BDC">
            <w:pPr>
              <w:snapToGrid w:val="0"/>
              <w:spacing w:line="276" w:lineRule="auto"/>
              <w:ind w:left="-108"/>
              <w:jc w:val="both"/>
              <w:rPr>
                <w:kern w:val="3"/>
                <w:sz w:val="28"/>
                <w:szCs w:val="28"/>
              </w:rPr>
            </w:pPr>
          </w:p>
        </w:tc>
        <w:tc>
          <w:tcPr>
            <w:tcW w:w="4206" w:type="dxa"/>
          </w:tcPr>
          <w:p w:rsidR="007B0235" w:rsidRPr="0006057F" w:rsidRDefault="007B0235" w:rsidP="002C1BDC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31" w:type="dxa"/>
          </w:tcPr>
          <w:p w:rsidR="007B0235" w:rsidRPr="0006057F" w:rsidRDefault="007B0235" w:rsidP="002C1BDC">
            <w:pPr>
              <w:spacing w:line="27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7B0235" w:rsidRPr="007062A3" w:rsidRDefault="007B0235" w:rsidP="002C1BDC">
      <w:pPr>
        <w:spacing w:line="276" w:lineRule="auto"/>
        <w:ind w:firstLine="708"/>
        <w:jc w:val="both"/>
        <w:rPr>
          <w:sz w:val="28"/>
          <w:szCs w:val="28"/>
        </w:rPr>
      </w:pPr>
    </w:p>
    <w:p w:rsidR="007B0235" w:rsidRPr="00D8254F" w:rsidRDefault="00893EF9" w:rsidP="002C1BDC">
      <w:pPr>
        <w:pStyle w:val="1"/>
        <w:shd w:val="clear" w:color="auto" w:fill="FFFFFF"/>
        <w:spacing w:before="0" w:after="0" w:line="276" w:lineRule="auto"/>
        <w:ind w:firstLine="851"/>
        <w:jc w:val="both"/>
        <w:rPr>
          <w:rFonts w:ascii="Times New Roman" w:hAnsi="Times New Roman" w:cs="Times New Roman"/>
          <w:b w:val="0"/>
        </w:rPr>
      </w:pPr>
      <w:r w:rsidRPr="00D751D1">
        <w:rPr>
          <w:rFonts w:ascii="Times New Roman" w:hAnsi="Times New Roman" w:cs="Times New Roman"/>
          <w:b w:val="0"/>
          <w:sz w:val="28"/>
          <w:szCs w:val="28"/>
        </w:rPr>
        <w:t xml:space="preserve">На основании </w:t>
      </w:r>
      <w:r w:rsidR="00FA4C51" w:rsidRPr="00D751D1">
        <w:rPr>
          <w:rFonts w:ascii="Times New Roman" w:hAnsi="Times New Roman" w:cs="Times New Roman"/>
          <w:b w:val="0"/>
          <w:sz w:val="28"/>
          <w:szCs w:val="28"/>
        </w:rPr>
        <w:t>Федерального закона от 15.1</w:t>
      </w:r>
      <w:r w:rsidR="00E46D91">
        <w:rPr>
          <w:rFonts w:ascii="Times New Roman" w:hAnsi="Times New Roman" w:cs="Times New Roman"/>
          <w:b w:val="0"/>
          <w:sz w:val="28"/>
          <w:szCs w:val="28"/>
        </w:rPr>
        <w:t>2</w:t>
      </w:r>
      <w:r w:rsidR="00FA4C51" w:rsidRPr="00D751D1">
        <w:rPr>
          <w:rFonts w:ascii="Times New Roman" w:hAnsi="Times New Roman" w:cs="Times New Roman"/>
          <w:b w:val="0"/>
          <w:sz w:val="28"/>
          <w:szCs w:val="28"/>
        </w:rPr>
        <w:t>.2025 № 484 «</w:t>
      </w:r>
      <w:r w:rsidR="00D751D1" w:rsidRPr="00D751D1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статьи 8 и 8.1 </w:t>
      </w:r>
      <w:r w:rsidR="00D751D1">
        <w:rPr>
          <w:rFonts w:ascii="Times New Roman" w:hAnsi="Times New Roman" w:cs="Times New Roman"/>
          <w:b w:val="0"/>
          <w:sz w:val="28"/>
          <w:szCs w:val="28"/>
        </w:rPr>
        <w:t>Ф</w:t>
      </w:r>
      <w:r w:rsidR="00D751D1" w:rsidRPr="00D751D1">
        <w:rPr>
          <w:rFonts w:ascii="Times New Roman" w:hAnsi="Times New Roman" w:cs="Times New Roman"/>
          <w:b w:val="0"/>
          <w:color w:val="22272F"/>
          <w:sz w:val="28"/>
          <w:szCs w:val="28"/>
        </w:rPr>
        <w:t xml:space="preserve">едерального закона </w:t>
      </w:r>
      <w:r w:rsidR="00432BB6">
        <w:rPr>
          <w:rFonts w:ascii="Times New Roman" w:hAnsi="Times New Roman" w:cs="Times New Roman"/>
          <w:b w:val="0"/>
          <w:color w:val="22272F"/>
          <w:sz w:val="28"/>
          <w:szCs w:val="28"/>
        </w:rPr>
        <w:t>«</w:t>
      </w:r>
      <w:r w:rsidR="00D751D1" w:rsidRPr="00D751D1">
        <w:rPr>
          <w:rFonts w:ascii="Times New Roman" w:hAnsi="Times New Roman" w:cs="Times New Roman"/>
          <w:b w:val="0"/>
          <w:color w:val="22272F"/>
          <w:sz w:val="28"/>
          <w:szCs w:val="28"/>
        </w:rPr>
        <w:t xml:space="preserve">О дополнительных гарантиях по </w:t>
      </w:r>
      <w:r w:rsidR="00D751D1" w:rsidRPr="00D8254F">
        <w:rPr>
          <w:rFonts w:ascii="Times New Roman" w:hAnsi="Times New Roman" w:cs="Times New Roman"/>
          <w:b w:val="0"/>
          <w:color w:val="22272F"/>
          <w:sz w:val="28"/>
          <w:szCs w:val="28"/>
        </w:rPr>
        <w:t>социальной поддержке детей-сирот и детей, ост</w:t>
      </w:r>
      <w:r w:rsidR="001372B3" w:rsidRPr="00D8254F">
        <w:rPr>
          <w:rFonts w:ascii="Times New Roman" w:hAnsi="Times New Roman" w:cs="Times New Roman"/>
          <w:b w:val="0"/>
          <w:color w:val="22272F"/>
          <w:sz w:val="28"/>
          <w:szCs w:val="28"/>
        </w:rPr>
        <w:t>авшихся без попечения родителей»</w:t>
      </w:r>
      <w:r w:rsidR="00D8254F" w:rsidRPr="00D8254F">
        <w:rPr>
          <w:rFonts w:ascii="Times New Roman" w:hAnsi="Times New Roman" w:cs="Times New Roman"/>
          <w:b w:val="0"/>
          <w:color w:val="22272F"/>
          <w:sz w:val="28"/>
          <w:szCs w:val="28"/>
        </w:rPr>
        <w:t xml:space="preserve">, </w:t>
      </w:r>
      <w:r w:rsidR="007B0235" w:rsidRPr="00D8254F">
        <w:rPr>
          <w:rFonts w:ascii="Times New Roman" w:hAnsi="Times New Roman" w:cs="Times New Roman"/>
          <w:b w:val="0"/>
          <w:sz w:val="28"/>
        </w:rPr>
        <w:t>Устав</w:t>
      </w:r>
      <w:r w:rsidR="00B72D3B" w:rsidRPr="00D8254F">
        <w:rPr>
          <w:rFonts w:ascii="Times New Roman" w:hAnsi="Times New Roman" w:cs="Times New Roman"/>
          <w:b w:val="0"/>
          <w:sz w:val="28"/>
        </w:rPr>
        <w:t xml:space="preserve">а </w:t>
      </w:r>
      <w:r w:rsidR="007B0235" w:rsidRPr="00D8254F">
        <w:rPr>
          <w:rFonts w:ascii="Times New Roman" w:hAnsi="Times New Roman" w:cs="Times New Roman"/>
          <w:b w:val="0"/>
          <w:sz w:val="28"/>
        </w:rPr>
        <w:t>муниципальног</w:t>
      </w:r>
      <w:r w:rsidR="00D527D0" w:rsidRPr="00D8254F">
        <w:rPr>
          <w:rFonts w:ascii="Times New Roman" w:hAnsi="Times New Roman" w:cs="Times New Roman"/>
          <w:b w:val="0"/>
          <w:sz w:val="28"/>
        </w:rPr>
        <w:t>о образования «Сафоновский муниципальный округ</w:t>
      </w:r>
      <w:r w:rsidR="007B0235" w:rsidRPr="00D8254F">
        <w:rPr>
          <w:rFonts w:ascii="Times New Roman" w:hAnsi="Times New Roman" w:cs="Times New Roman"/>
          <w:b w:val="0"/>
          <w:sz w:val="28"/>
        </w:rPr>
        <w:t>» Смоленской области Администрация муниципальног</w:t>
      </w:r>
      <w:r w:rsidR="00D527D0" w:rsidRPr="00D8254F">
        <w:rPr>
          <w:rFonts w:ascii="Times New Roman" w:hAnsi="Times New Roman" w:cs="Times New Roman"/>
          <w:b w:val="0"/>
          <w:sz w:val="28"/>
        </w:rPr>
        <w:t>о образования «Сафоновский муниципальный округ</w:t>
      </w:r>
      <w:r w:rsidR="007B0235" w:rsidRPr="00D8254F">
        <w:rPr>
          <w:rFonts w:ascii="Times New Roman" w:hAnsi="Times New Roman" w:cs="Times New Roman"/>
          <w:b w:val="0"/>
          <w:sz w:val="28"/>
        </w:rPr>
        <w:t>» Смоленской области</w:t>
      </w:r>
    </w:p>
    <w:p w:rsidR="007B0235" w:rsidRDefault="007B0235" w:rsidP="002C1BDC">
      <w:pPr>
        <w:tabs>
          <w:tab w:val="left" w:pos="10065"/>
        </w:tabs>
        <w:spacing w:line="276" w:lineRule="auto"/>
        <w:ind w:firstLine="709"/>
        <w:jc w:val="both"/>
      </w:pPr>
      <w:r>
        <w:t> </w:t>
      </w:r>
    </w:p>
    <w:p w:rsidR="007B0235" w:rsidRDefault="007B0235" w:rsidP="002C1BDC">
      <w:pPr>
        <w:tabs>
          <w:tab w:val="left" w:pos="10065"/>
        </w:tabs>
        <w:spacing w:line="276" w:lineRule="auto"/>
        <w:jc w:val="both"/>
      </w:pPr>
      <w:r>
        <w:rPr>
          <w:sz w:val="28"/>
        </w:rPr>
        <w:t>ПОСТАНОВЛЯЕТ:</w:t>
      </w:r>
    </w:p>
    <w:p w:rsidR="007B0235" w:rsidRDefault="007B0235" w:rsidP="002C1BDC">
      <w:pPr>
        <w:tabs>
          <w:tab w:val="left" w:pos="10065"/>
        </w:tabs>
        <w:spacing w:line="276" w:lineRule="auto"/>
        <w:jc w:val="both"/>
      </w:pPr>
      <w:r>
        <w:t> </w:t>
      </w:r>
    </w:p>
    <w:p w:rsidR="005433EB" w:rsidRDefault="005475B0" w:rsidP="002C1BDC">
      <w:pPr>
        <w:pStyle w:val="Default"/>
        <w:tabs>
          <w:tab w:val="left" w:pos="10206"/>
        </w:tabs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CC1E93">
        <w:rPr>
          <w:sz w:val="28"/>
        </w:rPr>
        <w:t xml:space="preserve">Внести в </w:t>
      </w:r>
      <w:r w:rsidR="007B0235">
        <w:rPr>
          <w:sz w:val="28"/>
        </w:rPr>
        <w:t xml:space="preserve">Административный регламент </w:t>
      </w:r>
      <w:r w:rsidR="007B0235" w:rsidRPr="0058487A">
        <w:rPr>
          <w:sz w:val="28"/>
          <w:szCs w:val="28"/>
        </w:rPr>
        <w:t>предоставления </w:t>
      </w:r>
      <w:r w:rsidR="00E144F2" w:rsidRPr="00E144F2">
        <w:rPr>
          <w:b/>
          <w:sz w:val="28"/>
          <w:szCs w:val="28"/>
        </w:rPr>
        <w:t xml:space="preserve"> </w:t>
      </w:r>
      <w:r w:rsidR="00282134" w:rsidRPr="00282134">
        <w:rPr>
          <w:sz w:val="28"/>
          <w:szCs w:val="28"/>
        </w:rPr>
        <w:t>Управлением</w:t>
      </w:r>
      <w:r w:rsidR="00282134">
        <w:rPr>
          <w:sz w:val="28"/>
          <w:szCs w:val="28"/>
        </w:rPr>
        <w:t xml:space="preserve"> образования </w:t>
      </w:r>
      <w:r w:rsidR="00F03C0E">
        <w:rPr>
          <w:sz w:val="28"/>
          <w:szCs w:val="28"/>
        </w:rPr>
        <w:t>Администрации</w:t>
      </w:r>
      <w:r w:rsidR="00F03C0E" w:rsidRPr="0058487A">
        <w:rPr>
          <w:sz w:val="28"/>
          <w:szCs w:val="28"/>
        </w:rPr>
        <w:t xml:space="preserve"> </w:t>
      </w:r>
      <w:r w:rsidR="00F03C0E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</w:t>
      </w:r>
      <w:r w:rsidR="00282134">
        <w:rPr>
          <w:sz w:val="28"/>
          <w:szCs w:val="28"/>
        </w:rPr>
        <w:t xml:space="preserve">государственной услуги «Предоставление </w:t>
      </w:r>
      <w:r w:rsidR="00282134">
        <w:rPr>
          <w:sz w:val="28"/>
          <w:szCs w:val="28"/>
          <w:shd w:val="clear" w:color="auto" w:fill="FFFFFF"/>
        </w:rPr>
        <w:t xml:space="preserve">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сертификата на однократное получение меры поддержки в виде единовременной </w:t>
      </w:r>
      <w:r w:rsidR="00282134">
        <w:rPr>
          <w:sz w:val="28"/>
          <w:szCs w:val="28"/>
        </w:rPr>
        <w:t xml:space="preserve">выплаты на приобретение благоустроенного жилого помещения в собственность или для полного погашения </w:t>
      </w:r>
      <w:r w:rsidR="00282134">
        <w:rPr>
          <w:sz w:val="28"/>
          <w:szCs w:val="28"/>
        </w:rPr>
        <w:lastRenderedPageBreak/>
        <w:t>кредита (займа) по договору, обязательства заемщика по которому обеспечены ипотекой», переданной на муниципальный уровень</w:t>
      </w:r>
      <w:r w:rsidR="000C67A3">
        <w:rPr>
          <w:sz w:val="28"/>
          <w:szCs w:val="28"/>
        </w:rPr>
        <w:t>, утвержденный постановлением Администрации муниципального образования «Сафоновский муниципальный округ» Смоленской области 14.07.2025 № 1217,</w:t>
      </w:r>
      <w:r w:rsidR="00B734A8" w:rsidRPr="00B734A8">
        <w:rPr>
          <w:sz w:val="28"/>
        </w:rPr>
        <w:t xml:space="preserve"> </w:t>
      </w:r>
      <w:r w:rsidR="00B734A8">
        <w:rPr>
          <w:sz w:val="28"/>
        </w:rPr>
        <w:t xml:space="preserve">изменения, </w:t>
      </w:r>
      <w:r w:rsidR="000C67A3">
        <w:rPr>
          <w:sz w:val="28"/>
          <w:szCs w:val="28"/>
        </w:rPr>
        <w:t xml:space="preserve">изложив пункт </w:t>
      </w:r>
      <w:r w:rsidR="00211DE6">
        <w:rPr>
          <w:sz w:val="28"/>
          <w:szCs w:val="28"/>
        </w:rPr>
        <w:t xml:space="preserve">1.2.1 в </w:t>
      </w:r>
      <w:r w:rsidR="005433EB">
        <w:rPr>
          <w:sz w:val="28"/>
          <w:szCs w:val="28"/>
        </w:rPr>
        <w:t xml:space="preserve">следующей </w:t>
      </w:r>
      <w:r w:rsidR="00211DE6">
        <w:rPr>
          <w:sz w:val="28"/>
          <w:szCs w:val="28"/>
        </w:rPr>
        <w:t>редакции:</w:t>
      </w:r>
      <w:r w:rsidR="00281E29">
        <w:rPr>
          <w:sz w:val="28"/>
          <w:szCs w:val="28"/>
        </w:rPr>
        <w:t xml:space="preserve"> </w:t>
      </w:r>
    </w:p>
    <w:p w:rsidR="00C029E4" w:rsidRDefault="00211DE6" w:rsidP="002C1BDC">
      <w:pPr>
        <w:pStyle w:val="Default"/>
        <w:tabs>
          <w:tab w:val="left" w:pos="10206"/>
        </w:tabs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«1.2.1. </w:t>
      </w:r>
      <w:r w:rsidRPr="004615EB">
        <w:rPr>
          <w:sz w:val="28"/>
          <w:szCs w:val="28"/>
          <w:lang w:eastAsia="ar-SA" w:bidi="ru-RU"/>
        </w:rPr>
        <w:t xml:space="preserve">Лицами, </w:t>
      </w:r>
      <w:r w:rsidRPr="004615EB">
        <w:rPr>
          <w:sz w:val="28"/>
          <w:szCs w:val="28"/>
          <w:lang w:eastAsia="ar-SA"/>
        </w:rPr>
        <w:t>имеющими право на получение государственной услуги, являются</w:t>
      </w:r>
      <w:r w:rsidR="001B2F8D" w:rsidRPr="004615EB">
        <w:rPr>
          <w:sz w:val="28"/>
          <w:szCs w:val="28"/>
          <w:lang w:eastAsia="ar-SA"/>
        </w:rPr>
        <w:t xml:space="preserve"> </w:t>
      </w:r>
      <w:r w:rsidR="001B2F8D" w:rsidRPr="004615EB">
        <w:rPr>
          <w:sz w:val="28"/>
          <w:szCs w:val="28"/>
          <w:shd w:val="clear" w:color="auto" w:fill="FFFFFF"/>
        </w:rPr>
        <w:t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4615EB" w:rsidRPr="004615EB">
        <w:rPr>
          <w:sz w:val="28"/>
          <w:szCs w:val="28"/>
          <w:shd w:val="clear" w:color="auto" w:fill="FFFFFF"/>
        </w:rPr>
        <w:t xml:space="preserve">, </w:t>
      </w:r>
      <w:r w:rsidR="00ED3E5E" w:rsidRPr="004615EB">
        <w:rPr>
          <w:sz w:val="28"/>
          <w:szCs w:val="28"/>
          <w:shd w:val="clear" w:color="auto" w:fill="FFFFFF"/>
        </w:rPr>
        <w:t>включенны</w:t>
      </w:r>
      <w:r w:rsidR="004615EB" w:rsidRPr="004615EB">
        <w:rPr>
          <w:sz w:val="28"/>
          <w:szCs w:val="28"/>
          <w:shd w:val="clear" w:color="auto" w:fill="FFFFFF"/>
        </w:rPr>
        <w:t>е</w:t>
      </w:r>
      <w:r w:rsidR="00ED3E5E" w:rsidRPr="004615EB">
        <w:rPr>
          <w:sz w:val="28"/>
          <w:szCs w:val="28"/>
          <w:shd w:val="clear" w:color="auto" w:fill="FFFFFF"/>
        </w:rPr>
        <w:t xml:space="preserve"> в </w:t>
      </w:r>
      <w:r w:rsidR="00762134" w:rsidRPr="004615EB">
        <w:rPr>
          <w:sz w:val="28"/>
          <w:szCs w:val="28"/>
        </w:rPr>
        <w:t>список</w:t>
      </w:r>
      <w:r w:rsidR="00785063" w:rsidRPr="004615EB">
        <w:rPr>
          <w:sz w:val="28"/>
          <w:szCs w:val="28"/>
        </w:rPr>
        <w:t xml:space="preserve"> </w:t>
      </w:r>
      <w:r w:rsidR="00762134" w:rsidRPr="004615EB">
        <w:rPr>
          <w:sz w:val="28"/>
          <w:szCs w:val="28"/>
        </w:rPr>
        <w:t>детей-сирот и детей, оставшихся без попечения родителей, лиц из числа детей-сирот и детей, оставшихся без попечения родителей, лиц</w:t>
      </w:r>
      <w:r w:rsidR="003D38D7" w:rsidRPr="004615EB">
        <w:rPr>
          <w:sz w:val="28"/>
          <w:szCs w:val="28"/>
        </w:rPr>
        <w:t xml:space="preserve"> из числа </w:t>
      </w:r>
      <w:r w:rsidR="00762134" w:rsidRPr="004615EB">
        <w:rPr>
          <w:sz w:val="28"/>
          <w:szCs w:val="28"/>
        </w:rPr>
        <w:t>детей сирот и детей, оставшихся без попечения родителей</w:t>
      </w:r>
      <w:r w:rsidR="003D38D7" w:rsidRPr="004615EB">
        <w:rPr>
          <w:sz w:val="28"/>
          <w:szCs w:val="28"/>
        </w:rPr>
        <w:t>;</w:t>
      </w:r>
      <w:r w:rsidR="00762134" w:rsidRPr="004615EB">
        <w:rPr>
          <w:sz w:val="28"/>
          <w:szCs w:val="28"/>
        </w:rPr>
        <w:t xml:space="preserve"> лиц из числа детей-сирот и детей, оставшихся без попечения родителей, и достиг</w:t>
      </w:r>
      <w:r w:rsidR="003D38D7" w:rsidRPr="004615EB">
        <w:rPr>
          <w:sz w:val="28"/>
          <w:szCs w:val="28"/>
        </w:rPr>
        <w:t xml:space="preserve">шие </w:t>
      </w:r>
      <w:r w:rsidR="00762134" w:rsidRPr="004615EB">
        <w:rPr>
          <w:sz w:val="28"/>
          <w:szCs w:val="28"/>
        </w:rPr>
        <w:t>возраста 23 лет, которые подлежат обеспечению жилыми помещениями</w:t>
      </w:r>
      <w:r w:rsidR="00762134" w:rsidRPr="00762134">
        <w:rPr>
          <w:sz w:val="28"/>
          <w:szCs w:val="28"/>
        </w:rPr>
        <w:t xml:space="preserve"> на территории муниципального образования «Сафоновский муниципальный округ» Смоленской области</w:t>
      </w:r>
      <w:r w:rsidR="004615EB">
        <w:rPr>
          <w:sz w:val="28"/>
          <w:szCs w:val="28"/>
        </w:rPr>
        <w:t xml:space="preserve"> </w:t>
      </w:r>
      <w:r w:rsidR="004615EB" w:rsidRPr="00762134">
        <w:rPr>
          <w:sz w:val="28"/>
          <w:szCs w:val="28"/>
        </w:rPr>
        <w:t>(далее – Список</w:t>
      </w:r>
      <w:r w:rsidR="004615EB">
        <w:rPr>
          <w:sz w:val="28"/>
          <w:szCs w:val="28"/>
        </w:rPr>
        <w:t>)</w:t>
      </w:r>
      <w:r w:rsidR="00762134" w:rsidRPr="00762134">
        <w:rPr>
          <w:sz w:val="28"/>
          <w:szCs w:val="28"/>
        </w:rPr>
        <w:t>.</w:t>
      </w:r>
    </w:p>
    <w:p w:rsidR="00C029E4" w:rsidRDefault="002E7A1A" w:rsidP="002C1BDC">
      <w:pPr>
        <w:pStyle w:val="Default"/>
        <w:tabs>
          <w:tab w:val="left" w:pos="10206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762134">
        <w:rPr>
          <w:sz w:val="28"/>
          <w:szCs w:val="28"/>
        </w:rPr>
        <w:t>Преимущественное право на предоставление выплаты перед</w:t>
      </w:r>
      <w:r w:rsidR="00762134" w:rsidRPr="00762134">
        <w:rPr>
          <w:sz w:val="28"/>
          <w:szCs w:val="28"/>
        </w:rPr>
        <w:t xml:space="preserve"> другими лицами, включенными в С</w:t>
      </w:r>
      <w:r w:rsidRPr="00762134">
        <w:rPr>
          <w:sz w:val="28"/>
          <w:szCs w:val="28"/>
        </w:rPr>
        <w:t>писок, имеют следующие лица:</w:t>
      </w:r>
    </w:p>
    <w:p w:rsidR="00C029E4" w:rsidRDefault="002E7A1A" w:rsidP="002C1BDC">
      <w:pPr>
        <w:pStyle w:val="Default"/>
        <w:tabs>
          <w:tab w:val="left" w:pos="10206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762134">
        <w:rPr>
          <w:sz w:val="28"/>
          <w:szCs w:val="28"/>
        </w:rPr>
        <w:t>1) подавшие заявление о предоставлении выплаты на приобретение благоустроенного жилого помещения в общую собственность с несовершеннолетним ребенком (детьми) и (или) супругом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за счет выплаты и использования средств (части средств) материнского (семейного) капитала;</w:t>
      </w:r>
    </w:p>
    <w:p w:rsidR="002E7A1A" w:rsidRPr="00762134" w:rsidRDefault="002E7A1A" w:rsidP="002C1BDC">
      <w:pPr>
        <w:pStyle w:val="Default"/>
        <w:tabs>
          <w:tab w:val="left" w:pos="10206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762134">
        <w:rPr>
          <w:sz w:val="28"/>
          <w:szCs w:val="28"/>
        </w:rPr>
        <w:t>2)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выполнявшие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  <w:r w:rsidR="00B13CCF">
        <w:rPr>
          <w:sz w:val="28"/>
          <w:szCs w:val="28"/>
        </w:rPr>
        <w:t>».</w:t>
      </w:r>
    </w:p>
    <w:p w:rsidR="007B0235" w:rsidRDefault="00E144F2" w:rsidP="002C1BDC">
      <w:pPr>
        <w:tabs>
          <w:tab w:val="left" w:pos="10065"/>
        </w:tabs>
        <w:spacing w:line="276" w:lineRule="auto"/>
        <w:ind w:firstLine="709"/>
        <w:jc w:val="both"/>
      </w:pPr>
      <w:r>
        <w:rPr>
          <w:sz w:val="28"/>
        </w:rPr>
        <w:t xml:space="preserve">2. </w:t>
      </w:r>
      <w:r w:rsidR="00B13CCF">
        <w:rPr>
          <w:sz w:val="28"/>
        </w:rPr>
        <w:t xml:space="preserve">Настоящее постановление </w:t>
      </w:r>
      <w:r w:rsidR="00FA5A7F">
        <w:rPr>
          <w:sz w:val="28"/>
        </w:rPr>
        <w:t>является</w:t>
      </w:r>
      <w:r w:rsidR="00B13CCF">
        <w:rPr>
          <w:sz w:val="28"/>
        </w:rPr>
        <w:t xml:space="preserve"> неотъемлемой частью постановления  </w:t>
      </w:r>
      <w:r w:rsidR="008C478E">
        <w:rPr>
          <w:sz w:val="28"/>
          <w:szCs w:val="28"/>
        </w:rPr>
        <w:t>Администрации муниципального образования «Сафоновский муниципальный округ» Смоленской области 14.07.2025 № 1217</w:t>
      </w:r>
      <w:r w:rsidR="00FA5A7F">
        <w:rPr>
          <w:sz w:val="28"/>
          <w:szCs w:val="28"/>
        </w:rPr>
        <w:t>.</w:t>
      </w:r>
    </w:p>
    <w:p w:rsidR="00F71A5D" w:rsidRDefault="00FA5A7F" w:rsidP="002C1BDC">
      <w:pPr>
        <w:tabs>
          <w:tab w:val="left" w:pos="10065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7B0235">
        <w:rPr>
          <w:sz w:val="28"/>
        </w:rPr>
        <w:t xml:space="preserve">. </w:t>
      </w:r>
      <w:r w:rsidR="00F71A5D">
        <w:rPr>
          <w:sz w:val="28"/>
        </w:rPr>
        <w:t>Действие настоящего постановления распространяется на правоотношения, возникшие с 15.12.2025.</w:t>
      </w:r>
    </w:p>
    <w:p w:rsidR="007B0235" w:rsidRDefault="00EE7982" w:rsidP="002C1BDC">
      <w:pPr>
        <w:tabs>
          <w:tab w:val="left" w:pos="10065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="00413669">
        <w:rPr>
          <w:sz w:val="28"/>
        </w:rPr>
        <w:t>Разместить н</w:t>
      </w:r>
      <w:r w:rsidR="0064368E">
        <w:rPr>
          <w:sz w:val="28"/>
        </w:rPr>
        <w:t xml:space="preserve">астоящее постановление </w:t>
      </w:r>
      <w:r w:rsidR="00413669">
        <w:rPr>
          <w:sz w:val="28"/>
        </w:rPr>
        <w:t xml:space="preserve">на </w:t>
      </w:r>
      <w:r w:rsidR="0064368E">
        <w:rPr>
          <w:sz w:val="28"/>
        </w:rPr>
        <w:t xml:space="preserve">официальном сайте </w:t>
      </w:r>
      <w:r w:rsidR="0064368E">
        <w:rPr>
          <w:sz w:val="28"/>
        </w:rPr>
        <w:lastRenderedPageBreak/>
        <w:t>А</w:t>
      </w:r>
      <w:r w:rsidR="007B0235">
        <w:rPr>
          <w:sz w:val="28"/>
        </w:rPr>
        <w:t>дминистрации муниципальног</w:t>
      </w:r>
      <w:r w:rsidR="00E144F2">
        <w:rPr>
          <w:sz w:val="28"/>
        </w:rPr>
        <w:t>о образования «Сафоновский муниципальный округ</w:t>
      </w:r>
      <w:r w:rsidR="007B0235">
        <w:rPr>
          <w:sz w:val="28"/>
        </w:rPr>
        <w:t xml:space="preserve">» Смоленской области в информационно-телекоммуникационной сети </w:t>
      </w:r>
      <w:r w:rsidR="005475B0">
        <w:rPr>
          <w:sz w:val="28"/>
        </w:rPr>
        <w:t>«</w:t>
      </w:r>
      <w:r w:rsidR="007B0235">
        <w:rPr>
          <w:sz w:val="28"/>
        </w:rPr>
        <w:t>Интернет</w:t>
      </w:r>
      <w:r w:rsidR="005475B0">
        <w:rPr>
          <w:sz w:val="28"/>
        </w:rPr>
        <w:t>»</w:t>
      </w:r>
      <w:r w:rsidR="007B0235">
        <w:rPr>
          <w:sz w:val="28"/>
        </w:rPr>
        <w:t>.</w:t>
      </w:r>
    </w:p>
    <w:p w:rsidR="0064368E" w:rsidRDefault="00EE7982" w:rsidP="002C1BDC">
      <w:pPr>
        <w:tabs>
          <w:tab w:val="left" w:pos="10065"/>
        </w:tabs>
        <w:spacing w:line="276" w:lineRule="auto"/>
        <w:ind w:firstLine="709"/>
        <w:jc w:val="both"/>
      </w:pPr>
      <w:r>
        <w:rPr>
          <w:sz w:val="28"/>
        </w:rPr>
        <w:t>5</w:t>
      </w:r>
      <w:r w:rsidR="0064368E">
        <w:rPr>
          <w:sz w:val="28"/>
        </w:rPr>
        <w:t>. Контроль за исполнением настоящего постановления возложить на заместителя Главы муниципального образования «Сафоновский муниципальный округ» Смоленской области (О.А. Майорова).</w:t>
      </w:r>
    </w:p>
    <w:p w:rsidR="006361D1" w:rsidRPr="008640BE" w:rsidRDefault="006361D1" w:rsidP="002C1BDC">
      <w:pPr>
        <w:tabs>
          <w:tab w:val="left" w:pos="10065"/>
        </w:tabs>
        <w:spacing w:line="276" w:lineRule="auto"/>
        <w:ind w:firstLine="709"/>
        <w:jc w:val="both"/>
        <w:rPr>
          <w:sz w:val="28"/>
          <w:szCs w:val="28"/>
        </w:rPr>
      </w:pPr>
    </w:p>
    <w:p w:rsidR="00F03C0E" w:rsidRPr="008640BE" w:rsidRDefault="00F03C0E" w:rsidP="002C1BDC">
      <w:pPr>
        <w:tabs>
          <w:tab w:val="left" w:pos="10065"/>
        </w:tabs>
        <w:spacing w:line="276" w:lineRule="auto"/>
        <w:ind w:firstLine="709"/>
        <w:jc w:val="both"/>
        <w:rPr>
          <w:sz w:val="28"/>
          <w:szCs w:val="28"/>
        </w:rPr>
      </w:pPr>
    </w:p>
    <w:p w:rsidR="007B0235" w:rsidRPr="003112AD" w:rsidRDefault="007B0235" w:rsidP="002C1BDC">
      <w:pPr>
        <w:tabs>
          <w:tab w:val="left" w:pos="10065"/>
        </w:tabs>
        <w:spacing w:line="276" w:lineRule="auto"/>
        <w:jc w:val="both"/>
        <w:rPr>
          <w:color w:val="000000"/>
          <w:sz w:val="28"/>
          <w:szCs w:val="28"/>
        </w:rPr>
      </w:pPr>
      <w:r w:rsidRPr="003112AD">
        <w:rPr>
          <w:color w:val="000000"/>
          <w:sz w:val="28"/>
          <w:szCs w:val="28"/>
        </w:rPr>
        <w:t>Глав</w:t>
      </w:r>
      <w:r w:rsidR="00413669">
        <w:rPr>
          <w:color w:val="000000"/>
          <w:sz w:val="28"/>
          <w:szCs w:val="28"/>
        </w:rPr>
        <w:t>а</w:t>
      </w:r>
      <w:r w:rsidRPr="003112AD">
        <w:rPr>
          <w:color w:val="000000"/>
          <w:sz w:val="28"/>
          <w:szCs w:val="28"/>
        </w:rPr>
        <w:t xml:space="preserve"> муниципального образования</w:t>
      </w:r>
    </w:p>
    <w:p w:rsidR="00C70359" w:rsidRDefault="007B0235" w:rsidP="002C1BDC">
      <w:pPr>
        <w:tabs>
          <w:tab w:val="left" w:pos="10065"/>
        </w:tabs>
        <w:spacing w:line="276" w:lineRule="auto"/>
        <w:rPr>
          <w:color w:val="000000"/>
          <w:sz w:val="28"/>
          <w:szCs w:val="28"/>
        </w:rPr>
      </w:pPr>
      <w:r w:rsidRPr="003112AD">
        <w:rPr>
          <w:color w:val="000000"/>
          <w:sz w:val="28"/>
          <w:szCs w:val="28"/>
        </w:rPr>
        <w:t>«Сафоновск</w:t>
      </w:r>
      <w:r w:rsidR="00E144F2">
        <w:rPr>
          <w:color w:val="000000"/>
          <w:sz w:val="28"/>
          <w:szCs w:val="28"/>
        </w:rPr>
        <w:t>ий муниципальный округ</w:t>
      </w:r>
      <w:r w:rsidR="006361D1">
        <w:rPr>
          <w:color w:val="000000"/>
          <w:sz w:val="28"/>
          <w:szCs w:val="28"/>
        </w:rPr>
        <w:t xml:space="preserve">» </w:t>
      </w:r>
    </w:p>
    <w:p w:rsidR="007B0235" w:rsidRPr="00FC343E" w:rsidRDefault="006361D1" w:rsidP="002C1BDC">
      <w:pPr>
        <w:tabs>
          <w:tab w:val="left" w:pos="10065"/>
        </w:tabs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Смоленской области  </w:t>
      </w:r>
      <w:r w:rsidR="00E144F2">
        <w:rPr>
          <w:color w:val="000000"/>
          <w:sz w:val="28"/>
          <w:szCs w:val="28"/>
        </w:rPr>
        <w:t xml:space="preserve">     </w:t>
      </w:r>
      <w:r w:rsidR="00C70359">
        <w:rPr>
          <w:color w:val="000000"/>
          <w:sz w:val="28"/>
          <w:szCs w:val="28"/>
        </w:rPr>
        <w:t xml:space="preserve">                                                         </w:t>
      </w:r>
      <w:r w:rsidR="00E144F2">
        <w:rPr>
          <w:color w:val="000000"/>
          <w:sz w:val="28"/>
          <w:szCs w:val="28"/>
        </w:rPr>
        <w:t xml:space="preserve">     </w:t>
      </w:r>
      <w:r w:rsidR="00C70359">
        <w:rPr>
          <w:color w:val="000000"/>
          <w:sz w:val="28"/>
          <w:szCs w:val="28"/>
        </w:rPr>
        <w:t xml:space="preserve">  </w:t>
      </w:r>
      <w:r w:rsidR="00CA03CA">
        <w:rPr>
          <w:color w:val="000000"/>
          <w:sz w:val="28"/>
          <w:szCs w:val="28"/>
        </w:rPr>
        <w:t xml:space="preserve">            </w:t>
      </w:r>
      <w:r w:rsidR="00C70359">
        <w:rPr>
          <w:color w:val="000000"/>
          <w:sz w:val="28"/>
          <w:szCs w:val="28"/>
        </w:rPr>
        <w:t xml:space="preserve">  </w:t>
      </w:r>
      <w:r w:rsidR="00413669">
        <w:rPr>
          <w:b/>
          <w:color w:val="000000"/>
          <w:sz w:val="28"/>
          <w:szCs w:val="28"/>
        </w:rPr>
        <w:t>А.Н. Кухарев</w:t>
      </w:r>
    </w:p>
    <w:p w:rsidR="007B0235" w:rsidRPr="008640BE" w:rsidRDefault="007B0235" w:rsidP="006361D1">
      <w:pPr>
        <w:tabs>
          <w:tab w:val="left" w:pos="10206"/>
        </w:tabs>
        <w:ind w:right="-283"/>
        <w:rPr>
          <w:sz w:val="28"/>
          <w:szCs w:val="28"/>
          <w:lang w:bidi="ar-SA"/>
        </w:rPr>
      </w:pPr>
    </w:p>
    <w:p w:rsidR="00E144F2" w:rsidRPr="008640BE" w:rsidRDefault="00E144F2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E144F2" w:rsidRPr="008640BE" w:rsidRDefault="00E144F2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Pr="008640B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Pr="008640B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F03C0E" w:rsidRDefault="00F03C0E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p w:rsidR="003D4128" w:rsidRDefault="003D4128" w:rsidP="006361D1">
      <w:pPr>
        <w:tabs>
          <w:tab w:val="left" w:pos="10206"/>
        </w:tabs>
        <w:ind w:right="-283"/>
        <w:jc w:val="center"/>
        <w:rPr>
          <w:color w:val="000000"/>
          <w:sz w:val="28"/>
          <w:szCs w:val="28"/>
        </w:rPr>
      </w:pPr>
    </w:p>
    <w:sectPr w:rsidR="003D4128" w:rsidSect="008C172A">
      <w:headerReference w:type="default" r:id="rId10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826BC" w:rsidRDefault="000826BC">
      <w:r>
        <w:separator/>
      </w:r>
    </w:p>
  </w:endnote>
  <w:endnote w:type="continuationSeparator" w:id="0">
    <w:p w:rsidR="000826BC" w:rsidRDefault="0008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302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826BC" w:rsidRDefault="000826BC">
      <w:r>
        <w:separator/>
      </w:r>
    </w:p>
  </w:footnote>
  <w:footnote w:type="continuationSeparator" w:id="0">
    <w:p w:rsidR="000826BC" w:rsidRDefault="00082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501930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21C04" w:rsidRPr="006467DF" w:rsidRDefault="00321C04">
        <w:pPr>
          <w:pStyle w:val="aa"/>
          <w:jc w:val="center"/>
          <w:rPr>
            <w:sz w:val="24"/>
            <w:szCs w:val="24"/>
          </w:rPr>
        </w:pPr>
        <w:r w:rsidRPr="006467DF">
          <w:rPr>
            <w:sz w:val="24"/>
            <w:szCs w:val="24"/>
          </w:rPr>
          <w:fldChar w:fldCharType="begin"/>
        </w:r>
        <w:r w:rsidRPr="006467DF">
          <w:rPr>
            <w:sz w:val="24"/>
            <w:szCs w:val="24"/>
          </w:rPr>
          <w:instrText>PAGE   \* MERGEFORMAT</w:instrText>
        </w:r>
        <w:r w:rsidRPr="006467DF">
          <w:rPr>
            <w:sz w:val="24"/>
            <w:szCs w:val="24"/>
          </w:rPr>
          <w:fldChar w:fldCharType="separate"/>
        </w:r>
        <w:r w:rsidR="00377BA1">
          <w:rPr>
            <w:noProof/>
            <w:sz w:val="24"/>
            <w:szCs w:val="24"/>
          </w:rPr>
          <w:t>3</w:t>
        </w:r>
        <w:r w:rsidRPr="006467DF">
          <w:rPr>
            <w:sz w:val="24"/>
            <w:szCs w:val="24"/>
          </w:rPr>
          <w:fldChar w:fldCharType="end"/>
        </w:r>
      </w:p>
    </w:sdtContent>
  </w:sdt>
  <w:p w:rsidR="00321C04" w:rsidRDefault="00321C0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84157"/>
    <w:multiLevelType w:val="hybridMultilevel"/>
    <w:tmpl w:val="1FF2F7C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68E1"/>
    <w:multiLevelType w:val="multilevel"/>
    <w:tmpl w:val="0E5E68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 w:val="0"/>
        <w:sz w:val="24"/>
      </w:rPr>
    </w:lvl>
  </w:abstractNum>
  <w:abstractNum w:abstractNumId="2" w15:restartNumberingAfterBreak="0">
    <w:nsid w:val="1BAE1872"/>
    <w:multiLevelType w:val="multilevel"/>
    <w:tmpl w:val="815AD7B8"/>
    <w:lvl w:ilvl="0">
      <w:start w:val="1"/>
      <w:numFmt w:val="decimal"/>
      <w:lvlText w:val="%1"/>
      <w:lvlJc w:val="left"/>
      <w:pPr>
        <w:ind w:left="359" w:hanging="8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lang w:val="ru-RU" w:eastAsia="en-US" w:bidi="ar-SA"/>
      </w:rPr>
    </w:lvl>
  </w:abstractNum>
  <w:abstractNum w:abstractNumId="3" w15:restartNumberingAfterBreak="0">
    <w:nsid w:val="32EE082F"/>
    <w:multiLevelType w:val="hybridMultilevel"/>
    <w:tmpl w:val="C6424B9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B1153"/>
    <w:multiLevelType w:val="multilevel"/>
    <w:tmpl w:val="333B1153"/>
    <w:lvl w:ilvl="0">
      <w:start w:val="1"/>
      <w:numFmt w:val="decimal"/>
      <w:lvlText w:val="%1)"/>
      <w:lvlJc w:val="left"/>
      <w:pPr>
        <w:ind w:left="957" w:hanging="39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535A92"/>
    <w:multiLevelType w:val="hybridMultilevel"/>
    <w:tmpl w:val="2552129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830B0"/>
    <w:multiLevelType w:val="singleLevel"/>
    <w:tmpl w:val="37C830B0"/>
    <w:lvl w:ilvl="0">
      <w:start w:val="1"/>
      <w:numFmt w:val="decimal"/>
      <w:lvlText w:val="%1)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36D7FB7"/>
    <w:multiLevelType w:val="singleLevel"/>
    <w:tmpl w:val="59FEF678"/>
    <w:lvl w:ilvl="0">
      <w:start w:val="1"/>
      <w:numFmt w:val="decimal"/>
      <w:lvlText w:val="%1)"/>
      <w:legacy w:legacy="1" w:legacySpace="0" w:legacyIndent="480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46DD4794"/>
    <w:multiLevelType w:val="multilevel"/>
    <w:tmpl w:val="6702367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F8D24C2"/>
    <w:multiLevelType w:val="multilevel"/>
    <w:tmpl w:val="4F8D24C2"/>
    <w:lvl w:ilvl="0">
      <w:start w:val="2"/>
      <w:numFmt w:val="decimal"/>
      <w:lvlText w:val="%1."/>
      <w:lvlJc w:val="left"/>
      <w:pPr>
        <w:ind w:left="660" w:hanging="660"/>
      </w:pPr>
    </w:lvl>
    <w:lvl w:ilvl="1">
      <w:start w:val="10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5A2F03F2"/>
    <w:multiLevelType w:val="hybridMultilevel"/>
    <w:tmpl w:val="58F07A0E"/>
    <w:lvl w:ilvl="0" w:tplc="74AA1380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62E5F"/>
    <w:multiLevelType w:val="singleLevel"/>
    <w:tmpl w:val="5C962E5F"/>
    <w:lvl w:ilvl="0">
      <w:start w:val="6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3624E44"/>
    <w:multiLevelType w:val="multilevel"/>
    <w:tmpl w:val="73624E44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74A26FE"/>
    <w:multiLevelType w:val="multilevel"/>
    <w:tmpl w:val="774A26F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/>
      </w:rPr>
    </w:lvl>
  </w:abstractNum>
  <w:num w:numId="1">
    <w:abstractNumId w:val="1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2"/>
    </w:lvlOverride>
  </w:num>
  <w:num w:numId="6">
    <w:abstractNumId w:val="11"/>
    <w:lvlOverride w:ilvl="0">
      <w:startOverride w:val="6"/>
    </w:lvlOverride>
  </w:num>
  <w:num w:numId="7">
    <w:abstractNumId w:val="6"/>
    <w:lvlOverride w:ilvl="0">
      <w:startOverride w:val="1"/>
    </w:lvlOverride>
  </w:num>
  <w:num w:numId="8">
    <w:abstractNumId w:val="12"/>
  </w:num>
  <w:num w:numId="9">
    <w:abstractNumId w:val="0"/>
  </w:num>
  <w:num w:numId="10">
    <w:abstractNumId w:val="3"/>
  </w:num>
  <w:num w:numId="11">
    <w:abstractNumId w:val="10"/>
  </w:num>
  <w:num w:numId="12">
    <w:abstractNumId w:val="5"/>
  </w:num>
  <w:num w:numId="1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0F1"/>
    <w:rsid w:val="000015DF"/>
    <w:rsid w:val="00003082"/>
    <w:rsid w:val="00004882"/>
    <w:rsid w:val="0000535C"/>
    <w:rsid w:val="0001004A"/>
    <w:rsid w:val="00010B12"/>
    <w:rsid w:val="000245B2"/>
    <w:rsid w:val="0003117F"/>
    <w:rsid w:val="00035520"/>
    <w:rsid w:val="000355B0"/>
    <w:rsid w:val="0003783C"/>
    <w:rsid w:val="00043AF8"/>
    <w:rsid w:val="00044089"/>
    <w:rsid w:val="00054733"/>
    <w:rsid w:val="00057B0D"/>
    <w:rsid w:val="00066D24"/>
    <w:rsid w:val="000804E9"/>
    <w:rsid w:val="000826BC"/>
    <w:rsid w:val="00086B38"/>
    <w:rsid w:val="00091F7B"/>
    <w:rsid w:val="00095D3E"/>
    <w:rsid w:val="000A15D9"/>
    <w:rsid w:val="000B0D20"/>
    <w:rsid w:val="000B4D14"/>
    <w:rsid w:val="000C303E"/>
    <w:rsid w:val="000C3BB6"/>
    <w:rsid w:val="000C67A3"/>
    <w:rsid w:val="000E1ACB"/>
    <w:rsid w:val="000E2E24"/>
    <w:rsid w:val="000E347F"/>
    <w:rsid w:val="000E49D7"/>
    <w:rsid w:val="000F090B"/>
    <w:rsid w:val="000F5048"/>
    <w:rsid w:val="00113DE0"/>
    <w:rsid w:val="001200E9"/>
    <w:rsid w:val="00127CA1"/>
    <w:rsid w:val="001372B3"/>
    <w:rsid w:val="00137F2C"/>
    <w:rsid w:val="00145C94"/>
    <w:rsid w:val="00146E9F"/>
    <w:rsid w:val="00151F4A"/>
    <w:rsid w:val="00160A51"/>
    <w:rsid w:val="00180A91"/>
    <w:rsid w:val="001832E6"/>
    <w:rsid w:val="001848C9"/>
    <w:rsid w:val="00193288"/>
    <w:rsid w:val="001943C1"/>
    <w:rsid w:val="001A59DA"/>
    <w:rsid w:val="001A6971"/>
    <w:rsid w:val="001B2F8D"/>
    <w:rsid w:val="001B3F96"/>
    <w:rsid w:val="001C0B9D"/>
    <w:rsid w:val="001C1979"/>
    <w:rsid w:val="001C7994"/>
    <w:rsid w:val="001D2126"/>
    <w:rsid w:val="001E0443"/>
    <w:rsid w:val="001E1A00"/>
    <w:rsid w:val="001E20BD"/>
    <w:rsid w:val="001F581A"/>
    <w:rsid w:val="001F7264"/>
    <w:rsid w:val="00201108"/>
    <w:rsid w:val="00206652"/>
    <w:rsid w:val="00211700"/>
    <w:rsid w:val="00211DE6"/>
    <w:rsid w:val="00220396"/>
    <w:rsid w:val="00221C37"/>
    <w:rsid w:val="002362E5"/>
    <w:rsid w:val="00236F6A"/>
    <w:rsid w:val="00243468"/>
    <w:rsid w:val="00252F9F"/>
    <w:rsid w:val="002564EC"/>
    <w:rsid w:val="0026256C"/>
    <w:rsid w:val="00262C69"/>
    <w:rsid w:val="002734CC"/>
    <w:rsid w:val="00275AC5"/>
    <w:rsid w:val="00275AE1"/>
    <w:rsid w:val="00281E29"/>
    <w:rsid w:val="00282134"/>
    <w:rsid w:val="0028538F"/>
    <w:rsid w:val="002924EC"/>
    <w:rsid w:val="00292AE2"/>
    <w:rsid w:val="00295FAD"/>
    <w:rsid w:val="002B1FD1"/>
    <w:rsid w:val="002B3678"/>
    <w:rsid w:val="002B3E09"/>
    <w:rsid w:val="002C1BDC"/>
    <w:rsid w:val="002C231F"/>
    <w:rsid w:val="002C3EEB"/>
    <w:rsid w:val="002C59F3"/>
    <w:rsid w:val="002C616D"/>
    <w:rsid w:val="002C70F1"/>
    <w:rsid w:val="002D2B25"/>
    <w:rsid w:val="002D709D"/>
    <w:rsid w:val="002D73E9"/>
    <w:rsid w:val="002E1C68"/>
    <w:rsid w:val="002E4847"/>
    <w:rsid w:val="002E7A1A"/>
    <w:rsid w:val="002F3BCF"/>
    <w:rsid w:val="002F4FE4"/>
    <w:rsid w:val="00301745"/>
    <w:rsid w:val="00312F5E"/>
    <w:rsid w:val="00321C04"/>
    <w:rsid w:val="00322F36"/>
    <w:rsid w:val="00323E6D"/>
    <w:rsid w:val="0032418C"/>
    <w:rsid w:val="003320B6"/>
    <w:rsid w:val="003339BB"/>
    <w:rsid w:val="00354848"/>
    <w:rsid w:val="00357DC5"/>
    <w:rsid w:val="00361767"/>
    <w:rsid w:val="00362565"/>
    <w:rsid w:val="003636F5"/>
    <w:rsid w:val="00366F36"/>
    <w:rsid w:val="00370E6B"/>
    <w:rsid w:val="003720F6"/>
    <w:rsid w:val="00377BA1"/>
    <w:rsid w:val="00384185"/>
    <w:rsid w:val="00387376"/>
    <w:rsid w:val="00392D80"/>
    <w:rsid w:val="003A5EF8"/>
    <w:rsid w:val="003C36C6"/>
    <w:rsid w:val="003C6A87"/>
    <w:rsid w:val="003C771F"/>
    <w:rsid w:val="003D021B"/>
    <w:rsid w:val="003D0277"/>
    <w:rsid w:val="003D38D7"/>
    <w:rsid w:val="003D4128"/>
    <w:rsid w:val="003E06F8"/>
    <w:rsid w:val="00400BDE"/>
    <w:rsid w:val="004024E1"/>
    <w:rsid w:val="004042AA"/>
    <w:rsid w:val="0040490A"/>
    <w:rsid w:val="00407EA6"/>
    <w:rsid w:val="004104E2"/>
    <w:rsid w:val="00413669"/>
    <w:rsid w:val="00417AF6"/>
    <w:rsid w:val="004210C3"/>
    <w:rsid w:val="00430D0F"/>
    <w:rsid w:val="00430E98"/>
    <w:rsid w:val="004314F8"/>
    <w:rsid w:val="00432A3A"/>
    <w:rsid w:val="00432BB6"/>
    <w:rsid w:val="0044710F"/>
    <w:rsid w:val="00447358"/>
    <w:rsid w:val="0045438B"/>
    <w:rsid w:val="00456123"/>
    <w:rsid w:val="0046087B"/>
    <w:rsid w:val="004615EB"/>
    <w:rsid w:val="00461917"/>
    <w:rsid w:val="004630DB"/>
    <w:rsid w:val="00463133"/>
    <w:rsid w:val="00470E0A"/>
    <w:rsid w:val="00473B2A"/>
    <w:rsid w:val="00485E4F"/>
    <w:rsid w:val="00490B9D"/>
    <w:rsid w:val="00494B7C"/>
    <w:rsid w:val="00497268"/>
    <w:rsid w:val="004A5C8A"/>
    <w:rsid w:val="004A6695"/>
    <w:rsid w:val="004B1DCA"/>
    <w:rsid w:val="004C38D1"/>
    <w:rsid w:val="004C4478"/>
    <w:rsid w:val="004D67EB"/>
    <w:rsid w:val="004D72BB"/>
    <w:rsid w:val="004E0B2D"/>
    <w:rsid w:val="004E121C"/>
    <w:rsid w:val="004F7E59"/>
    <w:rsid w:val="005024D2"/>
    <w:rsid w:val="005146E3"/>
    <w:rsid w:val="0051597F"/>
    <w:rsid w:val="005215C0"/>
    <w:rsid w:val="005226C9"/>
    <w:rsid w:val="00535C69"/>
    <w:rsid w:val="005369EB"/>
    <w:rsid w:val="005370E3"/>
    <w:rsid w:val="005433EB"/>
    <w:rsid w:val="005475B0"/>
    <w:rsid w:val="00547944"/>
    <w:rsid w:val="00547BA5"/>
    <w:rsid w:val="00551B5B"/>
    <w:rsid w:val="0057263B"/>
    <w:rsid w:val="005734A6"/>
    <w:rsid w:val="00577A08"/>
    <w:rsid w:val="005834DC"/>
    <w:rsid w:val="00583D91"/>
    <w:rsid w:val="00585B05"/>
    <w:rsid w:val="00593687"/>
    <w:rsid w:val="00597B19"/>
    <w:rsid w:val="005A249C"/>
    <w:rsid w:val="005A5588"/>
    <w:rsid w:val="005B1D00"/>
    <w:rsid w:val="005B45BE"/>
    <w:rsid w:val="005B59DA"/>
    <w:rsid w:val="005B711E"/>
    <w:rsid w:val="005C2D1C"/>
    <w:rsid w:val="005D18D1"/>
    <w:rsid w:val="005E5D4D"/>
    <w:rsid w:val="005F2809"/>
    <w:rsid w:val="005F75E2"/>
    <w:rsid w:val="006003A8"/>
    <w:rsid w:val="0060040A"/>
    <w:rsid w:val="006069AB"/>
    <w:rsid w:val="00606BE5"/>
    <w:rsid w:val="006075EB"/>
    <w:rsid w:val="00614272"/>
    <w:rsid w:val="006313AB"/>
    <w:rsid w:val="006361D1"/>
    <w:rsid w:val="0063785A"/>
    <w:rsid w:val="0064368E"/>
    <w:rsid w:val="00646157"/>
    <w:rsid w:val="006467DF"/>
    <w:rsid w:val="00646AC9"/>
    <w:rsid w:val="00646FF8"/>
    <w:rsid w:val="00652DD0"/>
    <w:rsid w:val="00655C9C"/>
    <w:rsid w:val="00657298"/>
    <w:rsid w:val="0067111C"/>
    <w:rsid w:val="0067356A"/>
    <w:rsid w:val="0067505F"/>
    <w:rsid w:val="00675419"/>
    <w:rsid w:val="0068037F"/>
    <w:rsid w:val="0068532F"/>
    <w:rsid w:val="00686982"/>
    <w:rsid w:val="00694175"/>
    <w:rsid w:val="006C1E00"/>
    <w:rsid w:val="006D7D16"/>
    <w:rsid w:val="006E7685"/>
    <w:rsid w:val="006F1E1B"/>
    <w:rsid w:val="007113AC"/>
    <w:rsid w:val="00721D2C"/>
    <w:rsid w:val="00724998"/>
    <w:rsid w:val="00736DA5"/>
    <w:rsid w:val="00737DC8"/>
    <w:rsid w:val="00745D3A"/>
    <w:rsid w:val="00753523"/>
    <w:rsid w:val="00753E41"/>
    <w:rsid w:val="00762134"/>
    <w:rsid w:val="00785063"/>
    <w:rsid w:val="00797D7C"/>
    <w:rsid w:val="007A0DEC"/>
    <w:rsid w:val="007A4AD3"/>
    <w:rsid w:val="007A4C0D"/>
    <w:rsid w:val="007B0235"/>
    <w:rsid w:val="007B1BF4"/>
    <w:rsid w:val="007E12BD"/>
    <w:rsid w:val="008064B8"/>
    <w:rsid w:val="00810C3E"/>
    <w:rsid w:val="008157F3"/>
    <w:rsid w:val="008236A8"/>
    <w:rsid w:val="0083386C"/>
    <w:rsid w:val="0084539B"/>
    <w:rsid w:val="00852478"/>
    <w:rsid w:val="008537CF"/>
    <w:rsid w:val="008624FE"/>
    <w:rsid w:val="008640BE"/>
    <w:rsid w:val="008807E3"/>
    <w:rsid w:val="00893EF9"/>
    <w:rsid w:val="008A6D51"/>
    <w:rsid w:val="008A6D75"/>
    <w:rsid w:val="008B3810"/>
    <w:rsid w:val="008B556E"/>
    <w:rsid w:val="008B7B55"/>
    <w:rsid w:val="008C172A"/>
    <w:rsid w:val="008C2E27"/>
    <w:rsid w:val="008C478E"/>
    <w:rsid w:val="008C5A5C"/>
    <w:rsid w:val="008D0C6C"/>
    <w:rsid w:val="008D4F26"/>
    <w:rsid w:val="008D7F0D"/>
    <w:rsid w:val="008E4456"/>
    <w:rsid w:val="008E4900"/>
    <w:rsid w:val="008F10C5"/>
    <w:rsid w:val="0091093E"/>
    <w:rsid w:val="00910A94"/>
    <w:rsid w:val="00916135"/>
    <w:rsid w:val="0093260F"/>
    <w:rsid w:val="00935963"/>
    <w:rsid w:val="00953A52"/>
    <w:rsid w:val="00955623"/>
    <w:rsid w:val="009602CA"/>
    <w:rsid w:val="0096443F"/>
    <w:rsid w:val="00965F81"/>
    <w:rsid w:val="00970B8C"/>
    <w:rsid w:val="0098349B"/>
    <w:rsid w:val="00984F57"/>
    <w:rsid w:val="0099164F"/>
    <w:rsid w:val="00996738"/>
    <w:rsid w:val="009B2175"/>
    <w:rsid w:val="009C4349"/>
    <w:rsid w:val="009C46A6"/>
    <w:rsid w:val="009D581E"/>
    <w:rsid w:val="009F1F8E"/>
    <w:rsid w:val="009F3908"/>
    <w:rsid w:val="009F6113"/>
    <w:rsid w:val="00A01B8F"/>
    <w:rsid w:val="00A13AA4"/>
    <w:rsid w:val="00A148BD"/>
    <w:rsid w:val="00A20602"/>
    <w:rsid w:val="00A32A9F"/>
    <w:rsid w:val="00A32E84"/>
    <w:rsid w:val="00A33722"/>
    <w:rsid w:val="00A45B32"/>
    <w:rsid w:val="00A45DB2"/>
    <w:rsid w:val="00A505B8"/>
    <w:rsid w:val="00A55263"/>
    <w:rsid w:val="00A57AAD"/>
    <w:rsid w:val="00A60E26"/>
    <w:rsid w:val="00A650C8"/>
    <w:rsid w:val="00A652F9"/>
    <w:rsid w:val="00A661DD"/>
    <w:rsid w:val="00A670B0"/>
    <w:rsid w:val="00AA1ED7"/>
    <w:rsid w:val="00AB3D0E"/>
    <w:rsid w:val="00AB7777"/>
    <w:rsid w:val="00AC0196"/>
    <w:rsid w:val="00AC1A37"/>
    <w:rsid w:val="00AC2752"/>
    <w:rsid w:val="00AC2B27"/>
    <w:rsid w:val="00AC3881"/>
    <w:rsid w:val="00AC38B1"/>
    <w:rsid w:val="00AE799B"/>
    <w:rsid w:val="00AF06F7"/>
    <w:rsid w:val="00AF2BE8"/>
    <w:rsid w:val="00AF2DAF"/>
    <w:rsid w:val="00B02DB0"/>
    <w:rsid w:val="00B11893"/>
    <w:rsid w:val="00B13CCF"/>
    <w:rsid w:val="00B24EB7"/>
    <w:rsid w:val="00B27C5E"/>
    <w:rsid w:val="00B31C19"/>
    <w:rsid w:val="00B344C9"/>
    <w:rsid w:val="00B4139C"/>
    <w:rsid w:val="00B45872"/>
    <w:rsid w:val="00B530E3"/>
    <w:rsid w:val="00B62AE0"/>
    <w:rsid w:val="00B72D3B"/>
    <w:rsid w:val="00B734A8"/>
    <w:rsid w:val="00B77F52"/>
    <w:rsid w:val="00B90D3A"/>
    <w:rsid w:val="00B90F8A"/>
    <w:rsid w:val="00B92622"/>
    <w:rsid w:val="00B942ED"/>
    <w:rsid w:val="00B957AC"/>
    <w:rsid w:val="00B97003"/>
    <w:rsid w:val="00BA4ABE"/>
    <w:rsid w:val="00BB6929"/>
    <w:rsid w:val="00BB7E6B"/>
    <w:rsid w:val="00BC2BAA"/>
    <w:rsid w:val="00BC2EDB"/>
    <w:rsid w:val="00BD052B"/>
    <w:rsid w:val="00BD0D59"/>
    <w:rsid w:val="00BD2F74"/>
    <w:rsid w:val="00BE1519"/>
    <w:rsid w:val="00BE50F8"/>
    <w:rsid w:val="00BF2162"/>
    <w:rsid w:val="00BF7D4E"/>
    <w:rsid w:val="00C029E4"/>
    <w:rsid w:val="00C03D26"/>
    <w:rsid w:val="00C10477"/>
    <w:rsid w:val="00C13014"/>
    <w:rsid w:val="00C23C52"/>
    <w:rsid w:val="00C26789"/>
    <w:rsid w:val="00C3158C"/>
    <w:rsid w:val="00C40D41"/>
    <w:rsid w:val="00C4291C"/>
    <w:rsid w:val="00C42DDC"/>
    <w:rsid w:val="00C4633C"/>
    <w:rsid w:val="00C4681B"/>
    <w:rsid w:val="00C4691C"/>
    <w:rsid w:val="00C46988"/>
    <w:rsid w:val="00C576F1"/>
    <w:rsid w:val="00C578BF"/>
    <w:rsid w:val="00C67AFA"/>
    <w:rsid w:val="00C70359"/>
    <w:rsid w:val="00C72A0A"/>
    <w:rsid w:val="00C72B85"/>
    <w:rsid w:val="00C74F91"/>
    <w:rsid w:val="00C80C57"/>
    <w:rsid w:val="00C80CD9"/>
    <w:rsid w:val="00C81E6D"/>
    <w:rsid w:val="00C85107"/>
    <w:rsid w:val="00C87415"/>
    <w:rsid w:val="00C90515"/>
    <w:rsid w:val="00C94397"/>
    <w:rsid w:val="00C96BF0"/>
    <w:rsid w:val="00CA03CA"/>
    <w:rsid w:val="00CA094D"/>
    <w:rsid w:val="00CA70DB"/>
    <w:rsid w:val="00CB7436"/>
    <w:rsid w:val="00CC1236"/>
    <w:rsid w:val="00CC1503"/>
    <w:rsid w:val="00CC1E93"/>
    <w:rsid w:val="00CD650B"/>
    <w:rsid w:val="00CE3087"/>
    <w:rsid w:val="00CE446A"/>
    <w:rsid w:val="00CE536E"/>
    <w:rsid w:val="00CF0F2D"/>
    <w:rsid w:val="00CF6078"/>
    <w:rsid w:val="00D00E9E"/>
    <w:rsid w:val="00D11DDB"/>
    <w:rsid w:val="00D153D3"/>
    <w:rsid w:val="00D1655D"/>
    <w:rsid w:val="00D27368"/>
    <w:rsid w:val="00D31A6C"/>
    <w:rsid w:val="00D504F7"/>
    <w:rsid w:val="00D51258"/>
    <w:rsid w:val="00D527D0"/>
    <w:rsid w:val="00D52F73"/>
    <w:rsid w:val="00D70F10"/>
    <w:rsid w:val="00D715F8"/>
    <w:rsid w:val="00D74914"/>
    <w:rsid w:val="00D751D1"/>
    <w:rsid w:val="00D77C1F"/>
    <w:rsid w:val="00D824C2"/>
    <w:rsid w:val="00D8254F"/>
    <w:rsid w:val="00D91B4C"/>
    <w:rsid w:val="00D91C41"/>
    <w:rsid w:val="00D92629"/>
    <w:rsid w:val="00D94384"/>
    <w:rsid w:val="00D97DEA"/>
    <w:rsid w:val="00DA2540"/>
    <w:rsid w:val="00DA5BF0"/>
    <w:rsid w:val="00DA6338"/>
    <w:rsid w:val="00DA67B5"/>
    <w:rsid w:val="00DB580F"/>
    <w:rsid w:val="00DB6CB6"/>
    <w:rsid w:val="00DB74CD"/>
    <w:rsid w:val="00DC5FDB"/>
    <w:rsid w:val="00DC7ECA"/>
    <w:rsid w:val="00DD7646"/>
    <w:rsid w:val="00E07803"/>
    <w:rsid w:val="00E144F2"/>
    <w:rsid w:val="00E27C23"/>
    <w:rsid w:val="00E35620"/>
    <w:rsid w:val="00E46D91"/>
    <w:rsid w:val="00E52273"/>
    <w:rsid w:val="00E578E6"/>
    <w:rsid w:val="00E579CA"/>
    <w:rsid w:val="00E60153"/>
    <w:rsid w:val="00E60E48"/>
    <w:rsid w:val="00E6579A"/>
    <w:rsid w:val="00E71D2C"/>
    <w:rsid w:val="00E76480"/>
    <w:rsid w:val="00E76E27"/>
    <w:rsid w:val="00E847E5"/>
    <w:rsid w:val="00E9211B"/>
    <w:rsid w:val="00EA038E"/>
    <w:rsid w:val="00EA6A00"/>
    <w:rsid w:val="00EA6C60"/>
    <w:rsid w:val="00EB2762"/>
    <w:rsid w:val="00EB5676"/>
    <w:rsid w:val="00EC072C"/>
    <w:rsid w:val="00EC0FFD"/>
    <w:rsid w:val="00EC4C42"/>
    <w:rsid w:val="00EC6A80"/>
    <w:rsid w:val="00ED3BB8"/>
    <w:rsid w:val="00ED3E5E"/>
    <w:rsid w:val="00ED69EA"/>
    <w:rsid w:val="00EE2866"/>
    <w:rsid w:val="00EE7982"/>
    <w:rsid w:val="00EF7202"/>
    <w:rsid w:val="00F03C0E"/>
    <w:rsid w:val="00F21C1B"/>
    <w:rsid w:val="00F324F8"/>
    <w:rsid w:val="00F47278"/>
    <w:rsid w:val="00F604AB"/>
    <w:rsid w:val="00F64DA7"/>
    <w:rsid w:val="00F71A5D"/>
    <w:rsid w:val="00F72250"/>
    <w:rsid w:val="00F75FF7"/>
    <w:rsid w:val="00F77A01"/>
    <w:rsid w:val="00F84765"/>
    <w:rsid w:val="00FA4C51"/>
    <w:rsid w:val="00FA5407"/>
    <w:rsid w:val="00FA5A7F"/>
    <w:rsid w:val="00FB662C"/>
    <w:rsid w:val="00FD47AE"/>
    <w:rsid w:val="00FD4FEF"/>
    <w:rsid w:val="00FF5748"/>
    <w:rsid w:val="00FF620C"/>
    <w:rsid w:val="0D92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F9234"/>
  <w15:docId w15:val="{066CE586-3297-451E-89B7-35EFE19D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lang w:eastAsia="hi-IN" w:bidi="hi-I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1D1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widowControl/>
      <w:suppressAutoHyphens w:val="0"/>
      <w:spacing w:before="240" w:after="60"/>
      <w:outlineLvl w:val="2"/>
    </w:pPr>
    <w:rPr>
      <w:rFonts w:ascii="Arial" w:eastAsia="Calibri" w:hAnsi="Arial"/>
      <w:b/>
      <w:bCs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semiHidden/>
    <w:unhideWhenUsed/>
    <w:qFormat/>
    <w:rPr>
      <w:rFonts w:ascii="Times New Roman" w:hAnsi="Times New Roman" w:cs="Times New Roman" w:hint="default"/>
      <w:vertAlign w:val="superscript"/>
    </w:rPr>
  </w:style>
  <w:style w:type="character" w:styleId="a5">
    <w:name w:val="Hyperlink"/>
    <w:unhideWhenUsed/>
    <w:qFormat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eastAsia="Calibri" w:hAnsi="Tahoma" w:cs="Mangal"/>
      <w:sz w:val="14"/>
      <w:szCs w:val="14"/>
    </w:rPr>
  </w:style>
  <w:style w:type="paragraph" w:styleId="a8">
    <w:name w:val="Plain Text"/>
    <w:basedOn w:val="a"/>
    <w:link w:val="a9"/>
    <w:uiPriority w:val="99"/>
    <w:semiHidden/>
    <w:unhideWhenUsed/>
    <w:qFormat/>
    <w:pPr>
      <w:widowControl/>
      <w:suppressAutoHyphens w:val="0"/>
    </w:pPr>
    <w:rPr>
      <w:rFonts w:ascii="Courier New" w:hAnsi="Courier New" w:cs="Courier New"/>
      <w:lang w:eastAsia="ru-RU" w:bidi="ar-SA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qFormat/>
    <w:pPr>
      <w:spacing w:after="120"/>
    </w:pPr>
    <w:rPr>
      <w:rFonts w:eastAsia="Calibri"/>
    </w:rPr>
  </w:style>
  <w:style w:type="paragraph" w:styleId="ae">
    <w:name w:val="Title"/>
    <w:basedOn w:val="a"/>
    <w:next w:val="a"/>
    <w:link w:val="af"/>
    <w:qFormat/>
    <w:pPr>
      <w:jc w:val="center"/>
    </w:pPr>
    <w:rPr>
      <w:rFonts w:ascii="Calibri" w:eastAsia="Calibri" w:hAnsi="Calibri"/>
      <w:sz w:val="28"/>
      <w:szCs w:val="28"/>
      <w:lang w:bidi="ar-SA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f2">
    <w:name w:val="Normal (Web)"/>
    <w:basedOn w:val="a"/>
    <w:uiPriority w:val="99"/>
    <w:semiHidden/>
    <w:unhideWhenUsed/>
    <w:qFormat/>
    <w:pPr>
      <w:widowControl/>
      <w:spacing w:before="280" w:after="119"/>
    </w:pPr>
    <w:rPr>
      <w:sz w:val="24"/>
      <w:szCs w:val="24"/>
      <w:lang w:eastAsia="ar-SA" w:bidi="ar-SA"/>
    </w:rPr>
  </w:style>
  <w:style w:type="paragraph" w:styleId="af3">
    <w:name w:val="Subtitle"/>
    <w:basedOn w:val="a"/>
    <w:next w:val="ac"/>
    <w:link w:val="af4"/>
    <w:uiPriority w:val="99"/>
    <w:qFormat/>
    <w:pPr>
      <w:spacing w:line="360" w:lineRule="auto"/>
      <w:jc w:val="center"/>
    </w:pPr>
    <w:rPr>
      <w:rFonts w:eastAsia="Calibri"/>
      <w:sz w:val="32"/>
      <w:szCs w:val="3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30">
    <w:name w:val="Заголовок 3 Знак"/>
    <w:basedOn w:val="a0"/>
    <w:link w:val="3"/>
    <w:uiPriority w:val="99"/>
    <w:semiHidden/>
    <w:qFormat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customStyle="1" w:styleId="msonormal0">
    <w:name w:val="msonormal"/>
    <w:basedOn w:val="a"/>
    <w:semiHidden/>
    <w:qFormat/>
    <w:pPr>
      <w:widowControl/>
      <w:spacing w:before="280" w:after="119"/>
    </w:pPr>
    <w:rPr>
      <w:sz w:val="24"/>
      <w:szCs w:val="24"/>
      <w:lang w:eastAsia="ar-SA" w:bidi="ar-SA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af1">
    <w:name w:val="Нижний колонтитул Знак"/>
    <w:basedOn w:val="a0"/>
    <w:link w:val="af0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af">
    <w:name w:val="Заголовок Знак"/>
    <w:basedOn w:val="a0"/>
    <w:link w:val="ae"/>
    <w:qFormat/>
    <w:rPr>
      <w:rFonts w:ascii="Calibri" w:eastAsia="Calibri" w:hAnsi="Calibri" w:cs="Times New Roman"/>
      <w:sz w:val="28"/>
      <w:szCs w:val="28"/>
      <w:lang w:eastAsia="hi-IN"/>
    </w:rPr>
  </w:style>
  <w:style w:type="character" w:customStyle="1" w:styleId="ad">
    <w:name w:val="Основной текст Знак"/>
    <w:basedOn w:val="a0"/>
    <w:link w:val="ac"/>
    <w:uiPriority w:val="99"/>
    <w:semiHidden/>
    <w:qFormat/>
    <w:rPr>
      <w:rFonts w:ascii="Times New Roman" w:eastAsia="Calibri" w:hAnsi="Times New Roman" w:cs="Times New Roman"/>
      <w:sz w:val="20"/>
      <w:szCs w:val="20"/>
      <w:lang w:eastAsia="hi-IN" w:bidi="hi-IN"/>
    </w:rPr>
  </w:style>
  <w:style w:type="character" w:customStyle="1" w:styleId="af4">
    <w:name w:val="Подзаголовок Знак"/>
    <w:basedOn w:val="a0"/>
    <w:link w:val="af3"/>
    <w:uiPriority w:val="99"/>
    <w:qFormat/>
    <w:rPr>
      <w:rFonts w:ascii="Times New Roman" w:eastAsia="Calibri" w:hAnsi="Times New Roman" w:cs="Times New Roman"/>
      <w:sz w:val="32"/>
      <w:szCs w:val="32"/>
      <w:lang w:eastAsia="hi-IN" w:bidi="hi-IN"/>
    </w:rPr>
  </w:style>
  <w:style w:type="character" w:customStyle="1" w:styleId="a9">
    <w:name w:val="Текст Знак"/>
    <w:basedOn w:val="a0"/>
    <w:link w:val="a8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Calibri" w:hAnsi="Tahoma" w:cs="Mangal"/>
      <w:sz w:val="14"/>
      <w:szCs w:val="14"/>
      <w:lang w:eastAsia="hi-IN" w:bidi="hi-IN"/>
    </w:rPr>
  </w:style>
  <w:style w:type="character" w:customStyle="1" w:styleId="af5">
    <w:name w:val="Без интервала Знак"/>
    <w:link w:val="af6"/>
    <w:uiPriority w:val="99"/>
    <w:qFormat/>
    <w:locked/>
    <w:rPr>
      <w:rFonts w:ascii="Times New Roman" w:hAnsi="Times New Roman" w:cs="Times New Roman"/>
    </w:rPr>
  </w:style>
  <w:style w:type="paragraph" w:styleId="af6">
    <w:name w:val="No Spacing"/>
    <w:link w:val="af5"/>
    <w:uiPriority w:val="1"/>
    <w:qFormat/>
    <w:rPr>
      <w:rFonts w:ascii="Times New Roman" w:hAnsi="Times New Roman" w:cs="Times New Roman"/>
      <w:sz w:val="22"/>
      <w:szCs w:val="22"/>
      <w:lang w:eastAsia="en-US"/>
    </w:rPr>
  </w:style>
  <w:style w:type="paragraph" w:styleId="af7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2">
    <w:name w:val="Заголовок1"/>
    <w:basedOn w:val="a"/>
    <w:next w:val="af3"/>
    <w:uiPriority w:val="99"/>
    <w:semiHidden/>
    <w:qFormat/>
    <w:pPr>
      <w:jc w:val="center"/>
    </w:pPr>
    <w:rPr>
      <w:sz w:val="28"/>
      <w:szCs w:val="28"/>
    </w:rPr>
  </w:style>
  <w:style w:type="character" w:customStyle="1" w:styleId="ConsPlusNormal">
    <w:name w:val="ConsPlusNormal Знак"/>
    <w:link w:val="ConsPlusNormal0"/>
    <w:qFormat/>
    <w:locked/>
    <w:rPr>
      <w:rFonts w:ascii="Arial" w:hAnsi="Arial" w:cs="Arial"/>
      <w:lang w:eastAsia="hi-IN" w:bidi="hi-IN"/>
    </w:rPr>
  </w:style>
  <w:style w:type="paragraph" w:customStyle="1" w:styleId="ConsPlusNormal0">
    <w:name w:val="ConsPlusNormal"/>
    <w:link w:val="ConsPlusNormal"/>
    <w:qFormat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hi-IN" w:bidi="hi-IN"/>
    </w:rPr>
  </w:style>
  <w:style w:type="paragraph" w:customStyle="1" w:styleId="af8">
    <w:name w:val="Письмо"/>
    <w:basedOn w:val="a"/>
    <w:qFormat/>
    <w:pPr>
      <w:widowControl/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 w:bidi="ar-SA"/>
    </w:rPr>
  </w:style>
  <w:style w:type="paragraph" w:customStyle="1" w:styleId="111">
    <w:name w:val="Рег. 1.1.1"/>
    <w:basedOn w:val="a"/>
    <w:semiHidden/>
    <w:qFormat/>
    <w:pPr>
      <w:widowControl/>
      <w:numPr>
        <w:ilvl w:val="2"/>
        <w:numId w:val="1"/>
      </w:numPr>
      <w:suppressAutoHyphens w:val="0"/>
      <w:spacing w:line="276" w:lineRule="auto"/>
      <w:jc w:val="both"/>
    </w:pPr>
    <w:rPr>
      <w:rFonts w:eastAsia="Calibri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ConsPlusNormal0"/>
    <w:semiHidden/>
    <w:qFormat/>
    <w:pPr>
      <w:widowControl/>
      <w:numPr>
        <w:ilvl w:val="1"/>
        <w:numId w:val="1"/>
      </w:numPr>
      <w:tabs>
        <w:tab w:val="left" w:pos="360"/>
      </w:tabs>
      <w:suppressAutoHyphens w:val="0"/>
      <w:autoSpaceDN w:val="0"/>
      <w:adjustRightInd w:val="0"/>
      <w:spacing w:line="276" w:lineRule="auto"/>
      <w:ind w:left="0" w:firstLine="0"/>
      <w:jc w:val="both"/>
    </w:pPr>
    <w:rPr>
      <w:rFonts w:ascii="Times New Roman" w:hAnsi="Times New Roman"/>
      <w:sz w:val="28"/>
      <w:szCs w:val="28"/>
      <w:lang w:eastAsia="en-US" w:bidi="ar-SA"/>
    </w:rPr>
  </w:style>
  <w:style w:type="paragraph" w:customStyle="1" w:styleId="Style1">
    <w:name w:val="Style1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4">
    <w:name w:val="Style4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  <w:lang w:eastAsia="ru-RU" w:bidi="ar-SA"/>
    </w:rPr>
  </w:style>
  <w:style w:type="paragraph" w:customStyle="1" w:styleId="Style10">
    <w:name w:val="Style10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2">
    <w:name w:val="Style2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01"/>
    </w:pPr>
    <w:rPr>
      <w:sz w:val="24"/>
      <w:szCs w:val="24"/>
      <w:lang w:eastAsia="ru-RU" w:bidi="ar-SA"/>
    </w:rPr>
  </w:style>
  <w:style w:type="paragraph" w:customStyle="1" w:styleId="Style5">
    <w:name w:val="Style5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4" w:lineRule="exact"/>
      <w:jc w:val="right"/>
    </w:pPr>
    <w:rPr>
      <w:sz w:val="24"/>
      <w:szCs w:val="24"/>
      <w:lang w:eastAsia="ru-RU" w:bidi="ar-SA"/>
    </w:rPr>
  </w:style>
  <w:style w:type="paragraph" w:customStyle="1" w:styleId="ConsPlusTitle">
    <w:name w:val="ConsPlusTitle"/>
    <w:semiHidden/>
    <w:qFormat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lang w:eastAsia="ar-SA"/>
    </w:rPr>
  </w:style>
  <w:style w:type="paragraph" w:customStyle="1" w:styleId="s1">
    <w:name w:val="s_1"/>
    <w:basedOn w:val="a"/>
    <w:semiHidden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formattext">
    <w:name w:val="formattext"/>
    <w:basedOn w:val="a"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21">
    <w:name w:val="Абзац списка2"/>
    <w:basedOn w:val="a"/>
    <w:semiHidden/>
    <w:qFormat/>
    <w:pPr>
      <w:widowControl/>
      <w:spacing w:after="200" w:line="276" w:lineRule="auto"/>
      <w:ind w:left="720"/>
    </w:pPr>
    <w:rPr>
      <w:rFonts w:eastAsia="Courier New" w:cs="font302"/>
      <w:color w:val="00000A"/>
      <w:kern w:val="2"/>
      <w:sz w:val="28"/>
      <w:szCs w:val="28"/>
      <w:lang w:eastAsia="ar-SA" w:bidi="ar-SA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3">
    <w:name w:val="Неразрешенное упоминание1"/>
    <w:uiPriority w:val="99"/>
    <w:semiHidden/>
    <w:qFormat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af9">
    <w:name w:val="Название Знак"/>
    <w:qFormat/>
    <w:rPr>
      <w:rFonts w:ascii="Cambria" w:eastAsia="Times New Roman" w:hAnsi="Cambria" w:cs="Mangal" w:hint="default"/>
      <w:b/>
      <w:bCs/>
      <w:kern w:val="28"/>
      <w:sz w:val="32"/>
      <w:szCs w:val="29"/>
      <w:lang w:eastAsia="hi-IN" w:bidi="hi-IN"/>
    </w:rPr>
  </w:style>
  <w:style w:type="character" w:customStyle="1" w:styleId="22">
    <w:name w:val="Неразрешенное упоминание2"/>
    <w:uiPriority w:val="99"/>
    <w:semiHidden/>
    <w:qFormat/>
    <w:rPr>
      <w:color w:val="605E5C"/>
      <w:shd w:val="clear" w:color="auto" w:fill="E1DFDD"/>
    </w:rPr>
  </w:style>
  <w:style w:type="paragraph" w:customStyle="1" w:styleId="s3">
    <w:name w:val="s_3"/>
    <w:basedOn w:val="a"/>
    <w:rsid w:val="000015DF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styleId="afa">
    <w:name w:val="footnote text"/>
    <w:basedOn w:val="a"/>
    <w:link w:val="afb"/>
    <w:uiPriority w:val="99"/>
    <w:semiHidden/>
    <w:unhideWhenUsed/>
    <w:rsid w:val="000015DF"/>
    <w:rPr>
      <w:rFonts w:cs="Mangal"/>
      <w:szCs w:val="18"/>
    </w:rPr>
  </w:style>
  <w:style w:type="character" w:customStyle="1" w:styleId="afb">
    <w:name w:val="Текст сноски Знак"/>
    <w:basedOn w:val="a0"/>
    <w:link w:val="afa"/>
    <w:uiPriority w:val="99"/>
    <w:semiHidden/>
    <w:rsid w:val="000015DF"/>
    <w:rPr>
      <w:rFonts w:ascii="Times New Roman" w:eastAsia="Times New Roman" w:hAnsi="Times New Roman" w:cs="Mangal"/>
      <w:szCs w:val="18"/>
      <w:lang w:eastAsia="hi-IN" w:bidi="hi-IN"/>
    </w:rPr>
  </w:style>
  <w:style w:type="paragraph" w:customStyle="1" w:styleId="no-indent">
    <w:name w:val="no-indent"/>
    <w:basedOn w:val="a"/>
    <w:rsid w:val="002E7A1A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D751D1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5A356-BEF8-4FC2-81FE-E38BB716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Администрация</cp:lastModifiedBy>
  <cp:revision>329</cp:revision>
  <cp:lastPrinted>2026-05-21T08:25:00Z</cp:lastPrinted>
  <dcterms:created xsi:type="dcterms:W3CDTF">2025-01-21T05:53:00Z</dcterms:created>
  <dcterms:modified xsi:type="dcterms:W3CDTF">2026-05-25T09:55:00Z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EF43E83B639149DEA0B448BFEA4D9146_12</vt:lpwstr>
  </property>
</Properties>
</file>