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CE7EDD" w:rsidRPr="002A4057" w:rsidRDefault="00C251AC" w:rsidP="00A403D4">
      <w:pPr>
        <w:widowControl w:val="0"/>
        <w:spacing w:line="600" w:lineRule="auto"/>
        <w:ind w:right="-1" w:firstLine="709"/>
        <w:jc w:val="center"/>
        <w:rPr>
          <w:sz w:val="28"/>
          <w:szCs w:val="28"/>
          <w:lang w:val="en-US"/>
        </w:rPr>
      </w:pPr>
      <w:r w:rsidRPr="002A4057">
        <w:object w:dxaOrig="7383" w:dyaOrig="8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7pt" o:ole="">
            <v:imagedata r:id="rId8" o:title=""/>
          </v:shape>
          <o:OLEObject Type="Embed" ProgID="CorelDraw.Graphic.24" ShapeID="_x0000_i1025" DrawAspect="Content" ObjectID="_1834032304" r:id="rId9"/>
        </w:object>
      </w:r>
    </w:p>
    <w:p w:rsidR="00D61F23" w:rsidRPr="002A4057" w:rsidRDefault="00C251AC" w:rsidP="00A403D4">
      <w:pPr>
        <w:pStyle w:val="a6"/>
        <w:ind w:right="-1" w:firstLine="709"/>
        <w:jc w:val="center"/>
        <w:rPr>
          <w:b/>
          <w:bCs/>
          <w:sz w:val="28"/>
          <w:szCs w:val="28"/>
        </w:rPr>
      </w:pPr>
      <w:r w:rsidRPr="002A4057">
        <w:rPr>
          <w:b/>
          <w:bCs/>
          <w:sz w:val="28"/>
          <w:szCs w:val="28"/>
        </w:rPr>
        <w:t>АДМИНИСТРАЦИЯ МУНИЦИПАЛЬНОГО ОБРАЗОВАНИЯ</w:t>
      </w:r>
    </w:p>
    <w:p w:rsidR="00FD69BB" w:rsidRPr="002A4057" w:rsidRDefault="00C251AC" w:rsidP="00A403D4">
      <w:pPr>
        <w:pStyle w:val="a6"/>
        <w:ind w:right="-1" w:firstLine="709"/>
        <w:jc w:val="center"/>
        <w:rPr>
          <w:b/>
          <w:bCs/>
          <w:sz w:val="28"/>
          <w:szCs w:val="28"/>
        </w:rPr>
      </w:pPr>
      <w:r w:rsidRPr="002A4057">
        <w:rPr>
          <w:b/>
          <w:bCs/>
          <w:sz w:val="28"/>
          <w:szCs w:val="28"/>
        </w:rPr>
        <w:t xml:space="preserve">«САФОНОВСКИЙ МУНИЦИПАЛЬНЫЙ ОКРУГ» </w:t>
      </w:r>
    </w:p>
    <w:p w:rsidR="00CE7EDD" w:rsidRPr="002A4057" w:rsidRDefault="00C251AC" w:rsidP="00A403D4">
      <w:pPr>
        <w:pStyle w:val="a6"/>
        <w:ind w:right="-1" w:firstLine="709"/>
        <w:jc w:val="center"/>
        <w:rPr>
          <w:b/>
          <w:bCs/>
          <w:sz w:val="28"/>
          <w:szCs w:val="28"/>
        </w:rPr>
      </w:pPr>
      <w:r w:rsidRPr="002A4057">
        <w:rPr>
          <w:b/>
          <w:bCs/>
          <w:sz w:val="28"/>
          <w:szCs w:val="28"/>
        </w:rPr>
        <w:t>СМОЛЕНСКОЙ ОБЛАСТИ</w:t>
      </w:r>
    </w:p>
    <w:p w:rsidR="00C251AC" w:rsidRPr="002A4057" w:rsidRDefault="00C251AC" w:rsidP="00A403D4">
      <w:pPr>
        <w:pStyle w:val="a6"/>
        <w:ind w:right="-1" w:firstLine="709"/>
        <w:rPr>
          <w:sz w:val="28"/>
          <w:szCs w:val="28"/>
        </w:rPr>
      </w:pPr>
    </w:p>
    <w:p w:rsidR="00CE7EDD" w:rsidRPr="002A4057" w:rsidRDefault="00CE7EDD" w:rsidP="00A403D4">
      <w:pPr>
        <w:pStyle w:val="a6"/>
        <w:ind w:right="-1" w:firstLine="709"/>
        <w:jc w:val="center"/>
        <w:rPr>
          <w:b/>
          <w:bCs/>
          <w:spacing w:val="60"/>
          <w:sz w:val="44"/>
          <w:szCs w:val="44"/>
        </w:rPr>
      </w:pPr>
      <w:r w:rsidRPr="002A4057">
        <w:rPr>
          <w:b/>
          <w:bCs/>
          <w:spacing w:val="60"/>
          <w:sz w:val="44"/>
          <w:szCs w:val="44"/>
        </w:rPr>
        <w:t>ПОСТАНОВЛЕНИЕ</w:t>
      </w:r>
    </w:p>
    <w:p w:rsidR="00CE7EDD" w:rsidRPr="002A4057" w:rsidRDefault="00CE7EDD" w:rsidP="00A403D4">
      <w:pPr>
        <w:widowControl w:val="0"/>
        <w:spacing w:line="360" w:lineRule="auto"/>
        <w:ind w:right="-1" w:firstLine="709"/>
        <w:jc w:val="center"/>
        <w:rPr>
          <w:b/>
          <w:sz w:val="28"/>
          <w:szCs w:val="28"/>
        </w:rPr>
      </w:pPr>
    </w:p>
    <w:p w:rsidR="000B6A0A" w:rsidRPr="000B6A0A" w:rsidRDefault="000B6A0A" w:rsidP="008B1B03">
      <w:pPr>
        <w:widowControl w:val="0"/>
        <w:ind w:right="-1"/>
        <w:rPr>
          <w:sz w:val="28"/>
        </w:rPr>
      </w:pPr>
      <w:r w:rsidRPr="000B6A0A">
        <w:rPr>
          <w:sz w:val="28"/>
        </w:rPr>
        <w:t xml:space="preserve">от </w:t>
      </w:r>
      <w:r w:rsidR="003031BD">
        <w:rPr>
          <w:sz w:val="28"/>
        </w:rPr>
        <w:t>20.02.2026</w:t>
      </w:r>
      <w:r w:rsidRPr="000B6A0A">
        <w:rPr>
          <w:sz w:val="28"/>
        </w:rPr>
        <w:t xml:space="preserve"> № </w:t>
      </w:r>
      <w:r w:rsidR="003031BD">
        <w:rPr>
          <w:sz w:val="28"/>
        </w:rPr>
        <w:t>292</w:t>
      </w:r>
    </w:p>
    <w:p w:rsidR="00A84F2A" w:rsidRDefault="00A84F2A" w:rsidP="00A403D4">
      <w:pPr>
        <w:widowControl w:val="0"/>
        <w:ind w:right="-1" w:firstLine="709"/>
        <w:rPr>
          <w:sz w:val="28"/>
        </w:rPr>
      </w:pPr>
    </w:p>
    <w:tbl>
      <w:tblPr>
        <w:tblStyle w:val="a9"/>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827"/>
      </w:tblGrid>
      <w:tr w:rsidR="000E3A39" w:rsidTr="00B550E0">
        <w:tc>
          <w:tcPr>
            <w:tcW w:w="6487" w:type="dxa"/>
          </w:tcPr>
          <w:p w:rsidR="000E3A39" w:rsidRPr="00077DBA" w:rsidRDefault="000B6A0A" w:rsidP="00292B84">
            <w:pPr>
              <w:ind w:right="-1"/>
              <w:jc w:val="both"/>
              <w:rPr>
                <w:sz w:val="28"/>
                <w:szCs w:val="28"/>
              </w:rPr>
            </w:pPr>
            <w:r w:rsidRPr="000B6A0A">
              <w:rPr>
                <w:rFonts w:eastAsia="Calibri"/>
                <w:sz w:val="28"/>
                <w:szCs w:val="28"/>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0035590C">
              <w:rPr>
                <w:rFonts w:eastAsia="Calibri"/>
                <w:sz w:val="28"/>
                <w:szCs w:val="28"/>
              </w:rPr>
              <w:t>на территории муниципального образования «Сафоновский муниципальный округ» Смоленской области</w:t>
            </w:r>
          </w:p>
        </w:tc>
        <w:tc>
          <w:tcPr>
            <w:tcW w:w="3827" w:type="dxa"/>
          </w:tcPr>
          <w:p w:rsidR="000E3A39" w:rsidRDefault="000E3A39" w:rsidP="00A403D4">
            <w:pPr>
              <w:ind w:right="-1" w:firstLine="709"/>
              <w:rPr>
                <w:sz w:val="28"/>
                <w:szCs w:val="28"/>
              </w:rPr>
            </w:pPr>
          </w:p>
        </w:tc>
      </w:tr>
    </w:tbl>
    <w:p w:rsidR="000E3A39" w:rsidRDefault="000E3A39" w:rsidP="00A403D4">
      <w:pPr>
        <w:widowControl w:val="0"/>
        <w:ind w:right="-1" w:firstLine="709"/>
        <w:jc w:val="both"/>
        <w:rPr>
          <w:sz w:val="28"/>
          <w:szCs w:val="28"/>
        </w:rPr>
      </w:pPr>
    </w:p>
    <w:p w:rsidR="00947664" w:rsidRPr="00E05EA4" w:rsidRDefault="00947664" w:rsidP="00947664">
      <w:pPr>
        <w:ind w:firstLine="709"/>
        <w:jc w:val="both"/>
        <w:rPr>
          <w:sz w:val="28"/>
        </w:rPr>
      </w:pPr>
      <w:r>
        <w:rPr>
          <w:sz w:val="28"/>
        </w:rPr>
        <w:t>Руководствуясь Порядком разработки и утверждения административных регламентов предоставления муниципальных услуг, утвержденным постановлением Администрации</w:t>
      </w:r>
      <w:r w:rsidRPr="00913952">
        <w:rPr>
          <w:sz w:val="28"/>
        </w:rPr>
        <w:t xml:space="preserve"> </w:t>
      </w:r>
      <w:r>
        <w:rPr>
          <w:sz w:val="28"/>
        </w:rPr>
        <w:t xml:space="preserve">муниципального образования «Сафоновский муниципальный округ» Смоленской области от 05.09.2025 № 1551, Уставом муниципального образования «Сафоновский муниципальный округ» Смоленской области, Администрация муниципального образования «Сафоновский муниципальный округ» Смоленской области </w:t>
      </w:r>
    </w:p>
    <w:p w:rsidR="000E3A39" w:rsidRPr="006052DD" w:rsidRDefault="000E3A39" w:rsidP="00A403D4">
      <w:pPr>
        <w:widowControl w:val="0"/>
        <w:autoSpaceDE w:val="0"/>
        <w:autoSpaceDN w:val="0"/>
        <w:adjustRightInd w:val="0"/>
        <w:ind w:right="-1" w:firstLine="709"/>
        <w:jc w:val="both"/>
        <w:rPr>
          <w:rFonts w:eastAsia="Calibri"/>
          <w:sz w:val="28"/>
          <w:szCs w:val="28"/>
        </w:rPr>
      </w:pPr>
    </w:p>
    <w:p w:rsidR="000E3A39" w:rsidRPr="001D358B" w:rsidRDefault="000E3A39" w:rsidP="00A403D4">
      <w:pPr>
        <w:widowControl w:val="0"/>
        <w:autoSpaceDE w:val="0"/>
        <w:autoSpaceDN w:val="0"/>
        <w:adjustRightInd w:val="0"/>
        <w:ind w:right="-1"/>
        <w:jc w:val="both"/>
        <w:rPr>
          <w:rFonts w:eastAsia="Calibri"/>
          <w:sz w:val="28"/>
          <w:szCs w:val="28"/>
        </w:rPr>
      </w:pPr>
      <w:r w:rsidRPr="001D358B">
        <w:rPr>
          <w:rFonts w:eastAsia="Calibri"/>
          <w:sz w:val="28"/>
          <w:szCs w:val="28"/>
        </w:rPr>
        <w:t>ПОСТАНОВЛЯЕТ:</w:t>
      </w:r>
    </w:p>
    <w:p w:rsidR="000E3A39" w:rsidRPr="001D358B" w:rsidRDefault="000E3A39" w:rsidP="00A403D4">
      <w:pPr>
        <w:widowControl w:val="0"/>
        <w:autoSpaceDE w:val="0"/>
        <w:autoSpaceDN w:val="0"/>
        <w:adjustRightInd w:val="0"/>
        <w:ind w:right="-1" w:firstLine="709"/>
        <w:jc w:val="both"/>
        <w:rPr>
          <w:rFonts w:eastAsia="Calibri"/>
          <w:sz w:val="28"/>
          <w:szCs w:val="28"/>
        </w:rPr>
      </w:pPr>
    </w:p>
    <w:p w:rsidR="00B550E0" w:rsidRDefault="000E3A39" w:rsidP="00A403D4">
      <w:pPr>
        <w:pStyle w:val="a7"/>
        <w:widowControl w:val="0"/>
        <w:numPr>
          <w:ilvl w:val="0"/>
          <w:numId w:val="3"/>
        </w:numPr>
        <w:autoSpaceDE w:val="0"/>
        <w:autoSpaceDN w:val="0"/>
        <w:adjustRightInd w:val="0"/>
        <w:ind w:left="0" w:right="-1" w:firstLine="709"/>
        <w:jc w:val="both"/>
        <w:rPr>
          <w:rFonts w:eastAsia="Calibri"/>
          <w:sz w:val="28"/>
          <w:szCs w:val="28"/>
        </w:rPr>
      </w:pPr>
      <w:r w:rsidRPr="00B550E0">
        <w:rPr>
          <w:rFonts w:eastAsia="Calibri"/>
          <w:sz w:val="28"/>
          <w:szCs w:val="28"/>
        </w:rPr>
        <w:t xml:space="preserve">Утвердить прилагаемый Административный </w:t>
      </w:r>
      <w:hyperlink r:id="rId10" w:history="1">
        <w:r w:rsidRPr="00B550E0">
          <w:rPr>
            <w:rFonts w:eastAsia="Calibri"/>
            <w:sz w:val="28"/>
            <w:szCs w:val="28"/>
          </w:rPr>
          <w:t>регламент</w:t>
        </w:r>
      </w:hyperlink>
      <w:r w:rsidRPr="00B550E0">
        <w:rPr>
          <w:rFonts w:eastAsia="Calibri"/>
          <w:sz w:val="28"/>
          <w:szCs w:val="28"/>
        </w:rPr>
        <w:t xml:space="preserve"> муниципальной услуги </w:t>
      </w:r>
      <w:r w:rsidR="000B6A0A" w:rsidRPr="000B6A0A">
        <w:rPr>
          <w:rFonts w:eastAsia="Calibri"/>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территории муниципального образования «Сафоновский </w:t>
      </w:r>
      <w:r w:rsidR="000B6A0A">
        <w:rPr>
          <w:rFonts w:eastAsia="Calibri"/>
          <w:sz w:val="28"/>
          <w:szCs w:val="28"/>
        </w:rPr>
        <w:t>м</w:t>
      </w:r>
      <w:r w:rsidR="000B6A0A" w:rsidRPr="000B6A0A">
        <w:rPr>
          <w:rFonts w:eastAsia="Calibri"/>
          <w:sz w:val="28"/>
          <w:szCs w:val="28"/>
        </w:rPr>
        <w:t>униципальный округ» Смоленской области</w:t>
      </w:r>
      <w:r w:rsidR="000B6A0A">
        <w:rPr>
          <w:rFonts w:eastAsia="Calibri"/>
          <w:sz w:val="28"/>
          <w:szCs w:val="28"/>
        </w:rPr>
        <w:t>.</w:t>
      </w:r>
    </w:p>
    <w:p w:rsidR="004913B5" w:rsidRDefault="006052DD" w:rsidP="00A403D4">
      <w:pPr>
        <w:pStyle w:val="a7"/>
        <w:numPr>
          <w:ilvl w:val="0"/>
          <w:numId w:val="3"/>
        </w:numPr>
        <w:ind w:left="0" w:right="-1" w:firstLine="709"/>
        <w:jc w:val="both"/>
        <w:rPr>
          <w:sz w:val="28"/>
          <w:szCs w:val="28"/>
        </w:rPr>
      </w:pPr>
      <w:r>
        <w:rPr>
          <w:sz w:val="28"/>
          <w:szCs w:val="28"/>
        </w:rPr>
        <w:t>Признать</w:t>
      </w:r>
      <w:r w:rsidR="004913B5" w:rsidRPr="00564ED3">
        <w:rPr>
          <w:sz w:val="28"/>
          <w:szCs w:val="28"/>
        </w:rPr>
        <w:t xml:space="preserve"> утратившим силу постановление Администрации муниципального образования «Сафоновский </w:t>
      </w:r>
      <w:r w:rsidR="00701500">
        <w:rPr>
          <w:sz w:val="28"/>
          <w:szCs w:val="28"/>
        </w:rPr>
        <w:t>район</w:t>
      </w:r>
      <w:r w:rsidR="004913B5" w:rsidRPr="00564ED3">
        <w:rPr>
          <w:sz w:val="28"/>
          <w:szCs w:val="28"/>
        </w:rPr>
        <w:t xml:space="preserve">» Смоленской области </w:t>
      </w:r>
      <w:r w:rsidR="007D1B67">
        <w:rPr>
          <w:sz w:val="28"/>
          <w:szCs w:val="28"/>
        </w:rPr>
        <w:t xml:space="preserve">                       </w:t>
      </w:r>
      <w:r w:rsidR="004913B5" w:rsidRPr="00564ED3">
        <w:rPr>
          <w:sz w:val="28"/>
          <w:szCs w:val="28"/>
        </w:rPr>
        <w:t xml:space="preserve">от </w:t>
      </w:r>
      <w:r w:rsidR="00701500">
        <w:rPr>
          <w:sz w:val="28"/>
          <w:szCs w:val="28"/>
        </w:rPr>
        <w:t>29.05.2023</w:t>
      </w:r>
      <w:r w:rsidR="004913B5" w:rsidRPr="00564ED3">
        <w:rPr>
          <w:sz w:val="28"/>
          <w:szCs w:val="28"/>
        </w:rPr>
        <w:t xml:space="preserve"> № </w:t>
      </w:r>
      <w:r w:rsidR="00701500">
        <w:rPr>
          <w:sz w:val="28"/>
          <w:szCs w:val="28"/>
        </w:rPr>
        <w:t>672</w:t>
      </w:r>
      <w:r w:rsidR="004913B5" w:rsidRPr="00564ED3">
        <w:rPr>
          <w:sz w:val="28"/>
          <w:szCs w:val="28"/>
        </w:rPr>
        <w:t xml:space="preserve"> «</w:t>
      </w:r>
      <w:r w:rsidR="00701500" w:rsidRPr="00701500">
        <w:rPr>
          <w:sz w:val="28"/>
          <w:szCs w:val="28"/>
          <w:lang w:bidi="ru-RU"/>
        </w:rPr>
        <w:t xml:space="preserve">Об утверждении Административного регламента предоставления муниципальной услуги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w:t>
      </w:r>
      <w:r w:rsidR="00701500" w:rsidRPr="00701500">
        <w:rPr>
          <w:sz w:val="28"/>
          <w:szCs w:val="28"/>
          <w:lang w:bidi="ru-RU"/>
        </w:rPr>
        <w:lastRenderedPageBreak/>
        <w:t>установления сервитута, публичного сервитута» на территории муниципального образования «Сафоновский район» Смоленской области</w:t>
      </w:r>
      <w:r w:rsidR="004913B5" w:rsidRPr="004913B5">
        <w:rPr>
          <w:sz w:val="28"/>
          <w:szCs w:val="28"/>
          <w:lang w:bidi="ru-RU"/>
        </w:rPr>
        <w:t>»</w:t>
      </w:r>
      <w:r w:rsidR="004913B5" w:rsidRPr="004913B5">
        <w:rPr>
          <w:sz w:val="28"/>
          <w:szCs w:val="28"/>
        </w:rPr>
        <w:t>.</w:t>
      </w:r>
    </w:p>
    <w:p w:rsidR="00273923" w:rsidRDefault="003F6733" w:rsidP="00A403D4">
      <w:pPr>
        <w:pStyle w:val="ConsPlusTitle"/>
        <w:numPr>
          <w:ilvl w:val="0"/>
          <w:numId w:val="3"/>
        </w:numPr>
        <w:ind w:left="0" w:right="-1" w:firstLine="709"/>
        <w:jc w:val="both"/>
        <w:rPr>
          <w:rFonts w:ascii="Times New Roman" w:hAnsi="Times New Roman" w:cs="Times New Roman"/>
          <w:b w:val="0"/>
          <w:color w:val="000000"/>
          <w:sz w:val="28"/>
          <w:szCs w:val="28"/>
        </w:rPr>
      </w:pPr>
      <w:r>
        <w:rPr>
          <w:rFonts w:ascii="Times New Roman" w:hAnsi="Times New Roman" w:cs="Times New Roman"/>
          <w:b w:val="0"/>
          <w:color w:val="000000"/>
          <w:sz w:val="28"/>
          <w:szCs w:val="28"/>
        </w:rPr>
        <w:t xml:space="preserve">Разместить </w:t>
      </w:r>
      <w:r w:rsidR="00273923" w:rsidRPr="00B96C2B">
        <w:rPr>
          <w:rFonts w:ascii="Times New Roman" w:hAnsi="Times New Roman" w:cs="Times New Roman"/>
          <w:b w:val="0"/>
          <w:color w:val="000000"/>
          <w:sz w:val="28"/>
          <w:szCs w:val="28"/>
        </w:rPr>
        <w:t>настоящее постановление на официальном сайте Администрации муниципального образования «</w:t>
      </w:r>
      <w:r w:rsidR="00273923">
        <w:rPr>
          <w:rFonts w:ascii="Times New Roman" w:hAnsi="Times New Roman" w:cs="Times New Roman"/>
          <w:b w:val="0"/>
          <w:color w:val="000000"/>
          <w:sz w:val="28"/>
          <w:szCs w:val="28"/>
        </w:rPr>
        <w:t>Сафоновский муниципальный округ</w:t>
      </w:r>
      <w:r w:rsidR="00273923" w:rsidRPr="00B96C2B">
        <w:rPr>
          <w:rFonts w:ascii="Times New Roman" w:hAnsi="Times New Roman" w:cs="Times New Roman"/>
          <w:b w:val="0"/>
          <w:color w:val="000000"/>
          <w:sz w:val="28"/>
          <w:szCs w:val="28"/>
        </w:rPr>
        <w:t xml:space="preserve">» Смоленской области в информационно-телекоммуникационной сети </w:t>
      </w:r>
      <w:r w:rsidR="00273923">
        <w:rPr>
          <w:rFonts w:ascii="Times New Roman" w:hAnsi="Times New Roman" w:cs="Times New Roman"/>
          <w:b w:val="0"/>
          <w:color w:val="000000"/>
          <w:sz w:val="28"/>
          <w:szCs w:val="28"/>
        </w:rPr>
        <w:t>«</w:t>
      </w:r>
      <w:r w:rsidR="00273923" w:rsidRPr="00B96C2B">
        <w:rPr>
          <w:rFonts w:ascii="Times New Roman" w:hAnsi="Times New Roman" w:cs="Times New Roman"/>
          <w:b w:val="0"/>
          <w:color w:val="000000"/>
          <w:sz w:val="28"/>
          <w:szCs w:val="28"/>
        </w:rPr>
        <w:t>Интернет</w:t>
      </w:r>
      <w:r w:rsidR="00273923">
        <w:rPr>
          <w:rFonts w:ascii="Times New Roman" w:hAnsi="Times New Roman" w:cs="Times New Roman"/>
          <w:b w:val="0"/>
          <w:color w:val="000000"/>
          <w:sz w:val="28"/>
          <w:szCs w:val="28"/>
        </w:rPr>
        <w:t>»</w:t>
      </w:r>
      <w:r w:rsidR="00273923" w:rsidRPr="00B96C2B">
        <w:rPr>
          <w:rFonts w:ascii="Times New Roman" w:hAnsi="Times New Roman" w:cs="Times New Roman"/>
          <w:b w:val="0"/>
          <w:color w:val="000000"/>
          <w:sz w:val="28"/>
          <w:szCs w:val="28"/>
        </w:rPr>
        <w:t>.</w:t>
      </w:r>
    </w:p>
    <w:p w:rsidR="00B550E0" w:rsidRPr="00B66B82" w:rsidRDefault="00B66B82" w:rsidP="00B66B82">
      <w:pPr>
        <w:pStyle w:val="a7"/>
        <w:widowControl w:val="0"/>
        <w:numPr>
          <w:ilvl w:val="0"/>
          <w:numId w:val="3"/>
        </w:numPr>
        <w:autoSpaceDE w:val="0"/>
        <w:autoSpaceDN w:val="0"/>
        <w:adjustRightInd w:val="0"/>
        <w:ind w:left="0" w:firstLine="720"/>
        <w:jc w:val="both"/>
        <w:rPr>
          <w:rFonts w:eastAsia="Calibri"/>
          <w:sz w:val="28"/>
          <w:szCs w:val="28"/>
        </w:rPr>
      </w:pPr>
      <w:r>
        <w:rPr>
          <w:rFonts w:eastAsia="Calibri"/>
          <w:sz w:val="28"/>
          <w:szCs w:val="28"/>
        </w:rPr>
        <w:t>Контроль за исполнением настоящего постановления возложить на первого заместителя Главы муниципального образования «Сафоновский муниципальный округ» Смоленской области.</w:t>
      </w:r>
    </w:p>
    <w:p w:rsidR="00701500" w:rsidRDefault="00701500" w:rsidP="00B66B82">
      <w:pPr>
        <w:widowControl w:val="0"/>
        <w:autoSpaceDE w:val="0"/>
        <w:autoSpaceDN w:val="0"/>
        <w:adjustRightInd w:val="0"/>
        <w:ind w:firstLine="720"/>
        <w:jc w:val="both"/>
        <w:rPr>
          <w:rFonts w:eastAsia="Calibri"/>
          <w:sz w:val="28"/>
          <w:szCs w:val="28"/>
        </w:rPr>
      </w:pPr>
    </w:p>
    <w:p w:rsidR="00B66B82" w:rsidRDefault="00B66B82" w:rsidP="00B66B82">
      <w:pPr>
        <w:widowControl w:val="0"/>
        <w:autoSpaceDE w:val="0"/>
        <w:autoSpaceDN w:val="0"/>
        <w:adjustRightInd w:val="0"/>
        <w:ind w:firstLine="720"/>
        <w:jc w:val="both"/>
        <w:rPr>
          <w:rFonts w:eastAsia="Calibri"/>
          <w:sz w:val="28"/>
          <w:szCs w:val="28"/>
        </w:rPr>
      </w:pPr>
    </w:p>
    <w:p w:rsidR="000E3A39" w:rsidRPr="005676CE" w:rsidRDefault="006052DD" w:rsidP="00A403D4">
      <w:pPr>
        <w:widowControl w:val="0"/>
        <w:ind w:right="-1"/>
        <w:jc w:val="both"/>
        <w:rPr>
          <w:sz w:val="28"/>
          <w:szCs w:val="28"/>
        </w:rPr>
      </w:pPr>
      <w:r>
        <w:rPr>
          <w:sz w:val="28"/>
          <w:szCs w:val="28"/>
        </w:rPr>
        <w:t xml:space="preserve">И.п. </w:t>
      </w:r>
      <w:r w:rsidR="000E3A39" w:rsidRPr="005676CE">
        <w:rPr>
          <w:sz w:val="28"/>
          <w:szCs w:val="28"/>
        </w:rPr>
        <w:t>Глав</w:t>
      </w:r>
      <w:r>
        <w:rPr>
          <w:sz w:val="28"/>
          <w:szCs w:val="28"/>
        </w:rPr>
        <w:t>ы</w:t>
      </w:r>
      <w:r w:rsidR="000E3A39" w:rsidRPr="005676CE">
        <w:rPr>
          <w:sz w:val="28"/>
          <w:szCs w:val="28"/>
        </w:rPr>
        <w:t xml:space="preserve"> муниципального образования </w:t>
      </w:r>
    </w:p>
    <w:p w:rsidR="00B550E0" w:rsidRDefault="000E3A39" w:rsidP="00A403D4">
      <w:pPr>
        <w:widowControl w:val="0"/>
        <w:ind w:right="-1"/>
        <w:jc w:val="both"/>
        <w:rPr>
          <w:sz w:val="28"/>
          <w:szCs w:val="28"/>
        </w:rPr>
      </w:pPr>
      <w:r w:rsidRPr="005676CE">
        <w:rPr>
          <w:sz w:val="28"/>
          <w:szCs w:val="28"/>
        </w:rPr>
        <w:t>«</w:t>
      </w:r>
      <w:r>
        <w:rPr>
          <w:sz w:val="28"/>
          <w:szCs w:val="28"/>
        </w:rPr>
        <w:t>Сафоновский муниципальный округ</w:t>
      </w:r>
      <w:r w:rsidR="00B550E0">
        <w:rPr>
          <w:sz w:val="28"/>
          <w:szCs w:val="28"/>
        </w:rPr>
        <w:t>»</w:t>
      </w:r>
    </w:p>
    <w:p w:rsidR="004913B5" w:rsidRDefault="000E3A39" w:rsidP="00A403D4">
      <w:pPr>
        <w:widowControl w:val="0"/>
        <w:ind w:right="-1"/>
        <w:jc w:val="both"/>
        <w:rPr>
          <w:b/>
          <w:sz w:val="28"/>
          <w:szCs w:val="28"/>
        </w:rPr>
      </w:pPr>
      <w:r w:rsidRPr="005676CE">
        <w:rPr>
          <w:sz w:val="28"/>
          <w:szCs w:val="28"/>
        </w:rPr>
        <w:t>Смоленской области</w:t>
      </w:r>
      <w:r w:rsidRPr="005676CE">
        <w:rPr>
          <w:sz w:val="28"/>
          <w:szCs w:val="28"/>
        </w:rPr>
        <w:tab/>
      </w:r>
      <w:r w:rsidRPr="005676CE">
        <w:rPr>
          <w:sz w:val="28"/>
          <w:szCs w:val="28"/>
        </w:rPr>
        <w:tab/>
      </w:r>
      <w:r w:rsidRPr="005676CE">
        <w:rPr>
          <w:sz w:val="28"/>
          <w:szCs w:val="28"/>
        </w:rPr>
        <w:tab/>
      </w:r>
      <w:r w:rsidR="00A403D4">
        <w:rPr>
          <w:sz w:val="28"/>
          <w:szCs w:val="28"/>
        </w:rPr>
        <w:t xml:space="preserve">              </w:t>
      </w:r>
      <w:r w:rsidR="00B550E0">
        <w:rPr>
          <w:sz w:val="28"/>
          <w:szCs w:val="28"/>
        </w:rPr>
        <w:t xml:space="preserve">                   </w:t>
      </w:r>
      <w:r w:rsidR="00A403D4">
        <w:rPr>
          <w:sz w:val="28"/>
          <w:szCs w:val="28"/>
        </w:rPr>
        <w:t xml:space="preserve">           </w:t>
      </w:r>
      <w:r w:rsidR="006052DD">
        <w:rPr>
          <w:sz w:val="28"/>
          <w:szCs w:val="28"/>
        </w:rPr>
        <w:t xml:space="preserve">         </w:t>
      </w:r>
      <w:r w:rsidR="00B550E0">
        <w:rPr>
          <w:sz w:val="28"/>
          <w:szCs w:val="28"/>
        </w:rPr>
        <w:t xml:space="preserve">   </w:t>
      </w:r>
      <w:r w:rsidR="003F6733">
        <w:rPr>
          <w:sz w:val="28"/>
          <w:szCs w:val="28"/>
        </w:rPr>
        <w:t xml:space="preserve">    </w:t>
      </w:r>
      <w:r w:rsidR="00B550E0" w:rsidRPr="00B550E0">
        <w:rPr>
          <w:b/>
          <w:sz w:val="28"/>
          <w:szCs w:val="28"/>
        </w:rPr>
        <w:t>А.</w:t>
      </w:r>
      <w:r w:rsidR="006052DD">
        <w:rPr>
          <w:b/>
          <w:sz w:val="28"/>
          <w:szCs w:val="28"/>
        </w:rPr>
        <w:t>Н. Кухарев</w:t>
      </w:r>
    </w:p>
    <w:p w:rsidR="000E3A39" w:rsidRDefault="004913B5" w:rsidP="00A403D4">
      <w:pPr>
        <w:ind w:right="-1" w:firstLine="709"/>
        <w:rPr>
          <w:b/>
          <w:sz w:val="28"/>
          <w:szCs w:val="28"/>
        </w:rPr>
      </w:pPr>
      <w:r>
        <w:rPr>
          <w:b/>
          <w:sz w:val="28"/>
          <w:szCs w:val="28"/>
        </w:rPr>
        <w:br w:type="page"/>
      </w:r>
    </w:p>
    <w:p w:rsidR="00567D79" w:rsidRPr="007D1D4F" w:rsidRDefault="00567D79" w:rsidP="00A403D4">
      <w:pPr>
        <w:widowControl w:val="0"/>
        <w:autoSpaceDE w:val="0"/>
        <w:autoSpaceDN w:val="0"/>
        <w:ind w:right="-1" w:firstLine="709"/>
        <w:jc w:val="right"/>
        <w:rPr>
          <w:sz w:val="28"/>
          <w:szCs w:val="28"/>
        </w:rPr>
      </w:pPr>
      <w:r w:rsidRPr="007D1D4F">
        <w:rPr>
          <w:sz w:val="28"/>
          <w:szCs w:val="28"/>
        </w:rPr>
        <w:lastRenderedPageBreak/>
        <w:t>Утвержден</w:t>
      </w:r>
    </w:p>
    <w:p w:rsidR="00567D79" w:rsidRPr="007D1D4F" w:rsidRDefault="006052DD" w:rsidP="00A403D4">
      <w:pPr>
        <w:widowControl w:val="0"/>
        <w:autoSpaceDE w:val="0"/>
        <w:autoSpaceDN w:val="0"/>
        <w:ind w:right="-1" w:firstLine="709"/>
        <w:jc w:val="right"/>
        <w:rPr>
          <w:sz w:val="28"/>
          <w:szCs w:val="28"/>
        </w:rPr>
      </w:pPr>
      <w:r w:rsidRPr="007D1D4F">
        <w:rPr>
          <w:sz w:val="28"/>
          <w:szCs w:val="28"/>
        </w:rPr>
        <w:t>п</w:t>
      </w:r>
      <w:r w:rsidR="00567D79" w:rsidRPr="007D1D4F">
        <w:rPr>
          <w:sz w:val="28"/>
          <w:szCs w:val="28"/>
        </w:rPr>
        <w:t>остановлением Администрации</w:t>
      </w:r>
    </w:p>
    <w:p w:rsidR="00567D79" w:rsidRPr="007D1D4F" w:rsidRDefault="00567D79" w:rsidP="00A403D4">
      <w:pPr>
        <w:widowControl w:val="0"/>
        <w:autoSpaceDE w:val="0"/>
        <w:autoSpaceDN w:val="0"/>
        <w:ind w:right="-1" w:firstLine="709"/>
        <w:jc w:val="right"/>
        <w:rPr>
          <w:sz w:val="28"/>
          <w:szCs w:val="28"/>
        </w:rPr>
      </w:pPr>
      <w:r w:rsidRPr="007D1D4F">
        <w:rPr>
          <w:sz w:val="28"/>
          <w:szCs w:val="28"/>
        </w:rPr>
        <w:t>муниципального образования</w:t>
      </w:r>
    </w:p>
    <w:p w:rsidR="007D1D4F" w:rsidRDefault="00567D79" w:rsidP="00A403D4">
      <w:pPr>
        <w:widowControl w:val="0"/>
        <w:autoSpaceDE w:val="0"/>
        <w:autoSpaceDN w:val="0"/>
        <w:ind w:right="-1" w:firstLine="709"/>
        <w:jc w:val="right"/>
        <w:rPr>
          <w:sz w:val="28"/>
          <w:szCs w:val="28"/>
        </w:rPr>
      </w:pPr>
      <w:r w:rsidRPr="007D1D4F">
        <w:rPr>
          <w:sz w:val="28"/>
          <w:szCs w:val="28"/>
        </w:rPr>
        <w:t>«Сафоновский муниципальный округ»</w:t>
      </w:r>
    </w:p>
    <w:p w:rsidR="00567D79" w:rsidRPr="007D1D4F" w:rsidRDefault="00567D79" w:rsidP="00A403D4">
      <w:pPr>
        <w:widowControl w:val="0"/>
        <w:autoSpaceDE w:val="0"/>
        <w:autoSpaceDN w:val="0"/>
        <w:ind w:right="-1" w:firstLine="709"/>
        <w:jc w:val="right"/>
        <w:rPr>
          <w:sz w:val="28"/>
          <w:szCs w:val="28"/>
        </w:rPr>
      </w:pPr>
      <w:r w:rsidRPr="007D1D4F">
        <w:rPr>
          <w:sz w:val="28"/>
          <w:szCs w:val="28"/>
        </w:rPr>
        <w:t>Смоленской области</w:t>
      </w:r>
    </w:p>
    <w:p w:rsidR="00567D79" w:rsidRPr="00567D79" w:rsidRDefault="00567D79" w:rsidP="00A403D4">
      <w:pPr>
        <w:widowControl w:val="0"/>
        <w:autoSpaceDE w:val="0"/>
        <w:autoSpaceDN w:val="0"/>
        <w:ind w:right="-1" w:firstLine="709"/>
        <w:jc w:val="right"/>
        <w:rPr>
          <w:sz w:val="24"/>
          <w:szCs w:val="24"/>
        </w:rPr>
      </w:pPr>
      <w:r w:rsidRPr="00567D79">
        <w:rPr>
          <w:sz w:val="24"/>
          <w:szCs w:val="24"/>
        </w:rPr>
        <w:t>от _________ № ___</w:t>
      </w:r>
    </w:p>
    <w:p w:rsidR="00567D79" w:rsidRPr="00567D79" w:rsidRDefault="00567D79" w:rsidP="00A403D4">
      <w:pPr>
        <w:widowControl w:val="0"/>
        <w:autoSpaceDE w:val="0"/>
        <w:autoSpaceDN w:val="0"/>
        <w:ind w:right="-1" w:firstLine="709"/>
        <w:jc w:val="center"/>
        <w:rPr>
          <w:rFonts w:eastAsia="Calibri"/>
          <w:sz w:val="28"/>
          <w:szCs w:val="28"/>
        </w:rPr>
      </w:pPr>
    </w:p>
    <w:p w:rsidR="00567D79" w:rsidRPr="00567D79" w:rsidRDefault="00567D79" w:rsidP="00A403D4">
      <w:pPr>
        <w:widowControl w:val="0"/>
        <w:autoSpaceDE w:val="0"/>
        <w:autoSpaceDN w:val="0"/>
        <w:ind w:right="-1" w:firstLine="709"/>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cs="Calibri"/>
          <w:b/>
          <w:sz w:val="28"/>
          <w:szCs w:val="28"/>
        </w:rPr>
      </w:pPr>
      <w:bookmarkStart w:id="1" w:name="P31"/>
      <w:bookmarkEnd w:id="1"/>
      <w:r w:rsidRPr="007D1D4F">
        <w:rPr>
          <w:rFonts w:eastAsia="Calibri"/>
          <w:b/>
          <w:sz w:val="28"/>
          <w:szCs w:val="28"/>
        </w:rPr>
        <w:t xml:space="preserve">Административный регламент предоставления муниципальной услуги </w:t>
      </w:r>
      <w:r w:rsidRPr="007D1D4F">
        <w:rPr>
          <w:rFonts w:eastAsia="Calibri" w:cs="Calibri"/>
          <w:b/>
          <w:color w:val="000000"/>
          <w:sz w:val="28"/>
          <w:szCs w:val="28"/>
        </w:rPr>
        <w:t xml:space="preserve">«Выдача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w:t>
      </w:r>
      <w:r w:rsidRPr="007D1D4F">
        <w:rPr>
          <w:rFonts w:eastAsia="Calibri" w:cs="Calibri"/>
          <w:b/>
          <w:sz w:val="28"/>
          <w:szCs w:val="28"/>
        </w:rPr>
        <w:t>на территории муниципального образования «Сафоновский муниципальный округ» Смоленской области</w:t>
      </w:r>
    </w:p>
    <w:p w:rsidR="006659BB" w:rsidRPr="007D1D4F" w:rsidRDefault="006659BB" w:rsidP="00A403D4">
      <w:pPr>
        <w:widowControl w:val="0"/>
        <w:autoSpaceDE w:val="0"/>
        <w:autoSpaceDN w:val="0"/>
        <w:ind w:right="-1" w:firstLine="709"/>
        <w:jc w:val="center"/>
        <w:outlineLvl w:val="1"/>
        <w:rPr>
          <w:rFonts w:eastAsia="Calibri"/>
          <w:b/>
          <w:sz w:val="28"/>
          <w:szCs w:val="28"/>
        </w:rPr>
      </w:pPr>
      <w:r w:rsidRPr="007D1D4F">
        <w:rPr>
          <w:rFonts w:eastAsia="Calibri" w:cs="Calibri"/>
          <w:b/>
          <w:sz w:val="28"/>
          <w:szCs w:val="28"/>
        </w:rPr>
        <w:t>(далее-Административный регламент)</w:t>
      </w:r>
    </w:p>
    <w:p w:rsidR="00567D79" w:rsidRPr="00B66B82" w:rsidRDefault="00567D79" w:rsidP="00A403D4">
      <w:pPr>
        <w:widowControl w:val="0"/>
        <w:autoSpaceDE w:val="0"/>
        <w:autoSpaceDN w:val="0"/>
        <w:ind w:right="-1" w:firstLine="709"/>
        <w:jc w:val="center"/>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 Общие положения</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Предмет регулирования Административного регламента</w:t>
      </w:r>
    </w:p>
    <w:p w:rsidR="00567D79" w:rsidRPr="0057361E" w:rsidRDefault="00567D79" w:rsidP="00A403D4">
      <w:pPr>
        <w:widowControl w:val="0"/>
        <w:autoSpaceDE w:val="0"/>
        <w:autoSpaceDN w:val="0"/>
        <w:ind w:right="-1" w:firstLine="709"/>
        <w:outlineLvl w:val="1"/>
        <w:rPr>
          <w:rFonts w:eastAsia="Calibri"/>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1.1. Административный регламент предоставления </w:t>
      </w:r>
      <w:r w:rsidR="0023266C" w:rsidRPr="0057361E">
        <w:rPr>
          <w:rFonts w:eastAsia="Calibri"/>
          <w:sz w:val="28"/>
          <w:szCs w:val="28"/>
        </w:rPr>
        <w:t xml:space="preserve">государственной </w:t>
      </w:r>
      <w:r w:rsidRPr="0057361E">
        <w:rPr>
          <w:rFonts w:eastAsia="Calibri"/>
          <w:sz w:val="28"/>
          <w:szCs w:val="28"/>
        </w:rPr>
        <w:t xml:space="preserve">муниципальной услуги «Выдача разрешения на использование земель или земельного участка, которые находятся в </w:t>
      </w:r>
      <w:r w:rsidR="0023266C" w:rsidRPr="0057361E">
        <w:rPr>
          <w:rFonts w:eastAsia="Calibri"/>
          <w:sz w:val="28"/>
          <w:szCs w:val="28"/>
        </w:rPr>
        <w:t xml:space="preserve">государственной или </w:t>
      </w:r>
      <w:r w:rsidRPr="0057361E">
        <w:rPr>
          <w:rFonts w:eastAsia="Calibri"/>
          <w:sz w:val="28"/>
          <w:szCs w:val="28"/>
        </w:rPr>
        <w:t xml:space="preserve">муниципальной собственности, без предоставления земельных участков и установления сервитута, публичного сервитута»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выдаче разрешения на использование земельных участков и размещение объектов в муниципальном образовании «Сафоновский муниципальный округ» Смоленской области. </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Возможные цели обращения:</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получение разрешения на использование земель или земельного участка, которые находятся в государственной или муниципальной собственности и не предоставлены гражданам или юридическим лицам, в целях, указанных в пункте 1 статьи 39.34 Земельного кодекса Российской Федерации (получение разрешения на использование земель);</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 получение разрешения на размещение объектов, виды которых установлены </w:t>
      </w:r>
      <w:r w:rsidR="00947664" w:rsidRPr="0057361E">
        <w:rPr>
          <w:rFonts w:eastAsia="Calibri"/>
          <w:sz w:val="28"/>
          <w:szCs w:val="28"/>
        </w:rPr>
        <w:t>п</w:t>
      </w:r>
      <w:r w:rsidRPr="0057361E">
        <w:rPr>
          <w:rFonts w:eastAsia="Calibri"/>
          <w:sz w:val="28"/>
          <w:szCs w:val="28"/>
        </w:rPr>
        <w:t xml:space="preserve">остановлением Правительства Российской Федерации от 03.12.2014 № 1300, на землях или земельных участках, которые находятся в </w:t>
      </w:r>
      <w:r w:rsidR="0023266C" w:rsidRPr="0057361E">
        <w:rPr>
          <w:rFonts w:eastAsia="Calibri"/>
          <w:sz w:val="28"/>
          <w:szCs w:val="28"/>
        </w:rPr>
        <w:t xml:space="preserve">государственной или </w:t>
      </w:r>
      <w:r w:rsidRPr="0057361E">
        <w:rPr>
          <w:rFonts w:eastAsia="Calibri"/>
          <w:sz w:val="28"/>
          <w:szCs w:val="28"/>
        </w:rPr>
        <w:t>муниципальной собственности и не предоставлены гражданам или юридическим лицам (получение разрешения на размещение объектов).</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 xml:space="preserve">Настоящий Административный регламент не применяется при предоставлении </w:t>
      </w:r>
      <w:r w:rsidR="00E001F9" w:rsidRPr="0057361E">
        <w:rPr>
          <w:rFonts w:eastAsia="Calibri"/>
          <w:sz w:val="28"/>
          <w:szCs w:val="28"/>
        </w:rPr>
        <w:t xml:space="preserve">муниципальной </w:t>
      </w:r>
      <w:r w:rsidRPr="0057361E">
        <w:rPr>
          <w:rFonts w:eastAsia="Calibri"/>
          <w:sz w:val="28"/>
          <w:szCs w:val="28"/>
        </w:rPr>
        <w:t>услуги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lastRenderedPageBreak/>
        <w:t xml:space="preserve">При осуществлении полномочий по предоставлению </w:t>
      </w:r>
      <w:r w:rsidR="00E001F9" w:rsidRPr="0057361E">
        <w:rPr>
          <w:rFonts w:eastAsia="Calibri"/>
          <w:sz w:val="28"/>
          <w:szCs w:val="28"/>
        </w:rPr>
        <w:t xml:space="preserve">муниципальной </w:t>
      </w:r>
      <w:r w:rsidRPr="0057361E">
        <w:rPr>
          <w:rFonts w:eastAsia="Calibri"/>
          <w:sz w:val="28"/>
          <w:szCs w:val="28"/>
        </w:rPr>
        <w:t>услуги в связи с размещением объе</w:t>
      </w:r>
      <w:r w:rsidR="006052DD" w:rsidRPr="0057361E">
        <w:rPr>
          <w:rFonts w:eastAsia="Calibri"/>
          <w:sz w:val="28"/>
          <w:szCs w:val="28"/>
        </w:rPr>
        <w:t>ктов, виды которых установлены п</w:t>
      </w:r>
      <w:r w:rsidRPr="0057361E">
        <w:rPr>
          <w:rFonts w:eastAsia="Calibri"/>
          <w:sz w:val="28"/>
          <w:szCs w:val="28"/>
        </w:rPr>
        <w:t xml:space="preserve">остановлением Правительства Российской Федерации от 03.12.2014 № 1300, настоящий Административный регламент применяется в части, не противоречащей </w:t>
      </w:r>
      <w:r w:rsidR="0023266C" w:rsidRPr="0057361E">
        <w:rPr>
          <w:rFonts w:eastAsia="Calibri"/>
          <w:sz w:val="28"/>
          <w:szCs w:val="28"/>
        </w:rPr>
        <w:t>областно</w:t>
      </w:r>
      <w:r w:rsidR="00927CC7">
        <w:rPr>
          <w:rFonts w:eastAsia="Calibri"/>
          <w:sz w:val="28"/>
          <w:szCs w:val="28"/>
        </w:rPr>
        <w:t>му</w:t>
      </w:r>
      <w:r w:rsidR="0023266C" w:rsidRPr="0057361E">
        <w:rPr>
          <w:rFonts w:eastAsia="Calibri"/>
          <w:sz w:val="28"/>
          <w:szCs w:val="28"/>
        </w:rPr>
        <w:t xml:space="preserve"> законодательств</w:t>
      </w:r>
      <w:r w:rsidR="00927CC7">
        <w:rPr>
          <w:rFonts w:eastAsia="Calibri"/>
          <w:sz w:val="28"/>
          <w:szCs w:val="28"/>
        </w:rPr>
        <w:t>у</w:t>
      </w:r>
      <w:r w:rsidRPr="0057361E">
        <w:rPr>
          <w:rFonts w:eastAsia="Calibri"/>
          <w:sz w:val="28"/>
          <w:szCs w:val="28"/>
        </w:rPr>
        <w:t>.</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Круг заявителей</w:t>
      </w:r>
    </w:p>
    <w:p w:rsidR="00567D79" w:rsidRPr="0057361E" w:rsidRDefault="00567D79" w:rsidP="00A403D4">
      <w:pPr>
        <w:widowControl w:val="0"/>
        <w:autoSpaceDE w:val="0"/>
        <w:autoSpaceDN w:val="0"/>
        <w:ind w:right="-1" w:firstLine="709"/>
        <w:jc w:val="center"/>
        <w:outlineLvl w:val="1"/>
        <w:rPr>
          <w:rFonts w:eastAsia="Calibri"/>
          <w:b/>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567D79" w:rsidRPr="0057361E" w:rsidRDefault="00567D79" w:rsidP="00A403D4">
      <w:pPr>
        <w:widowControl w:val="0"/>
        <w:autoSpaceDE w:val="0"/>
        <w:autoSpaceDN w:val="0"/>
        <w:ind w:right="-1" w:firstLine="709"/>
        <w:jc w:val="center"/>
        <w:outlineLvl w:val="1"/>
        <w:rPr>
          <w:rFonts w:eastAsia="Calibri"/>
          <w:sz w:val="28"/>
          <w:szCs w:val="28"/>
        </w:rPr>
      </w:pP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567D79" w:rsidRPr="0057361E" w:rsidRDefault="00567D79" w:rsidP="00A403D4">
      <w:pPr>
        <w:widowControl w:val="0"/>
        <w:autoSpaceDE w:val="0"/>
        <w:autoSpaceDN w:val="0"/>
        <w:ind w:right="-1" w:firstLine="709"/>
        <w:jc w:val="both"/>
        <w:outlineLvl w:val="1"/>
        <w:rPr>
          <w:rFonts w:eastAsia="Calibri"/>
          <w:sz w:val="28"/>
          <w:szCs w:val="28"/>
        </w:rPr>
      </w:pPr>
      <w:r w:rsidRPr="0057361E">
        <w:rPr>
          <w:rFonts w:eastAsia="Calibri"/>
          <w:sz w:val="28"/>
          <w:szCs w:val="28"/>
        </w:rPr>
        <w:t>1.5. Вар</w:t>
      </w:r>
      <w:r w:rsidR="006052DD" w:rsidRPr="0057361E">
        <w:rPr>
          <w:rFonts w:eastAsia="Calibri"/>
          <w:sz w:val="28"/>
          <w:szCs w:val="28"/>
        </w:rPr>
        <w:t>иант, в соответствии с которым З</w:t>
      </w:r>
      <w:r w:rsidRPr="0057361E">
        <w:rPr>
          <w:rFonts w:eastAsia="Calibri"/>
          <w:sz w:val="28"/>
          <w:szCs w:val="28"/>
        </w:rPr>
        <w:t xml:space="preserve">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 </w:t>
      </w:r>
    </w:p>
    <w:p w:rsidR="00567D79" w:rsidRPr="0057361E"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Требования к порядку информирования о предоставлении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муниципальной услуги</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1.6. Информирование о поряд</w:t>
      </w:r>
      <w:r w:rsidR="006052DD" w:rsidRPr="0057361E">
        <w:rPr>
          <w:rFonts w:eastAsia="SimSun"/>
          <w:kern w:val="3"/>
          <w:sz w:val="28"/>
          <w:szCs w:val="28"/>
          <w:lang w:eastAsia="en-US"/>
        </w:rPr>
        <w:t>ке предоставления муниципальной</w:t>
      </w:r>
      <w:r w:rsidRPr="0057361E">
        <w:rPr>
          <w:rFonts w:eastAsia="SimSun"/>
          <w:kern w:val="3"/>
          <w:sz w:val="28"/>
          <w:szCs w:val="28"/>
          <w:lang w:eastAsia="en-US"/>
        </w:rPr>
        <w:t xml:space="preserve"> услуги осуществляется:</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1) непосредственно при личном приеме заявителя в </w:t>
      </w:r>
      <w:r w:rsidR="00B66B82">
        <w:rPr>
          <w:rFonts w:eastAsia="SimSun"/>
          <w:kern w:val="3"/>
          <w:sz w:val="28"/>
          <w:szCs w:val="28"/>
          <w:lang w:eastAsia="en-US"/>
        </w:rPr>
        <w:t xml:space="preserve">отдел по архитектуре </w:t>
      </w:r>
      <w:r w:rsidRPr="0057361E">
        <w:rPr>
          <w:rFonts w:eastAsia="SimSun"/>
          <w:iCs/>
          <w:kern w:val="3"/>
          <w:sz w:val="28"/>
          <w:szCs w:val="28"/>
          <w:lang w:eastAsia="en-US"/>
        </w:rPr>
        <w:t xml:space="preserve">Администрации муниципального образования «Сафоновский </w:t>
      </w:r>
      <w:r w:rsidR="00A403D4" w:rsidRPr="0057361E">
        <w:rPr>
          <w:rFonts w:eastAsia="SimSun"/>
          <w:iCs/>
          <w:kern w:val="3"/>
          <w:sz w:val="28"/>
          <w:szCs w:val="28"/>
          <w:lang w:eastAsia="en-US"/>
        </w:rPr>
        <w:t>муниципальный округ</w:t>
      </w:r>
      <w:r w:rsidRPr="0057361E">
        <w:rPr>
          <w:rFonts w:eastAsia="SimSun"/>
          <w:iCs/>
          <w:kern w:val="3"/>
          <w:sz w:val="28"/>
          <w:szCs w:val="28"/>
          <w:lang w:eastAsia="en-US"/>
        </w:rPr>
        <w:t>» Смоленской области</w:t>
      </w:r>
      <w:r w:rsidRPr="0057361E">
        <w:rPr>
          <w:rFonts w:eastAsia="SimSun"/>
          <w:kern w:val="3"/>
          <w:sz w:val="28"/>
          <w:szCs w:val="28"/>
          <w:lang w:eastAsia="en-US"/>
        </w:rPr>
        <w:t xml:space="preserve"> (далее - Уполномоченный орган)</w:t>
      </w:r>
      <w:r w:rsidR="006052DD" w:rsidRPr="0057361E">
        <w:rPr>
          <w:rFonts w:eastAsia="SimSun"/>
          <w:kern w:val="3"/>
          <w:sz w:val="28"/>
          <w:szCs w:val="28"/>
          <w:lang w:eastAsia="en-US"/>
        </w:rPr>
        <w:t>,</w:t>
      </w:r>
      <w:r w:rsidRPr="0057361E">
        <w:rPr>
          <w:rFonts w:eastAsia="SimSun"/>
          <w:kern w:val="3"/>
          <w:sz w:val="28"/>
          <w:szCs w:val="28"/>
          <w:lang w:eastAsia="en-US"/>
        </w:rPr>
        <w:t xml:space="preserve"> или многофункциональном центре предоставления государственных и муни</w:t>
      </w:r>
      <w:r w:rsidR="006052DD" w:rsidRPr="0057361E">
        <w:rPr>
          <w:rFonts w:eastAsia="SimSun"/>
          <w:kern w:val="3"/>
          <w:sz w:val="28"/>
          <w:szCs w:val="28"/>
          <w:lang w:eastAsia="en-US"/>
        </w:rPr>
        <w:t>ципальных услуг, расположенном</w:t>
      </w:r>
      <w:r w:rsidR="00947664" w:rsidRPr="0057361E">
        <w:rPr>
          <w:rFonts w:eastAsia="SimSun"/>
          <w:kern w:val="3"/>
          <w:sz w:val="28"/>
          <w:szCs w:val="28"/>
          <w:lang w:eastAsia="en-US"/>
        </w:rPr>
        <w:t xml:space="preserve"> </w:t>
      </w:r>
      <w:r w:rsidRPr="0057361E">
        <w:rPr>
          <w:rFonts w:eastAsia="SimSun"/>
          <w:kern w:val="3"/>
          <w:sz w:val="28"/>
          <w:szCs w:val="28"/>
          <w:lang w:eastAsia="en-US"/>
        </w:rPr>
        <w:t xml:space="preserve">по адресу: 215505, </w:t>
      </w:r>
      <w:r w:rsidRPr="0057361E">
        <w:rPr>
          <w:rFonts w:eastAsia="SimSun"/>
          <w:kern w:val="3"/>
          <w:sz w:val="28"/>
          <w:szCs w:val="28"/>
        </w:rPr>
        <w:t>Смоленская область, г. Сафоново, микрорайон-1, д. 20</w:t>
      </w:r>
      <w:r w:rsidRPr="0057361E">
        <w:rPr>
          <w:rFonts w:eastAsia="SimSun"/>
          <w:kern w:val="3"/>
          <w:sz w:val="28"/>
          <w:szCs w:val="28"/>
          <w:lang w:eastAsia="en-US"/>
        </w:rPr>
        <w:t xml:space="preserve"> (далее – многофункциональный центр);</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2) по телефону </w:t>
      </w:r>
      <w:r w:rsidR="006052DD" w:rsidRPr="0057361E">
        <w:rPr>
          <w:rFonts w:eastAsia="SimSun"/>
          <w:kern w:val="3"/>
          <w:sz w:val="28"/>
          <w:szCs w:val="28"/>
          <w:lang w:eastAsia="en-US"/>
        </w:rPr>
        <w:t xml:space="preserve">в </w:t>
      </w:r>
      <w:r w:rsidRPr="0057361E">
        <w:rPr>
          <w:rFonts w:eastAsia="SimSun"/>
          <w:kern w:val="3"/>
          <w:sz w:val="28"/>
          <w:szCs w:val="28"/>
          <w:lang w:eastAsia="en-US"/>
        </w:rPr>
        <w:t>Уполномоченном органе 8(48142) 4-44-95 или многофункциональном центре 8(48142) 5-88-76;</w:t>
      </w:r>
    </w:p>
    <w:p w:rsidR="00567D79" w:rsidRPr="0057361E" w:rsidRDefault="00567D79" w:rsidP="00A403D4">
      <w:pPr>
        <w:widowControl w:val="0"/>
        <w:autoSpaceDE w:val="0"/>
        <w:autoSpaceDN w:val="0"/>
        <w:ind w:right="-1" w:firstLine="709"/>
        <w:jc w:val="both"/>
        <w:rPr>
          <w:rFonts w:eastAsia="Calibri"/>
          <w:sz w:val="28"/>
          <w:szCs w:val="28"/>
        </w:rPr>
      </w:pPr>
      <w:r w:rsidRPr="0057361E">
        <w:rPr>
          <w:rFonts w:eastAsia="Calibri"/>
          <w:sz w:val="28"/>
          <w:szCs w:val="28"/>
        </w:rPr>
        <w:t xml:space="preserve">3) письменно, в том числе посредством электронной почты - по электронной </w:t>
      </w:r>
      <w:r w:rsidRPr="0057361E">
        <w:rPr>
          <w:rFonts w:eastAsia="Calibri"/>
          <w:sz w:val="28"/>
          <w:szCs w:val="28"/>
        </w:rPr>
        <w:lastRenderedPageBreak/>
        <w:t xml:space="preserve">почте на адрес Администрации муниципального образования «Сафоновский </w:t>
      </w:r>
      <w:r w:rsidR="006052DD" w:rsidRPr="0057361E">
        <w:rPr>
          <w:rFonts w:eastAsia="Calibri"/>
          <w:sz w:val="28"/>
          <w:szCs w:val="28"/>
        </w:rPr>
        <w:t>муниципальный округ</w:t>
      </w:r>
      <w:r w:rsidRPr="0057361E">
        <w:rPr>
          <w:rFonts w:eastAsia="Calibri"/>
          <w:sz w:val="28"/>
          <w:szCs w:val="28"/>
        </w:rPr>
        <w:t>» Смоленской области (далее – Администрация).</w:t>
      </w:r>
    </w:p>
    <w:p w:rsidR="00567D79" w:rsidRPr="0057361E" w:rsidRDefault="00567D79" w:rsidP="00A403D4">
      <w:pPr>
        <w:widowControl w:val="0"/>
        <w:autoSpaceDE w:val="0"/>
        <w:autoSpaceDN w:val="0"/>
        <w:ind w:right="-1" w:firstLine="709"/>
        <w:jc w:val="both"/>
        <w:rPr>
          <w:rFonts w:eastAsia="Calibri"/>
          <w:sz w:val="28"/>
          <w:szCs w:val="28"/>
        </w:rPr>
      </w:pPr>
      <w:r w:rsidRPr="0057361E">
        <w:rPr>
          <w:rFonts w:eastAsia="Calibri"/>
          <w:sz w:val="28"/>
          <w:szCs w:val="28"/>
        </w:rPr>
        <w:t xml:space="preserve">Интернет: </w:t>
      </w:r>
      <w:hyperlink r:id="rId11" w:history="1">
        <w:r w:rsidRPr="0057361E">
          <w:rPr>
            <w:rFonts w:eastAsia="Calibri"/>
            <w:sz w:val="28"/>
            <w:szCs w:val="28"/>
            <w:lang w:val="en-US"/>
          </w:rPr>
          <w:t>safonovo</w:t>
        </w:r>
      </w:hyperlink>
      <w:hyperlink r:id="rId12" w:history="1">
        <w:r w:rsidRPr="0057361E">
          <w:rPr>
            <w:rFonts w:eastAsia="Calibri"/>
            <w:sz w:val="28"/>
            <w:szCs w:val="28"/>
          </w:rPr>
          <w:t>@</w:t>
        </w:r>
      </w:hyperlink>
      <w:hyperlink r:id="rId13" w:history="1">
        <w:r w:rsidRPr="0057361E">
          <w:rPr>
            <w:rFonts w:eastAsia="Calibri"/>
            <w:sz w:val="28"/>
            <w:szCs w:val="28"/>
            <w:lang w:val="en-US"/>
          </w:rPr>
          <w:t>admin</w:t>
        </w:r>
      </w:hyperlink>
      <w:hyperlink r:id="rId14" w:history="1">
        <w:r w:rsidRPr="0057361E">
          <w:rPr>
            <w:rFonts w:eastAsia="Calibri"/>
            <w:sz w:val="28"/>
            <w:szCs w:val="28"/>
          </w:rPr>
          <w:t>-</w:t>
        </w:r>
        <w:r w:rsidRPr="0057361E">
          <w:rPr>
            <w:rFonts w:eastAsia="Calibri"/>
            <w:sz w:val="28"/>
            <w:szCs w:val="28"/>
            <w:lang w:val="en-US"/>
          </w:rPr>
          <w:t>smolensk</w:t>
        </w:r>
      </w:hyperlink>
      <w:hyperlink r:id="rId15" w:history="1">
        <w:r w:rsidRPr="0057361E">
          <w:rPr>
            <w:rFonts w:eastAsia="Calibri"/>
            <w:sz w:val="28"/>
            <w:szCs w:val="28"/>
          </w:rPr>
          <w:t>.</w:t>
        </w:r>
      </w:hyperlink>
      <w:hyperlink r:id="rId16" w:history="1">
        <w:r w:rsidRPr="0057361E">
          <w:rPr>
            <w:rFonts w:eastAsia="Calibri"/>
            <w:sz w:val="28"/>
            <w:szCs w:val="28"/>
            <w:lang w:val="en-US"/>
          </w:rPr>
          <w:t>ru</w:t>
        </w:r>
      </w:hyperlink>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ab/>
        <w:t>4) посредством размещения в открытой и доступной форме информации:</w:t>
      </w:r>
    </w:p>
    <w:p w:rsidR="00567D79" w:rsidRPr="0057361E" w:rsidRDefault="00567D79" w:rsidP="00947664">
      <w:pPr>
        <w:jc w:val="both"/>
        <w:rPr>
          <w:rFonts w:eastAsia="Calibri"/>
          <w:sz w:val="28"/>
          <w:szCs w:val="28"/>
          <w:lang w:eastAsia="en-US"/>
        </w:rPr>
      </w:pPr>
      <w:r w:rsidRPr="0057361E">
        <w:rPr>
          <w:rFonts w:eastAsia="Calibri"/>
          <w:sz w:val="28"/>
          <w:szCs w:val="28"/>
          <w:lang w:eastAsia="en-US"/>
        </w:rPr>
        <w:t>в федеральной государственной информационной системе «Единый портал государственных и муниципальных услуг (функций)» (</w:t>
      </w:r>
      <w:hyperlink r:id="rId17" w:history="1">
        <w:r w:rsidRPr="0057361E">
          <w:rPr>
            <w:rFonts w:eastAsia="Calibri"/>
            <w:sz w:val="28"/>
            <w:szCs w:val="28"/>
            <w:lang w:eastAsia="en-US"/>
          </w:rPr>
          <w:t>https://www.gosuslugi.ru/</w:t>
        </w:r>
      </w:hyperlink>
      <w:r w:rsidRPr="0057361E">
        <w:rPr>
          <w:rFonts w:eastAsia="Calibri"/>
          <w:sz w:val="28"/>
          <w:szCs w:val="28"/>
          <w:lang w:eastAsia="en-US"/>
        </w:rPr>
        <w:t xml:space="preserve">) (далее – ЕПГУ) </w:t>
      </w:r>
      <w:r w:rsidRPr="0057361E">
        <w:rPr>
          <w:rFonts w:eastAsia="Calibri"/>
          <w:sz w:val="28"/>
          <w:szCs w:val="28"/>
        </w:rPr>
        <w:t>и в региональной государственной информационной системе «Портал государственных и муниципальных услуг (функций) Смоленской области» (http://67.gosuslugi.ru) (далее – Региональный портал).</w:t>
      </w:r>
    </w:p>
    <w:p w:rsidR="00567D79" w:rsidRPr="0057361E" w:rsidRDefault="00567D79" w:rsidP="00A403D4">
      <w:pPr>
        <w:ind w:right="-1" w:firstLine="709"/>
        <w:jc w:val="both"/>
        <w:rPr>
          <w:rFonts w:eastAsia="Calibri"/>
          <w:sz w:val="28"/>
          <w:szCs w:val="28"/>
        </w:rPr>
      </w:pPr>
      <w:r w:rsidRPr="0057361E">
        <w:rPr>
          <w:rFonts w:eastAsia="Calibri"/>
          <w:sz w:val="28"/>
          <w:szCs w:val="28"/>
        </w:rPr>
        <w:t>График (режим) работы Уполномоченного органа:</w:t>
      </w:r>
    </w:p>
    <w:p w:rsidR="00567D79" w:rsidRPr="0057361E" w:rsidRDefault="00567D79" w:rsidP="00A403D4">
      <w:pPr>
        <w:ind w:right="-1" w:firstLine="709"/>
        <w:jc w:val="both"/>
        <w:rPr>
          <w:rFonts w:eastAsia="Calibri"/>
          <w:sz w:val="28"/>
          <w:szCs w:val="28"/>
        </w:rPr>
      </w:pPr>
      <w:r w:rsidRPr="0057361E">
        <w:rPr>
          <w:rFonts w:eastAsia="Calibri"/>
          <w:sz w:val="28"/>
          <w:szCs w:val="28"/>
        </w:rPr>
        <w:t>понедельник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вторник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среда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четверг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пятница - 8-30 - 17-30 (перерыв с 13-00 до 14-00);</w:t>
      </w:r>
    </w:p>
    <w:p w:rsidR="00567D79" w:rsidRPr="0057361E" w:rsidRDefault="00567D79" w:rsidP="00A403D4">
      <w:pPr>
        <w:ind w:right="-1" w:firstLine="709"/>
        <w:jc w:val="both"/>
        <w:rPr>
          <w:rFonts w:eastAsia="Calibri"/>
          <w:sz w:val="28"/>
          <w:szCs w:val="28"/>
        </w:rPr>
      </w:pPr>
      <w:r w:rsidRPr="0057361E">
        <w:rPr>
          <w:rFonts w:eastAsia="Calibri"/>
          <w:sz w:val="28"/>
          <w:szCs w:val="28"/>
        </w:rPr>
        <w:t>суббота - выходной день;</w:t>
      </w:r>
    </w:p>
    <w:p w:rsidR="00567D79" w:rsidRPr="0057361E" w:rsidRDefault="00567D79" w:rsidP="00A403D4">
      <w:pPr>
        <w:ind w:right="-1" w:firstLine="709"/>
        <w:jc w:val="both"/>
        <w:rPr>
          <w:rFonts w:eastAsia="Calibri"/>
          <w:sz w:val="28"/>
          <w:szCs w:val="28"/>
          <w:lang w:eastAsia="en-US"/>
        </w:rPr>
      </w:pPr>
      <w:r w:rsidRPr="0057361E">
        <w:rPr>
          <w:rFonts w:eastAsia="Calibri"/>
          <w:sz w:val="28"/>
          <w:szCs w:val="28"/>
        </w:rPr>
        <w:t>воскресенье - выходной день</w:t>
      </w:r>
      <w:r w:rsidR="006052DD" w:rsidRPr="0057361E">
        <w:rPr>
          <w:rFonts w:eastAsia="Calibri"/>
          <w:sz w:val="28"/>
          <w:szCs w:val="28"/>
          <w:lang w:eastAsia="en-US"/>
        </w:rPr>
        <w:t>.</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xml:space="preserve">на официальном сайте Уполномоченного органа: </w:t>
      </w:r>
      <w:hyperlink r:id="rId18" w:history="1">
        <w:r w:rsidRPr="0057361E">
          <w:rPr>
            <w:rFonts w:eastAsia="SimSun"/>
            <w:kern w:val="3"/>
            <w:sz w:val="28"/>
            <w:szCs w:val="28"/>
            <w:lang w:val="en-US" w:eastAsia="en-US"/>
          </w:rPr>
          <w:t>safonovo</w:t>
        </w:r>
      </w:hyperlink>
      <w:r w:rsidRPr="0057361E">
        <w:rPr>
          <w:rFonts w:eastAsia="SimSun"/>
          <w:kern w:val="3"/>
          <w:sz w:val="28"/>
          <w:szCs w:val="28"/>
          <w:lang w:eastAsia="en-US"/>
        </w:rPr>
        <w:t>-</w:t>
      </w:r>
      <w:hyperlink r:id="rId19" w:history="1">
        <w:r w:rsidRPr="0057361E">
          <w:rPr>
            <w:rFonts w:eastAsia="SimSun"/>
            <w:kern w:val="3"/>
            <w:sz w:val="28"/>
            <w:szCs w:val="28"/>
            <w:lang w:val="en-US" w:eastAsia="en-US"/>
          </w:rPr>
          <w:t>admin</w:t>
        </w:r>
      </w:hyperlink>
      <w:hyperlink r:id="rId20" w:history="1">
        <w:r w:rsidRPr="0057361E">
          <w:rPr>
            <w:rFonts w:eastAsia="SimSun"/>
            <w:kern w:val="3"/>
            <w:sz w:val="28"/>
            <w:szCs w:val="28"/>
            <w:lang w:eastAsia="en-US"/>
          </w:rPr>
          <w:t>.</w:t>
        </w:r>
      </w:hyperlink>
      <w:hyperlink r:id="rId21" w:history="1">
        <w:r w:rsidRPr="0057361E">
          <w:rPr>
            <w:rFonts w:eastAsia="SimSun"/>
            <w:kern w:val="3"/>
            <w:sz w:val="28"/>
            <w:szCs w:val="28"/>
            <w:lang w:val="en-US" w:eastAsia="en-US"/>
          </w:rPr>
          <w:t>ru</w:t>
        </w:r>
      </w:hyperlink>
      <w:r w:rsidRPr="0057361E">
        <w:rPr>
          <w:rFonts w:eastAsia="SimSun"/>
          <w:kern w:val="3"/>
          <w:sz w:val="28"/>
          <w:szCs w:val="28"/>
          <w:lang w:eastAsia="en-US"/>
        </w:rPr>
        <w:t>;</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5) посредством размещения информации на информационных стендах Уполномоченного органа или многофункционального центра.</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1.7. Информирование осуществляется по вопросам, касающимся:</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способов подачи заявления о предоставлении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адресов Уполномоченного органа и многофункциональных центров, обращение в которые необходимо для предоставления муниципальной услуги;</w:t>
      </w:r>
    </w:p>
    <w:p w:rsidR="00B66B82"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справочной информации о работе Уполномоченного органа</w:t>
      </w:r>
      <w:r w:rsidR="00B66B82">
        <w:rPr>
          <w:rFonts w:eastAsia="SimSun"/>
          <w:kern w:val="3"/>
          <w:sz w:val="28"/>
          <w:szCs w:val="28"/>
          <w:lang w:eastAsia="en-US"/>
        </w:rPr>
        <w:t>;</w:t>
      </w:r>
      <w:r w:rsidRPr="0057361E">
        <w:rPr>
          <w:rFonts w:eastAsia="SimSun"/>
          <w:kern w:val="3"/>
          <w:sz w:val="28"/>
          <w:szCs w:val="28"/>
          <w:lang w:eastAsia="en-US"/>
        </w:rPr>
        <w:t xml:space="preserve"> </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и сроков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 вопросам предоставления услуг, которые являются необходимыми и обязательными для предоставления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r w:rsidR="00927CC7">
        <w:rPr>
          <w:rFonts w:eastAsia="SimSun"/>
          <w:kern w:val="3"/>
          <w:sz w:val="28"/>
          <w:szCs w:val="28"/>
          <w:lang w:eastAsia="en-US"/>
        </w:rPr>
        <w:t>,</w:t>
      </w:r>
      <w:r w:rsidRPr="0057361E">
        <w:rPr>
          <w:rFonts w:eastAsia="SimSun"/>
          <w:kern w:val="3"/>
          <w:sz w:val="28"/>
          <w:szCs w:val="28"/>
          <w:lang w:eastAsia="en-US"/>
        </w:rPr>
        <w:t xml:space="preserve"> осуществляется бесплатно.</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1.8.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lastRenderedPageBreak/>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Если подготовка ответа требует продолжительного времени, он предлагает Заявителю один из следующих вариантов дальнейших действий:</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изложить обращение в письменной форме;</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 назначить другое время для консультаций.</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Продолжительность информирования по телефону не должна превышать 10 минут.</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Информирование осуществляется в соответствии с графиком приема граждан.</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1.9. По письменному обращению должностное лицо Уполномоченного органа, ответственн</w:t>
      </w:r>
      <w:r w:rsidR="00927CC7">
        <w:rPr>
          <w:rFonts w:eastAsia="SimSun"/>
          <w:kern w:val="3"/>
          <w:sz w:val="28"/>
          <w:szCs w:val="28"/>
          <w:lang w:eastAsia="en-US"/>
        </w:rPr>
        <w:t>ое</w:t>
      </w:r>
      <w:r w:rsidRPr="0057361E">
        <w:rPr>
          <w:rFonts w:eastAsia="SimSun"/>
          <w:kern w:val="3"/>
          <w:sz w:val="28"/>
          <w:szCs w:val="28"/>
          <w:lang w:eastAsia="en-US"/>
        </w:rPr>
        <w:t xml:space="preserve"> за предоставление муниципальной услуги, подробно в письменной форме разъясняет Заявителю сведения по вопросам, указанным в пункте 1.5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1.10. 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567D79" w:rsidRPr="0057361E" w:rsidRDefault="00567D79" w:rsidP="00A403D4">
      <w:pPr>
        <w:suppressAutoHyphens/>
        <w:autoSpaceDN w:val="0"/>
        <w:ind w:right="-1" w:firstLine="709"/>
        <w:jc w:val="both"/>
        <w:textAlignment w:val="baseline"/>
        <w:rPr>
          <w:rFonts w:eastAsia="SimSun"/>
          <w:kern w:val="3"/>
          <w:sz w:val="28"/>
          <w:szCs w:val="28"/>
          <w:lang w:eastAsia="en-US"/>
        </w:rPr>
      </w:pPr>
      <w:r w:rsidRPr="0057361E">
        <w:rPr>
          <w:rFonts w:eastAsia="SimSun"/>
          <w:kern w:val="3"/>
          <w:sz w:val="28"/>
          <w:szCs w:val="28"/>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567D79" w:rsidRPr="00550DFF" w:rsidRDefault="00567D79" w:rsidP="00A403D4">
      <w:pPr>
        <w:suppressAutoHyphens/>
        <w:autoSpaceDN w:val="0"/>
        <w:ind w:right="-1" w:firstLine="709"/>
        <w:jc w:val="both"/>
        <w:textAlignment w:val="baseline"/>
        <w:rPr>
          <w:rFonts w:eastAsia="SimSun"/>
          <w:kern w:val="3"/>
          <w:sz w:val="28"/>
          <w:szCs w:val="28"/>
          <w:lang w:eastAsia="en-US"/>
        </w:rPr>
      </w:pPr>
      <w:r w:rsidRPr="00550DFF">
        <w:rPr>
          <w:rFonts w:eastAsia="SimSun"/>
          <w:kern w:val="3"/>
          <w:sz w:val="28"/>
          <w:szCs w:val="28"/>
          <w:lang w:eastAsia="en-US"/>
        </w:rPr>
        <w:t xml:space="preserve">1.11. На официальном сайте </w:t>
      </w:r>
      <w:r w:rsidR="00550DFF" w:rsidRPr="00550DFF">
        <w:rPr>
          <w:rFonts w:eastAsia="SimSun"/>
          <w:kern w:val="3"/>
          <w:sz w:val="28"/>
          <w:szCs w:val="28"/>
          <w:lang w:eastAsia="en-US"/>
        </w:rPr>
        <w:t>Администрации муниципального образования (далее</w:t>
      </w:r>
      <w:r w:rsidR="00550DFF">
        <w:rPr>
          <w:rFonts w:eastAsia="SimSun"/>
          <w:kern w:val="3"/>
          <w:sz w:val="28"/>
          <w:szCs w:val="28"/>
          <w:lang w:eastAsia="en-US"/>
        </w:rPr>
        <w:t xml:space="preserve"> </w:t>
      </w:r>
      <w:r w:rsidR="00550DFF" w:rsidRPr="00550DFF">
        <w:rPr>
          <w:rFonts w:eastAsia="SimSun"/>
          <w:kern w:val="3"/>
          <w:sz w:val="28"/>
          <w:szCs w:val="28"/>
          <w:lang w:eastAsia="en-US"/>
        </w:rPr>
        <w:t>-</w:t>
      </w:r>
      <w:r w:rsidR="00550DFF">
        <w:rPr>
          <w:rFonts w:eastAsia="SimSun"/>
          <w:kern w:val="3"/>
          <w:sz w:val="28"/>
          <w:szCs w:val="28"/>
          <w:lang w:eastAsia="en-US"/>
        </w:rPr>
        <w:t xml:space="preserve"> </w:t>
      </w:r>
      <w:r w:rsidR="00550DFF" w:rsidRPr="00550DFF">
        <w:rPr>
          <w:rFonts w:eastAsia="SimSun"/>
          <w:kern w:val="3"/>
          <w:sz w:val="28"/>
          <w:szCs w:val="28"/>
          <w:lang w:eastAsia="en-US"/>
        </w:rPr>
        <w:t>Администрация)</w:t>
      </w:r>
      <w:r w:rsidRPr="00550DFF">
        <w:rPr>
          <w:rFonts w:eastAsia="SimSun"/>
          <w:kern w:val="3"/>
          <w:sz w:val="28"/>
          <w:szCs w:val="28"/>
          <w:lang w:eastAsia="en-US"/>
        </w:rPr>
        <w:t>,</w:t>
      </w:r>
      <w:r w:rsidR="00550DFF">
        <w:rPr>
          <w:rFonts w:eastAsia="SimSun"/>
          <w:kern w:val="3"/>
          <w:sz w:val="28"/>
          <w:szCs w:val="28"/>
          <w:lang w:eastAsia="en-US"/>
        </w:rPr>
        <w:t xml:space="preserve"> в информационно-телекоммуникационной сети «Интернет»</w:t>
      </w:r>
      <w:r w:rsidRPr="00550DFF">
        <w:rPr>
          <w:rFonts w:eastAsia="SimSun"/>
          <w:kern w:val="3"/>
          <w:sz w:val="28"/>
          <w:szCs w:val="28"/>
          <w:lang w:eastAsia="en-US"/>
        </w:rPr>
        <w:t xml:space="preserve"> и в многофункциональном центре размещается следующая справочная информация:</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t xml:space="preserve">- о месте нахождения и графике работы Уполномоченного органа и </w:t>
      </w:r>
      <w:r w:rsidR="00927CC7">
        <w:rPr>
          <w:rFonts w:eastAsia="SimSun"/>
          <w:kern w:val="3"/>
          <w:sz w:val="28"/>
          <w:szCs w:val="28"/>
          <w:lang w:eastAsia="en-US"/>
        </w:rPr>
        <w:t>его</w:t>
      </w:r>
      <w:r w:rsidRPr="001D0573">
        <w:rPr>
          <w:rFonts w:eastAsia="SimSun"/>
          <w:kern w:val="3"/>
          <w:sz w:val="28"/>
          <w:szCs w:val="28"/>
          <w:lang w:eastAsia="en-US"/>
        </w:rPr>
        <w:t xml:space="preserve"> структурных подразделений, ответственных за предоставление муниципальной услуги, а также многофункциональных центров;</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lastRenderedPageBreak/>
        <w:t>-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567D79" w:rsidRPr="001D0573" w:rsidRDefault="00567D79" w:rsidP="00A403D4">
      <w:pPr>
        <w:suppressAutoHyphens/>
        <w:autoSpaceDN w:val="0"/>
        <w:ind w:right="-1" w:firstLine="709"/>
        <w:jc w:val="both"/>
        <w:textAlignment w:val="baseline"/>
        <w:rPr>
          <w:rFonts w:eastAsia="SimSun"/>
          <w:kern w:val="3"/>
          <w:sz w:val="28"/>
          <w:szCs w:val="28"/>
          <w:lang w:eastAsia="en-US"/>
        </w:rPr>
      </w:pPr>
      <w:r w:rsidRPr="001D0573">
        <w:rPr>
          <w:rFonts w:eastAsia="SimSun"/>
          <w:kern w:val="3"/>
          <w:sz w:val="28"/>
          <w:szCs w:val="28"/>
          <w:lang w:eastAsia="en-US"/>
        </w:rPr>
        <w:t xml:space="preserve">- адрес официального сайта, а также электронной почты и (или) формы обратной связи Уполномоченного органа в сети </w:t>
      </w:r>
      <w:r w:rsidR="006052DD" w:rsidRPr="001D0573">
        <w:rPr>
          <w:rFonts w:eastAsia="SimSun"/>
          <w:kern w:val="3"/>
          <w:sz w:val="28"/>
          <w:szCs w:val="28"/>
          <w:lang w:eastAsia="en-US"/>
        </w:rPr>
        <w:t>«</w:t>
      </w:r>
      <w:r w:rsidRPr="001D0573">
        <w:rPr>
          <w:rFonts w:eastAsia="SimSun"/>
          <w:kern w:val="3"/>
          <w:sz w:val="28"/>
          <w:szCs w:val="28"/>
          <w:lang w:eastAsia="en-US"/>
        </w:rPr>
        <w:t>Интернет</w:t>
      </w:r>
      <w:r w:rsidR="006052DD" w:rsidRPr="001D0573">
        <w:rPr>
          <w:rFonts w:eastAsia="SimSun"/>
          <w:kern w:val="3"/>
          <w:sz w:val="28"/>
          <w:szCs w:val="28"/>
          <w:lang w:eastAsia="en-US"/>
        </w:rPr>
        <w:t>»</w:t>
      </w:r>
      <w:r w:rsidRPr="001D0573">
        <w:rPr>
          <w:rFonts w:eastAsia="SimSun"/>
          <w:kern w:val="3"/>
          <w:sz w:val="28"/>
          <w:szCs w:val="28"/>
          <w:lang w:eastAsia="en-US"/>
        </w:rPr>
        <w:t>.</w:t>
      </w:r>
    </w:p>
    <w:p w:rsidR="00567D79" w:rsidRPr="00567D79" w:rsidRDefault="00567D79" w:rsidP="00A403D4">
      <w:pPr>
        <w:suppressAutoHyphens/>
        <w:autoSpaceDN w:val="0"/>
        <w:ind w:right="-1" w:firstLine="709"/>
        <w:jc w:val="both"/>
        <w:textAlignment w:val="baseline"/>
        <w:rPr>
          <w:rFonts w:ascii="Calibri" w:eastAsia="SimSun" w:hAnsi="Calibri" w:cs="Calibri"/>
          <w:kern w:val="3"/>
          <w:sz w:val="28"/>
          <w:szCs w:val="28"/>
          <w:lang w:eastAsia="en-US"/>
        </w:rPr>
      </w:pPr>
      <w:r w:rsidRPr="001D0573">
        <w:rPr>
          <w:rFonts w:eastAsia="SimSun"/>
          <w:kern w:val="3"/>
          <w:sz w:val="28"/>
          <w:szCs w:val="28"/>
          <w:lang w:eastAsia="en-US"/>
        </w:rPr>
        <w:t xml:space="preserve">1.12. В </w:t>
      </w:r>
      <w:r w:rsidR="00B66B82">
        <w:rPr>
          <w:rFonts w:eastAsia="SimSun"/>
          <w:kern w:val="3"/>
          <w:sz w:val="28"/>
          <w:szCs w:val="28"/>
          <w:lang w:eastAsia="en-US"/>
        </w:rPr>
        <w:t>помещении</w:t>
      </w:r>
      <w:r w:rsidRPr="001D0573">
        <w:rPr>
          <w:rFonts w:eastAsia="SimSun"/>
          <w:kern w:val="3"/>
          <w:sz w:val="28"/>
          <w:szCs w:val="28"/>
          <w:lang w:eastAsia="en-US"/>
        </w:rPr>
        <w:t xml:space="preserve">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w:t>
      </w:r>
      <w:r w:rsidR="001A575E" w:rsidRPr="001D0573">
        <w:rPr>
          <w:rFonts w:eastAsia="SimSun"/>
          <w:kern w:val="3"/>
          <w:sz w:val="28"/>
          <w:szCs w:val="28"/>
          <w:lang w:eastAsia="en-US"/>
        </w:rPr>
        <w:t>З</w:t>
      </w:r>
      <w:r w:rsidRPr="001D0573">
        <w:rPr>
          <w:rFonts w:eastAsia="SimSun"/>
          <w:kern w:val="3"/>
          <w:sz w:val="28"/>
          <w:szCs w:val="28"/>
          <w:lang w:eastAsia="en-US"/>
        </w:rPr>
        <w:t>аявителя предоставляются ему для ознакомления.</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 xml:space="preserve">1.13.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центром и </w:t>
      </w:r>
      <w:r w:rsidR="00B66B82">
        <w:rPr>
          <w:rFonts w:eastAsia="SimSun"/>
          <w:kern w:val="3"/>
          <w:sz w:val="28"/>
          <w:szCs w:val="28"/>
          <w:lang w:eastAsia="en-US"/>
        </w:rPr>
        <w:t>Администрацией</w:t>
      </w:r>
      <w:r w:rsidRPr="00567D79">
        <w:rPr>
          <w:rFonts w:eastAsia="SimSun"/>
          <w:kern w:val="3"/>
          <w:sz w:val="28"/>
          <w:szCs w:val="28"/>
          <w:lang w:eastAsia="en-US"/>
        </w:rPr>
        <w:t xml:space="preserve"> с учетом требований к информированию, установленных Административным регламентом.</w:t>
      </w:r>
    </w:p>
    <w:p w:rsidR="00567D79" w:rsidRPr="00567D79" w:rsidRDefault="00567D79" w:rsidP="00A403D4">
      <w:pPr>
        <w:suppressAutoHyphens/>
        <w:autoSpaceDN w:val="0"/>
        <w:ind w:right="-1" w:firstLine="709"/>
        <w:jc w:val="both"/>
        <w:textAlignment w:val="baseline"/>
        <w:rPr>
          <w:rFonts w:eastAsia="SimSun"/>
          <w:kern w:val="3"/>
          <w:sz w:val="28"/>
          <w:szCs w:val="28"/>
          <w:lang w:eastAsia="en-US"/>
        </w:rPr>
      </w:pPr>
      <w:r w:rsidRPr="00567D79">
        <w:rPr>
          <w:rFonts w:eastAsia="SimSun"/>
          <w:kern w:val="3"/>
          <w:sz w:val="28"/>
          <w:szCs w:val="28"/>
          <w:lang w:eastAsia="en-US"/>
        </w:rPr>
        <w:t>1.14. Информация о ходе рассмотрения заявления о предоставлении муниципальной услуги и о результатах предоставления муниципаль</w:t>
      </w:r>
      <w:r w:rsidR="001A575E">
        <w:rPr>
          <w:rFonts w:eastAsia="SimSun"/>
          <w:kern w:val="3"/>
          <w:sz w:val="28"/>
          <w:szCs w:val="28"/>
          <w:lang w:eastAsia="en-US"/>
        </w:rPr>
        <w:t>ной услуги может быть получена З</w:t>
      </w:r>
      <w:r w:rsidRPr="00567D79">
        <w:rPr>
          <w:rFonts w:eastAsia="SimSun"/>
          <w:kern w:val="3"/>
          <w:sz w:val="28"/>
          <w:szCs w:val="28"/>
          <w:lang w:eastAsia="en-US"/>
        </w:rPr>
        <w:t>аявителем (его представителем) в лич</w:t>
      </w:r>
      <w:r w:rsidR="00B66B82">
        <w:rPr>
          <w:rFonts w:eastAsia="SimSun"/>
          <w:kern w:val="3"/>
          <w:sz w:val="28"/>
          <w:szCs w:val="28"/>
          <w:lang w:eastAsia="en-US"/>
        </w:rPr>
        <w:t xml:space="preserve">ном кабинете на ЕПГУ, а также </w:t>
      </w:r>
      <w:r w:rsidRPr="00567D79">
        <w:rPr>
          <w:rFonts w:eastAsia="SimSun"/>
          <w:kern w:val="3"/>
          <w:sz w:val="28"/>
          <w:szCs w:val="28"/>
          <w:lang w:eastAsia="en-US"/>
        </w:rPr>
        <w:t>Уполно</w:t>
      </w:r>
      <w:r w:rsidR="00947664">
        <w:rPr>
          <w:rFonts w:eastAsia="SimSun"/>
          <w:kern w:val="3"/>
          <w:sz w:val="28"/>
          <w:szCs w:val="28"/>
          <w:lang w:eastAsia="en-US"/>
        </w:rPr>
        <w:t>моченн</w:t>
      </w:r>
      <w:r w:rsidR="00B66B82">
        <w:rPr>
          <w:rFonts w:eastAsia="SimSun"/>
          <w:kern w:val="3"/>
          <w:sz w:val="28"/>
          <w:szCs w:val="28"/>
          <w:lang w:eastAsia="en-US"/>
        </w:rPr>
        <w:t>ом</w:t>
      </w:r>
      <w:r w:rsidR="00947664">
        <w:rPr>
          <w:rFonts w:eastAsia="SimSun"/>
          <w:kern w:val="3"/>
          <w:sz w:val="28"/>
          <w:szCs w:val="28"/>
          <w:lang w:eastAsia="en-US"/>
        </w:rPr>
        <w:t xml:space="preserve"> орган</w:t>
      </w:r>
      <w:r w:rsidR="00B66B82">
        <w:rPr>
          <w:rFonts w:eastAsia="SimSun"/>
          <w:kern w:val="3"/>
          <w:sz w:val="28"/>
          <w:szCs w:val="28"/>
          <w:lang w:eastAsia="en-US"/>
        </w:rPr>
        <w:t>е</w:t>
      </w:r>
      <w:r w:rsidR="00947664">
        <w:rPr>
          <w:rFonts w:eastAsia="SimSun"/>
          <w:kern w:val="3"/>
          <w:sz w:val="28"/>
          <w:szCs w:val="28"/>
          <w:lang w:eastAsia="en-US"/>
        </w:rPr>
        <w:t xml:space="preserve"> при обращении З</w:t>
      </w:r>
      <w:r w:rsidRPr="00567D79">
        <w:rPr>
          <w:rFonts w:eastAsia="SimSun"/>
          <w:kern w:val="3"/>
          <w:sz w:val="28"/>
          <w:szCs w:val="28"/>
          <w:lang w:eastAsia="en-US"/>
        </w:rPr>
        <w:t>аявителя лично, по телефону</w:t>
      </w:r>
      <w:r w:rsidR="001A575E">
        <w:rPr>
          <w:rFonts w:eastAsia="SimSun"/>
          <w:kern w:val="3"/>
          <w:sz w:val="28"/>
          <w:szCs w:val="28"/>
          <w:lang w:eastAsia="en-US"/>
        </w:rPr>
        <w:t>,</w:t>
      </w:r>
      <w:r w:rsidRPr="00567D79">
        <w:rPr>
          <w:rFonts w:eastAsia="SimSun"/>
          <w:kern w:val="3"/>
          <w:sz w:val="28"/>
          <w:szCs w:val="28"/>
          <w:lang w:eastAsia="en-US"/>
        </w:rPr>
        <w:t xml:space="preserve"> посредством электронной почты.</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II. Стандарт предоставления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Наименование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 Муниципальная услуга «Выдача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Наименование органа, предоставляющего муниципальную услугу</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 Муниципальная услуга предоставляется </w:t>
      </w:r>
      <w:r w:rsidR="00E859F9">
        <w:rPr>
          <w:rFonts w:eastAsia="Calibri"/>
          <w:sz w:val="28"/>
          <w:szCs w:val="28"/>
        </w:rPr>
        <w:t>Уполномоченным органом.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 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567D79" w:rsidRPr="00567D79" w:rsidRDefault="00947664" w:rsidP="00A403D4">
      <w:pPr>
        <w:widowControl w:val="0"/>
        <w:autoSpaceDE w:val="0"/>
        <w:autoSpaceDN w:val="0"/>
        <w:ind w:right="-1" w:firstLine="709"/>
        <w:jc w:val="both"/>
        <w:outlineLvl w:val="1"/>
        <w:rPr>
          <w:rFonts w:eastAsia="Calibri"/>
          <w:sz w:val="28"/>
          <w:szCs w:val="28"/>
        </w:rPr>
      </w:pPr>
      <w:r>
        <w:rPr>
          <w:rFonts w:eastAsia="Calibri"/>
          <w:sz w:val="28"/>
          <w:szCs w:val="28"/>
        </w:rPr>
        <w:t>При п</w:t>
      </w:r>
      <w:r w:rsidR="00567D79" w:rsidRPr="00567D79">
        <w:rPr>
          <w:rFonts w:eastAsia="Calibri"/>
          <w:sz w:val="28"/>
          <w:szCs w:val="28"/>
        </w:rPr>
        <w:t>редоставлении муниципальной услуги Уполномоченный орган взаимодействует с:</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2.3.1. Федеральной налоговой службой</w:t>
      </w:r>
      <w:r w:rsidR="001A575E">
        <w:rPr>
          <w:rFonts w:eastAsia="Calibri"/>
          <w:sz w:val="28"/>
          <w:szCs w:val="28"/>
        </w:rPr>
        <w:t xml:space="preserve"> -</w:t>
      </w:r>
      <w:r w:rsidRPr="00567D79">
        <w:rPr>
          <w:rFonts w:eastAsia="Calibri"/>
          <w:sz w:val="28"/>
          <w:szCs w:val="28"/>
        </w:rPr>
        <w:t xml:space="preserve">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2.3.2. Федеральной службой государственной регистрации, кадастра и картографии </w:t>
      </w:r>
      <w:r w:rsidR="001A575E">
        <w:rPr>
          <w:rFonts w:eastAsia="Calibri"/>
          <w:sz w:val="28"/>
          <w:szCs w:val="28"/>
        </w:rPr>
        <w:t xml:space="preserve">- </w:t>
      </w:r>
      <w:r w:rsidRPr="00567D79">
        <w:rPr>
          <w:rFonts w:eastAsia="Calibri"/>
          <w:sz w:val="28"/>
          <w:szCs w:val="28"/>
        </w:rPr>
        <w:t>в части получения сведений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2.4. В предоставлении муниципальной услуги могут принимать участие многофункциональные центры предоставления государственных и муниципальных </w:t>
      </w:r>
      <w:r w:rsidRPr="00567D79">
        <w:rPr>
          <w:rFonts w:eastAsia="Calibri"/>
          <w:sz w:val="28"/>
          <w:szCs w:val="28"/>
        </w:rPr>
        <w:lastRenderedPageBreak/>
        <w:t>услуг (далее –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 МФЦ, в которых подается заявление о предоставлении муниципальной услуги, не могут принять решение об отказе в приеме заявления и документов и (или) информации, необходимых для ее предоставления.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Результат предоставления муниципальной услуги</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2.5.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567D79" w:rsidRPr="00567D79" w:rsidRDefault="00900834" w:rsidP="00900834">
      <w:pPr>
        <w:widowControl w:val="0"/>
        <w:autoSpaceDE w:val="0"/>
        <w:autoSpaceDN w:val="0"/>
        <w:ind w:right="-1" w:firstLine="709"/>
        <w:jc w:val="both"/>
        <w:outlineLvl w:val="1"/>
        <w:rPr>
          <w:rFonts w:eastAsia="Calibri"/>
          <w:sz w:val="28"/>
          <w:szCs w:val="28"/>
        </w:rPr>
      </w:pPr>
      <w:r>
        <w:rPr>
          <w:rFonts w:eastAsia="Calibri"/>
          <w:sz w:val="28"/>
          <w:szCs w:val="28"/>
        </w:rPr>
        <w:t>2.5.1. П</w:t>
      </w:r>
      <w:r w:rsidR="007E7076">
        <w:rPr>
          <w:rFonts w:eastAsia="Calibri"/>
          <w:sz w:val="28"/>
          <w:szCs w:val="28"/>
        </w:rPr>
        <w:t xml:space="preserve">остановления </w:t>
      </w:r>
      <w:r w:rsidR="00E859F9">
        <w:rPr>
          <w:rFonts w:eastAsia="Calibri"/>
          <w:sz w:val="28"/>
          <w:szCs w:val="28"/>
        </w:rPr>
        <w:t>Администрации муниципального образования</w:t>
      </w:r>
      <w:r w:rsidR="00567D79" w:rsidRPr="00567D79">
        <w:rPr>
          <w:rFonts w:eastAsia="Calibri"/>
          <w:sz w:val="28"/>
          <w:szCs w:val="28"/>
        </w:rPr>
        <w:t xml:space="preserve"> </w:t>
      </w:r>
      <w:r w:rsidR="007E7076">
        <w:rPr>
          <w:rFonts w:eastAsia="Calibri"/>
          <w:sz w:val="28"/>
          <w:szCs w:val="28"/>
        </w:rPr>
        <w:t xml:space="preserve">о разрешении </w:t>
      </w:r>
      <w:r w:rsidR="00567D79" w:rsidRPr="00567D79">
        <w:rPr>
          <w:rFonts w:eastAsia="Calibri"/>
          <w:sz w:val="28"/>
          <w:szCs w:val="28"/>
        </w:rPr>
        <w:t>на использование земель или земельных участков, находящихся в муниципальной собственности, без предоставления земельных участков и установления сервитута, публичного сервитута;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2.5.2. </w:t>
      </w:r>
      <w:r w:rsidR="001A575E">
        <w:rPr>
          <w:rFonts w:eastAsia="Calibri"/>
          <w:sz w:val="28"/>
          <w:szCs w:val="28"/>
        </w:rPr>
        <w:t>Р</w:t>
      </w:r>
      <w:r w:rsidRPr="00567D79">
        <w:rPr>
          <w:rFonts w:eastAsia="Calibri"/>
          <w:sz w:val="28"/>
          <w:szCs w:val="28"/>
        </w:rPr>
        <w:t xml:space="preserve">азрешение </w:t>
      </w:r>
      <w:r w:rsidR="00E859F9" w:rsidRPr="00E859F9">
        <w:rPr>
          <w:rFonts w:eastAsia="Calibri"/>
          <w:sz w:val="28"/>
          <w:szCs w:val="28"/>
        </w:rPr>
        <w:t>Администрации муниципального образования</w:t>
      </w:r>
      <w:r w:rsidR="00E859F9">
        <w:rPr>
          <w:rFonts w:eastAsia="Calibri"/>
          <w:sz w:val="28"/>
          <w:szCs w:val="28"/>
        </w:rPr>
        <w:t xml:space="preserve"> </w:t>
      </w:r>
      <w:r w:rsidRPr="00567D79">
        <w:rPr>
          <w:rFonts w:eastAsia="Calibri"/>
          <w:sz w:val="28"/>
          <w:szCs w:val="28"/>
        </w:rPr>
        <w:t xml:space="preserve">на размещение объекта на землях, земельном участке или части земельного участка, находящихся в государственной или муниципальной собственности, по форме согласно Приложению № </w:t>
      </w:r>
      <w:r w:rsidR="007E7076">
        <w:rPr>
          <w:rFonts w:eastAsia="Calibri"/>
          <w:sz w:val="28"/>
          <w:szCs w:val="28"/>
        </w:rPr>
        <w:t>2</w:t>
      </w:r>
      <w:r w:rsidRPr="00567D79">
        <w:rPr>
          <w:rFonts w:eastAsia="Calibri"/>
          <w:sz w:val="28"/>
          <w:szCs w:val="28"/>
        </w:rPr>
        <w:t xml:space="preserve">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2.5.3. </w:t>
      </w:r>
      <w:r w:rsidR="001A575E">
        <w:rPr>
          <w:rFonts w:eastAsia="Calibri"/>
          <w:sz w:val="28"/>
          <w:szCs w:val="28"/>
        </w:rPr>
        <w:t>Р</w:t>
      </w:r>
      <w:r w:rsidRPr="00567D79">
        <w:rPr>
          <w:rFonts w:eastAsia="Calibri"/>
          <w:sz w:val="28"/>
          <w:szCs w:val="28"/>
        </w:rPr>
        <w:t xml:space="preserve">ешение об отказе в предоставлении услуги по форме согласно Приложению № </w:t>
      </w:r>
      <w:r w:rsidR="00900834">
        <w:rPr>
          <w:rFonts w:eastAsia="Calibri"/>
          <w:sz w:val="28"/>
          <w:szCs w:val="28"/>
        </w:rPr>
        <w:t>3</w:t>
      </w:r>
      <w:r w:rsidRPr="00567D79">
        <w:rPr>
          <w:rFonts w:eastAsia="Calibri"/>
          <w:sz w:val="28"/>
          <w:szCs w:val="28"/>
        </w:rPr>
        <w:t xml:space="preserve"> к настоящему Административному регламенту.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2.6. Документом, содержащим решение о предоставлени</w:t>
      </w:r>
      <w:r w:rsidR="00947664">
        <w:rPr>
          <w:rFonts w:eastAsia="Calibri"/>
          <w:sz w:val="28"/>
          <w:szCs w:val="28"/>
        </w:rPr>
        <w:t>и</w:t>
      </w:r>
      <w:r w:rsidRPr="00567D79">
        <w:rPr>
          <w:rFonts w:eastAsia="Calibri"/>
          <w:sz w:val="28"/>
          <w:szCs w:val="28"/>
        </w:rPr>
        <w:t xml:space="preserve"> 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2.7. Результаты муниципальной услуги, указанные в пункте 2.5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w:t>
      </w:r>
      <w:r w:rsidR="001A575E">
        <w:rPr>
          <w:rFonts w:eastAsia="Calibri"/>
          <w:sz w:val="28"/>
          <w:szCs w:val="28"/>
        </w:rPr>
        <w:t>,</w:t>
      </w:r>
      <w:r w:rsidRPr="00567D79">
        <w:rPr>
          <w:rFonts w:eastAsia="Calibri"/>
          <w:sz w:val="28"/>
          <w:szCs w:val="28"/>
        </w:rPr>
        <w:t xml:space="preserve"> подписанного усиленной квалифицированной электронной подписью (далее соответственно – ЕПГУ, УКЭП) должностного лица, уполномоченного на принятие решения.</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Срок предоставления муниципальной услуги</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2.8. Максимальный срок предоставления муниципальной услуги при обращении в целях получения разрешения на использование земель, в том числе посредством ЕПГУ или МФЦ, определяется в соответствии с постановлением Правительства Российской Федерации от 27.11.2014 № </w:t>
      </w:r>
      <w:r w:rsidRPr="005F7F40">
        <w:rPr>
          <w:rFonts w:eastAsia="Calibri"/>
          <w:sz w:val="28"/>
          <w:szCs w:val="28"/>
        </w:rPr>
        <w:t>1244 – 25 календарных дней.</w:t>
      </w:r>
    </w:p>
    <w:p w:rsidR="00E001F9" w:rsidRDefault="00567D79" w:rsidP="00E001F9">
      <w:pPr>
        <w:widowControl w:val="0"/>
        <w:autoSpaceDE w:val="0"/>
        <w:autoSpaceDN w:val="0"/>
        <w:ind w:right="-1" w:firstLine="709"/>
        <w:jc w:val="both"/>
        <w:outlineLvl w:val="1"/>
        <w:rPr>
          <w:rFonts w:eastAsia="Calibri"/>
          <w:sz w:val="28"/>
          <w:szCs w:val="28"/>
        </w:rPr>
      </w:pPr>
      <w:r w:rsidRPr="00567D79">
        <w:rPr>
          <w:rFonts w:eastAsia="Calibri"/>
          <w:sz w:val="28"/>
          <w:szCs w:val="28"/>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 определяется в соответствии с законом субъекта Российской Федерации – 10 рабочих дней.</w:t>
      </w:r>
    </w:p>
    <w:p w:rsidR="00E001F9" w:rsidRPr="00567D79" w:rsidRDefault="00E001F9" w:rsidP="00E001F9">
      <w:pPr>
        <w:widowControl w:val="0"/>
        <w:autoSpaceDE w:val="0"/>
        <w:autoSpaceDN w:val="0"/>
        <w:ind w:right="-1" w:firstLine="709"/>
        <w:jc w:val="both"/>
        <w:outlineLvl w:val="1"/>
        <w:rPr>
          <w:rFonts w:eastAsia="Calibri"/>
          <w:sz w:val="28"/>
          <w:szCs w:val="28"/>
        </w:rPr>
      </w:pPr>
    </w:p>
    <w:p w:rsidR="00567D79" w:rsidRPr="00E859F9" w:rsidRDefault="00567D79" w:rsidP="00A403D4">
      <w:pPr>
        <w:widowControl w:val="0"/>
        <w:autoSpaceDE w:val="0"/>
        <w:autoSpaceDN w:val="0"/>
        <w:ind w:right="-1" w:firstLine="709"/>
        <w:jc w:val="both"/>
        <w:outlineLvl w:val="1"/>
        <w:rPr>
          <w:rFonts w:eastAsia="Calibri"/>
          <w:sz w:val="28"/>
          <w:szCs w:val="28"/>
        </w:rPr>
      </w:pPr>
      <w:r w:rsidRPr="00E859F9">
        <w:rPr>
          <w:rFonts w:eastAsia="Calibri"/>
          <w:sz w:val="28"/>
          <w:szCs w:val="28"/>
        </w:rPr>
        <w:lastRenderedPageBreak/>
        <w:t>Правовые основания для предоставления муниципальной услуги</w:t>
      </w:r>
    </w:p>
    <w:p w:rsidR="00567D79" w:rsidRPr="00E859F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2.9.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в федеральной государственной информационной системе «Федеральный реестр государственных и муниципальных услуг (функций)», на ЕПГУ.</w:t>
      </w:r>
    </w:p>
    <w:p w:rsidR="00567D79" w:rsidRPr="0035590C" w:rsidRDefault="00567D79" w:rsidP="00A403D4">
      <w:pPr>
        <w:shd w:val="clear" w:color="auto" w:fill="FFFFFF"/>
        <w:suppressAutoHyphens/>
        <w:autoSpaceDN w:val="0"/>
        <w:ind w:right="-1" w:firstLine="709"/>
        <w:jc w:val="both"/>
        <w:textAlignment w:val="baseline"/>
        <w:rPr>
          <w:rFonts w:ascii="Calibri" w:eastAsia="SimSun" w:hAnsi="Calibri" w:cs="Calibri"/>
          <w:kern w:val="3"/>
          <w:sz w:val="28"/>
          <w:szCs w:val="28"/>
          <w:lang w:eastAsia="en-US"/>
        </w:rPr>
      </w:pPr>
      <w:r w:rsidRPr="0035590C">
        <w:rPr>
          <w:kern w:val="3"/>
          <w:sz w:val="28"/>
          <w:szCs w:val="28"/>
        </w:rPr>
        <w:t>Предоставление муниципальной услуги осуществляется в соответствии с:</w:t>
      </w:r>
    </w:p>
    <w:p w:rsidR="0035590C" w:rsidRPr="0035590C" w:rsidRDefault="00567D79" w:rsidP="0035590C">
      <w:pPr>
        <w:widowControl w:val="0"/>
        <w:numPr>
          <w:ilvl w:val="0"/>
          <w:numId w:val="10"/>
        </w:numPr>
        <w:ind w:left="0" w:firstLine="709"/>
        <w:contextualSpacing/>
        <w:jc w:val="both"/>
        <w:rPr>
          <w:bCs/>
          <w:sz w:val="28"/>
          <w:szCs w:val="28"/>
          <w:lang w:eastAsia="en-US"/>
        </w:rPr>
      </w:pPr>
      <w:r w:rsidRPr="0035590C">
        <w:rPr>
          <w:sz w:val="28"/>
          <w:szCs w:val="28"/>
          <w:lang w:eastAsia="en-US"/>
        </w:rPr>
        <w:t>Земельны</w:t>
      </w:r>
      <w:r w:rsidR="001A575E" w:rsidRPr="0035590C">
        <w:rPr>
          <w:sz w:val="28"/>
          <w:szCs w:val="28"/>
          <w:lang w:eastAsia="en-US"/>
        </w:rPr>
        <w:t>м кодексом Российской Федерации;</w:t>
      </w:r>
    </w:p>
    <w:p w:rsidR="001A575E" w:rsidRPr="0035590C" w:rsidRDefault="00567D79" w:rsidP="008811FC">
      <w:pPr>
        <w:widowControl w:val="0"/>
        <w:numPr>
          <w:ilvl w:val="0"/>
          <w:numId w:val="10"/>
        </w:numPr>
        <w:ind w:left="0" w:firstLine="709"/>
        <w:contextualSpacing/>
        <w:jc w:val="both"/>
        <w:rPr>
          <w:bCs/>
          <w:sz w:val="28"/>
          <w:szCs w:val="28"/>
          <w:lang w:eastAsia="en-US"/>
        </w:rPr>
      </w:pPr>
      <w:r w:rsidRPr="0035590C">
        <w:rPr>
          <w:sz w:val="28"/>
          <w:szCs w:val="28"/>
          <w:lang w:eastAsia="en-US"/>
        </w:rPr>
        <w:t>Градостроительным кодексом Российской Федерации</w:t>
      </w:r>
      <w:r w:rsidR="001A575E" w:rsidRPr="0035590C">
        <w:rPr>
          <w:sz w:val="28"/>
          <w:szCs w:val="28"/>
          <w:lang w:eastAsia="en-US"/>
        </w:rPr>
        <w:t>;</w:t>
      </w:r>
    </w:p>
    <w:p w:rsidR="00947664"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27.07.2010 № 210-ФЗ «Об организации предоставления государственных и муниципальных услуг»</w:t>
      </w:r>
      <w:r w:rsidR="007E7076">
        <w:rPr>
          <w:sz w:val="28"/>
          <w:szCs w:val="28"/>
          <w:lang w:eastAsia="en-US"/>
        </w:rPr>
        <w:t>;</w:t>
      </w:r>
      <w:r w:rsidRPr="0035590C">
        <w:rPr>
          <w:sz w:val="28"/>
          <w:szCs w:val="28"/>
          <w:lang w:eastAsia="en-US"/>
        </w:rPr>
        <w:t xml:space="preserve"> </w:t>
      </w:r>
    </w:p>
    <w:p w:rsidR="00947664"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02.05.2006 № 59-ФЗ «О порядке рассмотрения обращений граждан Российской Федерации»</w:t>
      </w:r>
      <w:r w:rsidR="007E7076">
        <w:rPr>
          <w:sz w:val="28"/>
          <w:szCs w:val="28"/>
          <w:lang w:eastAsia="en-US"/>
        </w:rPr>
        <w:t>;</w:t>
      </w:r>
      <w:r w:rsidRPr="0035590C">
        <w:rPr>
          <w:sz w:val="28"/>
          <w:szCs w:val="28"/>
          <w:lang w:eastAsia="en-US"/>
        </w:rPr>
        <w:t xml:space="preserve"> </w:t>
      </w:r>
    </w:p>
    <w:p w:rsidR="00567D79" w:rsidRPr="0035590C" w:rsidRDefault="00567D79" w:rsidP="008811FC">
      <w:pPr>
        <w:widowControl w:val="0"/>
        <w:numPr>
          <w:ilvl w:val="0"/>
          <w:numId w:val="10"/>
        </w:numPr>
        <w:ind w:left="0" w:firstLine="709"/>
        <w:contextualSpacing/>
        <w:jc w:val="both"/>
        <w:rPr>
          <w:sz w:val="28"/>
          <w:szCs w:val="28"/>
          <w:lang w:eastAsia="en-US"/>
        </w:rPr>
      </w:pPr>
      <w:r w:rsidRPr="0035590C">
        <w:rPr>
          <w:sz w:val="28"/>
          <w:szCs w:val="28"/>
          <w:lang w:eastAsia="en-US"/>
        </w:rPr>
        <w:t>Федеральным законом от 24.07.2007 № 221-ФЗ «О государственном кадастре недвижимости</w:t>
      </w:r>
      <w:r w:rsidR="001A575E" w:rsidRPr="0035590C">
        <w:rPr>
          <w:sz w:val="28"/>
          <w:szCs w:val="28"/>
          <w:lang w:eastAsia="en-US"/>
        </w:rPr>
        <w:t>»</w:t>
      </w:r>
      <w:r w:rsidRPr="0035590C">
        <w:rPr>
          <w:sz w:val="28"/>
          <w:szCs w:val="28"/>
          <w:lang w:eastAsia="en-US"/>
        </w:rPr>
        <w:t>;</w:t>
      </w:r>
    </w:p>
    <w:p w:rsidR="00567D79" w:rsidRPr="0035590C" w:rsidRDefault="001A575E" w:rsidP="008811FC">
      <w:pPr>
        <w:widowControl w:val="0"/>
        <w:numPr>
          <w:ilvl w:val="0"/>
          <w:numId w:val="10"/>
        </w:numPr>
        <w:ind w:left="0" w:firstLine="709"/>
        <w:contextualSpacing/>
        <w:jc w:val="both"/>
        <w:rPr>
          <w:sz w:val="28"/>
          <w:szCs w:val="28"/>
          <w:lang w:eastAsia="en-US"/>
        </w:rPr>
      </w:pPr>
      <w:r w:rsidRPr="0035590C">
        <w:rPr>
          <w:sz w:val="28"/>
          <w:szCs w:val="28"/>
          <w:lang w:eastAsia="en-US"/>
        </w:rPr>
        <w:t>п</w:t>
      </w:r>
      <w:r w:rsidR="00567D79" w:rsidRPr="0035590C">
        <w:rPr>
          <w:sz w:val="28"/>
          <w:szCs w:val="28"/>
          <w:lang w:eastAsia="en-US"/>
        </w:rPr>
        <w:t>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w:t>
      </w:r>
      <w:r w:rsidRPr="0035590C">
        <w:rPr>
          <w:sz w:val="28"/>
          <w:szCs w:val="28"/>
          <w:lang w:eastAsia="en-US"/>
        </w:rPr>
        <w:t xml:space="preserve"> </w:t>
      </w:r>
      <w:r w:rsidR="00567D79" w:rsidRPr="0035590C">
        <w:rPr>
          <w:sz w:val="28"/>
          <w:szCs w:val="28"/>
          <w:lang w:eastAsia="en-US"/>
        </w:rPr>
        <w:t>установления сервитутов»;</w:t>
      </w:r>
    </w:p>
    <w:p w:rsidR="00567D79" w:rsidRPr="00567D79" w:rsidRDefault="001A575E" w:rsidP="008811FC">
      <w:pPr>
        <w:widowControl w:val="0"/>
        <w:numPr>
          <w:ilvl w:val="0"/>
          <w:numId w:val="10"/>
        </w:numPr>
        <w:ind w:left="0" w:firstLine="709"/>
        <w:contextualSpacing/>
        <w:jc w:val="both"/>
        <w:rPr>
          <w:sz w:val="28"/>
          <w:szCs w:val="28"/>
          <w:lang w:eastAsia="en-US"/>
        </w:rPr>
      </w:pPr>
      <w:r w:rsidRPr="0035590C">
        <w:rPr>
          <w:sz w:val="28"/>
          <w:szCs w:val="28"/>
          <w:lang w:eastAsia="en-US"/>
        </w:rPr>
        <w:t>п</w:t>
      </w:r>
      <w:r w:rsidR="00567D79" w:rsidRPr="0035590C">
        <w:rPr>
          <w:sz w:val="28"/>
          <w:szCs w:val="28"/>
          <w:lang w:eastAsia="en-US"/>
        </w:rPr>
        <w:t>остановлением Администрации Смоленской области от 28.05.2015 № 302 «Об утверждении «Положения о порядке и условиях размещения объектов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r w:rsidR="00567D79" w:rsidRPr="00567D79">
        <w:rPr>
          <w:sz w:val="28"/>
          <w:szCs w:val="28"/>
          <w:lang w:eastAsia="en-US"/>
        </w:rPr>
        <w:t>».</w:t>
      </w:r>
    </w:p>
    <w:p w:rsidR="003F6733" w:rsidRPr="00567D79" w:rsidRDefault="003F6733" w:rsidP="008811FC">
      <w:pPr>
        <w:widowControl w:val="0"/>
        <w:ind w:right="-1"/>
        <w:contextualSpacing/>
        <w:jc w:val="both"/>
        <w:rPr>
          <w:sz w:val="28"/>
          <w:szCs w:val="28"/>
          <w:lang w:eastAsia="en-US"/>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Исчерпывающий перечень документов, необходимых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для предоставления муниципальной услуги </w:t>
      </w:r>
    </w:p>
    <w:p w:rsidR="00567D79" w:rsidRPr="00567D79" w:rsidRDefault="00567D79" w:rsidP="00A403D4">
      <w:pPr>
        <w:widowControl w:val="0"/>
        <w:autoSpaceDE w:val="0"/>
        <w:autoSpaceDN w:val="0"/>
        <w:ind w:right="-1" w:firstLine="709"/>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2.10. Для получения муниципальной услуги Заявитель представляет в  </w:t>
      </w:r>
      <w:r w:rsidR="00E859F9" w:rsidRPr="00E859F9">
        <w:rPr>
          <w:rFonts w:eastAsia="Calibri"/>
          <w:sz w:val="28"/>
          <w:szCs w:val="28"/>
        </w:rPr>
        <w:t>Администраци</w:t>
      </w:r>
      <w:r w:rsidR="00E859F9">
        <w:rPr>
          <w:rFonts w:eastAsia="Calibri"/>
          <w:sz w:val="28"/>
          <w:szCs w:val="28"/>
        </w:rPr>
        <w:t>я</w:t>
      </w:r>
      <w:r w:rsidR="00E859F9" w:rsidRPr="00E859F9">
        <w:rPr>
          <w:rFonts w:eastAsia="Calibri"/>
          <w:sz w:val="28"/>
          <w:szCs w:val="28"/>
        </w:rPr>
        <w:t xml:space="preserve"> муниципального образования</w:t>
      </w:r>
      <w:r w:rsidRPr="00567D79">
        <w:rPr>
          <w:rFonts w:eastAsia="Calibri"/>
          <w:sz w:val="28"/>
          <w:szCs w:val="28"/>
        </w:rPr>
        <w:t xml:space="preserve"> заявление о предоставлении муниципальной услуги по форме согласно Приложению № </w:t>
      </w:r>
      <w:r w:rsidR="00900834">
        <w:rPr>
          <w:rFonts w:eastAsia="Calibri"/>
          <w:sz w:val="28"/>
          <w:szCs w:val="28"/>
        </w:rPr>
        <w:t>4</w:t>
      </w:r>
      <w:r w:rsidRPr="00567D79">
        <w:rPr>
          <w:rFonts w:eastAsia="Calibri"/>
          <w:sz w:val="28"/>
          <w:szCs w:val="28"/>
        </w:rPr>
        <w:t xml:space="preserve"> к настоящему Административному регламенту одним из следующих способов по личному усмотрению:</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2.10.1. В</w:t>
      </w:r>
      <w:r w:rsidR="00567D79" w:rsidRPr="00567D79">
        <w:rPr>
          <w:rFonts w:eastAsia="Calibri"/>
          <w:sz w:val="28"/>
          <w:szCs w:val="28"/>
        </w:rPr>
        <w:t xml:space="preserve"> электронной форме посредством ЕПГУ.</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а) В случае представления з</w:t>
      </w:r>
      <w:r w:rsidR="00567D79" w:rsidRPr="00567D79">
        <w:rPr>
          <w:rFonts w:eastAsia="Calibri"/>
          <w:sz w:val="28"/>
          <w:szCs w:val="28"/>
        </w:rPr>
        <w:t xml:space="preserve">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w:t>
      </w:r>
      <w:r w:rsidR="00567D79" w:rsidRPr="00567D79">
        <w:rPr>
          <w:rFonts w:eastAsia="Calibri"/>
          <w:sz w:val="28"/>
          <w:szCs w:val="28"/>
        </w:rPr>
        <w:lastRenderedPageBreak/>
        <w:t xml:space="preserve">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w:t>
      </w:r>
      <w:r>
        <w:rPr>
          <w:rFonts w:eastAsia="Calibri"/>
          <w:sz w:val="28"/>
          <w:szCs w:val="28"/>
        </w:rPr>
        <w:t>з</w:t>
      </w:r>
      <w:r w:rsidR="00567D79" w:rsidRPr="00567D79">
        <w:rPr>
          <w:rFonts w:eastAsia="Calibri"/>
          <w:sz w:val="28"/>
          <w:szCs w:val="28"/>
        </w:rPr>
        <w:t xml:space="preserve">аявления с использованием интерактивной формы в электронном виде, без необходимости дополнительной подачи </w:t>
      </w:r>
      <w:r>
        <w:rPr>
          <w:rFonts w:eastAsia="Calibri"/>
          <w:sz w:val="28"/>
          <w:szCs w:val="28"/>
        </w:rPr>
        <w:t>з</w:t>
      </w:r>
      <w:r w:rsidR="00567D79" w:rsidRPr="00567D79">
        <w:rPr>
          <w:rFonts w:eastAsia="Calibri"/>
          <w:sz w:val="28"/>
          <w:szCs w:val="28"/>
        </w:rPr>
        <w:t>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Заявление направляется Заявителем вместе с прикрепленными электронными документами, указанными в подпунктах 2 – 5 пункта 2.11</w:t>
      </w:r>
      <w:r w:rsidR="00947664">
        <w:rPr>
          <w:rFonts w:eastAsia="Calibri"/>
          <w:sz w:val="28"/>
          <w:szCs w:val="28"/>
        </w:rPr>
        <w:t>.</w:t>
      </w:r>
      <w:r w:rsidRPr="00567D79">
        <w:rPr>
          <w:rFonts w:eastAsia="Calibri"/>
          <w:sz w:val="28"/>
          <w:szCs w:val="28"/>
        </w:rPr>
        <w:t xml:space="preserve"> настоящего Административного регламента. Заявление подписывается Заявителем, уполн</w:t>
      </w:r>
      <w:r w:rsidR="001A575E">
        <w:rPr>
          <w:rFonts w:eastAsia="Calibri"/>
          <w:sz w:val="28"/>
          <w:szCs w:val="28"/>
        </w:rPr>
        <w:t>омоченным на подписание такого з</w:t>
      </w:r>
      <w:r w:rsidRPr="00567D79">
        <w:rPr>
          <w:rFonts w:eastAsia="Calibri"/>
          <w:sz w:val="28"/>
          <w:szCs w:val="28"/>
        </w:rPr>
        <w:t>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567D79" w:rsidRPr="00567D79" w:rsidRDefault="001A575E" w:rsidP="00A403D4">
      <w:pPr>
        <w:widowControl w:val="0"/>
        <w:autoSpaceDE w:val="0"/>
        <w:autoSpaceDN w:val="0"/>
        <w:ind w:right="-1" w:firstLine="709"/>
        <w:jc w:val="both"/>
        <w:outlineLvl w:val="1"/>
        <w:rPr>
          <w:rFonts w:eastAsia="Calibri"/>
          <w:sz w:val="28"/>
          <w:szCs w:val="28"/>
        </w:rPr>
      </w:pPr>
      <w:r>
        <w:rPr>
          <w:rFonts w:eastAsia="Calibri"/>
          <w:sz w:val="28"/>
          <w:szCs w:val="28"/>
        </w:rPr>
        <w:t>2.10.2. Н</w:t>
      </w:r>
      <w:r w:rsidR="00567D79" w:rsidRPr="00567D79">
        <w:rPr>
          <w:rFonts w:eastAsia="Calibri"/>
          <w:sz w:val="28"/>
          <w:szCs w:val="28"/>
        </w:rPr>
        <w:t xml:space="preserve">а бумажном носителе посредством личного обращения в </w:t>
      </w:r>
      <w:r w:rsidR="00E859F9" w:rsidRPr="00E859F9">
        <w:rPr>
          <w:rFonts w:eastAsia="Calibri"/>
          <w:sz w:val="28"/>
          <w:szCs w:val="28"/>
        </w:rPr>
        <w:t>Администрации муниципального образования</w:t>
      </w:r>
      <w:r w:rsidR="00567D79" w:rsidRPr="00567D79">
        <w:rPr>
          <w:rFonts w:eastAsia="Calibri"/>
          <w:sz w:val="28"/>
          <w:szCs w:val="28"/>
        </w:rPr>
        <w:t>, в том числе через МФЦ в соответствии с Соглашением о взаимодействии, либо посредством почтового отправления с уведомлением о вручении.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заявление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подачи заявления в электронной форме посредством ЕПГУ в соответствии с подпунктом «а» пункта 2.10.1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документ, удостоверяющ</w:t>
      </w:r>
      <w:r w:rsidR="001A575E">
        <w:rPr>
          <w:rFonts w:eastAsia="Calibri"/>
          <w:sz w:val="28"/>
          <w:szCs w:val="28"/>
        </w:rPr>
        <w:t>ий</w:t>
      </w:r>
      <w:r w:rsidRPr="00567D79">
        <w:rPr>
          <w:rFonts w:eastAsia="Calibri"/>
          <w:sz w:val="28"/>
          <w:szCs w:val="28"/>
        </w:rPr>
        <w:t xml:space="preserve"> личность Заявителя (предоставляется в случае личного обращения в </w:t>
      </w:r>
      <w:r w:rsidR="00E859F9" w:rsidRPr="00E859F9">
        <w:rPr>
          <w:rFonts w:eastAsia="Calibri"/>
          <w:sz w:val="28"/>
          <w:szCs w:val="28"/>
        </w:rPr>
        <w:t>Администраци</w:t>
      </w:r>
      <w:r w:rsidR="00E859F9">
        <w:rPr>
          <w:rFonts w:eastAsia="Calibri"/>
          <w:sz w:val="28"/>
          <w:szCs w:val="28"/>
        </w:rPr>
        <w:t>ю</w:t>
      </w:r>
      <w:r w:rsidR="00E859F9" w:rsidRPr="00E859F9">
        <w:rPr>
          <w:rFonts w:eastAsia="Calibri"/>
          <w:sz w:val="28"/>
          <w:szCs w:val="28"/>
        </w:rPr>
        <w:t xml:space="preserve"> муниципального образования</w:t>
      </w:r>
      <w:r w:rsidRPr="00567D79">
        <w:rPr>
          <w:rFonts w:eastAsia="Calibri"/>
          <w:sz w:val="28"/>
          <w:szCs w:val="28"/>
        </w:rPr>
        <w:t xml:space="preserve"> либо МФЦ). В случае направления </w:t>
      </w:r>
      <w:r w:rsidR="00311A5F">
        <w:rPr>
          <w:rFonts w:eastAsia="Calibri"/>
          <w:sz w:val="28"/>
          <w:szCs w:val="28"/>
        </w:rPr>
        <w:t>з</w:t>
      </w:r>
      <w:r w:rsidRPr="00567D79">
        <w:rPr>
          <w:rFonts w:eastAsia="Calibri"/>
          <w:sz w:val="28"/>
          <w:szCs w:val="28"/>
        </w:rPr>
        <w:t>аявления посредством ЕПГУ сведения из документа, удостовер</w:t>
      </w:r>
      <w:r w:rsidR="001A575E">
        <w:rPr>
          <w:rFonts w:eastAsia="Calibri"/>
          <w:sz w:val="28"/>
          <w:szCs w:val="28"/>
        </w:rPr>
        <w:t>яющего личность з</w:t>
      </w:r>
      <w:r w:rsidRPr="00567D79">
        <w:rPr>
          <w:rFonts w:eastAsia="Calibri"/>
          <w:sz w:val="28"/>
          <w:szCs w:val="28"/>
        </w:rPr>
        <w:t>аинтересованного лица</w:t>
      </w:r>
      <w:r w:rsidR="00927CC7">
        <w:rPr>
          <w:rFonts w:eastAsia="Calibri"/>
          <w:sz w:val="28"/>
          <w:szCs w:val="28"/>
        </w:rPr>
        <w:t>,</w:t>
      </w:r>
      <w:r w:rsidRPr="00567D79">
        <w:rPr>
          <w:rFonts w:eastAsia="Calibri"/>
          <w:sz w:val="28"/>
          <w:szCs w:val="28"/>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w:t>
      </w:r>
      <w:r w:rsidRPr="00567D79">
        <w:rPr>
          <w:rFonts w:eastAsia="Calibri"/>
          <w:sz w:val="28"/>
          <w:szCs w:val="28"/>
        </w:rPr>
        <w:lastRenderedPageBreak/>
        <w:t>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документ, подтверждающий полномочия представителя действовать от имени заявителя</w:t>
      </w:r>
      <w:r w:rsidR="001A575E">
        <w:rPr>
          <w:rFonts w:eastAsia="Calibri"/>
          <w:sz w:val="28"/>
          <w:szCs w:val="28"/>
        </w:rPr>
        <w:t>,</w:t>
      </w:r>
      <w:r w:rsidRPr="00567D79">
        <w:rPr>
          <w:rFonts w:eastAsia="Calibri"/>
          <w:sz w:val="28"/>
          <w:szCs w:val="28"/>
        </w:rPr>
        <w:t xml:space="preserve"> </w:t>
      </w:r>
      <w:r w:rsidR="001A575E">
        <w:rPr>
          <w:rFonts w:eastAsia="Calibri"/>
          <w:sz w:val="28"/>
          <w:szCs w:val="28"/>
        </w:rPr>
        <w:t>–</w:t>
      </w:r>
      <w:r w:rsidRPr="00567D79">
        <w:rPr>
          <w:rFonts w:eastAsia="Calibri"/>
          <w:sz w:val="28"/>
          <w:szCs w:val="28"/>
        </w:rPr>
        <w:t xml:space="preserve"> </w:t>
      </w:r>
      <w:r w:rsidR="001A575E">
        <w:rPr>
          <w:rFonts w:eastAsia="Calibri"/>
          <w:sz w:val="28"/>
          <w:szCs w:val="28"/>
        </w:rPr>
        <w:t xml:space="preserve">в </w:t>
      </w:r>
      <w:r w:rsidRPr="00567D79">
        <w:rPr>
          <w:rFonts w:eastAsia="Calibri"/>
          <w:sz w:val="28"/>
          <w:szCs w:val="28"/>
        </w:rPr>
        <w:t>случае, если заявление подается представителем.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направления заявления посредством ЕПГУ сведения из документа, удостоверяющего личность заявителя, представителя</w:t>
      </w:r>
      <w:r w:rsidR="001A575E">
        <w:rPr>
          <w:rFonts w:eastAsia="Calibri"/>
          <w:sz w:val="28"/>
          <w:szCs w:val="28"/>
        </w:rPr>
        <w:t>,</w:t>
      </w:r>
      <w:r w:rsidRPr="00567D79">
        <w:rPr>
          <w:rFonts w:eastAsia="Calibri"/>
          <w:sz w:val="28"/>
          <w:szCs w:val="28"/>
        </w:rPr>
        <w:t xml:space="preserve">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обращении посредством ЕПГУ указанный документ, выданный: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организацией, удостоверяется УКЭП правомочного должностного лица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физическим лицом, - УКЭП нотариуса с приложением файла открепленной УКЭП в формате sig;</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5) документы, предусмотренные в соответствии с законом субъекта Российской Федерации</w:t>
      </w:r>
      <w:r w:rsidR="001A575E">
        <w:rPr>
          <w:rFonts w:eastAsia="Calibri"/>
          <w:sz w:val="28"/>
          <w:szCs w:val="28"/>
        </w:rPr>
        <w:t>,</w:t>
      </w:r>
      <w:r w:rsidRPr="00567D79">
        <w:rPr>
          <w:rFonts w:eastAsia="Calibri"/>
          <w:sz w:val="28"/>
          <w:szCs w:val="28"/>
        </w:rPr>
        <w:t xml:space="preserve"> – при обращении в целях получения разрешения на размещение объектов.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2.12. С заявлением о предоставлении муниципальной услуги Заявитель по собственной инициативе предоставляет следующие документы, необходимые для оказания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выписк</w:t>
      </w:r>
      <w:r w:rsidR="001A575E">
        <w:rPr>
          <w:rFonts w:eastAsia="Calibri"/>
          <w:sz w:val="28"/>
          <w:szCs w:val="28"/>
        </w:rPr>
        <w:t>у</w:t>
      </w:r>
      <w:r w:rsidRPr="00567D79">
        <w:rPr>
          <w:rFonts w:eastAsia="Calibri"/>
          <w:sz w:val="28"/>
          <w:szCs w:val="28"/>
        </w:rPr>
        <w:t xml:space="preserve"> из Единого государственного реестра юридических лиц;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выписк</w:t>
      </w:r>
      <w:r w:rsidR="001A575E">
        <w:rPr>
          <w:rFonts w:eastAsia="Calibri"/>
          <w:sz w:val="28"/>
          <w:szCs w:val="28"/>
        </w:rPr>
        <w:t>у</w:t>
      </w:r>
      <w:r w:rsidRPr="00567D79">
        <w:rPr>
          <w:rFonts w:eastAsia="Calibri"/>
          <w:sz w:val="28"/>
          <w:szCs w:val="28"/>
        </w:rPr>
        <w:t xml:space="preserve"> из Единого государственного реестра индивидуальных предпринимателей;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выписк</w:t>
      </w:r>
      <w:r w:rsidR="001A575E">
        <w:rPr>
          <w:rFonts w:eastAsia="Calibri"/>
          <w:sz w:val="28"/>
          <w:szCs w:val="28"/>
        </w:rPr>
        <w:t>у</w:t>
      </w:r>
      <w:r w:rsidRPr="00567D79">
        <w:rPr>
          <w:rFonts w:eastAsia="Calibri"/>
          <w:sz w:val="28"/>
          <w:szCs w:val="28"/>
        </w:rPr>
        <w:t xml:space="preserve"> из Единого государственного реестра недвижимости;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лицензи</w:t>
      </w:r>
      <w:r w:rsidR="001A575E">
        <w:rPr>
          <w:rFonts w:eastAsia="Calibri"/>
          <w:sz w:val="28"/>
          <w:szCs w:val="28"/>
        </w:rPr>
        <w:t>ю</w:t>
      </w:r>
      <w:r w:rsidRPr="00567D79">
        <w:rPr>
          <w:rFonts w:eastAsia="Calibri"/>
          <w:sz w:val="28"/>
          <w:szCs w:val="28"/>
        </w:rPr>
        <w:t>, удостоверяющ</w:t>
      </w:r>
      <w:r w:rsidR="001A575E">
        <w:rPr>
          <w:rFonts w:eastAsia="Calibri"/>
          <w:sz w:val="28"/>
          <w:szCs w:val="28"/>
        </w:rPr>
        <w:t>ую</w:t>
      </w:r>
      <w:r w:rsidRPr="00567D79">
        <w:rPr>
          <w:rFonts w:eastAsia="Calibri"/>
          <w:sz w:val="28"/>
          <w:szCs w:val="28"/>
        </w:rPr>
        <w:t xml:space="preserve"> право заявителя на проведение работ по геологическому изучению недр;</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д) нотариально заверенн</w:t>
      </w:r>
      <w:r w:rsidR="001A575E">
        <w:rPr>
          <w:rFonts w:eastAsia="Calibri"/>
          <w:sz w:val="28"/>
          <w:szCs w:val="28"/>
        </w:rPr>
        <w:t>ую</w:t>
      </w:r>
      <w:r w:rsidRPr="00567D79">
        <w:rPr>
          <w:rFonts w:eastAsia="Calibri"/>
          <w:sz w:val="28"/>
          <w:szCs w:val="28"/>
        </w:rPr>
        <w:t xml:space="preserve"> доверенность;</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е) иные документы, предусмотренные в соответствии с законом субъекта 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2.13. 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направляются в следующих форматах:</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xml – для документов, в отношении которых утверждены формы и требования по формированию электронных документов в виде файлов в формате xml;</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doc, docx, odt – для документов с текстовым содержанием, не включающим формулы;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zip, rar – для сжатых документов в один файл;</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5) sig – для открепленной УКЭП.</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В случае если оригиналы документов, прилагаемых к </w:t>
      </w:r>
      <w:r w:rsidR="001A575E">
        <w:rPr>
          <w:rFonts w:eastAsia="Calibri"/>
          <w:sz w:val="28"/>
          <w:szCs w:val="28"/>
        </w:rPr>
        <w:t>з</w:t>
      </w:r>
      <w:r w:rsidRPr="00567D79">
        <w:rPr>
          <w:rFonts w:eastAsia="Calibri"/>
          <w:sz w:val="28"/>
          <w:szCs w:val="28"/>
        </w:rPr>
        <w:t>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«черно-белый» (при отсутствии в документе графических изображений и(или)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«оттенки серого» (при наличии в документе графических изображений, отличных от цветного графического изображения);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«цветной» или «режим полной цветопередачи» (при наличии в документе цветных графических изображений либо цветного текста).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Количество файлов должно соответствовать количеству документов, каждый из которых содержит текстовую и(или) графическую информацию.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Документы, прилагаемые Заявителем к </w:t>
      </w:r>
      <w:r w:rsidR="001A575E">
        <w:rPr>
          <w:rFonts w:eastAsia="Calibri"/>
          <w:sz w:val="28"/>
          <w:szCs w:val="28"/>
        </w:rPr>
        <w:t>з</w:t>
      </w:r>
      <w:r w:rsidRPr="00567D79">
        <w:rPr>
          <w:rFonts w:eastAsia="Calibri"/>
          <w:sz w:val="28"/>
          <w:szCs w:val="28"/>
        </w:rPr>
        <w:t>аявлению, представляемые в электронной форме, должны обеспечивать возможность идентифицировать документ и количество листов в документе.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2.14. В целях предоставления государственной (муниципальной) услуги Заявителю обеспечивается</w:t>
      </w:r>
      <w:r w:rsidR="001A575E">
        <w:rPr>
          <w:rFonts w:eastAsia="Calibri"/>
          <w:sz w:val="28"/>
          <w:szCs w:val="28"/>
        </w:rPr>
        <w:t xml:space="preserve"> в МФЦ доступ к ЕПГУ</w:t>
      </w:r>
      <w:r w:rsidRPr="00567D79">
        <w:rPr>
          <w:rFonts w:eastAsia="Calibri"/>
          <w:sz w:val="28"/>
          <w:szCs w:val="28"/>
        </w:rPr>
        <w:t xml:space="preserve"> в соответствии с постановлением</w:t>
      </w:r>
    </w:p>
    <w:p w:rsidR="00567D79" w:rsidRPr="00567D79" w:rsidRDefault="00567D79" w:rsidP="00311A5F">
      <w:pPr>
        <w:widowControl w:val="0"/>
        <w:autoSpaceDE w:val="0"/>
        <w:autoSpaceDN w:val="0"/>
        <w:ind w:right="-1"/>
        <w:jc w:val="both"/>
        <w:outlineLvl w:val="1"/>
        <w:rPr>
          <w:rFonts w:eastAsia="Calibri"/>
          <w:sz w:val="28"/>
          <w:szCs w:val="28"/>
        </w:rPr>
      </w:pPr>
      <w:r w:rsidRPr="00567D79">
        <w:rPr>
          <w:rFonts w:eastAsia="Calibri"/>
          <w:sz w:val="28"/>
          <w:szCs w:val="28"/>
        </w:rPr>
        <w:t>Правительства Российской Федерации от 22.12.2012 № 1376.</w:t>
      </w:r>
    </w:p>
    <w:p w:rsidR="003F6733" w:rsidRDefault="003F6733" w:rsidP="008811FC">
      <w:pPr>
        <w:widowControl w:val="0"/>
        <w:autoSpaceDE w:val="0"/>
        <w:autoSpaceDN w:val="0"/>
        <w:ind w:right="-1"/>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Исчерпывающий перечень оснований для отказа в приеме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2.15. Основаниями для отказа в приеме к рассмотрению документов, необходимых для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2.15.1. </w:t>
      </w:r>
      <w:r w:rsidR="00700A97">
        <w:rPr>
          <w:rFonts w:eastAsia="Calibri"/>
          <w:sz w:val="28"/>
          <w:szCs w:val="28"/>
        </w:rPr>
        <w:t>П</w:t>
      </w:r>
      <w:r w:rsidRPr="00567D79">
        <w:rPr>
          <w:rFonts w:eastAsia="Calibri"/>
          <w:sz w:val="28"/>
          <w:szCs w:val="28"/>
        </w:rPr>
        <w:t>редставление неполного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w:t>
      </w:r>
      <w:r w:rsidR="00700A97">
        <w:rPr>
          <w:rFonts w:eastAsia="Calibri"/>
          <w:sz w:val="28"/>
          <w:szCs w:val="28"/>
        </w:rPr>
        <w:t>15.2. П</w:t>
      </w:r>
      <w:r w:rsidRPr="00567D79">
        <w:rPr>
          <w:rFonts w:eastAsia="Calibri"/>
          <w:sz w:val="28"/>
          <w:szCs w:val="28"/>
        </w:rPr>
        <w:t>редставленные документы утратили силу на момент обращения за услугой;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2.15.3. П</w:t>
      </w:r>
      <w:r w:rsidR="00567D79" w:rsidRPr="00567D79">
        <w:rPr>
          <w:rFonts w:eastAsia="Calibri"/>
          <w:sz w:val="28"/>
          <w:szCs w:val="28"/>
        </w:rPr>
        <w:t>редставленные документы содержат подчистки и исправления текста,</w:t>
      </w:r>
    </w:p>
    <w:p w:rsidR="00567D79" w:rsidRPr="00567D79" w:rsidRDefault="00567D79" w:rsidP="00927CC7">
      <w:pPr>
        <w:widowControl w:val="0"/>
        <w:autoSpaceDE w:val="0"/>
        <w:autoSpaceDN w:val="0"/>
        <w:ind w:right="-1"/>
        <w:jc w:val="both"/>
        <w:outlineLvl w:val="1"/>
        <w:rPr>
          <w:rFonts w:eastAsia="Calibri"/>
          <w:sz w:val="28"/>
          <w:szCs w:val="28"/>
        </w:rPr>
      </w:pPr>
      <w:r w:rsidRPr="00567D79">
        <w:rPr>
          <w:rFonts w:eastAsia="Calibri"/>
          <w:sz w:val="28"/>
          <w:szCs w:val="28"/>
        </w:rPr>
        <w:t>не заверенные в порядке, установленном законодательством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2.15.4. П</w:t>
      </w:r>
      <w:r w:rsidR="00567D79" w:rsidRPr="00567D79">
        <w:rPr>
          <w:rFonts w:eastAsia="Calibri"/>
          <w:sz w:val="28"/>
          <w:szCs w:val="28"/>
        </w:rPr>
        <w:t>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2.15.5. Н</w:t>
      </w:r>
      <w:r w:rsidR="00567D79" w:rsidRPr="00567D79">
        <w:rPr>
          <w:rFonts w:eastAsia="Calibri"/>
          <w:sz w:val="28"/>
          <w:szCs w:val="28"/>
        </w:rPr>
        <w:t>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2.15.6. П</w:t>
      </w:r>
      <w:r w:rsidR="00567D79" w:rsidRPr="00567D79">
        <w:rPr>
          <w:rFonts w:eastAsia="Calibri"/>
          <w:sz w:val="28"/>
          <w:szCs w:val="28"/>
        </w:rPr>
        <w:t>одача запроса о предоставлении услуги и документов, необходимых для предоставления услуги, в электронной форме с нарушением установленных</w:t>
      </w:r>
      <w:r>
        <w:rPr>
          <w:rFonts w:eastAsia="Calibri"/>
          <w:sz w:val="28"/>
          <w:szCs w:val="28"/>
        </w:rPr>
        <w:t xml:space="preserve"> </w:t>
      </w:r>
      <w:r w:rsidR="00567D79" w:rsidRPr="00567D79">
        <w:rPr>
          <w:rFonts w:eastAsia="Calibri"/>
          <w:sz w:val="28"/>
          <w:szCs w:val="28"/>
        </w:rPr>
        <w:t>требований;</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2.15.7. Н</w:t>
      </w:r>
      <w:r w:rsidR="00567D79" w:rsidRPr="00567D79">
        <w:rPr>
          <w:rFonts w:eastAsia="Calibri"/>
          <w:sz w:val="28"/>
          <w:szCs w:val="28"/>
        </w:rPr>
        <w:t xml:space="preserve">еполное заполнение полей в форме заявления, в том числе в </w:t>
      </w:r>
      <w:r w:rsidR="00567D79" w:rsidRPr="00567D79">
        <w:rPr>
          <w:rFonts w:eastAsia="Calibri"/>
          <w:sz w:val="28"/>
          <w:szCs w:val="28"/>
        </w:rPr>
        <w:lastRenderedPageBreak/>
        <w:t>интерактивной форме заявления на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2.16. Решение об отказе в приеме документов, необходимых для предоставления муниципальной услуги, по форме, приведенной в </w:t>
      </w:r>
      <w:r w:rsidR="00700A97">
        <w:rPr>
          <w:rFonts w:eastAsia="Calibri"/>
          <w:sz w:val="28"/>
          <w:szCs w:val="28"/>
        </w:rPr>
        <w:t>П</w:t>
      </w:r>
      <w:r w:rsidRPr="00567D79">
        <w:rPr>
          <w:rFonts w:eastAsia="Calibri"/>
          <w:sz w:val="28"/>
          <w:szCs w:val="28"/>
        </w:rPr>
        <w:t xml:space="preserve">риложении № </w:t>
      </w:r>
      <w:r w:rsidR="00900834">
        <w:rPr>
          <w:rFonts w:eastAsia="Calibri"/>
          <w:sz w:val="28"/>
          <w:szCs w:val="28"/>
        </w:rPr>
        <w:t>5</w:t>
      </w:r>
      <w:r w:rsidRPr="00567D79">
        <w:rPr>
          <w:rFonts w:eastAsia="Calibri"/>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2.17. Отказ в приеме документов, необходимых для предоставления муниципальной услуги, не препятствует повторному обращению Заявителя за предоставлением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Исчерпывающий перечень оснований для приостановления или отказа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2.18. Оснований для приостановления предоставления муниципальной услуги законодательством Российской Федерации не предусмотрено.</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2.19. Основания для отказа в предоставлении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2.19.1. З</w:t>
      </w:r>
      <w:r w:rsidR="00567D79" w:rsidRPr="00567D79">
        <w:rPr>
          <w:rFonts w:eastAsia="Calibri"/>
          <w:sz w:val="28"/>
          <w:szCs w:val="28"/>
        </w:rPr>
        <w:t xml:space="preserve">аявление подано с нарушением требований, установленных пунктом 3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2.19.2. З</w:t>
      </w:r>
      <w:r w:rsidR="00567D79" w:rsidRPr="00567D79">
        <w:rPr>
          <w:rFonts w:eastAsia="Calibri"/>
          <w:sz w:val="28"/>
          <w:szCs w:val="28"/>
        </w:rPr>
        <w:t>аявление подано с нарушением требований, установленных пунктом 4 Правил выдачи разрешений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2.19.3. В</w:t>
      </w:r>
      <w:r w:rsidR="00567D79" w:rsidRPr="00567D79">
        <w:rPr>
          <w:rFonts w:eastAsia="Calibri"/>
          <w:sz w:val="28"/>
          <w:szCs w:val="28"/>
        </w:rPr>
        <w:t xml:space="preserve"> заявлении указан предполагаемый срок размещения объекта, который превышает установленный максимальный срок размещения объекта;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2.19.4. </w:t>
      </w:r>
      <w:r w:rsidR="00700A97">
        <w:rPr>
          <w:rFonts w:eastAsia="Calibri"/>
          <w:sz w:val="28"/>
          <w:szCs w:val="28"/>
        </w:rPr>
        <w:t>В</w:t>
      </w:r>
      <w:r w:rsidRPr="00567D79">
        <w:rPr>
          <w:rFonts w:eastAsia="Calibri"/>
          <w:sz w:val="28"/>
          <w:szCs w:val="28"/>
        </w:rPr>
        <w:t xml:space="preserve"> заявлении указаны цели использования земель или земельного участка или объекты, предполагаемые к размещению, не предусмотренные пунктом 1 статьи 39.34 Земельного кодекса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2.19.5. З</w:t>
      </w:r>
      <w:r w:rsidR="00567D79" w:rsidRPr="00567D79">
        <w:rPr>
          <w:rFonts w:eastAsia="Calibri"/>
          <w:sz w:val="28"/>
          <w:szCs w:val="28"/>
        </w:rPr>
        <w:t>емельный участок, на использование которого испрашивается разрешение, предоставлен физическому или юридическому лицу;</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2.19.6. Н</w:t>
      </w:r>
      <w:r w:rsidR="00567D79" w:rsidRPr="00567D79">
        <w:rPr>
          <w:rFonts w:eastAsia="Calibri"/>
          <w:sz w:val="28"/>
          <w:szCs w:val="28"/>
        </w:rPr>
        <w:t>а указанном в заявлении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2.19.7. К</w:t>
      </w:r>
      <w:r w:rsidR="00567D79" w:rsidRPr="00567D79">
        <w:rPr>
          <w:rFonts w:eastAsia="Calibri"/>
          <w:sz w:val="28"/>
          <w:szCs w:val="28"/>
        </w:rPr>
        <w:t xml:space="preserve"> заявлению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если предоставление такой схемы предусмотрено в соответствии с законом субъекта Российской Федерации;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2.19.8. В</w:t>
      </w:r>
      <w:r w:rsidR="00567D79" w:rsidRPr="00567D79">
        <w:rPr>
          <w:rFonts w:eastAsia="Calibri"/>
          <w:sz w:val="28"/>
          <w:szCs w:val="28"/>
        </w:rPr>
        <w:t xml:space="preserve"> заявлении указаны объекты, не предусмотренные в перечне, утвержденном постановлением Правительства Российской Федерации от 03.12.2014     </w:t>
      </w:r>
      <w:r w:rsidR="00567D79" w:rsidRPr="00567D79">
        <w:rPr>
          <w:rFonts w:eastAsia="Calibri"/>
          <w:sz w:val="28"/>
          <w:szCs w:val="28"/>
        </w:rPr>
        <w:lastRenderedPageBreak/>
        <w:t>№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2.19.9. И</w:t>
      </w:r>
      <w:r w:rsidR="00567D79" w:rsidRPr="00567D79">
        <w:rPr>
          <w:rFonts w:eastAsia="Calibri"/>
          <w:sz w:val="28"/>
          <w:szCs w:val="28"/>
        </w:rPr>
        <w:t>ные основания, предусмотренные в</w:t>
      </w:r>
      <w:r>
        <w:rPr>
          <w:rFonts w:eastAsia="Calibri"/>
          <w:sz w:val="28"/>
          <w:szCs w:val="28"/>
        </w:rPr>
        <w:t xml:space="preserve"> соответствии с законом субъекта </w:t>
      </w:r>
      <w:r w:rsidR="00567D79" w:rsidRPr="00567D79">
        <w:rPr>
          <w:rFonts w:eastAsia="Calibri"/>
          <w:sz w:val="28"/>
          <w:szCs w:val="28"/>
        </w:rPr>
        <w:t>Российской Федерации.</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размер и основания взимания государственной пошлины или иной оплаты, взимаемой за предоставление муниципальной услуги</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E859F9" w:rsidRDefault="00567D79" w:rsidP="00A403D4">
      <w:pPr>
        <w:widowControl w:val="0"/>
        <w:autoSpaceDE w:val="0"/>
        <w:autoSpaceDN w:val="0"/>
        <w:ind w:right="-1" w:firstLine="709"/>
        <w:jc w:val="both"/>
        <w:outlineLvl w:val="1"/>
        <w:rPr>
          <w:rFonts w:eastAsia="Calibri"/>
          <w:sz w:val="28"/>
          <w:szCs w:val="28"/>
        </w:rPr>
      </w:pPr>
      <w:r w:rsidRPr="00E859F9">
        <w:rPr>
          <w:rFonts w:eastAsia="Calibri"/>
          <w:sz w:val="28"/>
          <w:szCs w:val="28"/>
        </w:rPr>
        <w:t>2.20. Предоставление  муниципальной услуги осуществляется бесплатно.</w:t>
      </w:r>
    </w:p>
    <w:p w:rsidR="00567D79" w:rsidRPr="00E859F9" w:rsidRDefault="00567D7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Срок и порядок регистрации запроса заявителя о предоставлении муниципальной услуги, в том числе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2.21. Регистрация направленного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 </w:t>
      </w:r>
      <w:r w:rsidR="00E859F9" w:rsidRPr="00E859F9">
        <w:rPr>
          <w:rFonts w:eastAsia="Calibri"/>
          <w:sz w:val="28"/>
          <w:szCs w:val="28"/>
        </w:rPr>
        <w:t xml:space="preserve">Администрации муниципального образования </w:t>
      </w:r>
      <w:r w:rsidRPr="00567D79">
        <w:rPr>
          <w:rFonts w:eastAsia="Calibri"/>
          <w:sz w:val="28"/>
          <w:szCs w:val="28"/>
        </w:rPr>
        <w:t>осуществляется не позднее 1 (одного) рабочего дня, следующего за днем его поступления.</w:t>
      </w:r>
    </w:p>
    <w:p w:rsid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2.22. В случае направления Заявителем заявления о предоставлении государственной (муниципальной) услуги способами, указанными в пунктах 2.10.1</w:t>
      </w:r>
      <w:r w:rsidR="00700A97">
        <w:rPr>
          <w:rFonts w:eastAsia="Calibri"/>
          <w:sz w:val="28"/>
          <w:szCs w:val="28"/>
        </w:rPr>
        <w:t>.</w:t>
      </w:r>
      <w:r w:rsidRPr="00567D79">
        <w:rPr>
          <w:rFonts w:eastAsia="Calibri"/>
          <w:sz w:val="28"/>
          <w:szCs w:val="28"/>
        </w:rPr>
        <w:t xml:space="preserve"> и 2.10.2</w:t>
      </w:r>
      <w:r w:rsidR="00700A97">
        <w:rPr>
          <w:rFonts w:eastAsia="Calibri"/>
          <w:sz w:val="28"/>
          <w:szCs w:val="28"/>
        </w:rPr>
        <w:t>.</w:t>
      </w:r>
      <w:r w:rsidRPr="00567D79">
        <w:rPr>
          <w:rFonts w:eastAsia="Calibri"/>
          <w:sz w:val="28"/>
          <w:szCs w:val="28"/>
        </w:rPr>
        <w:t xml:space="preserve"> настоящего Административного регламента</w:t>
      </w:r>
      <w:r w:rsidR="00700A97">
        <w:rPr>
          <w:rFonts w:eastAsia="Calibri"/>
          <w:sz w:val="28"/>
          <w:szCs w:val="28"/>
        </w:rPr>
        <w:t>,</w:t>
      </w:r>
      <w:r w:rsidRPr="00567D79">
        <w:rPr>
          <w:rFonts w:eastAsia="Calibri"/>
          <w:sz w:val="28"/>
          <w:szCs w:val="28"/>
        </w:rPr>
        <w:t xml:space="preserve"> вне рабочего времени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либо в выходной, нерабочий праздничный день, днем получения заявления считается 1 (первый) рабочий день, следующий за днем его направления.</w:t>
      </w:r>
    </w:p>
    <w:p w:rsidR="00E859F9" w:rsidRPr="00567D79" w:rsidRDefault="00E859F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 xml:space="preserve">Требования к помещениям, в которых предоставляется </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муниципальная услуга</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2.23. 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Центральный вход в здание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должен быть оборудован информационной табличкой (вывеской), содержащей информацию:</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наименование;</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местонахождение и юридический адрес;</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режим работы;</w:t>
      </w:r>
    </w:p>
    <w:p w:rsidR="00567D79" w:rsidRPr="00567D79" w:rsidRDefault="00700A97" w:rsidP="00E859F9">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E859F9">
        <w:rPr>
          <w:rFonts w:eastAsia="Calibri"/>
          <w:sz w:val="28"/>
          <w:szCs w:val="28"/>
        </w:rPr>
        <w:t>график приема</w:t>
      </w:r>
      <w:r w:rsidR="00567D79"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Помещения, в которых предоставляется муниципальная услуга, оснащаются: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противопожарной системой и средствами пожаротушения;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системой оповещения о возникновении чрезвычайной ситуации;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средствами оказания первой медицинской помощи;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туалетными комнатами для посетителей.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для заполнения заявлений оборудуются стульями, столами (стойками), бланками заявлений, письменными принадлежностями.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Места приема Заявителей оборудуются информационными табличками (вывесками) с указанием:</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номера кабинета и наименования отдела;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фамилии, имени и отчества (последнее – при наличии), должности ответственного лица за прием документов;</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графика приема Заявителей.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инвалидам обеспечива</w:t>
      </w:r>
      <w:r w:rsidR="00700A97">
        <w:rPr>
          <w:rFonts w:eastAsia="Calibri"/>
          <w:sz w:val="28"/>
          <w:szCs w:val="28"/>
        </w:rPr>
        <w:t>е</w:t>
      </w:r>
      <w:r w:rsidRPr="00567D79">
        <w:rPr>
          <w:rFonts w:eastAsia="Calibri"/>
          <w:sz w:val="28"/>
          <w:szCs w:val="28"/>
        </w:rPr>
        <w:t>тся: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возможность беспрепятственного доступа к объекту (зданию, помещению), в котором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lastRenderedPageBreak/>
        <w:t xml:space="preserve">- </w:t>
      </w:r>
      <w:r w:rsidR="00567D79" w:rsidRPr="00567D79">
        <w:rPr>
          <w:rFonts w:eastAsia="Calibri"/>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Pr>
          <w:rFonts w:eastAsia="Calibri"/>
          <w:sz w:val="28"/>
          <w:szCs w:val="28"/>
        </w:rPr>
        <w:t>м</w:t>
      </w:r>
      <w:r w:rsidR="00567D79" w:rsidRPr="00567D79">
        <w:rPr>
          <w:rFonts w:eastAsia="Calibri"/>
          <w:sz w:val="28"/>
          <w:szCs w:val="28"/>
        </w:rPr>
        <w:t xml:space="preserve"> кресла-коляски;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сопровождение инвалидов, имеющих стойкие расстройства функции зрения и самостоятельного передвижения;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допуск сурдопереводчика и тифлосурдопереводчика;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оказание инвалидам помощи в преодолении барьеров, мешающих получению ими муниципальных услуг наравне с другими лицами.</w:t>
      </w:r>
    </w:p>
    <w:p w:rsidR="008B08C4" w:rsidRPr="00567D79" w:rsidRDefault="008B08C4" w:rsidP="003F6733">
      <w:pPr>
        <w:widowControl w:val="0"/>
        <w:autoSpaceDE w:val="0"/>
        <w:autoSpaceDN w:val="0"/>
        <w:ind w:right="-1"/>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Показатели доступности и качества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 Основными показателями доступности предоставления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2.24.1. Наличие полной и понятной информации о порядке, сроках и ходе предоставления муниципальной </w:t>
      </w:r>
      <w:r w:rsidR="00700A97">
        <w:rPr>
          <w:rFonts w:eastAsia="Calibri"/>
          <w:sz w:val="28"/>
          <w:szCs w:val="28"/>
        </w:rPr>
        <w:t xml:space="preserve">услуги </w:t>
      </w:r>
      <w:r w:rsidRPr="00567D79">
        <w:rPr>
          <w:rFonts w:eastAsia="Calibri"/>
          <w:sz w:val="28"/>
          <w:szCs w:val="28"/>
        </w:rPr>
        <w:t xml:space="preserve">в информационно-телекоммуникационных сетях общего пользования (в том числе в сети «Интернет»), </w:t>
      </w:r>
      <w:r w:rsidR="00927CC7">
        <w:rPr>
          <w:rFonts w:eastAsia="Calibri"/>
          <w:sz w:val="28"/>
          <w:szCs w:val="28"/>
        </w:rPr>
        <w:t xml:space="preserve">в </w:t>
      </w:r>
      <w:r w:rsidRPr="00567D79">
        <w:rPr>
          <w:rFonts w:eastAsia="Calibri"/>
          <w:sz w:val="28"/>
          <w:szCs w:val="28"/>
        </w:rPr>
        <w:t>средствах массовой информации.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2.24.2. Доступность электронных форм документов, необходимых для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2.24.3. Возможность подачи заявления </w:t>
      </w:r>
      <w:r w:rsidR="00700A97">
        <w:rPr>
          <w:rFonts w:eastAsia="Calibri"/>
          <w:sz w:val="28"/>
          <w:szCs w:val="28"/>
        </w:rPr>
        <w:t>о</w:t>
      </w:r>
      <w:r w:rsidRPr="00567D79">
        <w:rPr>
          <w:rFonts w:eastAsia="Calibri"/>
          <w:sz w:val="28"/>
          <w:szCs w:val="28"/>
        </w:rPr>
        <w:t xml:space="preserve"> получени</w:t>
      </w:r>
      <w:r w:rsidR="00700A97">
        <w:rPr>
          <w:rFonts w:eastAsia="Calibri"/>
          <w:sz w:val="28"/>
          <w:szCs w:val="28"/>
        </w:rPr>
        <w:t>и</w:t>
      </w:r>
      <w:r w:rsidRPr="00567D79">
        <w:rPr>
          <w:rFonts w:eastAsia="Calibri"/>
          <w:sz w:val="28"/>
          <w:szCs w:val="28"/>
        </w:rPr>
        <w:t xml:space="preserve"> муниципальной услуги в электронной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2.24.4. Предоставление муниципальной услуги в соответствии с вариантом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2.24.5. Удобство информирования Заявителя о ходе предоставления муниципальной услуги, а также получение результата предоставления муниципальной услуги.</w:t>
      </w:r>
    </w:p>
    <w:p w:rsidR="00567D79" w:rsidRPr="00567D79" w:rsidRDefault="00700A97" w:rsidP="00A403D4">
      <w:pPr>
        <w:widowControl w:val="0"/>
        <w:autoSpaceDE w:val="0"/>
        <w:autoSpaceDN w:val="0"/>
        <w:ind w:right="-1" w:firstLine="709"/>
        <w:jc w:val="both"/>
        <w:outlineLvl w:val="1"/>
        <w:rPr>
          <w:rFonts w:eastAsia="Calibri"/>
          <w:sz w:val="28"/>
          <w:szCs w:val="28"/>
        </w:rPr>
      </w:pPr>
      <w:r>
        <w:rPr>
          <w:rFonts w:eastAsia="Calibri"/>
          <w:sz w:val="28"/>
          <w:szCs w:val="28"/>
        </w:rPr>
        <w:t>2.24.6. Возможность получения З</w:t>
      </w:r>
      <w:r w:rsidR="00567D79" w:rsidRPr="00567D79">
        <w:rPr>
          <w:rFonts w:eastAsia="Calibri"/>
          <w:sz w:val="28"/>
          <w:szCs w:val="28"/>
        </w:rPr>
        <w:t>аявителем уведомлений о предоставлении муниципальной услуги с помощью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2.24.7.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 Основными показателями качества предоставления муниципальной услуги являются: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2.25.1. Своевременность предоставления муниципальной услуги в соответствии со стандартом ее предоставления, установленным настоящим </w:t>
      </w:r>
      <w:r w:rsidRPr="00567D79">
        <w:rPr>
          <w:rFonts w:eastAsia="Calibri"/>
          <w:sz w:val="28"/>
          <w:szCs w:val="28"/>
        </w:rPr>
        <w:lastRenderedPageBreak/>
        <w:t>Административным регламентом.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2.25.2. Минимально возможное количество взаимодействий гражданина с должностными лицами, участвующими в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2.25.3. Отсутствие обоснованных жалоб на действия (бездействие) сотрудников и их некорректное (невнимательное) отношение к заявителям.</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2.25.4. Отсутствие нарушений установленных сроков в процессе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2.25.5.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8B08C4" w:rsidRPr="00567D79" w:rsidRDefault="008B08C4"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Иные требования к предоставлению муниципальной услуги</w:t>
      </w:r>
    </w:p>
    <w:p w:rsidR="00567D79" w:rsidRPr="00567D79"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2.26. Услуги, являющиеся обязательными и необходимыми для предоставления муниципальной услуги, отсутствуют.</w:t>
      </w:r>
    </w:p>
    <w:p w:rsidR="005F7F40" w:rsidRPr="00567D79" w:rsidRDefault="005F7F40" w:rsidP="008811FC">
      <w:pPr>
        <w:widowControl w:val="0"/>
        <w:autoSpaceDE w:val="0"/>
        <w:autoSpaceDN w:val="0"/>
        <w:ind w:right="-1"/>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III. Состав, последовательность и сроки выполнения административных</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процедур (действий), требования к порядку их выполнения, в том числе</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особенности выполнения административных процедур в электронной форме</w:t>
      </w:r>
    </w:p>
    <w:p w:rsidR="0035590C" w:rsidRPr="007D1D4F" w:rsidRDefault="0035590C" w:rsidP="0035590C">
      <w:pPr>
        <w:widowControl w:val="0"/>
        <w:autoSpaceDE w:val="0"/>
        <w:autoSpaceDN w:val="0"/>
        <w:ind w:right="-1" w:firstLine="709"/>
        <w:outlineLvl w:val="1"/>
        <w:rPr>
          <w:rFonts w:eastAsia="Calibri"/>
          <w:b/>
          <w:sz w:val="28"/>
          <w:szCs w:val="28"/>
        </w:rPr>
      </w:pPr>
    </w:p>
    <w:p w:rsidR="00567D79" w:rsidRPr="00E859F9" w:rsidRDefault="00567D79" w:rsidP="00A403D4">
      <w:pPr>
        <w:widowControl w:val="0"/>
        <w:autoSpaceDE w:val="0"/>
        <w:autoSpaceDN w:val="0"/>
        <w:ind w:right="-1" w:firstLine="709"/>
        <w:jc w:val="center"/>
        <w:outlineLvl w:val="1"/>
        <w:rPr>
          <w:rFonts w:eastAsia="Calibri"/>
          <w:sz w:val="28"/>
          <w:szCs w:val="28"/>
        </w:rPr>
      </w:pPr>
      <w:r w:rsidRPr="00E859F9">
        <w:rPr>
          <w:rFonts w:eastAsia="Calibri"/>
          <w:sz w:val="28"/>
          <w:szCs w:val="28"/>
        </w:rPr>
        <w:t>Исчерпывающий перечень административных процедур</w:t>
      </w:r>
    </w:p>
    <w:p w:rsidR="00567D79" w:rsidRPr="00E859F9" w:rsidRDefault="00567D79" w:rsidP="00A403D4">
      <w:pPr>
        <w:widowControl w:val="0"/>
        <w:autoSpaceDE w:val="0"/>
        <w:autoSpaceDN w:val="0"/>
        <w:ind w:right="-1" w:firstLine="709"/>
        <w:jc w:val="center"/>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 Предоставление муниципальной услуги включает в себя следующие административные процедуры:</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1) прием и проверк</w:t>
      </w:r>
      <w:r w:rsidR="00700A97">
        <w:rPr>
          <w:rFonts w:eastAsia="Calibri"/>
          <w:sz w:val="28"/>
          <w:szCs w:val="28"/>
        </w:rPr>
        <w:t>у</w:t>
      </w:r>
      <w:r w:rsidRPr="00567D79">
        <w:rPr>
          <w:rFonts w:eastAsia="Calibri"/>
          <w:sz w:val="28"/>
          <w:szCs w:val="28"/>
        </w:rPr>
        <w:t xml:space="preserve"> комплектности документов на наличие/отсутствие оснований для отказа в приеме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 направленного З</w:t>
      </w:r>
      <w:r w:rsidRPr="00567D79">
        <w:rPr>
          <w:rFonts w:eastAsia="Calibri"/>
          <w:sz w:val="28"/>
          <w:szCs w:val="28"/>
        </w:rPr>
        <w:t>аявителем заявления и документов, представленных для получения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00A97">
        <w:rPr>
          <w:rFonts w:eastAsia="Calibri"/>
          <w:sz w:val="28"/>
          <w:szCs w:val="28"/>
        </w:rPr>
        <w:t>З</w:t>
      </w:r>
      <w:r w:rsidRPr="00567D79">
        <w:rPr>
          <w:rFonts w:eastAsia="Calibri"/>
          <w:sz w:val="28"/>
          <w:szCs w:val="28"/>
        </w:rPr>
        <w:t>аявителю уведомления о приеме заявления к рассмотрению либо отказа в приеме заявления к рассмотрению с обоснованием отказа;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получение сведений посредством межведомственного информационного взаимодействия, в том числе с использованием СМЭВ: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направление межведомственных запросов в органы и организации;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получение ответов на межведомственные запросы, формирование полного комплекта документов;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 рассмотрение документов и сведений:</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проверк</w:t>
      </w:r>
      <w:r w:rsidR="00700A97">
        <w:rPr>
          <w:rFonts w:eastAsia="Calibri"/>
          <w:sz w:val="28"/>
          <w:szCs w:val="28"/>
        </w:rPr>
        <w:t>у</w:t>
      </w:r>
      <w:r w:rsidRPr="00567D79">
        <w:rPr>
          <w:rFonts w:eastAsia="Calibri"/>
          <w:sz w:val="28"/>
          <w:szCs w:val="28"/>
        </w:rPr>
        <w:t xml:space="preserve"> соответствия документов и сведений требованиям нормативных правовых актов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4) принятие решения о предоставлении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принятие решения о предоставлени</w:t>
      </w:r>
      <w:r w:rsidR="00700A97">
        <w:rPr>
          <w:rFonts w:eastAsia="Calibri"/>
          <w:sz w:val="28"/>
          <w:szCs w:val="28"/>
        </w:rPr>
        <w:t>и</w:t>
      </w:r>
      <w:r w:rsidRPr="00567D79">
        <w:rPr>
          <w:rFonts w:eastAsia="Calibri"/>
          <w:sz w:val="28"/>
          <w:szCs w:val="28"/>
        </w:rPr>
        <w:t xml:space="preserve"> или отказе в предоставлении муниц</w:t>
      </w:r>
      <w:r w:rsidR="00700A97">
        <w:rPr>
          <w:rFonts w:eastAsia="Calibri"/>
          <w:sz w:val="28"/>
          <w:szCs w:val="28"/>
        </w:rPr>
        <w:t>ипальной услуги с направлением З</w:t>
      </w:r>
      <w:r w:rsidRPr="00567D79">
        <w:rPr>
          <w:rFonts w:eastAsia="Calibri"/>
          <w:sz w:val="28"/>
          <w:szCs w:val="28"/>
        </w:rPr>
        <w:t>аявителю соответствующего уведомления;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направление </w:t>
      </w:r>
      <w:r w:rsidR="00752253">
        <w:rPr>
          <w:rFonts w:eastAsia="Calibri"/>
          <w:sz w:val="28"/>
          <w:szCs w:val="28"/>
        </w:rPr>
        <w:t>З</w:t>
      </w:r>
      <w:r w:rsidRPr="00567D79">
        <w:rPr>
          <w:rFonts w:eastAsia="Calibri"/>
          <w:sz w:val="28"/>
          <w:szCs w:val="28"/>
        </w:rPr>
        <w:t>аявителю результата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5) выдач</w:t>
      </w:r>
      <w:r w:rsidR="00927CC7">
        <w:rPr>
          <w:rFonts w:eastAsia="Calibri"/>
          <w:sz w:val="28"/>
          <w:szCs w:val="28"/>
        </w:rPr>
        <w:t>у</w:t>
      </w:r>
      <w:r w:rsidRPr="00567D79">
        <w:rPr>
          <w:rFonts w:eastAsia="Calibri"/>
          <w:sz w:val="28"/>
          <w:szCs w:val="28"/>
        </w:rPr>
        <w:t xml:space="preserve"> результата (независимо от выбора заявителю):</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регистраци</w:t>
      </w:r>
      <w:r w:rsidR="00752253">
        <w:rPr>
          <w:rFonts w:eastAsia="Calibri"/>
          <w:sz w:val="28"/>
          <w:szCs w:val="28"/>
        </w:rPr>
        <w:t>ю</w:t>
      </w:r>
      <w:r w:rsidRPr="00567D79">
        <w:rPr>
          <w:rFonts w:eastAsia="Calibri"/>
          <w:sz w:val="28"/>
          <w:szCs w:val="28"/>
        </w:rPr>
        <w:t xml:space="preserve"> результата предоставления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3.2. Описание административных процедур предоставления муниципальной услуги представлено в Приложении № 7 к настоящему Административному регламенту.</w:t>
      </w:r>
    </w:p>
    <w:p w:rsidR="00DA67BA" w:rsidRPr="00567D79" w:rsidRDefault="00DA67BA"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Перечень административных процедур (действий) при предоставлении муниципальной услуги услуг в электронной форме</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3.3. При предоставлении муниципальной услуги в электронной форме заявителю обеспечиваются: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информации о порядке и сроках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формирование заявления;</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 xml:space="preserve">прием и регистрация </w:t>
      </w:r>
      <w:r w:rsidR="00E859F9" w:rsidRPr="00E859F9">
        <w:rPr>
          <w:rFonts w:eastAsia="Calibri"/>
          <w:sz w:val="28"/>
          <w:szCs w:val="28"/>
        </w:rPr>
        <w:t>Администраци</w:t>
      </w:r>
      <w:r w:rsidR="00E859F9">
        <w:rPr>
          <w:rFonts w:eastAsia="Calibri"/>
          <w:sz w:val="28"/>
          <w:szCs w:val="28"/>
        </w:rPr>
        <w:t>ей</w:t>
      </w:r>
      <w:r w:rsidR="00E859F9" w:rsidRPr="00E859F9">
        <w:rPr>
          <w:rFonts w:eastAsia="Calibri"/>
          <w:sz w:val="28"/>
          <w:szCs w:val="28"/>
        </w:rPr>
        <w:t xml:space="preserve"> муниципального образования </w:t>
      </w:r>
      <w:r w:rsidR="00567D79" w:rsidRPr="00567D79">
        <w:rPr>
          <w:rFonts w:eastAsia="Calibri"/>
          <w:sz w:val="28"/>
          <w:szCs w:val="28"/>
        </w:rPr>
        <w:t>заявления и иных документов, необходимых для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результата предоставления муниципальной услуги;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получение сведений о ходе рассмотрения заявления;</w:t>
      </w:r>
    </w:p>
    <w:p w:rsid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осуществление оценки качества предоставления муниципальной услуги;</w:t>
      </w:r>
    </w:p>
    <w:p w:rsidR="003F6733" w:rsidRPr="00E859F9" w:rsidRDefault="003F6733"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осуществления административных процедур (действий) в</w:t>
      </w: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электронной форме</w:t>
      </w:r>
    </w:p>
    <w:p w:rsidR="00567D79" w:rsidRPr="007D1D4F" w:rsidRDefault="00567D79" w:rsidP="00A403D4">
      <w:pPr>
        <w:widowControl w:val="0"/>
        <w:autoSpaceDE w:val="0"/>
        <w:autoSpaceDN w:val="0"/>
        <w:ind w:right="-1" w:firstLine="709"/>
        <w:jc w:val="both"/>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 Исчерпывающий порядок осуществления административных процедур (действий) в электронной форме</w:t>
      </w:r>
      <w:r w:rsidR="00927CC7">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3.4.1. Формирование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Формирование заявления осуществляется посредством заполнения электронной формы </w:t>
      </w:r>
      <w:r w:rsidR="00752253">
        <w:rPr>
          <w:rFonts w:eastAsia="Calibri"/>
          <w:sz w:val="28"/>
          <w:szCs w:val="28"/>
        </w:rPr>
        <w:t>З</w:t>
      </w:r>
      <w:r w:rsidRPr="00567D79">
        <w:rPr>
          <w:rFonts w:eastAsia="Calibri"/>
          <w:sz w:val="28"/>
          <w:szCs w:val="28"/>
        </w:rPr>
        <w:t>аявления на ЕПГУ без необходимости дополнительной подачи заявления в какой-либо иной форме.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Форматно-логическая проверка сформированного заявления осуществляется после заполнения </w:t>
      </w:r>
      <w:r w:rsidR="008B08C4">
        <w:rPr>
          <w:rFonts w:eastAsia="Calibri"/>
          <w:sz w:val="28"/>
          <w:szCs w:val="28"/>
        </w:rPr>
        <w:t>З</w:t>
      </w:r>
      <w:r w:rsidRPr="00567D79">
        <w:rPr>
          <w:rFonts w:eastAsia="Calibri"/>
          <w:sz w:val="28"/>
          <w:szCs w:val="28"/>
        </w:rPr>
        <w:t>аявителем каждого из полей электронной формы заявления. При выявлении некорректно заполненного по</w:t>
      </w:r>
      <w:r w:rsidR="008B08C4">
        <w:rPr>
          <w:rFonts w:eastAsia="Calibri"/>
          <w:sz w:val="28"/>
          <w:szCs w:val="28"/>
        </w:rPr>
        <w:t>ля электронной формы заявления З</w:t>
      </w:r>
      <w:r w:rsidRPr="00567D79">
        <w:rPr>
          <w:rFonts w:eastAsia="Calibri"/>
          <w:sz w:val="28"/>
          <w:szCs w:val="28"/>
        </w:rPr>
        <w:t>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При формировании </w:t>
      </w:r>
      <w:r w:rsidR="008B08C4">
        <w:rPr>
          <w:rFonts w:eastAsia="Calibri"/>
          <w:sz w:val="28"/>
          <w:szCs w:val="28"/>
        </w:rPr>
        <w:t>заявления З</w:t>
      </w:r>
      <w:r w:rsidRPr="00567D79">
        <w:rPr>
          <w:rFonts w:eastAsia="Calibri"/>
          <w:sz w:val="28"/>
          <w:szCs w:val="28"/>
        </w:rPr>
        <w:t>аявителю обеспечивается: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возможность копирования и сохранения заявления и иных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 необходимых</w:t>
      </w:r>
      <w:r w:rsidR="00752253">
        <w:rPr>
          <w:rFonts w:eastAsia="Calibri"/>
          <w:sz w:val="28"/>
          <w:szCs w:val="28"/>
        </w:rPr>
        <w:t xml:space="preserve"> </w:t>
      </w:r>
      <w:r w:rsidRPr="00567D79">
        <w:rPr>
          <w:rFonts w:eastAsia="Calibri"/>
          <w:sz w:val="28"/>
          <w:szCs w:val="28"/>
        </w:rPr>
        <w:t>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возможность печати на бумажном носителе копии электронной формы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г) заполнение полей электронной формы заяв</w:t>
      </w:r>
      <w:r w:rsidR="00752253">
        <w:rPr>
          <w:rFonts w:eastAsia="Calibri"/>
          <w:sz w:val="28"/>
          <w:szCs w:val="28"/>
        </w:rPr>
        <w:t xml:space="preserve">ления до начала ввода сведений </w:t>
      </w:r>
      <w:r w:rsidR="00752253">
        <w:rPr>
          <w:rFonts w:eastAsia="Calibri"/>
          <w:sz w:val="28"/>
          <w:szCs w:val="28"/>
        </w:rPr>
        <w:lastRenderedPageBreak/>
        <w:t>З</w:t>
      </w:r>
      <w:r w:rsidRPr="00567D79">
        <w:rPr>
          <w:rFonts w:eastAsia="Calibri"/>
          <w:sz w:val="28"/>
          <w:szCs w:val="28"/>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567D79" w:rsidRPr="00567D79" w:rsidRDefault="00567D79" w:rsidP="00A403D4">
      <w:pPr>
        <w:widowControl w:val="0"/>
        <w:tabs>
          <w:tab w:val="right" w:pos="10348"/>
        </w:tabs>
        <w:autoSpaceDE w:val="0"/>
        <w:autoSpaceDN w:val="0"/>
        <w:ind w:right="-1" w:firstLine="709"/>
        <w:jc w:val="both"/>
        <w:outlineLvl w:val="1"/>
        <w:rPr>
          <w:rFonts w:eastAsia="Calibri"/>
          <w:sz w:val="28"/>
          <w:szCs w:val="28"/>
        </w:rPr>
      </w:pPr>
      <w:r w:rsidRPr="00567D79">
        <w:rPr>
          <w:rFonts w:eastAsia="Calibri"/>
          <w:sz w:val="28"/>
          <w:szCs w:val="28"/>
        </w:rPr>
        <w:t>д) возможность вернуться на любой из этапов заполнения электронной формы заявления без потери ранее введенной информации;</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е) возможность доступа З</w:t>
      </w:r>
      <w:r w:rsidR="00567D79" w:rsidRPr="00567D79">
        <w:rPr>
          <w:rFonts w:eastAsia="Calibri"/>
          <w:sz w:val="28"/>
          <w:szCs w:val="28"/>
        </w:rPr>
        <w:t>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Сформированное и подписанное заявление и иные документы, необходимые для предоставления государственной (муниципальной) услуги, направляются в Уполномоченный орган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3.4.2. Уполномоченный орган обеспечивает в сроки, указанные в пунктах 2.21</w:t>
      </w:r>
      <w:r w:rsidR="00927CC7">
        <w:rPr>
          <w:rFonts w:eastAsia="Calibri"/>
          <w:sz w:val="28"/>
          <w:szCs w:val="28"/>
        </w:rPr>
        <w:t>.</w:t>
      </w:r>
      <w:r w:rsidRPr="00567D79">
        <w:rPr>
          <w:rFonts w:eastAsia="Calibri"/>
          <w:sz w:val="28"/>
          <w:szCs w:val="28"/>
        </w:rPr>
        <w:t xml:space="preserve"> и 2.22</w:t>
      </w:r>
      <w:r w:rsidR="00752253">
        <w:rPr>
          <w:rFonts w:eastAsia="Calibri"/>
          <w:sz w:val="28"/>
          <w:szCs w:val="28"/>
        </w:rPr>
        <w:t xml:space="preserve">. </w:t>
      </w:r>
      <w:r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а) прием документов, необходимых для предоставления муниципальной услуги, и на</w:t>
      </w:r>
      <w:r w:rsidR="00752253">
        <w:rPr>
          <w:rFonts w:eastAsia="Calibri"/>
          <w:sz w:val="28"/>
          <w:szCs w:val="28"/>
        </w:rPr>
        <w:t>правление З</w:t>
      </w:r>
      <w:r w:rsidRPr="00567D79">
        <w:rPr>
          <w:rFonts w:eastAsia="Calibri"/>
          <w:sz w:val="28"/>
          <w:szCs w:val="28"/>
        </w:rPr>
        <w:t>аявителю электронного сообщения о поступлении заявления;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государственной (муниципальной) услуги.</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3.4.3. Электронное заявление становится доступным для должностного лица </w:t>
      </w:r>
      <w:r w:rsidR="00E859F9" w:rsidRPr="00E859F9">
        <w:rPr>
          <w:rFonts w:eastAsia="Calibri"/>
          <w:sz w:val="28"/>
          <w:szCs w:val="28"/>
        </w:rPr>
        <w:t>Администрации муниципального образования</w:t>
      </w:r>
      <w:r w:rsidRPr="00567D79">
        <w:rPr>
          <w:rFonts w:eastAsia="Calibri"/>
          <w:sz w:val="28"/>
          <w:szCs w:val="28"/>
        </w:rPr>
        <w:t>, ответственного за прием и регистрацию заявления (далее</w:t>
      </w:r>
      <w:r w:rsidR="00927CC7">
        <w:rPr>
          <w:rFonts w:eastAsia="Calibri"/>
          <w:sz w:val="28"/>
          <w:szCs w:val="28"/>
        </w:rPr>
        <w:t>-</w:t>
      </w:r>
      <w:r w:rsidRPr="00567D79">
        <w:rPr>
          <w:rFonts w:eastAsia="Calibri"/>
          <w:sz w:val="28"/>
          <w:szCs w:val="28"/>
        </w:rPr>
        <w:t xml:space="preserve"> ответственное должностное лицо), в государственной информационной системе, используемой </w:t>
      </w:r>
      <w:r w:rsidR="00E859F9" w:rsidRPr="00E859F9">
        <w:rPr>
          <w:rFonts w:eastAsia="Calibri"/>
          <w:sz w:val="28"/>
          <w:szCs w:val="28"/>
        </w:rPr>
        <w:t>Администрации муниципального образования</w:t>
      </w:r>
      <w:r w:rsidRPr="00567D79">
        <w:rPr>
          <w:rFonts w:eastAsia="Calibri"/>
          <w:sz w:val="28"/>
          <w:szCs w:val="28"/>
        </w:rPr>
        <w:t xml:space="preserve"> для предоставления государственной (муниципальной) услуги (далее – ГИС).</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Ответственное должностное лицо:</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проверяет наличие электронных заявлений, поступивших с ЕПГУ, с периодом не реже 2 (двух) раз в день;</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рассматривает поступившие заявления и приложенные образы документов (документы);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производит действия в соответствии с пунктом 3.1</w:t>
      </w:r>
      <w:r>
        <w:rPr>
          <w:rFonts w:eastAsia="Calibri"/>
          <w:sz w:val="28"/>
          <w:szCs w:val="28"/>
        </w:rPr>
        <w:t>.</w:t>
      </w:r>
      <w:r w:rsidR="00567D79"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3.4.4. Заявителю в качестве результата предоставления муниципальной услуги обеспечивается возможность получения документа:</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 xml:space="preserve">в форме электронного документа, подписанного УКЭП уполномоченного должностного лица </w:t>
      </w:r>
      <w:r w:rsidR="00E859F9" w:rsidRPr="00E859F9">
        <w:rPr>
          <w:rFonts w:eastAsia="Calibri"/>
          <w:sz w:val="28"/>
          <w:szCs w:val="28"/>
        </w:rPr>
        <w:t>Администрации муниципального образования</w:t>
      </w:r>
      <w:r>
        <w:rPr>
          <w:rFonts w:eastAsia="Calibri"/>
          <w:sz w:val="28"/>
          <w:szCs w:val="28"/>
        </w:rPr>
        <w:t>, направленного З</w:t>
      </w:r>
      <w:r w:rsidR="00567D79" w:rsidRPr="00567D79">
        <w:rPr>
          <w:rFonts w:eastAsia="Calibri"/>
          <w:sz w:val="28"/>
          <w:szCs w:val="28"/>
        </w:rPr>
        <w:t>аявителю в личный кабинет на ЕПГУ;</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 xml:space="preserve">- </w:t>
      </w:r>
      <w:r w:rsidR="00567D79" w:rsidRPr="00567D79">
        <w:rPr>
          <w:rFonts w:eastAsia="Calibri"/>
          <w:sz w:val="28"/>
          <w:szCs w:val="28"/>
        </w:rPr>
        <w:t>в виде бумажного документа, подтверждающего содержание э</w:t>
      </w:r>
      <w:r>
        <w:rPr>
          <w:rFonts w:eastAsia="Calibri"/>
          <w:sz w:val="28"/>
          <w:szCs w:val="28"/>
        </w:rPr>
        <w:t>лектронного документа, который З</w:t>
      </w:r>
      <w:r w:rsidR="00567D79" w:rsidRPr="00567D79">
        <w:rPr>
          <w:rFonts w:eastAsia="Calibri"/>
          <w:sz w:val="28"/>
          <w:szCs w:val="28"/>
        </w:rPr>
        <w:t>аявитель получает при личном обращении в МФЦ.</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3.4.5.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При предоставлении муниципальной услуги в электрон</w:t>
      </w:r>
      <w:r w:rsidR="00752253">
        <w:rPr>
          <w:rFonts w:eastAsia="Calibri"/>
          <w:sz w:val="28"/>
          <w:szCs w:val="28"/>
        </w:rPr>
        <w:t>ной форме З</w:t>
      </w:r>
      <w:r w:rsidRPr="00567D79">
        <w:rPr>
          <w:rFonts w:eastAsia="Calibri"/>
          <w:sz w:val="28"/>
          <w:szCs w:val="28"/>
        </w:rPr>
        <w:t>аявителю направляется:</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lastRenderedPageBreak/>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w:t>
      </w:r>
      <w:r w:rsidRPr="005B6916">
        <w:rPr>
          <w:rFonts w:eastAsia="Calibri"/>
          <w:sz w:val="28"/>
          <w:szCs w:val="28"/>
        </w:rPr>
        <w:t>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3.5. Оценка качества предоставления муниципальной услуги.</w:t>
      </w:r>
    </w:p>
    <w:p w:rsidR="00567D79" w:rsidRPr="005B6916"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E001F9" w:rsidRDefault="00567D79" w:rsidP="00A403D4">
      <w:pPr>
        <w:widowControl w:val="0"/>
        <w:autoSpaceDE w:val="0"/>
        <w:autoSpaceDN w:val="0"/>
        <w:ind w:right="-1" w:firstLine="709"/>
        <w:jc w:val="both"/>
        <w:outlineLvl w:val="1"/>
        <w:rPr>
          <w:rFonts w:eastAsia="Calibri"/>
          <w:sz w:val="28"/>
          <w:szCs w:val="28"/>
        </w:rPr>
      </w:pPr>
      <w:r w:rsidRPr="005B6916">
        <w:rPr>
          <w:rFonts w:eastAsia="Calibri"/>
          <w:sz w:val="28"/>
          <w:szCs w:val="28"/>
        </w:rPr>
        <w:t>3.6. Заявителю обеспечивается возможность направления жалобы на решения, действия или бездействие Уполномоченного органа, в соответствии со статьей 11.2 Федерального закона от 27.07.2010 № 210-ФЗ «Об организации предоставления государственных и муниципальных услуг»</w:t>
      </w:r>
      <w:r w:rsidR="00E859F9">
        <w:rPr>
          <w:rFonts w:eastAsia="Calibri"/>
          <w:sz w:val="28"/>
          <w:szCs w:val="28"/>
        </w:rPr>
        <w:t>.</w:t>
      </w:r>
      <w:r w:rsidRPr="005B6916">
        <w:rPr>
          <w:rFonts w:eastAsia="Calibri"/>
          <w:sz w:val="28"/>
          <w:szCs w:val="28"/>
        </w:rPr>
        <w:t xml:space="preserve"> </w:t>
      </w:r>
    </w:p>
    <w:p w:rsidR="00E859F9" w:rsidRPr="00567D79" w:rsidRDefault="00E859F9"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Перечень вариантов предоставления муниципальной услуги</w:t>
      </w:r>
    </w:p>
    <w:p w:rsidR="00567D79" w:rsidRPr="007D1D4F" w:rsidRDefault="00567D79" w:rsidP="00A403D4">
      <w:pPr>
        <w:widowControl w:val="0"/>
        <w:autoSpaceDE w:val="0"/>
        <w:autoSpaceDN w:val="0"/>
        <w:ind w:right="-1" w:firstLine="709"/>
        <w:jc w:val="center"/>
        <w:outlineLvl w:val="1"/>
        <w:rPr>
          <w:rFonts w:eastAsia="Calibri"/>
          <w:b/>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3.7. Предоставление муниципальной услуги включает в себя следующие варианты:</w:t>
      </w:r>
    </w:p>
    <w:p w:rsidR="00567D79" w:rsidRPr="00567D79" w:rsidRDefault="00752253" w:rsidP="00A403D4">
      <w:pPr>
        <w:widowControl w:val="0"/>
        <w:autoSpaceDE w:val="0"/>
        <w:autoSpaceDN w:val="0"/>
        <w:ind w:right="-1" w:firstLine="709"/>
        <w:jc w:val="both"/>
        <w:outlineLvl w:val="1"/>
        <w:rPr>
          <w:rFonts w:eastAsia="Calibri"/>
          <w:sz w:val="28"/>
          <w:szCs w:val="28"/>
        </w:rPr>
      </w:pPr>
      <w:r>
        <w:rPr>
          <w:rFonts w:eastAsia="Calibri"/>
          <w:sz w:val="28"/>
          <w:szCs w:val="28"/>
        </w:rPr>
        <w:t>3.7.1. В</w:t>
      </w:r>
      <w:r w:rsidR="00567D79" w:rsidRPr="00567D79">
        <w:rPr>
          <w:rFonts w:eastAsia="Calibri"/>
          <w:sz w:val="28"/>
          <w:szCs w:val="28"/>
        </w:rPr>
        <w:t xml:space="preserve">ыдача разрешения </w:t>
      </w:r>
      <w:r w:rsidR="00E859F9">
        <w:rPr>
          <w:rFonts w:eastAsia="Calibri"/>
          <w:sz w:val="28"/>
          <w:szCs w:val="28"/>
        </w:rPr>
        <w:t>У</w:t>
      </w:r>
      <w:r w:rsidR="00567D79" w:rsidRPr="00567D79">
        <w:rPr>
          <w:rFonts w:eastAsia="Calibri"/>
          <w:sz w:val="28"/>
          <w:szCs w:val="28"/>
        </w:rPr>
        <w:t>полномоченного органа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(при обращении Заявителя в целях получения разрешения на использование земель);</w:t>
      </w:r>
    </w:p>
    <w:p w:rsidR="00567D79" w:rsidRPr="00567D79" w:rsidRDefault="00752253" w:rsidP="00927CC7">
      <w:pPr>
        <w:widowControl w:val="0"/>
        <w:autoSpaceDE w:val="0"/>
        <w:autoSpaceDN w:val="0"/>
        <w:ind w:right="-1" w:firstLine="709"/>
        <w:jc w:val="both"/>
        <w:outlineLvl w:val="1"/>
        <w:rPr>
          <w:rFonts w:eastAsia="Calibri"/>
          <w:sz w:val="28"/>
          <w:szCs w:val="28"/>
        </w:rPr>
      </w:pPr>
      <w:r>
        <w:rPr>
          <w:rFonts w:eastAsia="Calibri"/>
          <w:sz w:val="28"/>
          <w:szCs w:val="28"/>
        </w:rPr>
        <w:lastRenderedPageBreak/>
        <w:t>3.7.2. В</w:t>
      </w:r>
      <w:r w:rsidR="00567D79" w:rsidRPr="00567D79">
        <w:rPr>
          <w:rFonts w:eastAsia="Calibri"/>
          <w:sz w:val="28"/>
          <w:szCs w:val="28"/>
        </w:rPr>
        <w:t xml:space="preserve">ыдача разрешения </w:t>
      </w:r>
      <w:r w:rsidR="00E859F9">
        <w:rPr>
          <w:rFonts w:eastAsia="Calibri"/>
          <w:sz w:val="28"/>
          <w:szCs w:val="28"/>
        </w:rPr>
        <w:t>У</w:t>
      </w:r>
      <w:r w:rsidR="00567D79" w:rsidRPr="00567D79">
        <w:rPr>
          <w:rFonts w:eastAsia="Calibri"/>
          <w:sz w:val="28"/>
          <w:szCs w:val="28"/>
        </w:rPr>
        <w:t>полномоченного органа на размещение объекта на землях, земельном участке или части земельного участка, находящихся в государственной или муниципальной собственности (при обращении Заявителя в</w:t>
      </w:r>
      <w:r w:rsidR="00927CC7">
        <w:rPr>
          <w:rFonts w:eastAsia="Calibri"/>
          <w:sz w:val="28"/>
          <w:szCs w:val="28"/>
        </w:rPr>
        <w:t xml:space="preserve"> </w:t>
      </w:r>
      <w:r w:rsidR="00567D79" w:rsidRPr="00567D79">
        <w:rPr>
          <w:rFonts w:eastAsia="Calibri"/>
          <w:sz w:val="28"/>
          <w:szCs w:val="28"/>
        </w:rPr>
        <w:t>целях получения разрешения на размещение объектов);</w:t>
      </w:r>
    </w:p>
    <w:p w:rsidR="00DA67BA" w:rsidRDefault="00752253" w:rsidP="00DA67BA">
      <w:pPr>
        <w:widowControl w:val="0"/>
        <w:autoSpaceDE w:val="0"/>
        <w:autoSpaceDN w:val="0"/>
        <w:ind w:right="-1" w:firstLine="709"/>
        <w:jc w:val="both"/>
        <w:outlineLvl w:val="1"/>
        <w:rPr>
          <w:rFonts w:ascii="Calibri" w:eastAsia="Calibri" w:hAnsi="Calibri" w:cs="Calibri"/>
          <w:sz w:val="22"/>
        </w:rPr>
      </w:pPr>
      <w:r>
        <w:rPr>
          <w:rFonts w:eastAsia="Calibri"/>
          <w:sz w:val="28"/>
          <w:szCs w:val="28"/>
        </w:rPr>
        <w:t>3.7.3. О</w:t>
      </w:r>
      <w:r w:rsidR="00567D79" w:rsidRPr="00567D79">
        <w:rPr>
          <w:rFonts w:eastAsia="Calibri"/>
          <w:sz w:val="28"/>
          <w:szCs w:val="28"/>
        </w:rPr>
        <w:t>тказ в предоставлении услуги.</w:t>
      </w:r>
      <w:r w:rsidR="00567D79" w:rsidRPr="00567D79">
        <w:rPr>
          <w:rFonts w:ascii="Calibri" w:eastAsia="Calibri" w:hAnsi="Calibri" w:cs="Calibri"/>
          <w:sz w:val="22"/>
        </w:rPr>
        <w:t xml:space="preserve"> </w:t>
      </w:r>
    </w:p>
    <w:p w:rsidR="00E001F9" w:rsidRPr="00DA67BA" w:rsidRDefault="00E001F9" w:rsidP="00DA67BA">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Профилирование заявителя</w:t>
      </w:r>
    </w:p>
    <w:p w:rsidR="00567D79" w:rsidRPr="009D48CF"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3.8. Вариант предоставления муниципальной услуги определяется на основании ответов на вопросы анкетирования Заявителя посредством ЕПГУ.</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Перечень признаков Заявителей (принадлежащих им объектов), а также комбинации значений признаков, каждая из которых соответствует одному варианту</w:t>
      </w:r>
      <w:r w:rsidR="00752253">
        <w:rPr>
          <w:rFonts w:eastAsia="Calibri"/>
          <w:sz w:val="28"/>
          <w:szCs w:val="28"/>
        </w:rPr>
        <w:t xml:space="preserve"> </w:t>
      </w:r>
      <w:r w:rsidRPr="00567D79">
        <w:rPr>
          <w:rFonts w:eastAsia="Calibri"/>
          <w:sz w:val="28"/>
          <w:szCs w:val="28"/>
        </w:rPr>
        <w:t>предоставления муниципальной услуги</w:t>
      </w:r>
      <w:r w:rsidR="00927CC7">
        <w:rPr>
          <w:rFonts w:eastAsia="Calibri"/>
          <w:sz w:val="28"/>
          <w:szCs w:val="28"/>
        </w:rPr>
        <w:t>,</w:t>
      </w:r>
      <w:r w:rsidRPr="00567D79">
        <w:rPr>
          <w:rFonts w:eastAsia="Calibri"/>
          <w:sz w:val="28"/>
          <w:szCs w:val="28"/>
        </w:rPr>
        <w:t xml:space="preserve"> приведены в Приложении № 1 к настоящему Административному регламенту.</w:t>
      </w:r>
    </w:p>
    <w:p w:rsidR="008B08C4" w:rsidRPr="00567D79" w:rsidRDefault="008B08C4" w:rsidP="00A403D4">
      <w:pPr>
        <w:widowControl w:val="0"/>
        <w:autoSpaceDE w:val="0"/>
        <w:autoSpaceDN w:val="0"/>
        <w:ind w:right="-1" w:firstLine="709"/>
        <w:jc w:val="both"/>
        <w:outlineLvl w:val="1"/>
        <w:rPr>
          <w:rFonts w:eastAsia="Calibri"/>
          <w:sz w:val="28"/>
          <w:szCs w:val="28"/>
        </w:rPr>
      </w:pPr>
    </w:p>
    <w:p w:rsidR="00567D79" w:rsidRPr="007D1D4F" w:rsidRDefault="00567D79" w:rsidP="00A403D4">
      <w:pPr>
        <w:widowControl w:val="0"/>
        <w:autoSpaceDE w:val="0"/>
        <w:autoSpaceDN w:val="0"/>
        <w:ind w:right="-1" w:firstLine="709"/>
        <w:jc w:val="center"/>
        <w:outlineLvl w:val="1"/>
        <w:rPr>
          <w:rFonts w:eastAsia="Calibri"/>
          <w:b/>
          <w:sz w:val="28"/>
          <w:szCs w:val="28"/>
        </w:rPr>
      </w:pPr>
      <w:r w:rsidRPr="007D1D4F">
        <w:rPr>
          <w:rFonts w:eastAsia="Calibri"/>
          <w:b/>
          <w:sz w:val="28"/>
          <w:szCs w:val="28"/>
        </w:rPr>
        <w:t>Порядок исправления допущенных опечаток и ошибок в</w:t>
      </w:r>
    </w:p>
    <w:p w:rsidR="00567D79" w:rsidRPr="009D48CF" w:rsidRDefault="00567D79" w:rsidP="00A403D4">
      <w:pPr>
        <w:widowControl w:val="0"/>
        <w:autoSpaceDE w:val="0"/>
        <w:autoSpaceDN w:val="0"/>
        <w:ind w:right="-1" w:firstLine="709"/>
        <w:jc w:val="center"/>
        <w:outlineLvl w:val="1"/>
        <w:rPr>
          <w:rFonts w:eastAsia="Calibri"/>
          <w:sz w:val="28"/>
          <w:szCs w:val="28"/>
        </w:rPr>
      </w:pPr>
      <w:r w:rsidRPr="007D1D4F">
        <w:rPr>
          <w:rFonts w:eastAsia="Calibri"/>
          <w:b/>
          <w:sz w:val="28"/>
          <w:szCs w:val="28"/>
        </w:rPr>
        <w:t>выданных в результате предоставления муниципальной услуги документах</w:t>
      </w:r>
    </w:p>
    <w:p w:rsidR="00567D79" w:rsidRPr="00567D79" w:rsidRDefault="00567D79" w:rsidP="00A403D4">
      <w:pPr>
        <w:widowControl w:val="0"/>
        <w:autoSpaceDE w:val="0"/>
        <w:autoSpaceDN w:val="0"/>
        <w:ind w:right="-1" w:firstLine="709"/>
        <w:jc w:val="both"/>
        <w:outlineLvl w:val="1"/>
        <w:rPr>
          <w:rFonts w:eastAsia="Calibri"/>
          <w:sz w:val="28"/>
          <w:szCs w:val="28"/>
        </w:rPr>
      </w:pP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3.9. В случае выявления опечаток и ошибок Заявитель вправе обратиться в </w:t>
      </w:r>
      <w:r w:rsidR="009D48CF" w:rsidRPr="009D48CF">
        <w:rPr>
          <w:rFonts w:eastAsia="Calibri"/>
          <w:sz w:val="28"/>
          <w:szCs w:val="28"/>
        </w:rPr>
        <w:t>Администраци</w:t>
      </w:r>
      <w:r w:rsidR="009D48CF">
        <w:rPr>
          <w:rFonts w:eastAsia="Calibri"/>
          <w:sz w:val="28"/>
          <w:szCs w:val="28"/>
        </w:rPr>
        <w:t>ю</w:t>
      </w:r>
      <w:r w:rsidR="009D48CF" w:rsidRPr="009D48CF">
        <w:rPr>
          <w:rFonts w:eastAsia="Calibri"/>
          <w:sz w:val="28"/>
          <w:szCs w:val="28"/>
        </w:rPr>
        <w:t xml:space="preserve"> муниципального образования </w:t>
      </w:r>
      <w:r w:rsidRPr="00567D79">
        <w:rPr>
          <w:rFonts w:eastAsia="Calibri"/>
          <w:sz w:val="28"/>
          <w:szCs w:val="28"/>
        </w:rPr>
        <w:t xml:space="preserve">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w:t>
      </w:r>
      <w:r w:rsidR="00900834">
        <w:rPr>
          <w:rFonts w:eastAsia="Calibri"/>
          <w:sz w:val="28"/>
          <w:szCs w:val="28"/>
        </w:rPr>
        <w:t>6</w:t>
      </w:r>
      <w:r w:rsidRPr="00567D79">
        <w:rPr>
          <w:rFonts w:eastAsia="Calibri"/>
          <w:sz w:val="28"/>
          <w:szCs w:val="28"/>
        </w:rPr>
        <w:t xml:space="preserve"> настоящего Административного регламента (далее – заявление по форме Приложения № </w:t>
      </w:r>
      <w:r w:rsidR="00900834">
        <w:rPr>
          <w:rFonts w:eastAsia="Calibri"/>
          <w:sz w:val="28"/>
          <w:szCs w:val="28"/>
        </w:rPr>
        <w:t>6</w:t>
      </w:r>
      <w:r w:rsidRPr="00567D79">
        <w:rPr>
          <w:rFonts w:eastAsia="Calibri"/>
          <w:sz w:val="28"/>
          <w:szCs w:val="28"/>
        </w:rPr>
        <w:t>) и приложением документов, указанных в пункте 2.11</w:t>
      </w:r>
      <w:r w:rsidR="00752253">
        <w:rPr>
          <w:rFonts w:eastAsia="Calibri"/>
          <w:sz w:val="28"/>
          <w:szCs w:val="28"/>
        </w:rPr>
        <w:t>.</w:t>
      </w:r>
      <w:r w:rsidRPr="00567D79">
        <w:rPr>
          <w:rFonts w:eastAsia="Calibri"/>
          <w:sz w:val="28"/>
          <w:szCs w:val="28"/>
        </w:rPr>
        <w:t xml:space="preserve"> настоящего Административного регламента.</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 xml:space="preserve">1) Заявитель при обнаружении опечаток и ошибок в документах, выданных в результате предоставления муниципальной услуги, обращается лично в </w:t>
      </w:r>
      <w:r w:rsidR="009D48CF" w:rsidRPr="009D48CF">
        <w:rPr>
          <w:rFonts w:eastAsia="Calibri"/>
          <w:sz w:val="28"/>
          <w:szCs w:val="28"/>
        </w:rPr>
        <w:t>Администраци</w:t>
      </w:r>
      <w:r w:rsidR="009D48CF">
        <w:rPr>
          <w:rFonts w:eastAsia="Calibri"/>
          <w:sz w:val="28"/>
          <w:szCs w:val="28"/>
        </w:rPr>
        <w:t>ю</w:t>
      </w:r>
      <w:r w:rsidR="009D48CF" w:rsidRPr="009D48CF">
        <w:rPr>
          <w:rFonts w:eastAsia="Calibri"/>
          <w:sz w:val="28"/>
          <w:szCs w:val="28"/>
        </w:rPr>
        <w:t xml:space="preserve"> муниципального образования </w:t>
      </w:r>
      <w:r w:rsidRPr="00567D79">
        <w:rPr>
          <w:rFonts w:eastAsia="Calibri"/>
          <w:sz w:val="28"/>
          <w:szCs w:val="28"/>
        </w:rPr>
        <w:t xml:space="preserve">с заявлением по форме Приложения № </w:t>
      </w:r>
      <w:r w:rsidR="00900834">
        <w:rPr>
          <w:rFonts w:eastAsia="Calibri"/>
          <w:sz w:val="28"/>
          <w:szCs w:val="28"/>
        </w:rPr>
        <w:t>6</w:t>
      </w:r>
      <w:r w:rsidRPr="00567D79">
        <w:rPr>
          <w:rFonts w:eastAsia="Calibri"/>
          <w:sz w:val="28"/>
          <w:szCs w:val="28"/>
        </w:rPr>
        <w:t>;</w:t>
      </w:r>
    </w:p>
    <w:p w:rsidR="00567D79" w:rsidRPr="00567D79" w:rsidRDefault="00567D79" w:rsidP="00A403D4">
      <w:pPr>
        <w:widowControl w:val="0"/>
        <w:autoSpaceDE w:val="0"/>
        <w:autoSpaceDN w:val="0"/>
        <w:ind w:right="-1" w:firstLine="709"/>
        <w:jc w:val="both"/>
        <w:outlineLvl w:val="1"/>
        <w:rPr>
          <w:rFonts w:eastAsia="Calibri"/>
          <w:sz w:val="28"/>
          <w:szCs w:val="28"/>
        </w:rPr>
      </w:pPr>
      <w:r w:rsidRPr="00567D79">
        <w:rPr>
          <w:rFonts w:eastAsia="Calibri"/>
          <w:sz w:val="28"/>
          <w:szCs w:val="28"/>
        </w:rPr>
        <w:t>2) Уполномоченный орган при получении за</w:t>
      </w:r>
      <w:r w:rsidR="00752253">
        <w:rPr>
          <w:rFonts w:eastAsia="Calibri"/>
          <w:sz w:val="28"/>
          <w:szCs w:val="28"/>
        </w:rPr>
        <w:t>явления по форме                              Приложения № 8</w:t>
      </w:r>
      <w:r w:rsidRPr="00567D79">
        <w:rPr>
          <w:rFonts w:eastAsia="Calibri"/>
          <w:sz w:val="28"/>
          <w:szCs w:val="28"/>
        </w:rPr>
        <w:t xml:space="preserve"> рассматривает необходимость внесения соответствующих изменений в документы, являющиеся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3) Уполномоченный орган обеспечивает устранение опечаток и ошибок</w:t>
      </w:r>
      <w:r w:rsidR="00752253">
        <w:rPr>
          <w:rFonts w:eastAsia="Calibri"/>
          <w:sz w:val="28"/>
          <w:szCs w:val="28"/>
        </w:rPr>
        <w:t xml:space="preserve"> </w:t>
      </w:r>
      <w:r w:rsidRPr="00567D79">
        <w:rPr>
          <w:rFonts w:eastAsia="Calibri"/>
          <w:sz w:val="28"/>
          <w:szCs w:val="28"/>
        </w:rPr>
        <w:t>в документах, являющихся результатом предоставления муниципальной услуги.</w:t>
      </w:r>
    </w:p>
    <w:p w:rsidR="00567D79" w:rsidRPr="00567D79" w:rsidRDefault="00567D79" w:rsidP="00752253">
      <w:pPr>
        <w:widowControl w:val="0"/>
        <w:autoSpaceDE w:val="0"/>
        <w:autoSpaceDN w:val="0"/>
        <w:ind w:right="-1" w:firstLine="709"/>
        <w:jc w:val="both"/>
        <w:outlineLvl w:val="1"/>
        <w:rPr>
          <w:rFonts w:eastAsia="Calibri"/>
          <w:sz w:val="28"/>
          <w:szCs w:val="28"/>
        </w:rPr>
      </w:pPr>
      <w:r w:rsidRPr="00567D79">
        <w:rPr>
          <w:rFonts w:eastAsia="Calibri"/>
          <w:sz w:val="28"/>
          <w:szCs w:val="28"/>
        </w:rPr>
        <w:t>Срок устранения опечаток и ошибок не должен превышать 3 (трех) рабочих</w:t>
      </w:r>
      <w:r w:rsidR="00752253">
        <w:rPr>
          <w:rFonts w:eastAsia="Calibri"/>
          <w:sz w:val="28"/>
          <w:szCs w:val="28"/>
        </w:rPr>
        <w:t xml:space="preserve"> </w:t>
      </w:r>
      <w:r w:rsidRPr="00567D79">
        <w:rPr>
          <w:rFonts w:eastAsia="Calibri"/>
          <w:sz w:val="28"/>
          <w:szCs w:val="28"/>
        </w:rPr>
        <w:t xml:space="preserve">дней с даты регистрации заявления по форме Приложения № </w:t>
      </w:r>
      <w:r w:rsidR="00900834">
        <w:rPr>
          <w:rFonts w:eastAsia="Calibri"/>
          <w:sz w:val="28"/>
          <w:szCs w:val="28"/>
        </w:rPr>
        <w:t>6</w:t>
      </w:r>
      <w:r w:rsidRPr="00567D79">
        <w:rPr>
          <w:rFonts w:eastAsia="Calibri"/>
          <w:sz w:val="28"/>
          <w:szCs w:val="28"/>
        </w:rPr>
        <w:t>.</w:t>
      </w:r>
    </w:p>
    <w:p w:rsidR="00567D79" w:rsidRPr="00567D79" w:rsidRDefault="00567D79" w:rsidP="00752253">
      <w:pPr>
        <w:widowControl w:val="0"/>
        <w:autoSpaceDE w:val="0"/>
        <w:autoSpaceDN w:val="0"/>
        <w:ind w:right="-1"/>
        <w:jc w:val="both"/>
        <w:rPr>
          <w:rFonts w:eastAsia="Calibri"/>
          <w:sz w:val="28"/>
          <w:szCs w:val="28"/>
        </w:rPr>
      </w:pPr>
    </w:p>
    <w:p w:rsidR="00567D79" w:rsidRPr="007D1D4F" w:rsidRDefault="00DA67BA" w:rsidP="00A403D4">
      <w:pPr>
        <w:widowControl w:val="0"/>
        <w:autoSpaceDE w:val="0"/>
        <w:autoSpaceDN w:val="0"/>
        <w:ind w:right="-1" w:firstLine="709"/>
        <w:jc w:val="center"/>
        <w:rPr>
          <w:rFonts w:eastAsia="Calibri"/>
          <w:b/>
          <w:sz w:val="28"/>
          <w:szCs w:val="28"/>
        </w:rPr>
      </w:pPr>
      <w:r w:rsidRPr="007D1D4F">
        <w:rPr>
          <w:rFonts w:eastAsia="Calibri"/>
          <w:b/>
          <w:sz w:val="28"/>
          <w:szCs w:val="28"/>
        </w:rPr>
        <w:t>I</w:t>
      </w:r>
      <w:r w:rsidR="00567D79" w:rsidRPr="007D1D4F">
        <w:rPr>
          <w:rFonts w:eastAsia="Calibri"/>
          <w:b/>
          <w:sz w:val="28"/>
          <w:szCs w:val="28"/>
        </w:rPr>
        <w:t>V.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67D79" w:rsidRPr="007D1D4F" w:rsidRDefault="00567D79" w:rsidP="00A403D4">
      <w:pPr>
        <w:widowControl w:val="0"/>
        <w:autoSpaceDE w:val="0"/>
        <w:autoSpaceDN w:val="0"/>
        <w:ind w:right="-1" w:firstLine="709"/>
        <w:jc w:val="center"/>
        <w:rPr>
          <w:rFonts w:eastAsia="Calibri"/>
          <w:b/>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3611B3">
        <w:rPr>
          <w:rFonts w:eastAsia="Calibri"/>
          <w:sz w:val="28"/>
          <w:szCs w:val="28"/>
        </w:rPr>
        <w:t>4</w:t>
      </w:r>
      <w:r w:rsidR="00567D79" w:rsidRPr="00567D79">
        <w:rPr>
          <w:rFonts w:eastAsia="Calibri"/>
          <w:sz w:val="28"/>
          <w:szCs w:val="28"/>
        </w:rPr>
        <w:t>.1</w:t>
      </w:r>
      <w:r w:rsidR="00927CC7">
        <w:rPr>
          <w:rFonts w:eastAsia="Calibri"/>
          <w:sz w:val="28"/>
          <w:szCs w:val="28"/>
        </w:rPr>
        <w:t>.</w:t>
      </w:r>
      <w:r w:rsidR="00567D79" w:rsidRPr="00567D79">
        <w:rPr>
          <w:rFonts w:eastAsia="Calibri"/>
          <w:sz w:val="28"/>
          <w:szCs w:val="28"/>
        </w:rPr>
        <w:t xml:space="preserve"> Многофункциональный центр осуществляет:</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567D79" w:rsidRPr="00567D79" w:rsidRDefault="009C122D"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выдачу заявителю результата предо</w:t>
      </w:r>
      <w:r w:rsidR="001C646C">
        <w:rPr>
          <w:rFonts w:eastAsia="Calibri"/>
          <w:sz w:val="28"/>
          <w:szCs w:val="28"/>
        </w:rPr>
        <w:t>ставления муниципальной услуги</w:t>
      </w:r>
      <w:r w:rsidR="00567D79" w:rsidRPr="00567D79">
        <w:rPr>
          <w:rFonts w:eastAsia="Calibri"/>
          <w:sz w:val="28"/>
          <w:szCs w:val="28"/>
        </w:rPr>
        <w:t xml:space="preserve"> на бумажном носителе, подтверждающее содержание электронных документов, направленных в многофункциональный центр по результатам предоставления муниципальной услуги, а также выдачу документов, составленных на бумажном носителе и заверенных выписок из информационных систем органов, предоставляющих государственные (муниципальные) услуги;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иные процедуры и действия, предусмотренные Федеральным законом                       № 210-ФЗ.</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8811FC" w:rsidRPr="003611B3" w:rsidRDefault="008811FC" w:rsidP="00DA67BA">
      <w:pPr>
        <w:widowControl w:val="0"/>
        <w:autoSpaceDE w:val="0"/>
        <w:autoSpaceDN w:val="0"/>
        <w:ind w:right="-1"/>
        <w:rPr>
          <w:rFonts w:eastAsia="Calibri"/>
          <w:b/>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Информирование заявителей</w:t>
      </w:r>
    </w:p>
    <w:p w:rsidR="00567D79" w:rsidRPr="00567D79" w:rsidRDefault="00567D79" w:rsidP="00A403D4">
      <w:pPr>
        <w:widowControl w:val="0"/>
        <w:autoSpaceDE w:val="0"/>
        <w:autoSpaceDN w:val="0"/>
        <w:ind w:right="-1" w:firstLine="709"/>
        <w:jc w:val="center"/>
        <w:rPr>
          <w:rFonts w:eastAsia="Calibri"/>
          <w:b/>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1C646C">
        <w:rPr>
          <w:rFonts w:eastAsia="Calibri"/>
          <w:sz w:val="28"/>
          <w:szCs w:val="28"/>
        </w:rPr>
        <w:t>.2. Информирование З</w:t>
      </w:r>
      <w:r w:rsidR="00567D79" w:rsidRPr="00567D79">
        <w:rPr>
          <w:rFonts w:eastAsia="Calibri"/>
          <w:sz w:val="28"/>
          <w:szCs w:val="28"/>
        </w:rPr>
        <w:t>аявителя многофункциональными центрами осуществляется следующими способами: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567D79" w:rsidRPr="00567D79" w:rsidRDefault="008C24E0" w:rsidP="00A403D4">
      <w:pPr>
        <w:widowControl w:val="0"/>
        <w:autoSpaceDE w:val="0"/>
        <w:autoSpaceDN w:val="0"/>
        <w:ind w:right="-1" w:firstLine="709"/>
        <w:jc w:val="both"/>
        <w:rPr>
          <w:rFonts w:eastAsia="Calibri"/>
          <w:sz w:val="28"/>
          <w:szCs w:val="28"/>
        </w:rPr>
      </w:pPr>
      <w:r>
        <w:rPr>
          <w:rFonts w:eastAsia="Calibri"/>
          <w:sz w:val="28"/>
          <w:szCs w:val="28"/>
        </w:rPr>
        <w:t>б) при обращении З</w:t>
      </w:r>
      <w:r w:rsidR="00567D79" w:rsidRPr="00567D79">
        <w:rPr>
          <w:rFonts w:eastAsia="Calibri"/>
          <w:sz w:val="28"/>
          <w:szCs w:val="28"/>
        </w:rPr>
        <w:t>аявителя в многофункциональный центр лично, по телефону, посредством почтовых отправлений, либо по электронной почте.</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При личном обращении работник многофункционально</w:t>
      </w:r>
      <w:r w:rsidR="001C646C">
        <w:rPr>
          <w:rFonts w:eastAsia="Calibri"/>
          <w:sz w:val="28"/>
          <w:szCs w:val="28"/>
        </w:rPr>
        <w:t>го центра подробно информирует З</w:t>
      </w:r>
      <w:r w:rsidRPr="00567D79">
        <w:rPr>
          <w:rFonts w:eastAsia="Calibri"/>
          <w:sz w:val="28"/>
          <w:szCs w:val="28"/>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r w:rsidR="001C646C">
        <w:rPr>
          <w:rFonts w:eastAsia="Calibri"/>
          <w:sz w:val="28"/>
          <w:szCs w:val="28"/>
        </w:rPr>
        <w:t>.</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w:t>
      </w:r>
      <w:r w:rsidR="001C646C">
        <w:rPr>
          <w:rFonts w:eastAsia="Calibri"/>
          <w:sz w:val="28"/>
          <w:szCs w:val="28"/>
        </w:rPr>
        <w:t xml:space="preserve"> по телефону, может предложить З</w:t>
      </w:r>
      <w:r w:rsidRPr="00567D79">
        <w:rPr>
          <w:rFonts w:eastAsia="Calibri"/>
          <w:sz w:val="28"/>
          <w:szCs w:val="28"/>
        </w:rPr>
        <w:t>аявителю:</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lastRenderedPageBreak/>
        <w:t xml:space="preserve">- </w:t>
      </w:r>
      <w:r w:rsidR="00567D79" w:rsidRPr="00567D79">
        <w:rPr>
          <w:rFonts w:eastAsia="Calibri"/>
          <w:sz w:val="28"/>
          <w:szCs w:val="28"/>
        </w:rPr>
        <w:t>изложить обращение в письменной форме (ответ направляется Заявителю в соответствии со способом, указанным в обращении);</w:t>
      </w:r>
    </w:p>
    <w:p w:rsidR="00567D79" w:rsidRPr="00567D79" w:rsidRDefault="001C646C"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назначить другое время для консультаций.</w:t>
      </w:r>
    </w:p>
    <w:p w:rsid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При консультировании по письменным обращениям </w:t>
      </w:r>
      <w:r w:rsidR="001C646C">
        <w:rPr>
          <w:rFonts w:eastAsia="Calibri"/>
          <w:sz w:val="28"/>
          <w:szCs w:val="28"/>
        </w:rPr>
        <w:t>З</w:t>
      </w:r>
      <w:r w:rsidRPr="00567D79">
        <w:rPr>
          <w:rFonts w:eastAsia="Calibri"/>
          <w:sz w:val="28"/>
          <w:szCs w:val="28"/>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форме электронного документа, и в письменной форме по почтовому адресу, указанному в обращении, поступивш</w:t>
      </w:r>
      <w:r w:rsidR="00BF107A">
        <w:rPr>
          <w:rFonts w:eastAsia="Calibri"/>
          <w:sz w:val="28"/>
          <w:szCs w:val="28"/>
        </w:rPr>
        <w:t>его</w:t>
      </w:r>
      <w:r w:rsidRPr="00567D79">
        <w:rPr>
          <w:rFonts w:eastAsia="Calibri"/>
          <w:sz w:val="28"/>
          <w:szCs w:val="28"/>
        </w:rPr>
        <w:t xml:space="preserve"> в многофункциональный центр в письменной форме.</w:t>
      </w:r>
    </w:p>
    <w:p w:rsidR="00E001F9" w:rsidRPr="00567D79" w:rsidRDefault="00E001F9" w:rsidP="00A403D4">
      <w:pPr>
        <w:widowControl w:val="0"/>
        <w:autoSpaceDE w:val="0"/>
        <w:autoSpaceDN w:val="0"/>
        <w:ind w:right="-1" w:firstLine="709"/>
        <w:jc w:val="both"/>
        <w:rPr>
          <w:rFonts w:eastAsia="Calibri"/>
          <w:sz w:val="28"/>
          <w:szCs w:val="28"/>
        </w:rPr>
      </w:pPr>
    </w:p>
    <w:p w:rsidR="00567D79" w:rsidRPr="007D1D4F" w:rsidRDefault="00567D79" w:rsidP="00A403D4">
      <w:pPr>
        <w:widowControl w:val="0"/>
        <w:autoSpaceDE w:val="0"/>
        <w:autoSpaceDN w:val="0"/>
        <w:ind w:right="-1" w:firstLine="709"/>
        <w:jc w:val="center"/>
        <w:rPr>
          <w:rFonts w:eastAsia="Calibri"/>
          <w:b/>
          <w:sz w:val="28"/>
          <w:szCs w:val="28"/>
        </w:rPr>
      </w:pPr>
      <w:r w:rsidRPr="007D1D4F">
        <w:rPr>
          <w:rFonts w:eastAsia="Calibri"/>
          <w:b/>
          <w:sz w:val="28"/>
          <w:szCs w:val="28"/>
        </w:rPr>
        <w:t>Выдача заявителю результата предоставления муниципальной услуги</w:t>
      </w:r>
    </w:p>
    <w:p w:rsidR="00567D79" w:rsidRPr="00567D79" w:rsidRDefault="00567D79" w:rsidP="00A403D4">
      <w:pPr>
        <w:widowControl w:val="0"/>
        <w:autoSpaceDE w:val="0"/>
        <w:autoSpaceDN w:val="0"/>
        <w:ind w:right="-1" w:firstLine="709"/>
        <w:jc w:val="both"/>
        <w:rPr>
          <w:rFonts w:eastAsia="Calibri"/>
          <w:sz w:val="28"/>
          <w:szCs w:val="28"/>
        </w:rPr>
      </w:pP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567D79" w:rsidRPr="00567D79">
        <w:rPr>
          <w:rFonts w:eastAsia="Calibri"/>
          <w:sz w:val="28"/>
          <w:szCs w:val="28"/>
        </w:rPr>
        <w:t>.3.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w:t>
      </w:r>
      <w:r w:rsidR="00BF107A">
        <w:rPr>
          <w:rFonts w:eastAsia="Calibri"/>
          <w:sz w:val="28"/>
          <w:szCs w:val="28"/>
        </w:rPr>
        <w:t>й центр для последующей выдачи З</w:t>
      </w:r>
      <w:r w:rsidR="00567D79" w:rsidRPr="00567D79">
        <w:rPr>
          <w:rFonts w:eastAsia="Calibri"/>
          <w:sz w:val="28"/>
          <w:szCs w:val="28"/>
        </w:rPr>
        <w:t xml:space="preserve">аявителю (представителю) способом, согласно заключенным соглашениям о взаимодействии заключенным между </w:t>
      </w:r>
      <w:r w:rsidR="009D48CF" w:rsidRPr="009D48CF">
        <w:rPr>
          <w:rFonts w:eastAsia="Calibri"/>
          <w:sz w:val="28"/>
          <w:szCs w:val="28"/>
        </w:rPr>
        <w:t>Администраци</w:t>
      </w:r>
      <w:r w:rsidR="009D48CF">
        <w:rPr>
          <w:rFonts w:eastAsia="Calibri"/>
          <w:sz w:val="28"/>
          <w:szCs w:val="28"/>
        </w:rPr>
        <w:t>ей</w:t>
      </w:r>
      <w:r w:rsidR="009D48CF" w:rsidRPr="009D48CF">
        <w:rPr>
          <w:rFonts w:eastAsia="Calibri"/>
          <w:sz w:val="28"/>
          <w:szCs w:val="28"/>
        </w:rPr>
        <w:t xml:space="preserve"> муниципального образования </w:t>
      </w:r>
      <w:r w:rsidR="00567D79" w:rsidRPr="00567D79">
        <w:rPr>
          <w:rFonts w:eastAsia="Calibri"/>
          <w:sz w:val="28"/>
          <w:szCs w:val="28"/>
        </w:rPr>
        <w:t>и многофункциональным центром в порядке, утверж</w:t>
      </w:r>
      <w:r w:rsidR="00BF107A">
        <w:rPr>
          <w:rFonts w:eastAsia="Calibri"/>
          <w:sz w:val="28"/>
          <w:szCs w:val="28"/>
        </w:rPr>
        <w:t>денном п</w:t>
      </w:r>
      <w:r w:rsidR="00567D79" w:rsidRPr="00567D79">
        <w:rPr>
          <w:rFonts w:eastAsia="Calibri"/>
          <w:sz w:val="28"/>
          <w:szCs w:val="28"/>
        </w:rPr>
        <w:t>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 xml:space="preserve">Порядок и сроки передачи </w:t>
      </w:r>
      <w:r w:rsidR="009D48CF" w:rsidRPr="009D48CF">
        <w:rPr>
          <w:rFonts w:eastAsia="Calibri"/>
          <w:sz w:val="28"/>
          <w:szCs w:val="28"/>
        </w:rPr>
        <w:t xml:space="preserve">Администрации муниципального образования </w:t>
      </w:r>
      <w:r w:rsidRPr="00567D79">
        <w:rPr>
          <w:rFonts w:eastAsia="Calibri"/>
          <w:sz w:val="28"/>
          <w:szCs w:val="28"/>
        </w:rPr>
        <w:t xml:space="preserve">таких документов в многофункциональный центр определяются соглашением о взаимодействии, заключенным ими в порядке, установленном Постановлением </w:t>
      </w:r>
      <w:r w:rsidR="009D48CF">
        <w:rPr>
          <w:rFonts w:eastAsia="Calibri"/>
          <w:sz w:val="28"/>
          <w:szCs w:val="28"/>
        </w:rPr>
        <w:t xml:space="preserve">                </w:t>
      </w:r>
      <w:r w:rsidRPr="00567D79">
        <w:rPr>
          <w:rFonts w:eastAsia="Calibri"/>
          <w:sz w:val="28"/>
          <w:szCs w:val="28"/>
        </w:rPr>
        <w:t>№ 797.</w:t>
      </w:r>
    </w:p>
    <w:p w:rsidR="00567D79" w:rsidRPr="00567D79" w:rsidRDefault="00DA67BA" w:rsidP="00A403D4">
      <w:pPr>
        <w:widowControl w:val="0"/>
        <w:autoSpaceDE w:val="0"/>
        <w:autoSpaceDN w:val="0"/>
        <w:ind w:right="-1" w:firstLine="709"/>
        <w:jc w:val="both"/>
        <w:rPr>
          <w:rFonts w:eastAsia="Calibri"/>
          <w:sz w:val="28"/>
          <w:szCs w:val="28"/>
        </w:rPr>
      </w:pPr>
      <w:r w:rsidRPr="00DA67BA">
        <w:rPr>
          <w:rFonts w:eastAsia="Calibri"/>
          <w:sz w:val="28"/>
          <w:szCs w:val="28"/>
        </w:rPr>
        <w:t>4</w:t>
      </w:r>
      <w:r w:rsidR="00567D79" w:rsidRPr="00567D79">
        <w:rPr>
          <w:rFonts w:eastAsia="Calibri"/>
          <w:sz w:val="28"/>
          <w:szCs w:val="28"/>
        </w:rPr>
        <w:t>.4.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567D79" w:rsidRPr="00567D79" w:rsidRDefault="00567D79" w:rsidP="00A403D4">
      <w:pPr>
        <w:widowControl w:val="0"/>
        <w:autoSpaceDE w:val="0"/>
        <w:autoSpaceDN w:val="0"/>
        <w:ind w:right="-1" w:firstLine="709"/>
        <w:jc w:val="both"/>
        <w:rPr>
          <w:rFonts w:eastAsia="Calibri"/>
          <w:sz w:val="28"/>
          <w:szCs w:val="28"/>
        </w:rPr>
      </w:pPr>
      <w:r w:rsidRPr="00567D79">
        <w:rPr>
          <w:rFonts w:eastAsia="Calibri"/>
          <w:sz w:val="28"/>
          <w:szCs w:val="28"/>
        </w:rPr>
        <w:t>Работник многофункционального центра осуществляет следующие действия: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устанавливает личность </w:t>
      </w:r>
      <w:r>
        <w:rPr>
          <w:rFonts w:eastAsia="Calibri"/>
          <w:sz w:val="28"/>
          <w:szCs w:val="28"/>
        </w:rPr>
        <w:t>З</w:t>
      </w:r>
      <w:r w:rsidR="00567D79" w:rsidRPr="00567D79">
        <w:rPr>
          <w:rFonts w:eastAsia="Calibri"/>
          <w:sz w:val="28"/>
          <w:szCs w:val="28"/>
        </w:rPr>
        <w:t>аявителя на основании документа, удостоверяющего личность в соответствии с законодательством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проверяет полномочия представителя </w:t>
      </w:r>
      <w:r>
        <w:rPr>
          <w:rFonts w:eastAsia="Calibri"/>
          <w:sz w:val="28"/>
          <w:szCs w:val="28"/>
        </w:rPr>
        <w:t>З</w:t>
      </w:r>
      <w:r w:rsidR="00567D79" w:rsidRPr="00567D79">
        <w:rPr>
          <w:rFonts w:eastAsia="Calibri"/>
          <w:sz w:val="28"/>
          <w:szCs w:val="28"/>
        </w:rPr>
        <w:t xml:space="preserve">аявителя (в случае обращения представителя </w:t>
      </w:r>
      <w:r>
        <w:rPr>
          <w:rFonts w:eastAsia="Calibri"/>
          <w:sz w:val="28"/>
          <w:szCs w:val="28"/>
        </w:rPr>
        <w:t>З</w:t>
      </w:r>
      <w:r w:rsidR="00567D79" w:rsidRPr="00567D79">
        <w:rPr>
          <w:rFonts w:eastAsia="Calibri"/>
          <w:sz w:val="28"/>
          <w:szCs w:val="28"/>
        </w:rPr>
        <w:t>аявителя);</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определяет статус исполнения заявления </w:t>
      </w:r>
      <w:r>
        <w:rPr>
          <w:rFonts w:eastAsia="Calibri"/>
          <w:sz w:val="28"/>
          <w:szCs w:val="28"/>
        </w:rPr>
        <w:t>З</w:t>
      </w:r>
      <w:r w:rsidR="00567D79" w:rsidRPr="00567D79">
        <w:rPr>
          <w:rFonts w:eastAsia="Calibri"/>
          <w:sz w:val="28"/>
          <w:szCs w:val="28"/>
        </w:rPr>
        <w:t>аявителя в ГИС;</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lastRenderedPageBreak/>
        <w:t xml:space="preserve">- </w:t>
      </w:r>
      <w:r w:rsidR="00567D79" w:rsidRPr="00567D79">
        <w:rPr>
          <w:rFonts w:eastAsia="Calibri"/>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 xml:space="preserve">- </w:t>
      </w:r>
      <w:r w:rsidR="00567D79" w:rsidRPr="00567D79">
        <w:rPr>
          <w:rFonts w:eastAsia="Calibri"/>
          <w:sz w:val="28"/>
          <w:szCs w:val="28"/>
        </w:rPr>
        <w:t xml:space="preserve">выдает документы </w:t>
      </w:r>
      <w:r>
        <w:rPr>
          <w:rFonts w:eastAsia="Calibri"/>
          <w:sz w:val="28"/>
          <w:szCs w:val="28"/>
        </w:rPr>
        <w:t>З</w:t>
      </w:r>
      <w:r w:rsidR="00567D79" w:rsidRPr="00567D79">
        <w:rPr>
          <w:rFonts w:eastAsia="Calibri"/>
          <w:sz w:val="28"/>
          <w:szCs w:val="28"/>
        </w:rPr>
        <w:t xml:space="preserve">аявителю, при необходимости запрашивает у </w:t>
      </w:r>
      <w:r>
        <w:rPr>
          <w:rFonts w:eastAsia="Calibri"/>
          <w:sz w:val="28"/>
          <w:szCs w:val="28"/>
        </w:rPr>
        <w:t>З</w:t>
      </w:r>
      <w:r w:rsidR="00567D79" w:rsidRPr="00567D79">
        <w:rPr>
          <w:rFonts w:eastAsia="Calibri"/>
          <w:sz w:val="28"/>
          <w:szCs w:val="28"/>
        </w:rPr>
        <w:t>аявителя подписи за каждый выданный документ;</w:t>
      </w:r>
    </w:p>
    <w:p w:rsidR="00567D79" w:rsidRPr="00567D79" w:rsidRDefault="00BF107A" w:rsidP="00A403D4">
      <w:pPr>
        <w:widowControl w:val="0"/>
        <w:autoSpaceDE w:val="0"/>
        <w:autoSpaceDN w:val="0"/>
        <w:ind w:right="-1" w:firstLine="709"/>
        <w:jc w:val="both"/>
        <w:rPr>
          <w:rFonts w:eastAsia="Calibri"/>
          <w:sz w:val="28"/>
          <w:szCs w:val="28"/>
        </w:rPr>
      </w:pPr>
      <w:r>
        <w:rPr>
          <w:rFonts w:eastAsia="Calibri"/>
          <w:sz w:val="28"/>
          <w:szCs w:val="28"/>
        </w:rPr>
        <w:t>-</w:t>
      </w:r>
      <w:r w:rsidR="00927CC7">
        <w:rPr>
          <w:rFonts w:eastAsia="Calibri"/>
          <w:sz w:val="28"/>
          <w:szCs w:val="28"/>
        </w:rPr>
        <w:t xml:space="preserve"> </w:t>
      </w:r>
      <w:r w:rsidR="00567D79" w:rsidRPr="00567D79">
        <w:rPr>
          <w:rFonts w:eastAsia="Calibri"/>
          <w:sz w:val="28"/>
          <w:szCs w:val="28"/>
        </w:rPr>
        <w:t xml:space="preserve">запрашивает согласие </w:t>
      </w:r>
      <w:r>
        <w:rPr>
          <w:rFonts w:eastAsia="Calibri"/>
          <w:sz w:val="28"/>
          <w:szCs w:val="28"/>
        </w:rPr>
        <w:t>З</w:t>
      </w:r>
      <w:r w:rsidR="00567D79" w:rsidRPr="00567D79">
        <w:rPr>
          <w:rFonts w:eastAsia="Calibri"/>
          <w:sz w:val="28"/>
          <w:szCs w:val="28"/>
        </w:rPr>
        <w:t>аявителя на участие в смс-опросе для оценки качества предоставленных услуг многофункциональным центром.</w:t>
      </w:r>
    </w:p>
    <w:p w:rsidR="005B6916" w:rsidRPr="003611B3" w:rsidRDefault="005B6916" w:rsidP="00DA67BA">
      <w:pPr>
        <w:widowControl w:val="0"/>
        <w:autoSpaceDE w:val="0"/>
        <w:autoSpaceDN w:val="0"/>
        <w:ind w:right="-1"/>
        <w:outlineLvl w:val="1"/>
        <w:rPr>
          <w:rFonts w:eastAsia="Calibri"/>
          <w:sz w:val="28"/>
          <w:szCs w:val="28"/>
        </w:rPr>
      </w:pPr>
    </w:p>
    <w:p w:rsidR="005B6916" w:rsidRPr="007D1D4F" w:rsidRDefault="003611B3" w:rsidP="00DA67BA">
      <w:pPr>
        <w:widowControl w:val="0"/>
        <w:autoSpaceDE w:val="0"/>
        <w:autoSpaceDN w:val="0"/>
        <w:ind w:right="-1" w:firstLine="709"/>
        <w:jc w:val="center"/>
        <w:outlineLvl w:val="1"/>
        <w:rPr>
          <w:rFonts w:eastAsia="Calibri"/>
          <w:b/>
          <w:sz w:val="28"/>
          <w:szCs w:val="28"/>
        </w:rPr>
      </w:pPr>
      <w:r w:rsidRPr="007D1D4F">
        <w:rPr>
          <w:rFonts w:eastAsia="Calibri"/>
          <w:b/>
          <w:sz w:val="28"/>
          <w:szCs w:val="28"/>
        </w:rPr>
        <w:t>V</w:t>
      </w:r>
      <w:r w:rsidR="00DA67BA" w:rsidRPr="007D1D4F">
        <w:rPr>
          <w:rFonts w:eastAsia="Calibri"/>
          <w:b/>
          <w:sz w:val="28"/>
          <w:szCs w:val="28"/>
        </w:rPr>
        <w:t>. Способы информирования заявителя об изменении статуса рассмотрения запроса</w:t>
      </w:r>
    </w:p>
    <w:p w:rsidR="005B6916" w:rsidRDefault="005B6916" w:rsidP="00A403D4">
      <w:pPr>
        <w:widowControl w:val="0"/>
        <w:autoSpaceDE w:val="0"/>
        <w:autoSpaceDN w:val="0"/>
        <w:ind w:right="-1" w:firstLine="709"/>
        <w:outlineLvl w:val="1"/>
        <w:rPr>
          <w:rFonts w:eastAsia="Calibri"/>
          <w:sz w:val="28"/>
          <w:szCs w:val="28"/>
        </w:rPr>
      </w:pPr>
    </w:p>
    <w:p w:rsidR="005B6916" w:rsidRDefault="00DA67BA" w:rsidP="00927CC7">
      <w:pPr>
        <w:widowControl w:val="0"/>
        <w:autoSpaceDE w:val="0"/>
        <w:autoSpaceDN w:val="0"/>
        <w:ind w:firstLine="709"/>
        <w:jc w:val="both"/>
        <w:outlineLvl w:val="1"/>
        <w:rPr>
          <w:rFonts w:eastAsia="Calibri"/>
          <w:sz w:val="28"/>
          <w:szCs w:val="28"/>
        </w:rPr>
      </w:pPr>
      <w:r>
        <w:rPr>
          <w:rFonts w:eastAsia="Calibri"/>
          <w:sz w:val="28"/>
          <w:szCs w:val="28"/>
        </w:rPr>
        <w:t>Получение информации о ходе рассмот</w:t>
      </w:r>
      <w:r w:rsidR="00927CC7">
        <w:rPr>
          <w:rFonts w:eastAsia="Calibri"/>
          <w:sz w:val="28"/>
          <w:szCs w:val="28"/>
        </w:rPr>
        <w:t xml:space="preserve">рения заявления о предоставлени </w:t>
      </w:r>
      <w:r>
        <w:rPr>
          <w:rFonts w:eastAsia="Calibri"/>
          <w:sz w:val="28"/>
          <w:szCs w:val="28"/>
        </w:rPr>
        <w:t>услуги производится в личном кабинете на Едином пор</w:t>
      </w:r>
      <w:r w:rsidR="00927CC7">
        <w:rPr>
          <w:rFonts w:eastAsia="Calibri"/>
          <w:sz w:val="28"/>
          <w:szCs w:val="28"/>
        </w:rPr>
        <w:t xml:space="preserve">тале, региональном портале, при </w:t>
      </w:r>
      <w:r>
        <w:rPr>
          <w:rFonts w:eastAsia="Calibri"/>
          <w:sz w:val="28"/>
          <w:szCs w:val="28"/>
        </w:rPr>
        <w:t>условии авторизации.</w:t>
      </w:r>
    </w:p>
    <w:p w:rsidR="00DA67BA" w:rsidRDefault="00DA67BA" w:rsidP="00A403D4">
      <w:pPr>
        <w:widowControl w:val="0"/>
        <w:autoSpaceDE w:val="0"/>
        <w:autoSpaceDN w:val="0"/>
        <w:ind w:right="-1" w:firstLine="709"/>
        <w:outlineLvl w:val="1"/>
        <w:rPr>
          <w:rFonts w:eastAsia="Calibri"/>
          <w:sz w:val="28"/>
          <w:szCs w:val="28"/>
        </w:rPr>
      </w:pPr>
      <w:r>
        <w:rPr>
          <w:rFonts w:eastAsia="Calibri"/>
          <w:sz w:val="28"/>
          <w:szCs w:val="28"/>
        </w:rPr>
        <w:t>Заявитель имеет возможность просматривать статус электронного заявления оказания муниципальной услуги, а так же информацию о дальнейших действиях в личном кабинете по собственной инициативе, в любое время.</w:t>
      </w:r>
    </w:p>
    <w:p w:rsidR="005B6916" w:rsidRDefault="005B6916" w:rsidP="00A403D4">
      <w:pPr>
        <w:widowControl w:val="0"/>
        <w:autoSpaceDE w:val="0"/>
        <w:autoSpaceDN w:val="0"/>
        <w:ind w:right="-1" w:firstLine="709"/>
        <w:outlineLvl w:val="1"/>
        <w:rPr>
          <w:rFonts w:eastAsia="Calibri"/>
          <w:sz w:val="28"/>
          <w:szCs w:val="28"/>
        </w:rPr>
      </w:pPr>
    </w:p>
    <w:p w:rsidR="005B6916" w:rsidRDefault="005B6916"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C24E0" w:rsidRDefault="008C24E0" w:rsidP="00A403D4">
      <w:pPr>
        <w:widowControl w:val="0"/>
        <w:autoSpaceDE w:val="0"/>
        <w:autoSpaceDN w:val="0"/>
        <w:ind w:right="-1" w:firstLine="709"/>
        <w:outlineLvl w:val="1"/>
        <w:rPr>
          <w:rFonts w:eastAsia="Calibri"/>
          <w:sz w:val="28"/>
          <w:szCs w:val="28"/>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Default="008811FC" w:rsidP="00A403D4">
      <w:pPr>
        <w:widowControl w:val="0"/>
        <w:autoSpaceDE w:val="0"/>
        <w:autoSpaceDN w:val="0"/>
        <w:ind w:right="-1" w:firstLine="709"/>
        <w:jc w:val="right"/>
        <w:outlineLvl w:val="1"/>
        <w:rPr>
          <w:rFonts w:eastAsia="Calibri"/>
        </w:rPr>
      </w:pPr>
    </w:p>
    <w:p w:rsidR="008811FC" w:rsidRPr="00DA67BA" w:rsidRDefault="008811FC"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Pr="00DA67BA" w:rsidRDefault="00DA67BA" w:rsidP="00A403D4">
      <w:pPr>
        <w:widowControl w:val="0"/>
        <w:autoSpaceDE w:val="0"/>
        <w:autoSpaceDN w:val="0"/>
        <w:ind w:right="-1" w:firstLine="709"/>
        <w:jc w:val="right"/>
        <w:outlineLvl w:val="1"/>
        <w:rPr>
          <w:rFonts w:eastAsia="Calibri"/>
        </w:rPr>
      </w:pPr>
    </w:p>
    <w:p w:rsidR="00DA67BA" w:rsidRDefault="00DA67BA" w:rsidP="006907D3">
      <w:pPr>
        <w:widowControl w:val="0"/>
        <w:autoSpaceDE w:val="0"/>
        <w:autoSpaceDN w:val="0"/>
        <w:ind w:right="-1"/>
        <w:outlineLvl w:val="1"/>
        <w:rPr>
          <w:rFonts w:eastAsia="Calibri"/>
        </w:rPr>
      </w:pPr>
    </w:p>
    <w:p w:rsidR="0023266C" w:rsidRPr="00DA67BA" w:rsidRDefault="0023266C" w:rsidP="006907D3">
      <w:pPr>
        <w:widowControl w:val="0"/>
        <w:autoSpaceDE w:val="0"/>
        <w:autoSpaceDN w:val="0"/>
        <w:ind w:right="-1"/>
        <w:outlineLvl w:val="1"/>
        <w:rPr>
          <w:rFonts w:eastAsia="Calibri"/>
        </w:rPr>
      </w:pPr>
    </w:p>
    <w:p w:rsidR="008811FC" w:rsidRDefault="008811FC"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9D48CF" w:rsidRDefault="009D48CF" w:rsidP="00DA67BA">
      <w:pPr>
        <w:widowControl w:val="0"/>
        <w:autoSpaceDE w:val="0"/>
        <w:autoSpaceDN w:val="0"/>
        <w:ind w:right="-1"/>
        <w:outlineLvl w:val="1"/>
        <w:rPr>
          <w:rFonts w:eastAsia="Calibri"/>
        </w:rPr>
      </w:pPr>
    </w:p>
    <w:p w:rsidR="001A2938" w:rsidRDefault="001A2938" w:rsidP="00DA67BA">
      <w:pPr>
        <w:widowControl w:val="0"/>
        <w:autoSpaceDE w:val="0"/>
        <w:autoSpaceDN w:val="0"/>
        <w:ind w:right="-1"/>
        <w:outlineLvl w:val="1"/>
        <w:rPr>
          <w:rFonts w:eastAsia="Calibri"/>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Приложение № 1</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sz w:val="24"/>
          <w:szCs w:val="24"/>
        </w:rPr>
      </w:pPr>
    </w:p>
    <w:p w:rsidR="00567D79" w:rsidRPr="00567D79" w:rsidRDefault="00567D79" w:rsidP="00A403D4">
      <w:pPr>
        <w:widowControl w:val="0"/>
        <w:autoSpaceDE w:val="0"/>
        <w:autoSpaceDN w:val="0"/>
        <w:spacing w:line="256" w:lineRule="auto"/>
        <w:ind w:right="-1" w:firstLine="709"/>
        <w:jc w:val="center"/>
        <w:outlineLvl w:val="1"/>
        <w:rPr>
          <w:b/>
          <w:bCs/>
          <w:sz w:val="28"/>
          <w:szCs w:val="28"/>
          <w:lang w:eastAsia="en-US"/>
        </w:rPr>
      </w:pPr>
    </w:p>
    <w:p w:rsidR="00567D79" w:rsidRPr="00567D79" w:rsidRDefault="00567D79" w:rsidP="00A403D4">
      <w:pPr>
        <w:widowControl w:val="0"/>
        <w:autoSpaceDE w:val="0"/>
        <w:autoSpaceDN w:val="0"/>
        <w:spacing w:line="256" w:lineRule="auto"/>
        <w:ind w:right="-1" w:firstLine="709"/>
        <w:jc w:val="center"/>
        <w:outlineLvl w:val="1"/>
        <w:rPr>
          <w:b/>
          <w:bCs/>
          <w:spacing w:val="-14"/>
          <w:lang w:eastAsia="en-US"/>
        </w:rPr>
      </w:pPr>
      <w:r w:rsidRPr="00567D79">
        <w:rPr>
          <w:b/>
          <w:bCs/>
          <w:lang w:eastAsia="en-US"/>
        </w:rPr>
        <w:t>Признаки,</w:t>
      </w:r>
      <w:r w:rsidRPr="00567D79">
        <w:rPr>
          <w:b/>
          <w:bCs/>
          <w:spacing w:val="-14"/>
          <w:lang w:eastAsia="en-US"/>
        </w:rPr>
        <w:t xml:space="preserve"> </w:t>
      </w:r>
      <w:r w:rsidRPr="00567D79">
        <w:rPr>
          <w:b/>
          <w:bCs/>
          <w:lang w:eastAsia="en-US"/>
        </w:rPr>
        <w:t>определяющие</w:t>
      </w:r>
      <w:r w:rsidRPr="00567D79">
        <w:rPr>
          <w:b/>
          <w:bCs/>
          <w:spacing w:val="-12"/>
          <w:lang w:eastAsia="en-US"/>
        </w:rPr>
        <w:t xml:space="preserve"> </w:t>
      </w:r>
      <w:r w:rsidRPr="00567D79">
        <w:rPr>
          <w:b/>
          <w:bCs/>
          <w:lang w:eastAsia="en-US"/>
        </w:rPr>
        <w:t>вариант</w:t>
      </w:r>
      <w:r w:rsidRPr="00567D79">
        <w:rPr>
          <w:b/>
          <w:bCs/>
          <w:spacing w:val="-12"/>
          <w:lang w:eastAsia="en-US"/>
        </w:rPr>
        <w:t xml:space="preserve"> </w:t>
      </w:r>
      <w:r w:rsidRPr="00567D79">
        <w:rPr>
          <w:b/>
          <w:bCs/>
          <w:lang w:eastAsia="en-US"/>
        </w:rPr>
        <w:t>предоставления</w:t>
      </w:r>
      <w:r w:rsidRPr="00567D79">
        <w:rPr>
          <w:b/>
          <w:bCs/>
          <w:spacing w:val="-14"/>
          <w:lang w:eastAsia="en-US"/>
        </w:rPr>
        <w:t xml:space="preserve"> </w:t>
      </w:r>
    </w:p>
    <w:p w:rsidR="00567D79" w:rsidRPr="00567D79" w:rsidRDefault="00567D79" w:rsidP="00A403D4">
      <w:pPr>
        <w:widowControl w:val="0"/>
        <w:autoSpaceDE w:val="0"/>
        <w:autoSpaceDN w:val="0"/>
        <w:spacing w:line="256" w:lineRule="auto"/>
        <w:ind w:right="-1" w:firstLine="709"/>
        <w:jc w:val="center"/>
        <w:outlineLvl w:val="1"/>
        <w:rPr>
          <w:b/>
          <w:bCs/>
          <w:lang w:eastAsia="en-US"/>
        </w:rPr>
      </w:pPr>
      <w:r w:rsidRPr="00567D79">
        <w:rPr>
          <w:b/>
          <w:bCs/>
          <w:lang w:eastAsia="en-US"/>
        </w:rPr>
        <w:t>муниципальной</w:t>
      </w:r>
      <w:r w:rsidRPr="00567D79">
        <w:rPr>
          <w:b/>
          <w:bCs/>
          <w:spacing w:val="-2"/>
          <w:lang w:eastAsia="en-US"/>
        </w:rPr>
        <w:t xml:space="preserve"> </w:t>
      </w:r>
      <w:r w:rsidRPr="00567D79">
        <w:rPr>
          <w:b/>
          <w:bCs/>
          <w:lang w:eastAsia="en-US"/>
        </w:rPr>
        <w:t>услуги</w:t>
      </w:r>
    </w:p>
    <w:p w:rsidR="00567D79" w:rsidRPr="00567D79" w:rsidRDefault="00567D79" w:rsidP="00A403D4">
      <w:pPr>
        <w:spacing w:before="6" w:after="1"/>
        <w:ind w:right="-1" w:firstLine="709"/>
        <w:jc w:val="center"/>
      </w:pPr>
    </w:p>
    <w:tbl>
      <w:tblPr>
        <w:tblW w:w="102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4583"/>
        <w:gridCol w:w="5127"/>
      </w:tblGrid>
      <w:tr w:rsidR="00567D79" w:rsidRPr="00567D79" w:rsidTr="001A2938">
        <w:trPr>
          <w:trHeight w:val="556"/>
        </w:trPr>
        <w:tc>
          <w:tcPr>
            <w:tcW w:w="567" w:type="dxa"/>
            <w:shd w:val="clear" w:color="auto" w:fill="auto"/>
          </w:tcPr>
          <w:p w:rsidR="00567D79" w:rsidRPr="00567D79" w:rsidRDefault="00567D79" w:rsidP="00A403D4">
            <w:pPr>
              <w:widowControl w:val="0"/>
              <w:autoSpaceDE w:val="0"/>
              <w:autoSpaceDN w:val="0"/>
              <w:spacing w:before="1"/>
              <w:ind w:right="-1" w:firstLine="709"/>
              <w:rPr>
                <w:b/>
                <w:lang w:eastAsia="en-US"/>
              </w:rPr>
            </w:pPr>
          </w:p>
          <w:p w:rsidR="00567D79" w:rsidRPr="00567D79" w:rsidRDefault="00567D79" w:rsidP="00A403D4">
            <w:pPr>
              <w:widowControl w:val="0"/>
              <w:autoSpaceDE w:val="0"/>
              <w:autoSpaceDN w:val="0"/>
              <w:spacing w:line="259" w:lineRule="exact"/>
              <w:ind w:right="-1" w:firstLine="709"/>
              <w:jc w:val="center"/>
              <w:rPr>
                <w:lang w:eastAsia="en-US"/>
              </w:rPr>
            </w:pPr>
            <w:r w:rsidRPr="00567D79">
              <w:rPr>
                <w:lang w:eastAsia="en-US"/>
              </w:rPr>
              <w:t>№</w:t>
            </w:r>
            <w:r w:rsidRPr="00567D79">
              <w:rPr>
                <w:spacing w:val="-1"/>
                <w:lang w:eastAsia="en-US"/>
              </w:rPr>
              <w:t xml:space="preserve"> </w:t>
            </w:r>
            <w:r w:rsidRPr="00567D79">
              <w:rPr>
                <w:lang w:eastAsia="en-US"/>
              </w:rPr>
              <w:t>п/п</w:t>
            </w:r>
          </w:p>
        </w:tc>
        <w:tc>
          <w:tcPr>
            <w:tcW w:w="4583"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Наименование</w:t>
            </w:r>
            <w:r w:rsidRPr="00567D79">
              <w:rPr>
                <w:spacing w:val="-7"/>
                <w:lang w:eastAsia="en-US"/>
              </w:rPr>
              <w:t xml:space="preserve"> </w:t>
            </w:r>
            <w:r w:rsidRPr="00567D79">
              <w:rPr>
                <w:lang w:eastAsia="en-US"/>
              </w:rPr>
              <w:t>признака</w:t>
            </w:r>
          </w:p>
        </w:tc>
        <w:tc>
          <w:tcPr>
            <w:tcW w:w="5127" w:type="dxa"/>
            <w:shd w:val="clear" w:color="auto" w:fill="auto"/>
          </w:tcPr>
          <w:p w:rsidR="00567D79" w:rsidRPr="00567D79" w:rsidRDefault="00567D79" w:rsidP="00A403D4">
            <w:pPr>
              <w:widowControl w:val="0"/>
              <w:autoSpaceDE w:val="0"/>
              <w:autoSpaceDN w:val="0"/>
              <w:spacing w:before="135"/>
              <w:ind w:right="-1" w:firstLine="709"/>
              <w:jc w:val="center"/>
              <w:rPr>
                <w:lang w:eastAsia="en-US"/>
              </w:rPr>
            </w:pPr>
            <w:r w:rsidRPr="00567D79">
              <w:rPr>
                <w:lang w:eastAsia="en-US"/>
              </w:rPr>
              <w:t>Значения</w:t>
            </w:r>
            <w:r w:rsidRPr="00567D79">
              <w:rPr>
                <w:spacing w:val="-3"/>
                <w:lang w:eastAsia="en-US"/>
              </w:rPr>
              <w:t xml:space="preserve"> </w:t>
            </w:r>
            <w:r w:rsidRPr="00567D79">
              <w:rPr>
                <w:lang w:eastAsia="en-US"/>
              </w:rPr>
              <w:t>признака</w:t>
            </w:r>
          </w:p>
        </w:tc>
      </w:tr>
      <w:tr w:rsidR="00567D79" w:rsidRPr="00567D79" w:rsidTr="001A2938">
        <w:trPr>
          <w:trHeight w:val="277"/>
        </w:trPr>
        <w:tc>
          <w:tcPr>
            <w:tcW w:w="567"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1</w:t>
            </w:r>
          </w:p>
        </w:tc>
        <w:tc>
          <w:tcPr>
            <w:tcW w:w="4583"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2</w:t>
            </w:r>
          </w:p>
        </w:tc>
        <w:tc>
          <w:tcPr>
            <w:tcW w:w="5127" w:type="dxa"/>
            <w:shd w:val="clear" w:color="auto" w:fill="auto"/>
          </w:tcPr>
          <w:p w:rsidR="00567D79" w:rsidRPr="00567D79" w:rsidRDefault="00567D79" w:rsidP="00A403D4">
            <w:pPr>
              <w:widowControl w:val="0"/>
              <w:autoSpaceDE w:val="0"/>
              <w:autoSpaceDN w:val="0"/>
              <w:spacing w:line="258" w:lineRule="exact"/>
              <w:ind w:right="-1" w:firstLine="709"/>
              <w:jc w:val="center"/>
              <w:rPr>
                <w:lang w:eastAsia="en-US"/>
              </w:rPr>
            </w:pPr>
            <w:r w:rsidRPr="00567D79">
              <w:rPr>
                <w:lang w:eastAsia="en-US"/>
              </w:rPr>
              <w:t>3</w:t>
            </w:r>
          </w:p>
        </w:tc>
      </w:tr>
      <w:tr w:rsidR="00567D79" w:rsidRPr="00567D79" w:rsidTr="001A2938">
        <w:trPr>
          <w:trHeight w:val="825"/>
        </w:trPr>
        <w:tc>
          <w:tcPr>
            <w:tcW w:w="567" w:type="dxa"/>
            <w:shd w:val="clear" w:color="auto" w:fill="auto"/>
          </w:tcPr>
          <w:p w:rsidR="001A2938" w:rsidRDefault="001A2938" w:rsidP="001A2938">
            <w:pPr>
              <w:widowControl w:val="0"/>
              <w:autoSpaceDE w:val="0"/>
              <w:autoSpaceDN w:val="0"/>
              <w:ind w:right="-1"/>
              <w:rPr>
                <w:b/>
                <w:lang w:eastAsia="en-US"/>
              </w:rPr>
            </w:pPr>
          </w:p>
          <w:p w:rsidR="00567D79" w:rsidRPr="00567D79" w:rsidRDefault="001A2938" w:rsidP="001A2938">
            <w:pPr>
              <w:widowControl w:val="0"/>
              <w:autoSpaceDE w:val="0"/>
              <w:autoSpaceDN w:val="0"/>
              <w:ind w:left="-182" w:right="-1" w:firstLine="214"/>
              <w:rPr>
                <w:lang w:eastAsia="en-US"/>
              </w:rPr>
            </w:pPr>
            <w:r>
              <w:rPr>
                <w:lang w:eastAsia="en-US"/>
              </w:rPr>
              <w:t xml:space="preserve">    </w:t>
            </w:r>
            <w:r w:rsidR="00567D79" w:rsidRPr="00567D79">
              <w:rPr>
                <w:lang w:eastAsia="en-US"/>
              </w:rPr>
              <w:t>1.</w:t>
            </w:r>
          </w:p>
        </w:tc>
        <w:tc>
          <w:tcPr>
            <w:tcW w:w="4583" w:type="dxa"/>
            <w:shd w:val="clear" w:color="auto" w:fill="auto"/>
          </w:tcPr>
          <w:p w:rsidR="00567D79" w:rsidRPr="00567D79" w:rsidRDefault="001A2938" w:rsidP="001A2938">
            <w:pPr>
              <w:widowControl w:val="0"/>
              <w:autoSpaceDE w:val="0"/>
              <w:autoSpaceDN w:val="0"/>
              <w:ind w:right="-1" w:hanging="425"/>
              <w:rPr>
                <w:lang w:eastAsia="en-US"/>
              </w:rPr>
            </w:pPr>
            <w:r>
              <w:rPr>
                <w:lang w:eastAsia="en-US"/>
              </w:rPr>
              <w:t xml:space="preserve">          </w:t>
            </w:r>
            <w:r w:rsidR="00567D79" w:rsidRPr="00567D79">
              <w:rPr>
                <w:lang w:eastAsia="en-US"/>
              </w:rPr>
              <w:t>К</w:t>
            </w:r>
            <w:r w:rsidR="00567D79" w:rsidRPr="00567D79">
              <w:rPr>
                <w:spacing w:val="-3"/>
                <w:lang w:eastAsia="en-US"/>
              </w:rPr>
              <w:t xml:space="preserve"> </w:t>
            </w:r>
            <w:r w:rsidR="00567D79" w:rsidRPr="00567D79">
              <w:rPr>
                <w:lang w:eastAsia="en-US"/>
              </w:rPr>
              <w:t>какой</w:t>
            </w:r>
            <w:r w:rsidR="00567D79" w:rsidRPr="00567D79">
              <w:rPr>
                <w:spacing w:val="-4"/>
                <w:lang w:eastAsia="en-US"/>
              </w:rPr>
              <w:t xml:space="preserve"> </w:t>
            </w:r>
            <w:r w:rsidR="00567D79" w:rsidRPr="00567D79">
              <w:rPr>
                <w:lang w:eastAsia="en-US"/>
              </w:rPr>
              <w:t>категории</w:t>
            </w:r>
            <w:r w:rsidR="00567D79" w:rsidRPr="00567D79">
              <w:rPr>
                <w:spacing w:val="-3"/>
                <w:lang w:eastAsia="en-US"/>
              </w:rPr>
              <w:t xml:space="preserve"> </w:t>
            </w:r>
            <w:r w:rsidR="00567D79" w:rsidRPr="00567D79">
              <w:rPr>
                <w:lang w:eastAsia="en-US"/>
              </w:rPr>
              <w:t>относится</w:t>
            </w:r>
            <w:r w:rsidR="007E7076">
              <w:rPr>
                <w:lang w:eastAsia="en-US"/>
              </w:rPr>
              <w:t xml:space="preserve"> </w:t>
            </w:r>
            <w:r w:rsidR="00567D79" w:rsidRPr="00567D79">
              <w:rPr>
                <w:spacing w:val="-57"/>
                <w:lang w:eastAsia="en-US"/>
              </w:rPr>
              <w:t xml:space="preserve"> </w:t>
            </w:r>
            <w:r w:rsidR="00567D79" w:rsidRPr="00567D79">
              <w:rPr>
                <w:lang w:eastAsia="en-US"/>
              </w:rPr>
              <w:t>заявитель</w:t>
            </w:r>
            <w:r w:rsidR="007E7076">
              <w:rPr>
                <w:lang w:eastAsia="en-US"/>
              </w:rPr>
              <w:t>.</w:t>
            </w:r>
          </w:p>
        </w:tc>
        <w:tc>
          <w:tcPr>
            <w:tcW w:w="5127" w:type="dxa"/>
            <w:shd w:val="clear" w:color="auto" w:fill="auto"/>
          </w:tcPr>
          <w:p w:rsidR="00567D79" w:rsidRPr="00567D79" w:rsidRDefault="00567D79" w:rsidP="008C24E0">
            <w:pPr>
              <w:widowControl w:val="0"/>
              <w:tabs>
                <w:tab w:val="left" w:pos="717"/>
                <w:tab w:val="left" w:pos="718"/>
              </w:tabs>
              <w:autoSpaceDE w:val="0"/>
              <w:autoSpaceDN w:val="0"/>
              <w:spacing w:line="270" w:lineRule="exact"/>
              <w:ind w:right="-1"/>
              <w:jc w:val="both"/>
              <w:rPr>
                <w:lang w:eastAsia="en-US"/>
              </w:rPr>
            </w:pPr>
            <w:r w:rsidRPr="00567D79">
              <w:rPr>
                <w:lang w:eastAsia="en-US"/>
              </w:rPr>
              <w:t>1.</w:t>
            </w:r>
            <w:r w:rsidR="00BF107A">
              <w:rPr>
                <w:lang w:eastAsia="en-US"/>
              </w:rPr>
              <w:t xml:space="preserve"> </w:t>
            </w:r>
            <w:r w:rsidRPr="00567D79">
              <w:rPr>
                <w:lang w:eastAsia="en-US"/>
              </w:rPr>
              <w:t>Физическое</w:t>
            </w:r>
            <w:r w:rsidRPr="00567D79">
              <w:rPr>
                <w:spacing w:val="-2"/>
                <w:lang w:eastAsia="en-US"/>
              </w:rPr>
              <w:t xml:space="preserve"> </w:t>
            </w:r>
            <w:r w:rsidRPr="00567D79">
              <w:rPr>
                <w:lang w:eastAsia="en-US"/>
              </w:rPr>
              <w:t>лицо</w:t>
            </w:r>
            <w:r w:rsidRPr="00567D79">
              <w:rPr>
                <w:spacing w:val="-1"/>
                <w:lang w:eastAsia="en-US"/>
              </w:rPr>
              <w:t xml:space="preserve"> </w:t>
            </w:r>
            <w:r w:rsidRPr="00567D79">
              <w:rPr>
                <w:lang w:eastAsia="en-US"/>
              </w:rPr>
              <w:t>(ФЛ)</w:t>
            </w:r>
          </w:p>
          <w:p w:rsidR="00567D79" w:rsidRPr="00567D79" w:rsidRDefault="00567D79" w:rsidP="008C24E0">
            <w:pPr>
              <w:widowControl w:val="0"/>
              <w:tabs>
                <w:tab w:val="left" w:pos="717"/>
                <w:tab w:val="left" w:pos="718"/>
              </w:tabs>
              <w:autoSpaceDE w:val="0"/>
              <w:autoSpaceDN w:val="0"/>
              <w:ind w:right="-1"/>
              <w:jc w:val="both"/>
              <w:rPr>
                <w:lang w:eastAsia="en-US"/>
              </w:rPr>
            </w:pPr>
            <w:r w:rsidRPr="00567D79">
              <w:rPr>
                <w:lang w:eastAsia="en-US"/>
              </w:rPr>
              <w:t>2.</w:t>
            </w:r>
            <w:r w:rsidR="00BF107A">
              <w:rPr>
                <w:lang w:eastAsia="en-US"/>
              </w:rPr>
              <w:t xml:space="preserve"> </w:t>
            </w:r>
            <w:r w:rsidRPr="00567D79">
              <w:rPr>
                <w:lang w:eastAsia="en-US"/>
              </w:rPr>
              <w:t>Индивидуальный</w:t>
            </w:r>
            <w:r w:rsidRPr="00567D79">
              <w:rPr>
                <w:spacing w:val="-5"/>
                <w:lang w:eastAsia="en-US"/>
              </w:rPr>
              <w:t xml:space="preserve"> </w:t>
            </w:r>
            <w:r w:rsidRPr="00567D79">
              <w:rPr>
                <w:lang w:eastAsia="en-US"/>
              </w:rPr>
              <w:t>предприниматель</w:t>
            </w:r>
            <w:r w:rsidRPr="00567D79">
              <w:rPr>
                <w:spacing w:val="-5"/>
                <w:lang w:eastAsia="en-US"/>
              </w:rPr>
              <w:t xml:space="preserve"> </w:t>
            </w:r>
            <w:r w:rsidRPr="00567D79">
              <w:rPr>
                <w:lang w:eastAsia="en-US"/>
              </w:rPr>
              <w:t>(ИП)</w:t>
            </w:r>
          </w:p>
          <w:p w:rsidR="00567D79" w:rsidRPr="00567D79" w:rsidRDefault="00567D79" w:rsidP="008C24E0">
            <w:pPr>
              <w:widowControl w:val="0"/>
              <w:tabs>
                <w:tab w:val="left" w:pos="717"/>
                <w:tab w:val="left" w:pos="718"/>
              </w:tabs>
              <w:autoSpaceDE w:val="0"/>
              <w:autoSpaceDN w:val="0"/>
              <w:spacing w:line="259" w:lineRule="exact"/>
              <w:ind w:right="-1"/>
              <w:jc w:val="both"/>
              <w:rPr>
                <w:lang w:eastAsia="en-US"/>
              </w:rPr>
            </w:pPr>
            <w:r w:rsidRPr="00567D79">
              <w:rPr>
                <w:lang w:eastAsia="en-US"/>
              </w:rPr>
              <w:t>3.</w:t>
            </w:r>
            <w:r w:rsidR="00BF107A">
              <w:rPr>
                <w:lang w:eastAsia="en-US"/>
              </w:rPr>
              <w:t xml:space="preserve"> </w:t>
            </w:r>
            <w:r w:rsidRPr="00567D79">
              <w:rPr>
                <w:lang w:eastAsia="en-US"/>
              </w:rPr>
              <w:t>Юридическое</w:t>
            </w:r>
            <w:r w:rsidRPr="00567D79">
              <w:rPr>
                <w:spacing w:val="-3"/>
                <w:lang w:eastAsia="en-US"/>
              </w:rPr>
              <w:t xml:space="preserve"> </w:t>
            </w:r>
            <w:r w:rsidRPr="00567D79">
              <w:rPr>
                <w:lang w:eastAsia="en-US"/>
              </w:rPr>
              <w:t>лицо</w:t>
            </w:r>
            <w:r w:rsidRPr="00567D79">
              <w:rPr>
                <w:spacing w:val="-1"/>
                <w:lang w:eastAsia="en-US"/>
              </w:rPr>
              <w:t xml:space="preserve"> </w:t>
            </w:r>
            <w:r w:rsidRPr="00567D79">
              <w:rPr>
                <w:lang w:eastAsia="en-US"/>
              </w:rPr>
              <w:t>(ЮЛ)</w:t>
            </w:r>
          </w:p>
        </w:tc>
      </w:tr>
      <w:tr w:rsidR="00567D79" w:rsidRPr="00567D79" w:rsidTr="001A2938">
        <w:trPr>
          <w:trHeight w:val="551"/>
        </w:trPr>
        <w:tc>
          <w:tcPr>
            <w:tcW w:w="567" w:type="dxa"/>
            <w:shd w:val="clear" w:color="auto" w:fill="auto"/>
          </w:tcPr>
          <w:p w:rsidR="00567D79" w:rsidRPr="00567D79" w:rsidRDefault="00567D79" w:rsidP="001A2938">
            <w:pPr>
              <w:widowControl w:val="0"/>
              <w:autoSpaceDE w:val="0"/>
              <w:autoSpaceDN w:val="0"/>
              <w:spacing w:before="133"/>
              <w:ind w:right="-1"/>
              <w:jc w:val="center"/>
              <w:rPr>
                <w:lang w:eastAsia="en-US"/>
              </w:rPr>
            </w:pPr>
            <w:r w:rsidRPr="00567D79">
              <w:rPr>
                <w:lang w:eastAsia="en-US"/>
              </w:rPr>
              <w:t>2.</w:t>
            </w:r>
          </w:p>
        </w:tc>
        <w:tc>
          <w:tcPr>
            <w:tcW w:w="4583" w:type="dxa"/>
            <w:shd w:val="clear" w:color="auto" w:fill="auto"/>
          </w:tcPr>
          <w:p w:rsidR="00567D79" w:rsidRPr="00567D79" w:rsidRDefault="00567D79" w:rsidP="001A2938">
            <w:pPr>
              <w:widowControl w:val="0"/>
              <w:autoSpaceDE w:val="0"/>
              <w:autoSpaceDN w:val="0"/>
              <w:spacing w:line="270" w:lineRule="exact"/>
              <w:ind w:right="-1" w:hanging="425"/>
              <w:jc w:val="center"/>
              <w:rPr>
                <w:lang w:eastAsia="en-US"/>
              </w:rPr>
            </w:pPr>
            <w:r w:rsidRPr="00567D79">
              <w:rPr>
                <w:lang w:eastAsia="en-US"/>
              </w:rPr>
              <w:t>Обратился</w:t>
            </w:r>
            <w:r w:rsidRPr="00567D79">
              <w:rPr>
                <w:spacing w:val="-4"/>
                <w:lang w:eastAsia="en-US"/>
              </w:rPr>
              <w:t xml:space="preserve"> </w:t>
            </w:r>
            <w:r w:rsidRPr="00567D79">
              <w:rPr>
                <w:lang w:eastAsia="en-US"/>
              </w:rPr>
              <w:t>руководитель</w:t>
            </w:r>
            <w:r w:rsidR="007E7076">
              <w:rPr>
                <w:lang w:eastAsia="en-US"/>
              </w:rPr>
              <w:t xml:space="preserve"> </w:t>
            </w:r>
            <w:r w:rsidRPr="00567D79">
              <w:rPr>
                <w:lang w:eastAsia="en-US"/>
              </w:rPr>
              <w:t>юридического</w:t>
            </w:r>
            <w:r w:rsidRPr="00567D79">
              <w:rPr>
                <w:spacing w:val="-3"/>
                <w:lang w:eastAsia="en-US"/>
              </w:rPr>
              <w:t xml:space="preserve"> </w:t>
            </w:r>
            <w:r w:rsidRPr="00567D79">
              <w:rPr>
                <w:lang w:eastAsia="en-US"/>
              </w:rPr>
              <w:t>лица</w:t>
            </w:r>
            <w:r w:rsidR="007E7076">
              <w:rPr>
                <w:lang w:eastAsia="en-US"/>
              </w:rPr>
              <w:t>.</w:t>
            </w:r>
          </w:p>
        </w:tc>
        <w:tc>
          <w:tcPr>
            <w:tcW w:w="5127" w:type="dxa"/>
            <w:shd w:val="clear" w:color="auto" w:fill="auto"/>
          </w:tcPr>
          <w:p w:rsidR="00567D79" w:rsidRPr="00567D79" w:rsidRDefault="00567D79" w:rsidP="008C24E0">
            <w:pPr>
              <w:widowControl w:val="0"/>
              <w:tabs>
                <w:tab w:val="left" w:pos="729"/>
                <w:tab w:val="left" w:pos="730"/>
              </w:tabs>
              <w:autoSpaceDE w:val="0"/>
              <w:autoSpaceDN w:val="0"/>
              <w:spacing w:line="270" w:lineRule="exact"/>
              <w:ind w:right="-1"/>
              <w:jc w:val="both"/>
              <w:rPr>
                <w:lang w:eastAsia="en-US"/>
              </w:rPr>
            </w:pPr>
            <w:r w:rsidRPr="00567D79">
              <w:rPr>
                <w:lang w:eastAsia="en-US"/>
              </w:rPr>
              <w:t>1.</w:t>
            </w:r>
            <w:r w:rsidR="00BF107A">
              <w:rPr>
                <w:lang w:eastAsia="en-US"/>
              </w:rPr>
              <w:t xml:space="preserve"> </w:t>
            </w:r>
            <w:r w:rsidRPr="00567D79">
              <w:rPr>
                <w:lang w:eastAsia="en-US"/>
              </w:rPr>
              <w:t>Обратился</w:t>
            </w:r>
            <w:r w:rsidRPr="00567D79">
              <w:rPr>
                <w:spacing w:val="-4"/>
                <w:lang w:eastAsia="en-US"/>
              </w:rPr>
              <w:t xml:space="preserve"> </w:t>
            </w:r>
            <w:r w:rsidRPr="00567D79">
              <w:rPr>
                <w:lang w:eastAsia="en-US"/>
              </w:rPr>
              <w:t>руководитель</w:t>
            </w:r>
          </w:p>
          <w:p w:rsidR="00567D79" w:rsidRPr="00567D79" w:rsidRDefault="00567D79" w:rsidP="008C24E0">
            <w:pPr>
              <w:widowControl w:val="0"/>
              <w:tabs>
                <w:tab w:val="left" w:pos="729"/>
                <w:tab w:val="left" w:pos="730"/>
              </w:tabs>
              <w:autoSpaceDE w:val="0"/>
              <w:autoSpaceDN w:val="0"/>
              <w:spacing w:line="261" w:lineRule="exact"/>
              <w:ind w:right="-1"/>
              <w:jc w:val="both"/>
              <w:rPr>
                <w:lang w:eastAsia="en-US"/>
              </w:rPr>
            </w:pPr>
            <w:r w:rsidRPr="00567D79">
              <w:rPr>
                <w:lang w:eastAsia="en-US"/>
              </w:rPr>
              <w:t>2.</w:t>
            </w:r>
            <w:r w:rsidR="00BF107A">
              <w:rPr>
                <w:lang w:eastAsia="en-US"/>
              </w:rPr>
              <w:t xml:space="preserve"> </w:t>
            </w:r>
            <w:r w:rsidRPr="00567D79">
              <w:rPr>
                <w:lang w:eastAsia="en-US"/>
              </w:rPr>
              <w:t>Обратилось</w:t>
            </w:r>
            <w:r w:rsidRPr="00567D79">
              <w:rPr>
                <w:spacing w:val="-4"/>
                <w:lang w:eastAsia="en-US"/>
              </w:rPr>
              <w:t xml:space="preserve"> </w:t>
            </w:r>
            <w:r w:rsidRPr="00567D79">
              <w:rPr>
                <w:lang w:eastAsia="en-US"/>
              </w:rPr>
              <w:t>иное</w:t>
            </w:r>
            <w:r w:rsidRPr="00567D79">
              <w:rPr>
                <w:spacing w:val="-2"/>
                <w:lang w:eastAsia="en-US"/>
              </w:rPr>
              <w:t xml:space="preserve"> </w:t>
            </w:r>
            <w:r w:rsidRPr="00567D79">
              <w:rPr>
                <w:lang w:eastAsia="en-US"/>
              </w:rPr>
              <w:t>уполномоченное</w:t>
            </w:r>
            <w:r w:rsidRPr="00567D79">
              <w:rPr>
                <w:spacing w:val="-4"/>
                <w:lang w:eastAsia="en-US"/>
              </w:rPr>
              <w:t xml:space="preserve"> </w:t>
            </w:r>
            <w:r w:rsidRPr="00567D79">
              <w:rPr>
                <w:lang w:eastAsia="en-US"/>
              </w:rPr>
              <w:t>лицо</w:t>
            </w:r>
          </w:p>
        </w:tc>
      </w:tr>
      <w:tr w:rsidR="00567D79" w:rsidRPr="00567D79" w:rsidTr="001A2938">
        <w:trPr>
          <w:trHeight w:val="553"/>
        </w:trPr>
        <w:tc>
          <w:tcPr>
            <w:tcW w:w="567" w:type="dxa"/>
            <w:shd w:val="clear" w:color="auto" w:fill="auto"/>
          </w:tcPr>
          <w:p w:rsidR="00567D79" w:rsidRPr="00567D79" w:rsidRDefault="00567D79" w:rsidP="001A2938">
            <w:pPr>
              <w:widowControl w:val="0"/>
              <w:autoSpaceDE w:val="0"/>
              <w:autoSpaceDN w:val="0"/>
              <w:spacing w:before="133"/>
              <w:ind w:right="-1"/>
              <w:jc w:val="center"/>
              <w:rPr>
                <w:lang w:eastAsia="en-US"/>
              </w:rPr>
            </w:pPr>
            <w:r w:rsidRPr="00567D79">
              <w:rPr>
                <w:lang w:eastAsia="en-US"/>
              </w:rPr>
              <w:t>3.</w:t>
            </w:r>
          </w:p>
        </w:tc>
        <w:tc>
          <w:tcPr>
            <w:tcW w:w="4583" w:type="dxa"/>
            <w:shd w:val="clear" w:color="auto" w:fill="auto"/>
          </w:tcPr>
          <w:p w:rsidR="00567D79" w:rsidRPr="00567D79" w:rsidRDefault="001A2938" w:rsidP="001A2938">
            <w:pPr>
              <w:widowControl w:val="0"/>
              <w:autoSpaceDE w:val="0"/>
              <w:autoSpaceDN w:val="0"/>
              <w:spacing w:line="273" w:lineRule="exact"/>
              <w:ind w:right="-1" w:hanging="425"/>
              <w:rPr>
                <w:lang w:eastAsia="en-US"/>
              </w:rPr>
            </w:pPr>
            <w:r>
              <w:rPr>
                <w:lang w:eastAsia="en-US"/>
              </w:rPr>
              <w:t xml:space="preserve">          </w:t>
            </w:r>
            <w:r w:rsidR="00567D79" w:rsidRPr="00567D79">
              <w:rPr>
                <w:lang w:eastAsia="en-US"/>
              </w:rPr>
              <w:t>Заявитель</w:t>
            </w:r>
            <w:r w:rsidR="00567D79" w:rsidRPr="00567D79">
              <w:rPr>
                <w:spacing w:val="-3"/>
                <w:lang w:eastAsia="en-US"/>
              </w:rPr>
              <w:t xml:space="preserve"> </w:t>
            </w:r>
            <w:r w:rsidR="00567D79" w:rsidRPr="00567D79">
              <w:rPr>
                <w:lang w:eastAsia="en-US"/>
              </w:rPr>
              <w:t>обратился</w:t>
            </w:r>
            <w:r w:rsidR="00567D79" w:rsidRPr="00567D79">
              <w:rPr>
                <w:spacing w:val="-2"/>
                <w:lang w:eastAsia="en-US"/>
              </w:rPr>
              <w:t xml:space="preserve"> </w:t>
            </w:r>
            <w:r w:rsidR="00567D79" w:rsidRPr="00567D79">
              <w:rPr>
                <w:lang w:eastAsia="en-US"/>
              </w:rPr>
              <w:t>за</w:t>
            </w:r>
            <w:r w:rsidR="00567D79" w:rsidRPr="00567D79">
              <w:rPr>
                <w:spacing w:val="-3"/>
                <w:lang w:eastAsia="en-US"/>
              </w:rPr>
              <w:t xml:space="preserve"> </w:t>
            </w:r>
            <w:r w:rsidR="00567D79" w:rsidRPr="00567D79">
              <w:rPr>
                <w:lang w:eastAsia="en-US"/>
              </w:rPr>
              <w:t>услугой</w:t>
            </w:r>
            <w:r w:rsidR="00567D79" w:rsidRPr="00567D79">
              <w:rPr>
                <w:spacing w:val="-2"/>
                <w:lang w:eastAsia="en-US"/>
              </w:rPr>
              <w:t xml:space="preserve"> </w:t>
            </w:r>
            <w:r w:rsidR="00567D79" w:rsidRPr="00567D79">
              <w:rPr>
                <w:lang w:eastAsia="en-US"/>
              </w:rPr>
              <w:t>лично</w:t>
            </w:r>
            <w:r w:rsidR="007E7076">
              <w:rPr>
                <w:lang w:eastAsia="en-US"/>
              </w:rPr>
              <w:t>.</w:t>
            </w:r>
          </w:p>
        </w:tc>
        <w:tc>
          <w:tcPr>
            <w:tcW w:w="5127" w:type="dxa"/>
            <w:shd w:val="clear" w:color="auto" w:fill="auto"/>
          </w:tcPr>
          <w:p w:rsidR="00BF107A" w:rsidRDefault="00BF107A" w:rsidP="008C24E0">
            <w:pPr>
              <w:pStyle w:val="a7"/>
              <w:widowControl w:val="0"/>
              <w:tabs>
                <w:tab w:val="left" w:pos="226"/>
                <w:tab w:val="left" w:pos="714"/>
              </w:tabs>
              <w:autoSpaceDE w:val="0"/>
              <w:autoSpaceDN w:val="0"/>
              <w:spacing w:after="200" w:line="273" w:lineRule="exact"/>
              <w:ind w:left="0" w:right="-1"/>
              <w:jc w:val="both"/>
              <w:rPr>
                <w:lang w:eastAsia="en-US"/>
              </w:rPr>
            </w:pPr>
            <w:r>
              <w:rPr>
                <w:lang w:eastAsia="en-US"/>
              </w:rPr>
              <w:t>1.</w:t>
            </w:r>
            <w:r w:rsidR="00567D79" w:rsidRPr="00567D79">
              <w:rPr>
                <w:lang w:eastAsia="en-US"/>
              </w:rPr>
              <w:t>Заявитель</w:t>
            </w:r>
            <w:r w:rsidR="00567D79" w:rsidRPr="00BF107A">
              <w:rPr>
                <w:spacing w:val="-2"/>
                <w:lang w:eastAsia="en-US"/>
              </w:rPr>
              <w:t xml:space="preserve"> </w:t>
            </w:r>
            <w:r w:rsidR="00567D79" w:rsidRPr="00567D79">
              <w:rPr>
                <w:lang w:eastAsia="en-US"/>
              </w:rPr>
              <w:t>обратился</w:t>
            </w:r>
            <w:r w:rsidR="00567D79" w:rsidRPr="00BF107A">
              <w:rPr>
                <w:spacing w:val="-1"/>
                <w:lang w:eastAsia="en-US"/>
              </w:rPr>
              <w:t xml:space="preserve"> </w:t>
            </w:r>
            <w:r w:rsidR="00567D79" w:rsidRPr="00567D79">
              <w:rPr>
                <w:lang w:eastAsia="en-US"/>
              </w:rPr>
              <w:t>лично</w:t>
            </w:r>
          </w:p>
          <w:p w:rsidR="00567D79" w:rsidRPr="00567D79" w:rsidRDefault="00BF107A" w:rsidP="008C24E0">
            <w:pPr>
              <w:pStyle w:val="a7"/>
              <w:widowControl w:val="0"/>
              <w:tabs>
                <w:tab w:val="left" w:pos="226"/>
                <w:tab w:val="left" w:pos="714"/>
              </w:tabs>
              <w:autoSpaceDE w:val="0"/>
              <w:autoSpaceDN w:val="0"/>
              <w:spacing w:after="200" w:line="273" w:lineRule="exact"/>
              <w:ind w:left="0" w:right="-1"/>
              <w:jc w:val="both"/>
              <w:rPr>
                <w:lang w:eastAsia="en-US"/>
              </w:rPr>
            </w:pPr>
            <w:r>
              <w:rPr>
                <w:lang w:eastAsia="en-US"/>
              </w:rPr>
              <w:t>2.</w:t>
            </w:r>
            <w:r w:rsidR="00567D79" w:rsidRPr="00567D79">
              <w:rPr>
                <w:lang w:eastAsia="en-US"/>
              </w:rPr>
              <w:t>Обратился</w:t>
            </w:r>
            <w:r w:rsidR="00567D79" w:rsidRPr="00BF107A">
              <w:rPr>
                <w:spacing w:val="-3"/>
                <w:lang w:eastAsia="en-US"/>
              </w:rPr>
              <w:t xml:space="preserve"> </w:t>
            </w:r>
            <w:r w:rsidR="00567D79" w:rsidRPr="00567D79">
              <w:rPr>
                <w:lang w:eastAsia="en-US"/>
              </w:rPr>
              <w:t>представитель</w:t>
            </w:r>
            <w:r w:rsidR="00567D79" w:rsidRPr="00BF107A">
              <w:rPr>
                <w:spacing w:val="-3"/>
                <w:lang w:eastAsia="en-US"/>
              </w:rPr>
              <w:t xml:space="preserve"> </w:t>
            </w:r>
            <w:r w:rsidR="00567D79" w:rsidRPr="00567D79">
              <w:rPr>
                <w:lang w:eastAsia="en-US"/>
              </w:rPr>
              <w:t>заявителя</w:t>
            </w:r>
          </w:p>
        </w:tc>
      </w:tr>
      <w:tr w:rsidR="00567D79" w:rsidRPr="00567D79" w:rsidTr="001A2938">
        <w:trPr>
          <w:trHeight w:val="2663"/>
        </w:trPr>
        <w:tc>
          <w:tcPr>
            <w:tcW w:w="567" w:type="dxa"/>
            <w:shd w:val="clear" w:color="auto" w:fill="auto"/>
          </w:tcPr>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ind w:right="-1"/>
              <w:rPr>
                <w:b/>
                <w:lang w:eastAsia="en-US"/>
              </w:rPr>
            </w:pPr>
          </w:p>
          <w:p w:rsidR="00567D79" w:rsidRPr="00567D79" w:rsidRDefault="00567D79" w:rsidP="001A2938">
            <w:pPr>
              <w:widowControl w:val="0"/>
              <w:autoSpaceDE w:val="0"/>
              <w:autoSpaceDN w:val="0"/>
              <w:spacing w:before="168"/>
              <w:ind w:right="-1"/>
              <w:jc w:val="center"/>
              <w:rPr>
                <w:lang w:eastAsia="en-US"/>
              </w:rPr>
            </w:pPr>
            <w:r w:rsidRPr="00567D79">
              <w:rPr>
                <w:lang w:eastAsia="en-US"/>
              </w:rPr>
              <w:t>4.</w:t>
            </w:r>
          </w:p>
        </w:tc>
        <w:tc>
          <w:tcPr>
            <w:tcW w:w="4583" w:type="dxa"/>
            <w:shd w:val="clear" w:color="auto" w:fill="auto"/>
          </w:tcPr>
          <w:p w:rsidR="00567D79" w:rsidRPr="00567D79" w:rsidRDefault="00567D79" w:rsidP="001A2938">
            <w:pPr>
              <w:widowControl w:val="0"/>
              <w:autoSpaceDE w:val="0"/>
              <w:autoSpaceDN w:val="0"/>
              <w:ind w:right="-1" w:hanging="283"/>
              <w:jc w:val="center"/>
              <w:rPr>
                <w:lang w:eastAsia="en-US"/>
              </w:rPr>
            </w:pPr>
            <w:r w:rsidRPr="00567D79">
              <w:rPr>
                <w:lang w:eastAsia="en-US"/>
              </w:rPr>
              <w:t>Какая цель использования земельного</w:t>
            </w:r>
            <w:r w:rsidRPr="00567D79">
              <w:rPr>
                <w:spacing w:val="-57"/>
                <w:lang w:eastAsia="en-US"/>
              </w:rPr>
              <w:t xml:space="preserve"> </w:t>
            </w:r>
            <w:r w:rsidRPr="00567D79">
              <w:rPr>
                <w:lang w:eastAsia="en-US"/>
              </w:rPr>
              <w:t>участка</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jc w:val="both"/>
              <w:rPr>
                <w:lang w:eastAsia="en-US"/>
              </w:rPr>
            </w:pPr>
            <w:r w:rsidRPr="00567D79">
              <w:rPr>
                <w:lang w:eastAsia="en-US"/>
              </w:rPr>
              <w:t>1.</w:t>
            </w:r>
            <w:r w:rsidRPr="00567D79">
              <w:rPr>
                <w:spacing w:val="-8"/>
                <w:lang w:eastAsia="en-US"/>
              </w:rPr>
              <w:t xml:space="preserve"> </w:t>
            </w:r>
            <w:r w:rsidRPr="00567D79">
              <w:rPr>
                <w:lang w:eastAsia="en-US"/>
              </w:rPr>
              <w:t>Использование</w:t>
            </w:r>
            <w:r w:rsidRPr="00567D79">
              <w:rPr>
                <w:spacing w:val="-4"/>
                <w:lang w:eastAsia="en-US"/>
              </w:rPr>
              <w:t xml:space="preserve"> </w:t>
            </w:r>
            <w:r w:rsidRPr="00567D79">
              <w:rPr>
                <w:lang w:eastAsia="en-US"/>
              </w:rPr>
              <w:t>земель</w:t>
            </w:r>
            <w:r w:rsidRPr="00567D79">
              <w:rPr>
                <w:spacing w:val="-5"/>
                <w:lang w:eastAsia="en-US"/>
              </w:rPr>
              <w:t xml:space="preserve"> </w:t>
            </w:r>
            <w:r w:rsidRPr="00567D79">
              <w:rPr>
                <w:lang w:eastAsia="en-US"/>
              </w:rPr>
              <w:t>или</w:t>
            </w:r>
            <w:r w:rsidRPr="00567D79">
              <w:rPr>
                <w:spacing w:val="-5"/>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57"/>
                <w:lang w:eastAsia="en-US"/>
              </w:rPr>
              <w:t xml:space="preserve"> </w:t>
            </w:r>
            <w:r w:rsidRPr="00567D79">
              <w:rPr>
                <w:lang w:eastAsia="en-US"/>
              </w:rPr>
              <w:t>которые находятся в государственной или</w:t>
            </w:r>
            <w:r w:rsidRPr="00567D79">
              <w:rPr>
                <w:spacing w:val="1"/>
                <w:lang w:eastAsia="en-US"/>
              </w:rPr>
              <w:t xml:space="preserve"> </w:t>
            </w:r>
            <w:r w:rsidRPr="00567D79">
              <w:rPr>
                <w:lang w:eastAsia="en-US"/>
              </w:rPr>
              <w:t>муниципальной</w:t>
            </w:r>
            <w:r w:rsidRPr="00567D79">
              <w:rPr>
                <w:spacing w:val="-1"/>
                <w:lang w:eastAsia="en-US"/>
              </w:rPr>
              <w:t xml:space="preserve"> </w:t>
            </w:r>
            <w:r w:rsidRPr="00567D79">
              <w:rPr>
                <w:lang w:eastAsia="en-US"/>
              </w:rPr>
              <w:t>собственности и</w:t>
            </w:r>
            <w:r w:rsidRPr="00567D79">
              <w:rPr>
                <w:spacing w:val="-2"/>
                <w:lang w:eastAsia="en-US"/>
              </w:rPr>
              <w:t xml:space="preserve"> </w:t>
            </w:r>
            <w:r w:rsidRPr="00567D79">
              <w:rPr>
                <w:lang w:eastAsia="en-US"/>
              </w:rPr>
              <w:t>не предоставлены гражданам или юридическим</w:t>
            </w:r>
            <w:r w:rsidRPr="00567D79">
              <w:rPr>
                <w:spacing w:val="-58"/>
                <w:lang w:eastAsia="en-US"/>
              </w:rPr>
              <w:t xml:space="preserve"> </w:t>
            </w:r>
            <w:r w:rsidRPr="00567D79">
              <w:rPr>
                <w:lang w:eastAsia="en-US"/>
              </w:rPr>
              <w:t>лицам,</w:t>
            </w:r>
            <w:r w:rsidRPr="00567D79">
              <w:rPr>
                <w:spacing w:val="-3"/>
                <w:lang w:eastAsia="en-US"/>
              </w:rPr>
              <w:t xml:space="preserve"> </w:t>
            </w:r>
            <w:r w:rsidRPr="00567D79">
              <w:rPr>
                <w:lang w:eastAsia="en-US"/>
              </w:rPr>
              <w:t>в</w:t>
            </w:r>
            <w:r w:rsidRPr="00567D79">
              <w:rPr>
                <w:spacing w:val="-3"/>
                <w:lang w:eastAsia="en-US"/>
              </w:rPr>
              <w:t xml:space="preserve"> </w:t>
            </w:r>
            <w:r w:rsidRPr="00567D79">
              <w:rPr>
                <w:lang w:eastAsia="en-US"/>
              </w:rPr>
              <w:t>целях, указанных</w:t>
            </w:r>
            <w:r w:rsidRPr="00567D79">
              <w:rPr>
                <w:spacing w:val="-1"/>
                <w:lang w:eastAsia="en-US"/>
              </w:rPr>
              <w:t xml:space="preserve"> </w:t>
            </w:r>
            <w:r w:rsidRPr="00567D79">
              <w:rPr>
                <w:lang w:eastAsia="en-US"/>
              </w:rPr>
              <w:t>в</w:t>
            </w:r>
            <w:r w:rsidRPr="00567D79">
              <w:rPr>
                <w:spacing w:val="-3"/>
                <w:lang w:eastAsia="en-US"/>
              </w:rPr>
              <w:t xml:space="preserve"> </w:t>
            </w:r>
            <w:r w:rsidRPr="00567D79">
              <w:rPr>
                <w:lang w:eastAsia="en-US"/>
              </w:rPr>
              <w:t>пункте</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 39.34</w:t>
            </w:r>
            <w:r w:rsidRPr="00567D79">
              <w:rPr>
                <w:spacing w:val="-3"/>
                <w:lang w:eastAsia="en-US"/>
              </w:rPr>
              <w:t xml:space="preserve"> </w:t>
            </w:r>
            <w:r w:rsidRPr="00567D79">
              <w:rPr>
                <w:lang w:eastAsia="en-US"/>
              </w:rPr>
              <w:t>Земельного</w:t>
            </w:r>
            <w:r w:rsidRPr="00567D79">
              <w:rPr>
                <w:spacing w:val="-3"/>
                <w:lang w:eastAsia="en-US"/>
              </w:rPr>
              <w:t xml:space="preserve"> </w:t>
            </w:r>
            <w:r w:rsidRPr="00567D79">
              <w:rPr>
                <w:lang w:eastAsia="en-US"/>
              </w:rPr>
              <w:t>кодекса</w:t>
            </w:r>
            <w:r w:rsidRPr="00567D79">
              <w:rPr>
                <w:spacing w:val="-3"/>
                <w:lang w:eastAsia="en-US"/>
              </w:rPr>
              <w:t xml:space="preserve"> </w:t>
            </w:r>
            <w:r w:rsidRPr="00567D79">
              <w:rPr>
                <w:lang w:eastAsia="en-US"/>
              </w:rPr>
              <w:t>Российской</w:t>
            </w:r>
            <w:r w:rsidRPr="00567D79">
              <w:rPr>
                <w:spacing w:val="-3"/>
                <w:lang w:eastAsia="en-US"/>
              </w:rPr>
              <w:t xml:space="preserve"> </w:t>
            </w:r>
            <w:r w:rsidRPr="00567D79">
              <w:rPr>
                <w:lang w:eastAsia="en-US"/>
              </w:rPr>
              <w:t>Федерации</w:t>
            </w:r>
          </w:p>
          <w:p w:rsidR="00567D79" w:rsidRPr="00567D79" w:rsidRDefault="00567D79" w:rsidP="008C24E0">
            <w:pPr>
              <w:widowControl w:val="0"/>
              <w:autoSpaceDE w:val="0"/>
              <w:autoSpaceDN w:val="0"/>
              <w:ind w:right="-1"/>
              <w:jc w:val="both"/>
              <w:rPr>
                <w:lang w:eastAsia="en-US"/>
              </w:rPr>
            </w:pPr>
            <w:r w:rsidRPr="00567D79">
              <w:rPr>
                <w:lang w:eastAsia="en-US"/>
              </w:rPr>
              <w:t>2. Размещение объектов, виды которых</w:t>
            </w:r>
            <w:r w:rsidRPr="00567D79">
              <w:rPr>
                <w:spacing w:val="1"/>
                <w:lang w:eastAsia="en-US"/>
              </w:rPr>
              <w:t xml:space="preserve"> </w:t>
            </w:r>
            <w:r w:rsidRPr="00567D79">
              <w:rPr>
                <w:lang w:eastAsia="en-US"/>
              </w:rPr>
              <w:t>установлены</w:t>
            </w:r>
            <w:r w:rsidRPr="00567D79">
              <w:rPr>
                <w:spacing w:val="-6"/>
                <w:lang w:eastAsia="en-US"/>
              </w:rPr>
              <w:t xml:space="preserve"> </w:t>
            </w:r>
            <w:r w:rsidRPr="00567D79">
              <w:rPr>
                <w:lang w:eastAsia="en-US"/>
              </w:rPr>
              <w:t>Постановлением</w:t>
            </w:r>
            <w:r w:rsidRPr="00567D79">
              <w:rPr>
                <w:spacing w:val="-7"/>
                <w:lang w:eastAsia="en-US"/>
              </w:rPr>
              <w:t xml:space="preserve"> </w:t>
            </w:r>
            <w:r w:rsidRPr="00567D79">
              <w:rPr>
                <w:lang w:eastAsia="en-US"/>
              </w:rPr>
              <w:t>Правительства</w:t>
            </w:r>
            <w:r w:rsidRPr="00567D79">
              <w:rPr>
                <w:spacing w:val="-57"/>
                <w:lang w:eastAsia="en-US"/>
              </w:rPr>
              <w:t xml:space="preserve"> </w:t>
            </w:r>
            <w:r w:rsidRPr="00567D79">
              <w:rPr>
                <w:lang w:eastAsia="en-US"/>
              </w:rPr>
              <w:t>Российской</w:t>
            </w:r>
            <w:r w:rsidRPr="00567D79">
              <w:rPr>
                <w:spacing w:val="-2"/>
                <w:lang w:eastAsia="en-US"/>
              </w:rPr>
              <w:t xml:space="preserve"> </w:t>
            </w:r>
            <w:r w:rsidRPr="00567D79">
              <w:rPr>
                <w:lang w:eastAsia="en-US"/>
              </w:rPr>
              <w:t>Федерации</w:t>
            </w:r>
            <w:r w:rsidRPr="00567D79">
              <w:rPr>
                <w:spacing w:val="-3"/>
                <w:lang w:eastAsia="en-US"/>
              </w:rPr>
              <w:t xml:space="preserve"> </w:t>
            </w:r>
            <w:r w:rsidRPr="00567D79">
              <w:rPr>
                <w:lang w:eastAsia="en-US"/>
              </w:rPr>
              <w:t>от</w:t>
            </w:r>
            <w:r w:rsidRPr="00567D79">
              <w:rPr>
                <w:spacing w:val="-1"/>
                <w:lang w:eastAsia="en-US"/>
              </w:rPr>
              <w:t xml:space="preserve"> </w:t>
            </w:r>
            <w:r w:rsidRPr="00567D79">
              <w:rPr>
                <w:lang w:eastAsia="en-US"/>
              </w:rPr>
              <w:t>3</w:t>
            </w:r>
            <w:r w:rsidRPr="00567D79">
              <w:rPr>
                <w:spacing w:val="-1"/>
                <w:lang w:eastAsia="en-US"/>
              </w:rPr>
              <w:t xml:space="preserve"> </w:t>
            </w:r>
            <w:r w:rsidRPr="00567D79">
              <w:rPr>
                <w:lang w:eastAsia="en-US"/>
              </w:rPr>
              <w:t>декабря</w:t>
            </w:r>
            <w:r w:rsidRPr="00567D79">
              <w:rPr>
                <w:spacing w:val="-1"/>
                <w:lang w:eastAsia="en-US"/>
              </w:rPr>
              <w:t xml:space="preserve"> </w:t>
            </w:r>
            <w:r w:rsidRPr="00567D79">
              <w:rPr>
                <w:lang w:eastAsia="en-US"/>
              </w:rPr>
              <w:t>2014</w:t>
            </w:r>
            <w:r w:rsidRPr="00567D79">
              <w:rPr>
                <w:spacing w:val="-1"/>
                <w:lang w:eastAsia="en-US"/>
              </w:rPr>
              <w:t xml:space="preserve"> </w:t>
            </w:r>
            <w:r w:rsidRPr="00567D79">
              <w:rPr>
                <w:lang w:eastAsia="en-US"/>
              </w:rPr>
              <w:t>г. №</w:t>
            </w:r>
            <w:r w:rsidRPr="00567D79">
              <w:rPr>
                <w:spacing w:val="-1"/>
                <w:lang w:eastAsia="en-US"/>
              </w:rPr>
              <w:t xml:space="preserve"> </w:t>
            </w:r>
            <w:r w:rsidRPr="00567D79">
              <w:rPr>
                <w:lang w:eastAsia="en-US"/>
              </w:rPr>
              <w:t>1300</w:t>
            </w:r>
          </w:p>
        </w:tc>
      </w:tr>
      <w:tr w:rsidR="00567D79" w:rsidRPr="00567D79" w:rsidTr="001A2938">
        <w:trPr>
          <w:trHeight w:val="830"/>
        </w:trPr>
        <w:tc>
          <w:tcPr>
            <w:tcW w:w="567" w:type="dxa"/>
            <w:shd w:val="clear" w:color="auto" w:fill="auto"/>
          </w:tcPr>
          <w:p w:rsidR="00567D79" w:rsidRPr="00567D79" w:rsidRDefault="00567D79" w:rsidP="001A2938">
            <w:pPr>
              <w:widowControl w:val="0"/>
              <w:autoSpaceDE w:val="0"/>
              <w:autoSpaceDN w:val="0"/>
              <w:spacing w:before="5"/>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5.</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Участок земли, на котором</w:t>
            </w:r>
            <w:r w:rsidRPr="00567D79">
              <w:rPr>
                <w:spacing w:val="1"/>
                <w:lang w:eastAsia="en-US"/>
              </w:rPr>
              <w:t xml:space="preserve"> </w:t>
            </w:r>
            <w:r w:rsidRPr="00567D79">
              <w:rPr>
                <w:lang w:eastAsia="en-US"/>
              </w:rPr>
              <w:t>планируется</w:t>
            </w:r>
            <w:r w:rsidRPr="00567D79">
              <w:rPr>
                <w:spacing w:val="-5"/>
                <w:lang w:eastAsia="en-US"/>
              </w:rPr>
              <w:t xml:space="preserve"> </w:t>
            </w:r>
            <w:r w:rsidRPr="00567D79">
              <w:rPr>
                <w:lang w:eastAsia="en-US"/>
              </w:rPr>
              <w:t>размещение</w:t>
            </w:r>
            <w:r w:rsidRPr="00567D79">
              <w:rPr>
                <w:spacing w:val="-5"/>
                <w:lang w:eastAsia="en-US"/>
              </w:rPr>
              <w:t xml:space="preserve"> </w:t>
            </w:r>
            <w:r w:rsidRPr="00567D79">
              <w:rPr>
                <w:lang w:eastAsia="en-US"/>
              </w:rPr>
              <w:t>объекта,</w:t>
            </w:r>
            <w:r w:rsidR="007E7076" w:rsidRPr="00567D79">
              <w:rPr>
                <w:lang w:eastAsia="en-US"/>
              </w:rPr>
              <w:t xml:space="preserve"> </w:t>
            </w:r>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 учет</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rPr>
                <w:lang w:eastAsia="en-US"/>
              </w:rPr>
            </w:pPr>
            <w:r w:rsidRPr="00567D79">
              <w:rPr>
                <w:lang w:eastAsia="en-US"/>
              </w:rPr>
              <w:t>1. Объект планируется разместить на землях</w:t>
            </w:r>
            <w:r w:rsidRPr="00567D79">
              <w:rPr>
                <w:spacing w:val="-57"/>
                <w:lang w:eastAsia="en-US"/>
              </w:rPr>
              <w:t xml:space="preserve"> </w:t>
            </w:r>
            <w:r w:rsidRPr="00567D79">
              <w:rPr>
                <w:lang w:eastAsia="en-US"/>
              </w:rPr>
              <w:t>государственной</w:t>
            </w:r>
            <w:r w:rsidRPr="00567D79">
              <w:rPr>
                <w:spacing w:val="-1"/>
                <w:lang w:eastAsia="en-US"/>
              </w:rPr>
              <w:t xml:space="preserve"> </w:t>
            </w:r>
            <w:r w:rsidRPr="00567D79">
              <w:rPr>
                <w:lang w:eastAsia="en-US"/>
              </w:rPr>
              <w:t>неразграниченной</w:t>
            </w:r>
          </w:p>
          <w:p w:rsidR="00567D79" w:rsidRPr="00567D79" w:rsidRDefault="00567D79" w:rsidP="008C24E0">
            <w:pPr>
              <w:widowControl w:val="0"/>
              <w:autoSpaceDE w:val="0"/>
              <w:autoSpaceDN w:val="0"/>
              <w:spacing w:line="264" w:lineRule="exact"/>
              <w:ind w:right="-1"/>
              <w:rPr>
                <w:lang w:eastAsia="en-US"/>
              </w:rPr>
            </w:pPr>
            <w:r w:rsidRPr="00567D79">
              <w:rPr>
                <w:lang w:eastAsia="en-US"/>
              </w:rPr>
              <w:t>собственности</w:t>
            </w:r>
          </w:p>
        </w:tc>
      </w:tr>
      <w:tr w:rsidR="00567D79" w:rsidRPr="00567D79" w:rsidTr="001A2938">
        <w:trPr>
          <w:trHeight w:val="1103"/>
        </w:trPr>
        <w:tc>
          <w:tcPr>
            <w:tcW w:w="567" w:type="dxa"/>
            <w:shd w:val="clear" w:color="auto" w:fill="auto"/>
          </w:tcPr>
          <w:p w:rsidR="00567D79" w:rsidRPr="00567D79" w:rsidRDefault="00567D79" w:rsidP="001A2938">
            <w:pPr>
              <w:widowControl w:val="0"/>
              <w:autoSpaceDE w:val="0"/>
              <w:autoSpaceDN w:val="0"/>
              <w:spacing w:before="4"/>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6.</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Участок земли, который планируется</w:t>
            </w:r>
            <w:r w:rsidRPr="00567D79">
              <w:rPr>
                <w:spacing w:val="1"/>
                <w:lang w:eastAsia="en-US"/>
              </w:rPr>
              <w:t xml:space="preserve"> </w:t>
            </w:r>
            <w:r w:rsidRPr="00567D79">
              <w:rPr>
                <w:lang w:eastAsia="en-US"/>
              </w:rPr>
              <w:t>использовать,</w:t>
            </w:r>
            <w:r w:rsidRPr="00567D79">
              <w:rPr>
                <w:spacing w:val="-4"/>
                <w:lang w:eastAsia="en-US"/>
              </w:rPr>
              <w:t xml:space="preserve"> </w:t>
            </w:r>
            <w:r w:rsidRPr="00567D79">
              <w:rPr>
                <w:lang w:eastAsia="en-US"/>
              </w:rPr>
              <w:t>поставлен</w:t>
            </w:r>
            <w:r w:rsidRPr="00567D79">
              <w:rPr>
                <w:spacing w:val="-3"/>
                <w:lang w:eastAsia="en-US"/>
              </w:rPr>
              <w:t xml:space="preserve"> </w:t>
            </w:r>
            <w:r w:rsidRPr="00567D79">
              <w:rPr>
                <w:lang w:eastAsia="en-US"/>
              </w:rPr>
              <w:t>на</w:t>
            </w:r>
            <w:r w:rsidRPr="00567D79">
              <w:rPr>
                <w:spacing w:val="-4"/>
                <w:lang w:eastAsia="en-US"/>
              </w:rPr>
              <w:t xml:space="preserve"> </w:t>
            </w:r>
            <w:r w:rsidRPr="00567D79">
              <w:rPr>
                <w:lang w:eastAsia="en-US"/>
              </w:rPr>
              <w:t>кадастровый</w:t>
            </w:r>
            <w:r w:rsidRPr="00567D79">
              <w:rPr>
                <w:spacing w:val="-57"/>
                <w:lang w:eastAsia="en-US"/>
              </w:rPr>
              <w:t xml:space="preserve"> </w:t>
            </w:r>
            <w:r w:rsidRPr="00567D79">
              <w:rPr>
                <w:lang w:eastAsia="en-US"/>
              </w:rPr>
              <w:t>учет</w:t>
            </w:r>
            <w:r w:rsidR="007E7076">
              <w:rPr>
                <w:lang w:eastAsia="en-US"/>
              </w:rPr>
              <w:t>.</w:t>
            </w:r>
          </w:p>
        </w:tc>
        <w:tc>
          <w:tcPr>
            <w:tcW w:w="5127" w:type="dxa"/>
            <w:shd w:val="clear" w:color="auto" w:fill="auto"/>
          </w:tcPr>
          <w:p w:rsidR="00567D79" w:rsidRPr="00567D79" w:rsidRDefault="00567D79" w:rsidP="008C24E0">
            <w:pPr>
              <w:widowControl w:val="0"/>
              <w:autoSpaceDE w:val="0"/>
              <w:autoSpaceDN w:val="0"/>
              <w:ind w:right="-1"/>
              <w:rPr>
                <w:lang w:eastAsia="en-US"/>
              </w:rPr>
            </w:pPr>
            <w:r w:rsidRPr="00567D79">
              <w:rPr>
                <w:lang w:eastAsia="en-US"/>
              </w:rPr>
              <w:t>1. Планируется использовать земли</w:t>
            </w:r>
            <w:r w:rsidRPr="00567D79">
              <w:rPr>
                <w:spacing w:val="-58"/>
                <w:lang w:eastAsia="en-US"/>
              </w:rPr>
              <w:t xml:space="preserve">  г</w:t>
            </w:r>
            <w:r w:rsidRPr="00567D79">
              <w:rPr>
                <w:lang w:eastAsia="en-US"/>
              </w:rPr>
              <w:t>осударственной</w:t>
            </w:r>
            <w:r w:rsidRPr="00567D79">
              <w:rPr>
                <w:spacing w:val="-3"/>
                <w:lang w:eastAsia="en-US"/>
              </w:rPr>
              <w:t xml:space="preserve"> </w:t>
            </w:r>
            <w:r w:rsidRPr="00567D79">
              <w:rPr>
                <w:lang w:eastAsia="en-US"/>
              </w:rPr>
              <w:t>неразграниченной собственности</w:t>
            </w:r>
          </w:p>
          <w:p w:rsidR="00567D79" w:rsidRPr="00567D79" w:rsidRDefault="00567D79" w:rsidP="008C24E0">
            <w:pPr>
              <w:widowControl w:val="0"/>
              <w:autoSpaceDE w:val="0"/>
              <w:autoSpaceDN w:val="0"/>
              <w:ind w:right="-1"/>
              <w:rPr>
                <w:lang w:eastAsia="en-US"/>
              </w:rPr>
            </w:pPr>
            <w:r w:rsidRPr="00567D79">
              <w:rPr>
                <w:lang w:eastAsia="en-US"/>
              </w:rPr>
              <w:t>2.Участок</w:t>
            </w:r>
            <w:r w:rsidRPr="00567D79">
              <w:rPr>
                <w:spacing w:val="-1"/>
                <w:lang w:eastAsia="en-US"/>
              </w:rPr>
              <w:t xml:space="preserve"> </w:t>
            </w:r>
            <w:r w:rsidRPr="00567D79">
              <w:rPr>
                <w:lang w:eastAsia="en-US"/>
              </w:rPr>
              <w:t>стоит</w:t>
            </w:r>
            <w:r w:rsidRPr="00567D79">
              <w:rPr>
                <w:spacing w:val="-2"/>
                <w:lang w:eastAsia="en-US"/>
              </w:rPr>
              <w:t xml:space="preserve"> </w:t>
            </w:r>
            <w:r w:rsidRPr="00567D79">
              <w:rPr>
                <w:lang w:eastAsia="en-US"/>
              </w:rPr>
              <w:t>на</w:t>
            </w:r>
            <w:r w:rsidRPr="00567D79">
              <w:rPr>
                <w:spacing w:val="-3"/>
                <w:lang w:eastAsia="en-US"/>
              </w:rPr>
              <w:t xml:space="preserve"> </w:t>
            </w:r>
            <w:r w:rsidRPr="00567D79">
              <w:rPr>
                <w:lang w:eastAsia="en-US"/>
              </w:rPr>
              <w:t>кадастровом</w:t>
            </w:r>
            <w:r w:rsidRPr="00567D79">
              <w:rPr>
                <w:spacing w:val="-1"/>
                <w:lang w:eastAsia="en-US"/>
              </w:rPr>
              <w:t xml:space="preserve"> </w:t>
            </w:r>
            <w:r w:rsidRPr="00567D79">
              <w:rPr>
                <w:lang w:eastAsia="en-US"/>
              </w:rPr>
              <w:t>учете</w:t>
            </w:r>
          </w:p>
        </w:tc>
      </w:tr>
      <w:tr w:rsidR="00567D79" w:rsidRPr="00567D79" w:rsidTr="001A2938">
        <w:trPr>
          <w:trHeight w:val="775"/>
        </w:trPr>
        <w:tc>
          <w:tcPr>
            <w:tcW w:w="567" w:type="dxa"/>
            <w:shd w:val="clear" w:color="auto" w:fill="auto"/>
          </w:tcPr>
          <w:p w:rsidR="00567D79" w:rsidRPr="00567D79" w:rsidRDefault="00567D79" w:rsidP="001A2938">
            <w:pPr>
              <w:widowControl w:val="0"/>
              <w:autoSpaceDE w:val="0"/>
              <w:autoSpaceDN w:val="0"/>
              <w:spacing w:before="6"/>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7.</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Земельный</w:t>
            </w:r>
            <w:r w:rsidRPr="00567D79">
              <w:rPr>
                <w:spacing w:val="-6"/>
                <w:lang w:eastAsia="en-US"/>
              </w:rPr>
              <w:t xml:space="preserve"> </w:t>
            </w:r>
            <w:r w:rsidRPr="00567D79">
              <w:rPr>
                <w:lang w:eastAsia="en-US"/>
              </w:rPr>
              <w:t>участок</w:t>
            </w:r>
            <w:r w:rsidRPr="00567D79">
              <w:rPr>
                <w:spacing w:val="-7"/>
                <w:lang w:eastAsia="en-US"/>
              </w:rPr>
              <w:t xml:space="preserve"> </w:t>
            </w:r>
            <w:r w:rsidRPr="00567D79">
              <w:rPr>
                <w:lang w:eastAsia="en-US"/>
              </w:rPr>
              <w:t>планируется</w:t>
            </w:r>
            <w:r w:rsidRPr="00567D79">
              <w:rPr>
                <w:spacing w:val="-57"/>
                <w:lang w:eastAsia="en-US"/>
              </w:rPr>
              <w:t xml:space="preserve"> </w:t>
            </w:r>
            <w:r w:rsidRPr="00567D79">
              <w:rPr>
                <w:lang w:eastAsia="en-US"/>
              </w:rPr>
              <w:t>использовать полностью</w:t>
            </w:r>
            <w:r w:rsidR="007E7076">
              <w:rPr>
                <w:lang w:eastAsia="en-US"/>
              </w:rPr>
              <w:t>.</w:t>
            </w:r>
          </w:p>
        </w:tc>
        <w:tc>
          <w:tcPr>
            <w:tcW w:w="5127" w:type="dxa"/>
            <w:shd w:val="clear" w:color="auto" w:fill="auto"/>
          </w:tcPr>
          <w:p w:rsidR="00567D79" w:rsidRPr="00567D79" w:rsidRDefault="00567D79" w:rsidP="008C24E0">
            <w:pPr>
              <w:widowControl w:val="0"/>
              <w:tabs>
                <w:tab w:val="left" w:pos="346"/>
              </w:tabs>
              <w:autoSpaceDE w:val="0"/>
              <w:autoSpaceDN w:val="0"/>
              <w:spacing w:line="270" w:lineRule="exact"/>
              <w:ind w:right="-1"/>
              <w:rPr>
                <w:lang w:eastAsia="en-US"/>
              </w:rPr>
            </w:pPr>
            <w:r w:rsidRPr="00567D79">
              <w:rPr>
                <w:lang w:eastAsia="en-US"/>
              </w:rPr>
              <w:t>1.Да,</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3"/>
                <w:lang w:eastAsia="en-US"/>
              </w:rPr>
              <w:t xml:space="preserve"> </w:t>
            </w:r>
            <w:r w:rsidRPr="00567D79">
              <w:rPr>
                <w:lang w:eastAsia="en-US"/>
              </w:rPr>
              <w:t>весь</w:t>
            </w:r>
            <w:r w:rsidRPr="00567D79">
              <w:rPr>
                <w:spacing w:val="-2"/>
                <w:lang w:eastAsia="en-US"/>
              </w:rPr>
              <w:t xml:space="preserve"> </w:t>
            </w:r>
            <w:r w:rsidRPr="00567D79">
              <w:rPr>
                <w:lang w:eastAsia="en-US"/>
              </w:rPr>
              <w:t>участок</w:t>
            </w:r>
          </w:p>
          <w:p w:rsidR="00567D79" w:rsidRPr="00567D79" w:rsidRDefault="00567D79" w:rsidP="008C24E0">
            <w:pPr>
              <w:widowControl w:val="0"/>
              <w:tabs>
                <w:tab w:val="left" w:pos="365"/>
              </w:tabs>
              <w:autoSpaceDE w:val="0"/>
              <w:autoSpaceDN w:val="0"/>
              <w:ind w:right="-1"/>
              <w:rPr>
                <w:lang w:eastAsia="en-US"/>
              </w:rPr>
            </w:pPr>
            <w:r w:rsidRPr="00567D79">
              <w:rPr>
                <w:lang w:eastAsia="en-US"/>
              </w:rPr>
              <w:t>2.Нет,</w:t>
            </w:r>
            <w:r w:rsidRPr="00567D79">
              <w:rPr>
                <w:spacing w:val="-4"/>
                <w:lang w:eastAsia="en-US"/>
              </w:rPr>
              <w:t xml:space="preserve"> </w:t>
            </w:r>
            <w:r w:rsidRPr="00567D79">
              <w:rPr>
                <w:lang w:eastAsia="en-US"/>
              </w:rPr>
              <w:t>планируется</w:t>
            </w:r>
            <w:r w:rsidRPr="00567D79">
              <w:rPr>
                <w:spacing w:val="-4"/>
                <w:lang w:eastAsia="en-US"/>
              </w:rPr>
              <w:t xml:space="preserve"> </w:t>
            </w:r>
            <w:r w:rsidRPr="00567D79">
              <w:rPr>
                <w:lang w:eastAsia="en-US"/>
              </w:rPr>
              <w:t>использовать</w:t>
            </w:r>
            <w:r w:rsidRPr="00567D79">
              <w:rPr>
                <w:spacing w:val="-2"/>
                <w:lang w:eastAsia="en-US"/>
              </w:rPr>
              <w:t xml:space="preserve"> </w:t>
            </w:r>
            <w:r w:rsidRPr="00567D79">
              <w:rPr>
                <w:lang w:eastAsia="en-US"/>
              </w:rPr>
              <w:t>только</w:t>
            </w:r>
            <w:r w:rsidRPr="00567D79">
              <w:rPr>
                <w:spacing w:val="-4"/>
                <w:lang w:eastAsia="en-US"/>
              </w:rPr>
              <w:t xml:space="preserve"> </w:t>
            </w:r>
            <w:r w:rsidRPr="00567D79">
              <w:rPr>
                <w:lang w:eastAsia="en-US"/>
              </w:rPr>
              <w:t>часть</w:t>
            </w:r>
            <w:r w:rsidRPr="00567D79">
              <w:rPr>
                <w:spacing w:val="-57"/>
                <w:lang w:eastAsia="en-US"/>
              </w:rPr>
              <w:t xml:space="preserve"> </w:t>
            </w:r>
            <w:r w:rsidRPr="00567D79">
              <w:rPr>
                <w:lang w:eastAsia="en-US"/>
              </w:rPr>
              <w:t>участка</w:t>
            </w:r>
          </w:p>
        </w:tc>
      </w:tr>
      <w:tr w:rsidR="00567D79" w:rsidRPr="00567D79" w:rsidTr="001A2938">
        <w:trPr>
          <w:trHeight w:val="851"/>
        </w:trPr>
        <w:tc>
          <w:tcPr>
            <w:tcW w:w="567" w:type="dxa"/>
            <w:shd w:val="clear" w:color="auto" w:fill="auto"/>
          </w:tcPr>
          <w:p w:rsidR="00567D79" w:rsidRPr="00567D79" w:rsidRDefault="00567D79" w:rsidP="001A2938">
            <w:pPr>
              <w:widowControl w:val="0"/>
              <w:autoSpaceDE w:val="0"/>
              <w:autoSpaceDN w:val="0"/>
              <w:spacing w:before="6"/>
              <w:ind w:right="-1"/>
              <w:rPr>
                <w:b/>
                <w:lang w:eastAsia="en-US"/>
              </w:rPr>
            </w:pPr>
          </w:p>
          <w:p w:rsidR="00567D79" w:rsidRPr="00567D79" w:rsidRDefault="00567D79" w:rsidP="001A2938">
            <w:pPr>
              <w:widowControl w:val="0"/>
              <w:autoSpaceDE w:val="0"/>
              <w:autoSpaceDN w:val="0"/>
              <w:ind w:right="-1"/>
              <w:jc w:val="center"/>
              <w:rPr>
                <w:lang w:eastAsia="en-US"/>
              </w:rPr>
            </w:pPr>
            <w:r w:rsidRPr="00567D79">
              <w:rPr>
                <w:lang w:eastAsia="en-US"/>
              </w:rPr>
              <w:t>8.</w:t>
            </w:r>
          </w:p>
        </w:tc>
        <w:tc>
          <w:tcPr>
            <w:tcW w:w="4583" w:type="dxa"/>
            <w:shd w:val="clear" w:color="auto" w:fill="auto"/>
          </w:tcPr>
          <w:p w:rsidR="00567D79" w:rsidRPr="00567D79" w:rsidRDefault="00567D79" w:rsidP="001A2938">
            <w:pPr>
              <w:widowControl w:val="0"/>
              <w:autoSpaceDE w:val="0"/>
              <w:autoSpaceDN w:val="0"/>
              <w:ind w:right="-1"/>
              <w:jc w:val="center"/>
              <w:rPr>
                <w:lang w:eastAsia="en-US"/>
              </w:rPr>
            </w:pPr>
            <w:r w:rsidRPr="00567D79">
              <w:rPr>
                <w:lang w:eastAsia="en-US"/>
              </w:rPr>
              <w:t>Требуется рубка деревьев или</w:t>
            </w:r>
            <w:r w:rsidRPr="00567D79">
              <w:rPr>
                <w:spacing w:val="1"/>
                <w:lang w:eastAsia="en-US"/>
              </w:rPr>
              <w:t xml:space="preserve"> </w:t>
            </w:r>
            <w:r w:rsidRPr="00567D79">
              <w:rPr>
                <w:lang w:eastAsia="en-US"/>
              </w:rPr>
              <w:t>кустарников в связи с необходимостью</w:t>
            </w:r>
            <w:r w:rsidRPr="00567D79">
              <w:rPr>
                <w:spacing w:val="-57"/>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участка</w:t>
            </w:r>
            <w:r w:rsidR="007E7076">
              <w:rPr>
                <w:lang w:eastAsia="en-US"/>
              </w:rPr>
              <w:t>.</w:t>
            </w:r>
          </w:p>
        </w:tc>
        <w:tc>
          <w:tcPr>
            <w:tcW w:w="5127" w:type="dxa"/>
            <w:shd w:val="clear" w:color="auto" w:fill="auto"/>
          </w:tcPr>
          <w:p w:rsidR="00BF107A" w:rsidRDefault="00BF107A" w:rsidP="008C24E0">
            <w:pPr>
              <w:pStyle w:val="a7"/>
              <w:widowControl w:val="0"/>
              <w:tabs>
                <w:tab w:val="left" w:pos="289"/>
              </w:tabs>
              <w:autoSpaceDE w:val="0"/>
              <w:autoSpaceDN w:val="0"/>
              <w:ind w:left="1080" w:right="-1" w:hanging="1080"/>
              <w:rPr>
                <w:lang w:eastAsia="en-US"/>
              </w:rPr>
            </w:pPr>
            <w:r>
              <w:rPr>
                <w:lang w:eastAsia="en-US"/>
              </w:rPr>
              <w:t>1.</w:t>
            </w:r>
            <w:r w:rsidR="00567D79" w:rsidRPr="00567D79">
              <w:rPr>
                <w:lang w:eastAsia="en-US"/>
              </w:rPr>
              <w:t>Вырубка</w:t>
            </w:r>
            <w:r w:rsidR="00567D79" w:rsidRPr="00BF107A">
              <w:rPr>
                <w:spacing w:val="-3"/>
                <w:lang w:eastAsia="en-US"/>
              </w:rPr>
              <w:t xml:space="preserve"> </w:t>
            </w:r>
            <w:r w:rsidR="00567D79" w:rsidRPr="00567D79">
              <w:rPr>
                <w:lang w:eastAsia="en-US"/>
              </w:rPr>
              <w:t>требуется</w:t>
            </w:r>
          </w:p>
          <w:p w:rsidR="00567D79" w:rsidRPr="00567D79" w:rsidRDefault="00BF107A" w:rsidP="008C24E0">
            <w:pPr>
              <w:pStyle w:val="a7"/>
              <w:widowControl w:val="0"/>
              <w:tabs>
                <w:tab w:val="left" w:pos="289"/>
              </w:tabs>
              <w:autoSpaceDE w:val="0"/>
              <w:autoSpaceDN w:val="0"/>
              <w:ind w:left="1080" w:right="-1" w:hanging="1080"/>
              <w:rPr>
                <w:lang w:eastAsia="en-US"/>
              </w:rPr>
            </w:pPr>
            <w:r>
              <w:rPr>
                <w:lang w:eastAsia="en-US"/>
              </w:rPr>
              <w:t xml:space="preserve">2. </w:t>
            </w:r>
            <w:r w:rsidR="00567D79" w:rsidRPr="00567D79">
              <w:rPr>
                <w:lang w:eastAsia="en-US"/>
              </w:rPr>
              <w:t>Вырубка</w:t>
            </w:r>
            <w:r w:rsidR="00567D79" w:rsidRPr="00BF107A">
              <w:rPr>
                <w:spacing w:val="-3"/>
                <w:lang w:eastAsia="en-US"/>
              </w:rPr>
              <w:t xml:space="preserve"> </w:t>
            </w:r>
            <w:r w:rsidR="00567D79" w:rsidRPr="00567D79">
              <w:rPr>
                <w:lang w:eastAsia="en-US"/>
              </w:rPr>
              <w:t>не</w:t>
            </w:r>
            <w:r w:rsidR="00567D79" w:rsidRPr="00BF107A">
              <w:rPr>
                <w:spacing w:val="-2"/>
                <w:lang w:eastAsia="en-US"/>
              </w:rPr>
              <w:t xml:space="preserve"> </w:t>
            </w:r>
            <w:r w:rsidR="00567D79" w:rsidRPr="00567D79">
              <w:rPr>
                <w:lang w:eastAsia="en-US"/>
              </w:rPr>
              <w:t>требуется</w:t>
            </w:r>
          </w:p>
        </w:tc>
      </w:tr>
    </w:tbl>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Default="00567D79"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BF107A" w:rsidRDefault="00BF107A"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7E7076" w:rsidRDefault="007E7076" w:rsidP="00A403D4">
      <w:pPr>
        <w:widowControl w:val="0"/>
        <w:autoSpaceDE w:val="0"/>
        <w:autoSpaceDN w:val="0"/>
        <w:ind w:right="-1" w:firstLine="709"/>
        <w:jc w:val="right"/>
        <w:outlineLvl w:val="1"/>
        <w:rPr>
          <w:rFonts w:eastAsia="Calibri"/>
        </w:rPr>
      </w:pPr>
    </w:p>
    <w:p w:rsidR="007E7076" w:rsidRDefault="007E7076" w:rsidP="00A403D4">
      <w:pPr>
        <w:widowControl w:val="0"/>
        <w:autoSpaceDE w:val="0"/>
        <w:autoSpaceDN w:val="0"/>
        <w:ind w:right="-1" w:firstLine="709"/>
        <w:jc w:val="right"/>
        <w:outlineLvl w:val="1"/>
        <w:rPr>
          <w:rFonts w:eastAsia="Calibri"/>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2</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муниципального округа</w:t>
      </w:r>
      <w:r w:rsidRPr="00567D79">
        <w:rPr>
          <w:rFonts w:eastAsia="Calibri"/>
        </w:rPr>
        <w:t>» Смоленской области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 разрешения на размещение объекта на землях, земельном участке или</w:t>
      </w:r>
      <w:r w:rsidRPr="00567D79">
        <w:rPr>
          <w:b/>
          <w:bCs/>
          <w:spacing w:val="1"/>
          <w:lang w:eastAsia="en-US"/>
        </w:rPr>
        <w:t xml:space="preserve"> </w:t>
      </w:r>
      <w:r w:rsidRPr="00567D79">
        <w:rPr>
          <w:b/>
          <w:bCs/>
          <w:lang w:eastAsia="en-US"/>
        </w:rPr>
        <w:t>части</w:t>
      </w:r>
      <w:r w:rsidRPr="00567D79">
        <w:rPr>
          <w:b/>
          <w:bCs/>
          <w:spacing w:val="-8"/>
          <w:lang w:eastAsia="en-US"/>
        </w:rPr>
        <w:t xml:space="preserve"> </w:t>
      </w:r>
      <w:r w:rsidRPr="00567D79">
        <w:rPr>
          <w:b/>
          <w:bCs/>
          <w:lang w:eastAsia="en-US"/>
        </w:rPr>
        <w:t>земельного</w:t>
      </w:r>
      <w:r w:rsidRPr="00567D79">
        <w:rPr>
          <w:b/>
          <w:bCs/>
          <w:spacing w:val="-7"/>
          <w:lang w:eastAsia="en-US"/>
        </w:rPr>
        <w:t xml:space="preserve"> </w:t>
      </w:r>
      <w:r w:rsidRPr="00567D79">
        <w:rPr>
          <w:b/>
          <w:bCs/>
          <w:lang w:eastAsia="en-US"/>
        </w:rPr>
        <w:t>участка,</w:t>
      </w:r>
      <w:r w:rsidRPr="00567D79">
        <w:rPr>
          <w:b/>
          <w:bCs/>
          <w:spacing w:val="-8"/>
          <w:lang w:eastAsia="en-US"/>
        </w:rPr>
        <w:t xml:space="preserve"> </w:t>
      </w:r>
      <w:r w:rsidRPr="00567D79">
        <w:rPr>
          <w:b/>
          <w:bCs/>
          <w:lang w:eastAsia="en-US"/>
        </w:rPr>
        <w:t>находящихся</w:t>
      </w:r>
      <w:r w:rsidRPr="00567D79">
        <w:rPr>
          <w:b/>
          <w:bCs/>
          <w:spacing w:val="-8"/>
          <w:lang w:eastAsia="en-US"/>
        </w:rPr>
        <w:t xml:space="preserve"> </w:t>
      </w:r>
      <w:r w:rsidRPr="00567D79">
        <w:rPr>
          <w:b/>
          <w:bCs/>
          <w:lang w:eastAsia="en-US"/>
        </w:rPr>
        <w:t>в</w:t>
      </w:r>
      <w:r w:rsidRPr="00567D79">
        <w:rPr>
          <w:b/>
          <w:bCs/>
          <w:spacing w:val="-8"/>
          <w:lang w:eastAsia="en-US"/>
        </w:rPr>
        <w:t xml:space="preserve"> </w:t>
      </w:r>
      <w:r w:rsidRPr="00567D79">
        <w:rPr>
          <w:b/>
          <w:bCs/>
          <w:lang w:eastAsia="en-US"/>
        </w:rPr>
        <w:t>государственной</w:t>
      </w:r>
      <w:r w:rsidRPr="00567D79">
        <w:rPr>
          <w:b/>
          <w:bCs/>
          <w:spacing w:val="-8"/>
          <w:lang w:eastAsia="en-US"/>
        </w:rPr>
        <w:t xml:space="preserve"> </w:t>
      </w:r>
      <w:r w:rsidRPr="00567D79">
        <w:rPr>
          <w:b/>
          <w:bCs/>
          <w:lang w:eastAsia="en-US"/>
        </w:rPr>
        <w:t>или</w:t>
      </w:r>
      <w:r w:rsidRPr="00567D79">
        <w:rPr>
          <w:b/>
          <w:bCs/>
          <w:spacing w:val="-8"/>
          <w:lang w:eastAsia="en-US"/>
        </w:rPr>
        <w:t xml:space="preserve"> </w:t>
      </w:r>
      <w:r w:rsidRPr="00567D79">
        <w:rPr>
          <w:b/>
          <w:bCs/>
          <w:lang w:eastAsia="en-US"/>
        </w:rPr>
        <w:t>муниципальной</w:t>
      </w:r>
      <w:r w:rsidRPr="00567D79">
        <w:rPr>
          <w:b/>
          <w:bCs/>
          <w:spacing w:val="-67"/>
          <w:lang w:eastAsia="en-US"/>
        </w:rPr>
        <w:t xml:space="preserve"> </w:t>
      </w:r>
      <w:r w:rsidRPr="00567D79">
        <w:rPr>
          <w:b/>
          <w:bCs/>
          <w:lang w:eastAsia="en-US"/>
        </w:rPr>
        <w:t>собственности</w:t>
      </w:r>
      <w:r w:rsidR="005B6916">
        <w:rPr>
          <w:b/>
          <w:bCs/>
          <w:lang w:eastAsia="en-US"/>
        </w:rPr>
        <w:t>,</w:t>
      </w:r>
      <w:r w:rsidR="005B6916" w:rsidRPr="005B6916">
        <w:rPr>
          <w:rFonts w:eastAsia="Calibri" w:cs="Calibri"/>
          <w:color w:val="000000"/>
        </w:rPr>
        <w:t xml:space="preserve"> </w:t>
      </w:r>
      <w:r w:rsidR="005B6916" w:rsidRPr="005B6916">
        <w:rPr>
          <w:b/>
          <w:bCs/>
          <w:lang w:eastAsia="en-US"/>
        </w:rPr>
        <w:t>без предоставления земельных участков и установления сервитута, публичного сервитута</w:t>
      </w:r>
    </w:p>
    <w:p w:rsidR="00567D79" w:rsidRPr="00567D79" w:rsidRDefault="00567D79" w:rsidP="00A403D4">
      <w:pPr>
        <w:ind w:right="-1" w:firstLine="709"/>
        <w:jc w:val="center"/>
      </w:pPr>
    </w:p>
    <w:p w:rsidR="00567D79" w:rsidRPr="00567D79" w:rsidRDefault="00567D79" w:rsidP="00A403D4">
      <w:pPr>
        <w:spacing w:before="100" w:line="322" w:lineRule="exact"/>
        <w:ind w:right="-1" w:firstLine="709"/>
        <w:jc w:val="center"/>
      </w:pPr>
      <w:r w:rsidRPr="00567D79">
        <w:t>РАЗРЕШЕНИЕ</w:t>
      </w:r>
    </w:p>
    <w:p w:rsidR="00567D79" w:rsidRPr="00567D79" w:rsidRDefault="00567D79" w:rsidP="00A403D4">
      <w:pPr>
        <w:ind w:right="-1" w:firstLine="709"/>
        <w:jc w:val="center"/>
      </w:pPr>
      <w:r w:rsidRPr="00567D79">
        <w:t>на</w:t>
      </w:r>
      <w:r w:rsidRPr="00567D79">
        <w:rPr>
          <w:spacing w:val="-1"/>
        </w:rPr>
        <w:t xml:space="preserve"> </w:t>
      </w:r>
      <w:r w:rsidRPr="00567D79">
        <w:t>размещение</w:t>
      </w:r>
      <w:r w:rsidRPr="00567D79">
        <w:rPr>
          <w:spacing w:val="-4"/>
        </w:rPr>
        <w:t xml:space="preserve"> </w:t>
      </w:r>
      <w:r w:rsidRPr="00567D79">
        <w:t>объекта</w:t>
      </w:r>
    </w:p>
    <w:p w:rsidR="00567D79" w:rsidRPr="00567D79" w:rsidRDefault="00567D79" w:rsidP="00A403D4">
      <w:pPr>
        <w:spacing w:before="11"/>
        <w:ind w:right="-1" w:firstLine="709"/>
      </w:pPr>
    </w:p>
    <w:p w:rsidR="00567D79" w:rsidRPr="00567D79" w:rsidRDefault="00567D79" w:rsidP="00A403D4">
      <w:pPr>
        <w:tabs>
          <w:tab w:val="left" w:pos="3287"/>
          <w:tab w:val="left" w:pos="5168"/>
        </w:tabs>
        <w:ind w:right="-1" w:firstLine="709"/>
        <w:jc w:val="center"/>
      </w:pPr>
      <w:r w:rsidRPr="00567D79">
        <w:t>Дата</w:t>
      </w:r>
      <w:r w:rsidRPr="00567D79">
        <w:rPr>
          <w:spacing w:val="-3"/>
        </w:rPr>
        <w:t xml:space="preserve"> </w:t>
      </w:r>
      <w:r w:rsidRPr="00567D79">
        <w:t>выдачи</w:t>
      </w:r>
      <w:r w:rsidRPr="00567D79">
        <w:rPr>
          <w:u w:val="single"/>
        </w:rPr>
        <w:tab/>
      </w:r>
      <w:r w:rsidRPr="00567D79">
        <w:t>№</w:t>
      </w:r>
      <w:r w:rsidRPr="00567D79">
        <w:rPr>
          <w:u w:val="single"/>
        </w:rPr>
        <w:t xml:space="preserve"> </w:t>
      </w:r>
      <w:r w:rsidRPr="00567D79">
        <w:rPr>
          <w:u w:val="single"/>
        </w:rPr>
        <w:tab/>
      </w:r>
    </w:p>
    <w:p w:rsidR="00567D79" w:rsidRPr="00567D79" w:rsidRDefault="00567D79" w:rsidP="00A403D4">
      <w:pPr>
        <w:ind w:right="-1" w:firstLine="709"/>
      </w:pPr>
    </w:p>
    <w:p w:rsidR="00567D79" w:rsidRPr="00567D79" w:rsidRDefault="00567D79" w:rsidP="00A403D4">
      <w:pPr>
        <w:spacing w:before="8"/>
        <w:ind w:right="-1" w:firstLine="709"/>
      </w:pPr>
      <w:r>
        <w:rPr>
          <w:noProof/>
        </w:rPr>
        <mc:AlternateContent>
          <mc:Choice Requires="wps">
            <w:drawing>
              <wp:anchor distT="0" distB="0" distL="0" distR="0" simplePos="0" relativeHeight="251668480" behindDoc="1" locked="0" layoutInCell="1" allowOverlap="1" wp14:anchorId="18CD8579" wp14:editId="1F862204">
                <wp:simplePos x="0" y="0"/>
                <wp:positionH relativeFrom="page">
                  <wp:posOffset>774700</wp:posOffset>
                </wp:positionH>
                <wp:positionV relativeFrom="paragraph">
                  <wp:posOffset>113665</wp:posOffset>
                </wp:positionV>
                <wp:extent cx="6311265" cy="1270"/>
                <wp:effectExtent l="12700" t="6985" r="10160" b="10795"/>
                <wp:wrapTopAndBottom/>
                <wp:docPr id="138" name="Полилиния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FC6B3" id="Полилиния 138" o:spid="_x0000_s1026" style="position:absolute;margin-left:61pt;margin-top:8.95pt;width:496.95pt;height:.1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Y5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5"/>
          <w:lang w:eastAsia="en-US"/>
        </w:rPr>
        <w:t xml:space="preserve"> </w:t>
      </w:r>
      <w:r w:rsidRPr="00567D79">
        <w:rPr>
          <w:rFonts w:ascii="Calibri" w:hAnsi="Calibri"/>
          <w:i/>
          <w:lang w:eastAsia="en-US"/>
        </w:rPr>
        <w:t>осуществляющего</w:t>
      </w:r>
      <w:r w:rsidRPr="00567D79">
        <w:rPr>
          <w:rFonts w:ascii="Calibri" w:hAnsi="Calibri"/>
          <w:i/>
          <w:spacing w:val="-5"/>
          <w:lang w:eastAsia="en-US"/>
        </w:rPr>
        <w:t xml:space="preserve"> </w:t>
      </w:r>
      <w:r w:rsidRPr="00567D79">
        <w:rPr>
          <w:rFonts w:ascii="Calibri" w:hAnsi="Calibri"/>
          <w:i/>
          <w:lang w:eastAsia="en-US"/>
        </w:rPr>
        <w:t>выдачу</w:t>
      </w:r>
      <w:r w:rsidRPr="00567D79">
        <w:rPr>
          <w:rFonts w:ascii="Calibri" w:hAnsi="Calibri"/>
          <w:i/>
          <w:spacing w:val="-6"/>
          <w:lang w:eastAsia="en-US"/>
        </w:rPr>
        <w:t xml:space="preserve"> </w:t>
      </w:r>
      <w:r w:rsidRPr="00567D79">
        <w:rPr>
          <w:rFonts w:ascii="Calibri" w:hAnsi="Calibri"/>
          <w:i/>
          <w:lang w:eastAsia="en-US"/>
        </w:rPr>
        <w:t>разрешения)</w:t>
      </w:r>
    </w:p>
    <w:p w:rsidR="00567D79" w:rsidRPr="00567D79" w:rsidRDefault="00567D79" w:rsidP="00A403D4">
      <w:pPr>
        <w:tabs>
          <w:tab w:val="left" w:pos="10195"/>
        </w:tabs>
        <w:spacing w:line="321" w:lineRule="exact"/>
        <w:ind w:right="-1" w:firstLine="709"/>
      </w:pPr>
      <w:r w:rsidRPr="00567D79">
        <w:t>Разрешает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69504" behindDoc="1" locked="0" layoutInCell="1" allowOverlap="1" wp14:anchorId="77D3A9A0" wp14:editId="0E1F457B">
                <wp:simplePos x="0" y="0"/>
                <wp:positionH relativeFrom="page">
                  <wp:posOffset>774700</wp:posOffset>
                </wp:positionH>
                <wp:positionV relativeFrom="paragraph">
                  <wp:posOffset>200025</wp:posOffset>
                </wp:positionV>
                <wp:extent cx="6311265" cy="1270"/>
                <wp:effectExtent l="12700" t="11430" r="10160" b="6350"/>
                <wp:wrapTopAndBottom/>
                <wp:docPr id="137" name="Полилиния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5272" id="Полилиния 137" o:spid="_x0000_s1026" style="position:absolute;margin-left:61pt;margin-top:15.75pt;width:496.95pt;height:.1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5"/>
          <w:lang w:eastAsia="en-US"/>
        </w:rPr>
        <w:t xml:space="preserve"> </w:t>
      </w:r>
      <w:r w:rsidRPr="00567D79">
        <w:rPr>
          <w:rFonts w:ascii="Calibri" w:hAnsi="Calibri"/>
          <w:i/>
          <w:lang w:eastAsia="en-US"/>
        </w:rPr>
        <w:t>заявителя,</w:t>
      </w:r>
      <w:r w:rsidRPr="00567D79">
        <w:rPr>
          <w:rFonts w:ascii="Calibri" w:hAnsi="Calibri"/>
          <w:i/>
          <w:spacing w:val="-4"/>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p>
    <w:p w:rsidR="00567D79" w:rsidRPr="00567D79" w:rsidRDefault="00567D79" w:rsidP="00A403D4">
      <w:pPr>
        <w:tabs>
          <w:tab w:val="left" w:pos="2277"/>
          <w:tab w:val="left" w:pos="4000"/>
          <w:tab w:val="left" w:pos="5287"/>
          <w:tab w:val="left" w:pos="6419"/>
          <w:tab w:val="left" w:pos="8143"/>
          <w:tab w:val="left" w:pos="9498"/>
          <w:tab w:val="left" w:pos="10232"/>
        </w:tabs>
        <w:ind w:right="-1" w:firstLine="709"/>
      </w:pPr>
      <w:r w:rsidRPr="00567D79">
        <w:t xml:space="preserve">Использование земельного участка (части земельного участка, </w:t>
      </w:r>
      <w:r w:rsidRPr="00567D79">
        <w:rPr>
          <w:spacing w:val="-1"/>
        </w:rPr>
        <w:t>земель</w:t>
      </w:r>
      <w:r w:rsidRPr="00567D79">
        <w:rPr>
          <w:spacing w:val="-67"/>
        </w:rPr>
        <w:t xml:space="preserve"> </w:t>
      </w:r>
      <w:r w:rsidRPr="00567D79">
        <w:t>государственной</w:t>
      </w:r>
      <w:r w:rsidRPr="00567D79">
        <w:rPr>
          <w:spacing w:val="-9"/>
        </w:rPr>
        <w:t xml:space="preserve"> </w:t>
      </w:r>
      <w:r w:rsidRPr="00567D79">
        <w:t>неразграниченной</w:t>
      </w:r>
      <w:r w:rsidRPr="00567D79">
        <w:rPr>
          <w:spacing w:val="-9"/>
        </w:rPr>
        <w:t xml:space="preserve"> </w:t>
      </w:r>
      <w:r w:rsidRPr="00567D79">
        <w:t>собственности)</w:t>
      </w:r>
      <w:r w:rsidRPr="00567D79">
        <w:rPr>
          <w:spacing w:val="-3"/>
        </w:rPr>
        <w:t xml:space="preserve"> </w:t>
      </w:r>
      <w:r w:rsidRPr="00567D79">
        <w:rPr>
          <w:u w:val="single"/>
        </w:rPr>
        <w:t xml:space="preserve"> </w:t>
      </w:r>
      <w:r w:rsidRPr="00567D79">
        <w:rPr>
          <w:u w:val="single"/>
        </w:rPr>
        <w:tab/>
      </w:r>
      <w:r w:rsidRPr="00567D79">
        <w:rPr>
          <w:u w:val="single"/>
        </w:rPr>
        <w:tab/>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0528" behindDoc="1" locked="0" layoutInCell="1" allowOverlap="1" wp14:anchorId="60B937F4" wp14:editId="3CA4754A">
                <wp:simplePos x="0" y="0"/>
                <wp:positionH relativeFrom="page">
                  <wp:posOffset>774700</wp:posOffset>
                </wp:positionH>
                <wp:positionV relativeFrom="paragraph">
                  <wp:posOffset>200660</wp:posOffset>
                </wp:positionV>
                <wp:extent cx="6311265" cy="1270"/>
                <wp:effectExtent l="12700" t="6985" r="10160" b="10795"/>
                <wp:wrapTopAndBottom/>
                <wp:docPr id="136" name="Полилиния 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66A0B" id="Полилиния 136" o:spid="_x0000_s1026" style="position:absolute;margin-left:61pt;margin-top:15.8pt;width:496.95pt;height:.1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dJz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after="200" w:line="178" w:lineRule="exact"/>
        <w:ind w:right="-1" w:firstLine="709"/>
        <w:jc w:val="center"/>
        <w:rPr>
          <w:rFonts w:ascii="Calibri" w:hAnsi="Calibri"/>
          <w:i/>
          <w:lang w:eastAsia="en-US"/>
        </w:rPr>
      </w:pPr>
      <w:r w:rsidRPr="00567D79">
        <w:rPr>
          <w:rFonts w:ascii="Calibri" w:hAnsi="Calibri"/>
          <w:i/>
          <w:lang w:eastAsia="en-US"/>
        </w:rPr>
        <w:t>(цель</w:t>
      </w:r>
      <w:r w:rsidRPr="00567D79">
        <w:rPr>
          <w:rFonts w:ascii="Calibri" w:hAnsi="Calibri"/>
          <w:i/>
          <w:spacing w:val="-5"/>
          <w:lang w:eastAsia="en-US"/>
        </w:rPr>
        <w:t xml:space="preserve"> </w:t>
      </w:r>
      <w:r w:rsidRPr="00567D79">
        <w:rPr>
          <w:rFonts w:ascii="Calibri" w:hAnsi="Calibri"/>
          <w:i/>
          <w:lang w:eastAsia="en-US"/>
        </w:rPr>
        <w:t>использования</w:t>
      </w:r>
      <w:r w:rsidRPr="00567D79">
        <w:rPr>
          <w:rFonts w:ascii="Calibri" w:hAnsi="Calibri"/>
          <w:i/>
          <w:spacing w:val="-3"/>
          <w:lang w:eastAsia="en-US"/>
        </w:rPr>
        <w:t xml:space="preserve"> </w:t>
      </w:r>
      <w:r w:rsidRPr="00567D79">
        <w:rPr>
          <w:rFonts w:ascii="Calibri" w:hAnsi="Calibri"/>
          <w:i/>
          <w:lang w:eastAsia="en-US"/>
        </w:rPr>
        <w:t>земельного</w:t>
      </w:r>
      <w:r w:rsidRPr="00567D79">
        <w:rPr>
          <w:rFonts w:ascii="Calibri" w:hAnsi="Calibri"/>
          <w:i/>
          <w:spacing w:val="-4"/>
          <w:lang w:eastAsia="en-US"/>
        </w:rPr>
        <w:t xml:space="preserve"> </w:t>
      </w:r>
      <w:r w:rsidRPr="00567D79">
        <w:rPr>
          <w:rFonts w:ascii="Calibri" w:hAnsi="Calibri"/>
          <w:i/>
          <w:lang w:eastAsia="en-US"/>
        </w:rPr>
        <w:t>участка)</w:t>
      </w:r>
    </w:p>
    <w:p w:rsidR="00567D79" w:rsidRPr="00567D79" w:rsidRDefault="00567D79" w:rsidP="00A403D4">
      <w:pPr>
        <w:tabs>
          <w:tab w:val="left" w:pos="10130"/>
        </w:tabs>
        <w:spacing w:line="321" w:lineRule="exact"/>
        <w:ind w:right="-1" w:firstLine="709"/>
        <w:jc w:val="both"/>
      </w:pPr>
      <w:r w:rsidRPr="00567D79">
        <w:t>на</w:t>
      </w:r>
      <w:r w:rsidRPr="00567D79">
        <w:rPr>
          <w:spacing w:val="-1"/>
        </w:rPr>
        <w:t xml:space="preserve"> </w:t>
      </w:r>
      <w:r w:rsidRPr="00567D79">
        <w:t>землях</w:t>
      </w:r>
      <w:r w:rsidRPr="00567D79">
        <w:rPr>
          <w:u w:val="single"/>
        </w:rPr>
        <w:tab/>
      </w:r>
      <w:r w:rsidRPr="00567D79">
        <w:t>.</w:t>
      </w:r>
    </w:p>
    <w:p w:rsidR="00567D79" w:rsidRPr="00567D79" w:rsidRDefault="00567D79" w:rsidP="00A403D4">
      <w:pPr>
        <w:spacing w:before="1" w:after="200" w:line="242" w:lineRule="auto"/>
        <w:ind w:right="-1" w:firstLine="709"/>
        <w:jc w:val="center"/>
        <w:rPr>
          <w:rFonts w:ascii="Calibri" w:hAnsi="Calibri"/>
          <w:i/>
          <w:lang w:eastAsia="en-US"/>
        </w:rPr>
      </w:pPr>
      <w:r w:rsidRPr="00567D79">
        <w:rPr>
          <w:rFonts w:ascii="Calibri" w:hAnsi="Calibri"/>
          <w:i/>
          <w:lang w:eastAsia="en-US"/>
        </w:rPr>
        <w:t>(муниципальной</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6"/>
          <w:lang w:eastAsia="en-US"/>
        </w:rPr>
        <w:t xml:space="preserve"> </w:t>
      </w:r>
      <w:r w:rsidRPr="00567D79">
        <w:rPr>
          <w:rFonts w:ascii="Calibri" w:hAnsi="Calibri"/>
          <w:i/>
          <w:lang w:eastAsia="en-US"/>
        </w:rPr>
        <w:t>собственности</w:t>
      </w:r>
      <w:r w:rsidRPr="00567D79">
        <w:rPr>
          <w:rFonts w:ascii="Calibri" w:hAnsi="Calibri"/>
          <w:i/>
          <w:spacing w:val="-8"/>
          <w:lang w:eastAsia="en-US"/>
        </w:rPr>
        <w:t xml:space="preserve"> </w:t>
      </w:r>
      <w:r w:rsidRPr="00567D79">
        <w:rPr>
          <w:rFonts w:ascii="Calibri" w:hAnsi="Calibri"/>
          <w:i/>
          <w:lang w:eastAsia="en-US"/>
        </w:rPr>
        <w:t>субъекта</w:t>
      </w:r>
      <w:r w:rsidRPr="00567D79">
        <w:rPr>
          <w:rFonts w:ascii="Calibri" w:hAnsi="Calibri"/>
          <w:i/>
          <w:spacing w:val="-5"/>
          <w:lang w:eastAsia="en-US"/>
        </w:rPr>
        <w:t xml:space="preserve"> </w:t>
      </w:r>
      <w:r w:rsidRPr="00567D79">
        <w:rPr>
          <w:rFonts w:ascii="Calibri" w:hAnsi="Calibri"/>
          <w:i/>
          <w:lang w:eastAsia="en-US"/>
        </w:rPr>
        <w:t>Российской</w:t>
      </w:r>
      <w:r w:rsidRPr="00567D79">
        <w:rPr>
          <w:rFonts w:ascii="Calibri" w:hAnsi="Calibri"/>
          <w:i/>
          <w:spacing w:val="-5"/>
          <w:lang w:eastAsia="en-US"/>
        </w:rPr>
        <w:t xml:space="preserve"> </w:t>
      </w:r>
      <w:r w:rsidRPr="00567D79">
        <w:rPr>
          <w:rFonts w:ascii="Calibri" w:hAnsi="Calibri"/>
          <w:i/>
          <w:lang w:eastAsia="en-US"/>
        </w:rPr>
        <w:t>Федерации,</w:t>
      </w:r>
      <w:r w:rsidRPr="00567D79">
        <w:rPr>
          <w:rFonts w:ascii="Calibri" w:hAnsi="Calibri"/>
          <w:i/>
          <w:spacing w:val="-6"/>
          <w:lang w:eastAsia="en-US"/>
        </w:rPr>
        <w:t xml:space="preserve"> </w:t>
      </w:r>
      <w:r w:rsidRPr="00567D79">
        <w:rPr>
          <w:rFonts w:ascii="Calibri" w:hAnsi="Calibri"/>
          <w:i/>
          <w:lang w:eastAsia="en-US"/>
        </w:rPr>
        <w:t>государственной</w:t>
      </w:r>
      <w:r w:rsidRPr="00567D79">
        <w:rPr>
          <w:rFonts w:ascii="Calibri" w:hAnsi="Calibri"/>
          <w:i/>
          <w:spacing w:val="-5"/>
          <w:lang w:eastAsia="en-US"/>
        </w:rPr>
        <w:t xml:space="preserve"> </w:t>
      </w:r>
      <w:r w:rsidRPr="00567D79">
        <w:rPr>
          <w:rFonts w:ascii="Calibri" w:hAnsi="Calibri"/>
          <w:i/>
          <w:lang w:eastAsia="en-US"/>
        </w:rPr>
        <w:t>неразграниченной</w:t>
      </w:r>
      <w:r w:rsidRPr="00567D79">
        <w:rPr>
          <w:rFonts w:ascii="Calibri" w:hAnsi="Calibri"/>
          <w:i/>
          <w:spacing w:val="-42"/>
          <w:lang w:eastAsia="en-US"/>
        </w:rPr>
        <w:t xml:space="preserve"> </w:t>
      </w:r>
      <w:r w:rsidRPr="00567D79">
        <w:rPr>
          <w:rFonts w:ascii="Calibri" w:hAnsi="Calibri"/>
          <w:i/>
          <w:lang w:eastAsia="en-US"/>
        </w:rPr>
        <w:t>собственности)</w:t>
      </w:r>
    </w:p>
    <w:p w:rsidR="00567D79" w:rsidRPr="00567D79" w:rsidRDefault="00567D79" w:rsidP="00A403D4">
      <w:pPr>
        <w:spacing w:before="9"/>
        <w:ind w:right="-1" w:firstLine="709"/>
        <w:rPr>
          <w:i/>
        </w:rPr>
      </w:pPr>
      <w:r>
        <w:rPr>
          <w:noProof/>
        </w:rPr>
        <mc:AlternateContent>
          <mc:Choice Requires="wps">
            <w:drawing>
              <wp:anchor distT="0" distB="0" distL="0" distR="0" simplePos="0" relativeHeight="251671552" behindDoc="1" locked="0" layoutInCell="1" allowOverlap="1" wp14:anchorId="0C347612" wp14:editId="53A25061">
                <wp:simplePos x="0" y="0"/>
                <wp:positionH relativeFrom="page">
                  <wp:posOffset>828040</wp:posOffset>
                </wp:positionH>
                <wp:positionV relativeFrom="paragraph">
                  <wp:posOffset>128270</wp:posOffset>
                </wp:positionV>
                <wp:extent cx="6342380" cy="1270"/>
                <wp:effectExtent l="8890" t="10160" r="11430" b="7620"/>
                <wp:wrapTopAndBottom/>
                <wp:docPr id="135" name="Полилиния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42380" cy="1270"/>
                        </a:xfrm>
                        <a:custGeom>
                          <a:avLst/>
                          <a:gdLst>
                            <a:gd name="T0" fmla="+- 0 1304 1304"/>
                            <a:gd name="T1" fmla="*/ T0 w 9988"/>
                            <a:gd name="T2" fmla="+- 0 11291 1304"/>
                            <a:gd name="T3" fmla="*/ T2 w 9988"/>
                          </a:gdLst>
                          <a:ahLst/>
                          <a:cxnLst>
                            <a:cxn ang="0">
                              <a:pos x="T1" y="0"/>
                            </a:cxn>
                            <a:cxn ang="0">
                              <a:pos x="T3" y="0"/>
                            </a:cxn>
                          </a:cxnLst>
                          <a:rect l="0" t="0" r="r" b="b"/>
                          <a:pathLst>
                            <a:path w="9988">
                              <a:moveTo>
                                <a:pt x="0" y="0"/>
                              </a:moveTo>
                              <a:lnTo>
                                <a:pt x="9987"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DA909" id="Полилиния 135" o:spid="_x0000_s1026" style="position:absolute;margin-left:65.2pt;margin-top:10.1pt;width:499.4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" path="m,l9987,e" filled="f" strokeweight=".36pt">
                <v:path arrowok="t" o:connecttype="custom" o:connectlocs="0,0;6341745,0" o:connectangles="0,0"/>
                <w10:wrap type="topAndBottom" anchorx="page"/>
              </v:shape>
            </w:pict>
          </mc:Fallback>
        </mc:AlternateContent>
      </w:r>
    </w:p>
    <w:p w:rsidR="00567D79" w:rsidRPr="00567D79" w:rsidRDefault="00567D79" w:rsidP="00A403D4">
      <w:pPr>
        <w:tabs>
          <w:tab w:val="left" w:pos="10185"/>
        </w:tabs>
        <w:ind w:right="-1" w:firstLine="709"/>
        <w:jc w:val="both"/>
      </w:pPr>
      <w:r w:rsidRPr="00567D79">
        <w:t>Местоположение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after="200" w:line="207" w:lineRule="exact"/>
        <w:ind w:right="-1" w:firstLine="709"/>
        <w:jc w:val="center"/>
        <w:rPr>
          <w:rFonts w:ascii="Calibri" w:hAnsi="Calibri"/>
          <w:i/>
          <w:lang w:eastAsia="en-US"/>
        </w:rPr>
      </w:pPr>
      <w:r w:rsidRPr="00567D79">
        <w:rPr>
          <w:rFonts w:ascii="Calibri" w:hAnsi="Calibri"/>
          <w:i/>
          <w:lang w:eastAsia="en-US"/>
        </w:rPr>
        <w:t>(адрес</w:t>
      </w:r>
      <w:r w:rsidRPr="00567D79">
        <w:rPr>
          <w:rFonts w:ascii="Calibri" w:hAnsi="Calibri"/>
          <w:i/>
          <w:spacing w:val="-4"/>
          <w:lang w:eastAsia="en-US"/>
        </w:rPr>
        <w:t xml:space="preserve"> </w:t>
      </w:r>
      <w:r w:rsidRPr="00567D79">
        <w:rPr>
          <w:rFonts w:ascii="Calibri" w:hAnsi="Calibri"/>
          <w:i/>
          <w:lang w:eastAsia="en-US"/>
        </w:rPr>
        <w:t>места</w:t>
      </w:r>
      <w:r w:rsidRPr="00567D79">
        <w:rPr>
          <w:rFonts w:ascii="Calibri" w:hAnsi="Calibri"/>
          <w:i/>
          <w:spacing w:val="-3"/>
          <w:lang w:eastAsia="en-US"/>
        </w:rPr>
        <w:t xml:space="preserve"> </w:t>
      </w:r>
      <w:r w:rsidRPr="00567D79">
        <w:rPr>
          <w:rFonts w:ascii="Calibri" w:hAnsi="Calibri"/>
          <w:i/>
          <w:lang w:eastAsia="en-US"/>
        </w:rPr>
        <w:t>размещения</w:t>
      </w:r>
      <w:r w:rsidRPr="00567D79">
        <w:rPr>
          <w:rFonts w:ascii="Calibri" w:hAnsi="Calibri"/>
          <w:i/>
          <w:spacing w:val="-4"/>
          <w:lang w:eastAsia="en-US"/>
        </w:rPr>
        <w:t xml:space="preserve"> </w:t>
      </w:r>
      <w:r w:rsidRPr="00567D79">
        <w:rPr>
          <w:rFonts w:ascii="Calibri" w:hAnsi="Calibri"/>
          <w:i/>
          <w:lang w:eastAsia="en-US"/>
        </w:rPr>
        <w:t>объекта)</w:t>
      </w:r>
    </w:p>
    <w:p w:rsidR="00567D79" w:rsidRPr="00567D79" w:rsidRDefault="00567D79" w:rsidP="00A403D4">
      <w:pPr>
        <w:tabs>
          <w:tab w:val="left" w:pos="10227"/>
        </w:tabs>
        <w:ind w:right="-1" w:firstLine="709"/>
        <w:jc w:val="both"/>
      </w:pPr>
      <w:r w:rsidRPr="00567D79">
        <w:t>Кадастровый</w:t>
      </w:r>
      <w:r w:rsidRPr="00567D79">
        <w:rPr>
          <w:spacing w:val="-3"/>
        </w:rPr>
        <w:t xml:space="preserve"> </w:t>
      </w:r>
      <w:r w:rsidRPr="00567D79">
        <w:t>номер</w:t>
      </w:r>
      <w:r w:rsidRPr="00567D79">
        <w:rPr>
          <w:spacing w:val="-6"/>
        </w:rPr>
        <w:t xml:space="preserve"> </w:t>
      </w:r>
      <w:r w:rsidRPr="00567D79">
        <w:t>земельного</w:t>
      </w:r>
      <w:r w:rsidRPr="00567D79">
        <w:rPr>
          <w:spacing w:val="-2"/>
        </w:rPr>
        <w:t xml:space="preserve"> </w:t>
      </w:r>
      <w:r w:rsidRPr="00567D79">
        <w:t>участка</w:t>
      </w:r>
      <w:r w:rsidRPr="00567D79">
        <w:rPr>
          <w:u w:val="single"/>
          <w:vertAlign w:val="superscript"/>
        </w:rPr>
        <w:t xml:space="preserve"> </w:t>
      </w:r>
      <w:r w:rsidRPr="00567D79">
        <w:rPr>
          <w:u w:val="single"/>
        </w:rPr>
        <w:tab/>
      </w:r>
      <w:r w:rsidRPr="00567D79">
        <w:t xml:space="preserve"> </w:t>
      </w:r>
    </w:p>
    <w:p w:rsidR="00567D79" w:rsidRPr="00567D79" w:rsidRDefault="00567D79" w:rsidP="00A403D4">
      <w:pPr>
        <w:tabs>
          <w:tab w:val="left" w:pos="10227"/>
        </w:tabs>
        <w:ind w:right="-1" w:firstLine="709"/>
        <w:jc w:val="both"/>
      </w:pPr>
      <w:r w:rsidRPr="00567D79">
        <w:t>Разрешение</w:t>
      </w:r>
      <w:r w:rsidRPr="00567D79">
        <w:rPr>
          <w:spacing w:val="-5"/>
        </w:rPr>
        <w:t xml:space="preserve"> </w:t>
      </w:r>
      <w:r w:rsidRPr="00567D79">
        <w:t>выдано</w:t>
      </w:r>
      <w:r w:rsidRPr="00567D79">
        <w:rPr>
          <w:spacing w:val="-6"/>
        </w:rPr>
        <w:t xml:space="preserve"> </w:t>
      </w:r>
      <w:r w:rsidRPr="00567D79">
        <w:t>на</w:t>
      </w:r>
      <w:r w:rsidRPr="00567D79">
        <w:rPr>
          <w:spacing w:val="-5"/>
        </w:rPr>
        <w:t xml:space="preserve"> </w:t>
      </w:r>
      <w:r w:rsidRPr="00567D79">
        <w:t>срок</w:t>
      </w:r>
      <w:r w:rsidRPr="00567D79">
        <w:rPr>
          <w:u w:val="single"/>
        </w:rPr>
        <w:t xml:space="preserve"> </w:t>
      </w:r>
      <w:r w:rsidRPr="00567D79">
        <w:rPr>
          <w:u w:val="single"/>
        </w:rPr>
        <w:tab/>
      </w:r>
      <w:r w:rsidRPr="00567D79">
        <w:rPr>
          <w:w w:val="19"/>
          <w:u w:val="single"/>
        </w:rPr>
        <w:t xml:space="preserve"> </w:t>
      </w:r>
      <w:r w:rsidRPr="00567D79">
        <w:t xml:space="preserve"> </w:t>
      </w:r>
    </w:p>
    <w:p w:rsidR="00567D79" w:rsidRPr="00567D79" w:rsidRDefault="00567D79" w:rsidP="00A403D4">
      <w:pPr>
        <w:tabs>
          <w:tab w:val="left" w:pos="10227"/>
        </w:tabs>
        <w:ind w:right="-1" w:firstLine="709"/>
        <w:jc w:val="both"/>
      </w:pPr>
      <w:r w:rsidRPr="00567D79">
        <w:t>Согласование</w:t>
      </w:r>
      <w:r w:rsidRPr="00567D79">
        <w:rPr>
          <w:spacing w:val="1"/>
        </w:rPr>
        <w:t xml:space="preserve"> </w:t>
      </w:r>
      <w:r w:rsidRPr="00567D79">
        <w:t>осуществления</w:t>
      </w:r>
      <w:r w:rsidRPr="00567D79">
        <w:rPr>
          <w:spacing w:val="1"/>
        </w:rPr>
        <w:t xml:space="preserve"> </w:t>
      </w:r>
      <w:r w:rsidRPr="00567D79">
        <w:t>рубок</w:t>
      </w:r>
      <w:r w:rsidRPr="00567D79">
        <w:rPr>
          <w:spacing w:val="1"/>
        </w:rPr>
        <w:t xml:space="preserve"> </w:t>
      </w:r>
      <w:r w:rsidRPr="00567D79">
        <w:t>деревьев,</w:t>
      </w:r>
      <w:r w:rsidRPr="00567D79">
        <w:rPr>
          <w:spacing w:val="1"/>
        </w:rPr>
        <w:t xml:space="preserve"> </w:t>
      </w:r>
      <w:r w:rsidRPr="00567D79">
        <w:t>кустарников,</w:t>
      </w:r>
      <w:r w:rsidRPr="00567D79">
        <w:rPr>
          <w:spacing w:val="1"/>
        </w:rPr>
        <w:t xml:space="preserve"> </w:t>
      </w:r>
      <w:r w:rsidRPr="00567D79">
        <w:t>расположенных</w:t>
      </w:r>
      <w:r w:rsidRPr="00567D79">
        <w:rPr>
          <w:spacing w:val="1"/>
        </w:rPr>
        <w:t xml:space="preserve"> </w:t>
      </w:r>
      <w:r w:rsidRPr="00567D79">
        <w:t>в</w:t>
      </w:r>
      <w:r w:rsidRPr="00567D79">
        <w:rPr>
          <w:spacing w:val="-67"/>
        </w:rPr>
        <w:t xml:space="preserve"> </w:t>
      </w:r>
      <w:r w:rsidRPr="00567D79">
        <w:t>границах</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части</w:t>
      </w:r>
      <w:r w:rsidRPr="00567D79">
        <w:rPr>
          <w:spacing w:val="-3"/>
        </w:rPr>
        <w:t xml:space="preserve"> </w:t>
      </w:r>
      <w:r w:rsidRPr="00567D79">
        <w:t>земельного</w:t>
      </w:r>
      <w:r w:rsidRPr="00567D79">
        <w:rPr>
          <w:spacing w:val="-2"/>
        </w:rPr>
        <w:t xml:space="preserve"> </w:t>
      </w:r>
      <w:r w:rsidRPr="00567D79">
        <w:t>участка</w:t>
      </w:r>
      <w:r w:rsidRPr="00567D79">
        <w:rPr>
          <w:spacing w:val="-3"/>
        </w:rPr>
        <w:t xml:space="preserve"> </w:t>
      </w:r>
      <w:r w:rsidRPr="00567D79">
        <w:t>или</w:t>
      </w:r>
      <w:r w:rsidRPr="00567D79">
        <w:rPr>
          <w:spacing w:val="-5"/>
        </w:rPr>
        <w:t xml:space="preserve"> </w:t>
      </w:r>
      <w:r w:rsidRPr="00567D79">
        <w:t>земель</w:t>
      </w:r>
      <w:r w:rsidRPr="00567D79">
        <w:rPr>
          <w:u w:val="single"/>
        </w:rPr>
        <w:t xml:space="preserve"> </w:t>
      </w:r>
      <w:r w:rsidRPr="00567D79">
        <w:rPr>
          <w:u w:val="single"/>
        </w:rPr>
        <w:tab/>
      </w:r>
      <w:r w:rsidRPr="00567D79">
        <w:rPr>
          <w:w w:val="19"/>
          <w:u w:val="single"/>
        </w:rPr>
        <w:t xml:space="preserve"> </w:t>
      </w:r>
    </w:p>
    <w:p w:rsidR="00567D79" w:rsidRPr="00567D79" w:rsidRDefault="00567D79" w:rsidP="00A403D4">
      <w:pPr>
        <w:spacing w:before="9"/>
        <w:ind w:right="-1" w:firstLine="709"/>
      </w:pPr>
      <w:r>
        <w:rPr>
          <w:noProof/>
        </w:rPr>
        <mc:AlternateContent>
          <mc:Choice Requires="wps">
            <w:drawing>
              <wp:anchor distT="0" distB="0" distL="0" distR="0" simplePos="0" relativeHeight="251672576" behindDoc="1" locked="0" layoutInCell="1" allowOverlap="1" wp14:anchorId="14F269CA" wp14:editId="32D127FA">
                <wp:simplePos x="0" y="0"/>
                <wp:positionH relativeFrom="page">
                  <wp:posOffset>774700</wp:posOffset>
                </wp:positionH>
                <wp:positionV relativeFrom="paragraph">
                  <wp:posOffset>180340</wp:posOffset>
                </wp:positionV>
                <wp:extent cx="6311265" cy="1270"/>
                <wp:effectExtent l="12700" t="6350" r="10160" b="11430"/>
                <wp:wrapTopAndBottom/>
                <wp:docPr id="134" name="Полилиния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5EFF93" id="Полилиния 134" o:spid="_x0000_s1026" style="position:absolute;margin-left:61pt;margin-top:14.2pt;width:496.95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spacing w:line="293" w:lineRule="exact"/>
        <w:ind w:right="-1" w:firstLine="709"/>
        <w:jc w:val="both"/>
      </w:pPr>
      <w:r w:rsidRPr="00567D79">
        <w:t>Обязанность</w:t>
      </w:r>
      <w:r w:rsidRPr="00567D79">
        <w:rPr>
          <w:spacing w:val="62"/>
        </w:rPr>
        <w:t xml:space="preserve"> </w:t>
      </w:r>
      <w:r w:rsidRPr="00567D79">
        <w:t>лиц,</w:t>
      </w:r>
      <w:r w:rsidRPr="00567D79">
        <w:rPr>
          <w:spacing w:val="61"/>
        </w:rPr>
        <w:t xml:space="preserve"> </w:t>
      </w:r>
      <w:r w:rsidRPr="00567D79">
        <w:t>получивших</w:t>
      </w:r>
      <w:r w:rsidRPr="00567D79">
        <w:rPr>
          <w:spacing w:val="63"/>
        </w:rPr>
        <w:t xml:space="preserve"> </w:t>
      </w:r>
      <w:r w:rsidRPr="00567D79">
        <w:t>разрешение,</w:t>
      </w:r>
      <w:r w:rsidRPr="00567D79">
        <w:rPr>
          <w:spacing w:val="64"/>
        </w:rPr>
        <w:t xml:space="preserve"> </w:t>
      </w:r>
      <w:r w:rsidRPr="00567D79">
        <w:t>выполнить</w:t>
      </w:r>
      <w:r w:rsidRPr="00567D79">
        <w:rPr>
          <w:spacing w:val="61"/>
        </w:rPr>
        <w:t xml:space="preserve"> </w:t>
      </w:r>
      <w:r w:rsidRPr="00567D79">
        <w:t>предусмотренные</w:t>
      </w:r>
      <w:r w:rsidRPr="00567D79">
        <w:rPr>
          <w:spacing w:val="65"/>
        </w:rPr>
        <w:t xml:space="preserve"> </w:t>
      </w:r>
      <w:r w:rsidRPr="00567D79">
        <w:t>статьей</w:t>
      </w:r>
    </w:p>
    <w:p w:rsidR="00567D79" w:rsidRPr="00567D79" w:rsidRDefault="00567D79" w:rsidP="00A403D4">
      <w:pPr>
        <w:tabs>
          <w:tab w:val="left" w:pos="10257"/>
        </w:tabs>
        <w:spacing w:before="2"/>
        <w:ind w:right="-1" w:firstLine="709"/>
        <w:jc w:val="both"/>
      </w:pPr>
      <w:r w:rsidRPr="00567D79">
        <w:t>39.35</w:t>
      </w:r>
      <w:r w:rsidRPr="00567D79">
        <w:rPr>
          <w:spacing w:val="1"/>
        </w:rPr>
        <w:t xml:space="preserve"> </w:t>
      </w:r>
      <w:r w:rsidRPr="00567D79">
        <w:t>Земельного</w:t>
      </w:r>
      <w:r w:rsidRPr="00567D79">
        <w:rPr>
          <w:spacing w:val="1"/>
        </w:rPr>
        <w:t xml:space="preserve"> </w:t>
      </w:r>
      <w:r w:rsidRPr="00567D79">
        <w:t>кодекса</w:t>
      </w:r>
      <w:r w:rsidRPr="00567D79">
        <w:rPr>
          <w:spacing w:val="1"/>
        </w:rPr>
        <w:t xml:space="preserve"> </w:t>
      </w:r>
      <w:r w:rsidRPr="00567D79">
        <w:t>Российской</w:t>
      </w:r>
      <w:r w:rsidRPr="00567D79">
        <w:rPr>
          <w:spacing w:val="1"/>
        </w:rPr>
        <w:t xml:space="preserve"> </w:t>
      </w:r>
      <w:r w:rsidRPr="00567D79">
        <w:t>Федерации</w:t>
      </w:r>
      <w:r w:rsidRPr="00567D79">
        <w:rPr>
          <w:spacing w:val="1"/>
        </w:rPr>
        <w:t xml:space="preserve"> </w:t>
      </w:r>
      <w:r w:rsidRPr="00567D79">
        <w:t>требования</w:t>
      </w:r>
      <w:r w:rsidRPr="00567D79">
        <w:rPr>
          <w:spacing w:val="1"/>
        </w:rPr>
        <w:t xml:space="preserve"> </w:t>
      </w:r>
      <w:r w:rsidRPr="00567D79">
        <w:t>в</w:t>
      </w:r>
      <w:r w:rsidRPr="00567D79">
        <w:rPr>
          <w:spacing w:val="1"/>
        </w:rPr>
        <w:t xml:space="preserve"> </w:t>
      </w:r>
      <w:r w:rsidRPr="00567D79">
        <w:t>случае,</w:t>
      </w:r>
      <w:r w:rsidRPr="00567D79">
        <w:rPr>
          <w:spacing w:val="1"/>
        </w:rPr>
        <w:t xml:space="preserve"> </w:t>
      </w:r>
      <w:r w:rsidRPr="00567D79">
        <w:t>если</w:t>
      </w:r>
      <w:r w:rsidRPr="00567D79">
        <w:rPr>
          <w:spacing w:val="1"/>
        </w:rPr>
        <w:t xml:space="preserve"> </w:t>
      </w:r>
      <w:r w:rsidRPr="00567D79">
        <w:t>использование земель или земельных участков привело к порче или уничтожению</w:t>
      </w:r>
      <w:r w:rsidRPr="00567D79">
        <w:rPr>
          <w:spacing w:val="1"/>
        </w:rPr>
        <w:t xml:space="preserve"> </w:t>
      </w:r>
      <w:r w:rsidRPr="00567D79">
        <w:t>плодородного</w:t>
      </w:r>
      <w:r w:rsidRPr="00567D79">
        <w:rPr>
          <w:spacing w:val="-3"/>
        </w:rPr>
        <w:t xml:space="preserve"> </w:t>
      </w:r>
      <w:r w:rsidRPr="00567D79">
        <w:t>слоя</w:t>
      </w:r>
      <w:r w:rsidRPr="00567D79">
        <w:rPr>
          <w:spacing w:val="-6"/>
        </w:rPr>
        <w:t xml:space="preserve"> </w:t>
      </w:r>
      <w:r w:rsidRPr="00567D79">
        <w:t>почвы</w:t>
      </w:r>
      <w:r w:rsidRPr="00567D79">
        <w:rPr>
          <w:spacing w:val="-3"/>
        </w:rPr>
        <w:t xml:space="preserve"> </w:t>
      </w:r>
      <w:r w:rsidRPr="00567D79">
        <w:t>в</w:t>
      </w:r>
      <w:r w:rsidRPr="00567D79">
        <w:rPr>
          <w:spacing w:val="-5"/>
        </w:rPr>
        <w:t xml:space="preserve"> </w:t>
      </w:r>
      <w:r w:rsidRPr="00567D79">
        <w:t>границах</w:t>
      </w:r>
      <w:r w:rsidRPr="00567D79">
        <w:rPr>
          <w:spacing w:val="-2"/>
        </w:rPr>
        <w:t xml:space="preserve"> </w:t>
      </w:r>
      <w:r w:rsidRPr="00567D79">
        <w:t>таких</w:t>
      </w:r>
      <w:r w:rsidRPr="00567D79">
        <w:rPr>
          <w:spacing w:val="-2"/>
        </w:rPr>
        <w:t xml:space="preserve"> </w:t>
      </w:r>
      <w:r w:rsidRPr="00567D79">
        <w:t>земель</w:t>
      </w:r>
      <w:r w:rsidRPr="00567D79">
        <w:rPr>
          <w:spacing w:val="-5"/>
        </w:rPr>
        <w:t xml:space="preserve"> </w:t>
      </w:r>
      <w:r w:rsidRPr="00567D79">
        <w:t>или</w:t>
      </w:r>
      <w:r w:rsidRPr="00567D79">
        <w:rPr>
          <w:spacing w:val="-3"/>
        </w:rPr>
        <w:t xml:space="preserve"> </w:t>
      </w:r>
      <w:r w:rsidRPr="00567D79">
        <w:t>земельных</w:t>
      </w:r>
      <w:r w:rsidRPr="00567D79">
        <w:rPr>
          <w:spacing w:val="-2"/>
        </w:rPr>
        <w:t xml:space="preserve"> </w:t>
      </w:r>
      <w:r w:rsidRPr="00567D79">
        <w:t>участков</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73600" behindDoc="1" locked="0" layoutInCell="1" allowOverlap="1" wp14:anchorId="1CF76123" wp14:editId="595641D9">
                <wp:simplePos x="0" y="0"/>
                <wp:positionH relativeFrom="page">
                  <wp:posOffset>774700</wp:posOffset>
                </wp:positionH>
                <wp:positionV relativeFrom="paragraph">
                  <wp:posOffset>200025</wp:posOffset>
                </wp:positionV>
                <wp:extent cx="6314440" cy="1270"/>
                <wp:effectExtent l="12700" t="6985" r="6985" b="10795"/>
                <wp:wrapTopAndBottom/>
                <wp:docPr id="133" name="Полилиния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4440" cy="1270"/>
                        </a:xfrm>
                        <a:custGeom>
                          <a:avLst/>
                          <a:gdLst>
                            <a:gd name="T0" fmla="+- 0 1220 1220"/>
                            <a:gd name="T1" fmla="*/ T0 w 9944"/>
                            <a:gd name="T2" fmla="+- 0 7520 1220"/>
                            <a:gd name="T3" fmla="*/ T2 w 9944"/>
                            <a:gd name="T4" fmla="+- 0 7523 1220"/>
                            <a:gd name="T5" fmla="*/ T4 w 9944"/>
                            <a:gd name="T6" fmla="+- 0 11163 1220"/>
                            <a:gd name="T7" fmla="*/ T6 w 9944"/>
                          </a:gdLst>
                          <a:ahLst/>
                          <a:cxnLst>
                            <a:cxn ang="0">
                              <a:pos x="T1" y="0"/>
                            </a:cxn>
                            <a:cxn ang="0">
                              <a:pos x="T3" y="0"/>
                            </a:cxn>
                            <a:cxn ang="0">
                              <a:pos x="T5" y="0"/>
                            </a:cxn>
                            <a:cxn ang="0">
                              <a:pos x="T7" y="0"/>
                            </a:cxn>
                          </a:cxnLst>
                          <a:rect l="0" t="0" r="r" b="b"/>
                          <a:pathLst>
                            <a:path w="9944">
                              <a:moveTo>
                                <a:pt x="0" y="0"/>
                              </a:moveTo>
                              <a:lnTo>
                                <a:pt x="6300" y="0"/>
                              </a:lnTo>
                              <a:moveTo>
                                <a:pt x="6303" y="0"/>
                              </a:moveTo>
                              <a:lnTo>
                                <a:pt x="9943"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1790D4" id="Полилиния 133" o:spid="_x0000_s1026" style="position:absolute;margin-left:61pt;margin-top:15.75pt;width:497.2pt;height:.1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4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" path="m,l6300,t3,l9943,e" filled="f" strokeweight=".19811mm">
                <v:path arrowok="t" o:connecttype="custom" o:connectlocs="0,0;4000500,0;4002405,0;6313805,0" o:connectangles="0,0,0,0"/>
                <w10:wrap type="topAndBottom" anchorx="page"/>
              </v:shape>
            </w:pict>
          </mc:Fallback>
        </mc:AlternateContent>
      </w:r>
    </w:p>
    <w:p w:rsidR="00567D79" w:rsidRPr="00567D79" w:rsidRDefault="00567D79" w:rsidP="00A403D4">
      <w:pPr>
        <w:spacing w:line="292" w:lineRule="exact"/>
        <w:ind w:right="-1" w:firstLine="709"/>
        <w:jc w:val="both"/>
      </w:pPr>
      <w:r w:rsidRPr="00567D79">
        <w:t>Сведения</w:t>
      </w:r>
      <w:r w:rsidRPr="00567D79">
        <w:rPr>
          <w:spacing w:val="42"/>
        </w:rPr>
        <w:t xml:space="preserve"> </w:t>
      </w:r>
      <w:r w:rsidRPr="00567D79">
        <w:t>о</w:t>
      </w:r>
      <w:r w:rsidRPr="00567D79">
        <w:rPr>
          <w:spacing w:val="42"/>
        </w:rPr>
        <w:t xml:space="preserve"> </w:t>
      </w:r>
      <w:r w:rsidRPr="00567D79">
        <w:t>досрочном</w:t>
      </w:r>
      <w:r w:rsidRPr="00567D79">
        <w:rPr>
          <w:spacing w:val="40"/>
        </w:rPr>
        <w:t xml:space="preserve"> </w:t>
      </w:r>
      <w:r w:rsidRPr="00567D79">
        <w:t>прекращении</w:t>
      </w:r>
      <w:r w:rsidRPr="00567D79">
        <w:rPr>
          <w:spacing w:val="42"/>
        </w:rPr>
        <w:t xml:space="preserve"> </w:t>
      </w:r>
      <w:r w:rsidRPr="00567D79">
        <w:t>действия</w:t>
      </w:r>
      <w:r w:rsidRPr="00567D79">
        <w:rPr>
          <w:spacing w:val="43"/>
        </w:rPr>
        <w:t xml:space="preserve"> </w:t>
      </w:r>
      <w:r w:rsidRPr="00567D79">
        <w:t>разрешения</w:t>
      </w:r>
      <w:r w:rsidRPr="00567D79">
        <w:rPr>
          <w:spacing w:val="39"/>
        </w:rPr>
        <w:t xml:space="preserve"> </w:t>
      </w:r>
      <w:r w:rsidRPr="00567D79">
        <w:t>со</w:t>
      </w:r>
      <w:r w:rsidRPr="00567D79">
        <w:rPr>
          <w:spacing w:val="44"/>
        </w:rPr>
        <w:t xml:space="preserve"> </w:t>
      </w:r>
      <w:r w:rsidRPr="00567D79">
        <w:t>дня</w:t>
      </w:r>
      <w:r w:rsidRPr="00567D79">
        <w:rPr>
          <w:spacing w:val="42"/>
        </w:rPr>
        <w:t xml:space="preserve"> </w:t>
      </w:r>
      <w:r w:rsidRPr="00567D79">
        <w:t>предоставления</w:t>
      </w:r>
    </w:p>
    <w:p w:rsidR="00567D79" w:rsidRPr="00567D79" w:rsidRDefault="00567D79" w:rsidP="00A403D4">
      <w:pPr>
        <w:tabs>
          <w:tab w:val="left" w:pos="10125"/>
        </w:tabs>
        <w:ind w:right="-1" w:firstLine="709"/>
        <w:jc w:val="both"/>
      </w:pPr>
      <w:r w:rsidRPr="00567D79">
        <w:t>земельного</w:t>
      </w:r>
      <w:r w:rsidRPr="00567D79">
        <w:rPr>
          <w:spacing w:val="1"/>
        </w:rPr>
        <w:t xml:space="preserve"> </w:t>
      </w:r>
      <w:r w:rsidRPr="00567D79">
        <w:t>участка</w:t>
      </w:r>
      <w:r w:rsidRPr="00567D79">
        <w:rPr>
          <w:spacing w:val="1"/>
        </w:rPr>
        <w:t xml:space="preserve"> </w:t>
      </w:r>
      <w:r w:rsidRPr="00567D79">
        <w:t>физическому</w:t>
      </w:r>
      <w:r w:rsidRPr="00567D79">
        <w:rPr>
          <w:spacing w:val="1"/>
        </w:rPr>
        <w:t xml:space="preserve"> </w:t>
      </w:r>
      <w:r w:rsidRPr="00567D79">
        <w:t>или</w:t>
      </w:r>
      <w:r w:rsidRPr="00567D79">
        <w:rPr>
          <w:spacing w:val="1"/>
        </w:rPr>
        <w:t xml:space="preserve"> </w:t>
      </w:r>
      <w:r w:rsidRPr="00567D79">
        <w:t>юридическому</w:t>
      </w:r>
      <w:r w:rsidRPr="00567D79">
        <w:rPr>
          <w:spacing w:val="1"/>
        </w:rPr>
        <w:t xml:space="preserve"> </w:t>
      </w:r>
      <w:r w:rsidRPr="00567D79">
        <w:t>лицу</w:t>
      </w:r>
      <w:r w:rsidRPr="00567D79">
        <w:rPr>
          <w:spacing w:val="1"/>
        </w:rPr>
        <w:t xml:space="preserve"> </w:t>
      </w:r>
      <w:r w:rsidRPr="00567D79">
        <w:t>и</w:t>
      </w:r>
      <w:r w:rsidRPr="00567D79">
        <w:rPr>
          <w:spacing w:val="1"/>
        </w:rPr>
        <w:t xml:space="preserve"> </w:t>
      </w:r>
      <w:r w:rsidRPr="00567D79">
        <w:t>сроки</w:t>
      </w:r>
      <w:r w:rsidRPr="00567D79">
        <w:rPr>
          <w:spacing w:val="1"/>
        </w:rPr>
        <w:t xml:space="preserve"> </w:t>
      </w:r>
      <w:r w:rsidRPr="00567D79">
        <w:t>направления</w:t>
      </w:r>
      <w:r w:rsidRPr="00567D79">
        <w:rPr>
          <w:spacing w:val="-67"/>
        </w:rPr>
        <w:t xml:space="preserve"> </w:t>
      </w:r>
      <w:r w:rsidRPr="00567D79">
        <w:t>уполномоченным</w:t>
      </w:r>
      <w:r w:rsidRPr="00567D79">
        <w:rPr>
          <w:spacing w:val="1"/>
        </w:rPr>
        <w:t xml:space="preserve"> </w:t>
      </w:r>
      <w:r w:rsidRPr="00567D79">
        <w:t>органом</w:t>
      </w:r>
      <w:r w:rsidRPr="00567D79">
        <w:rPr>
          <w:spacing w:val="1"/>
        </w:rPr>
        <w:t xml:space="preserve"> </w:t>
      </w:r>
      <w:r w:rsidRPr="00567D79">
        <w:t>заявителю</w:t>
      </w:r>
      <w:r w:rsidRPr="00567D79">
        <w:rPr>
          <w:spacing w:val="1"/>
        </w:rPr>
        <w:t xml:space="preserve"> </w:t>
      </w:r>
      <w:r w:rsidRPr="00567D79">
        <w:t>уведомления</w:t>
      </w:r>
      <w:r w:rsidRPr="00567D79">
        <w:rPr>
          <w:spacing w:val="1"/>
        </w:rPr>
        <w:t xml:space="preserve"> </w:t>
      </w:r>
      <w:r w:rsidRPr="00567D79">
        <w:t>о</w:t>
      </w:r>
      <w:r w:rsidRPr="00567D79">
        <w:rPr>
          <w:spacing w:val="1"/>
        </w:rPr>
        <w:t xml:space="preserve"> </w:t>
      </w:r>
      <w:r w:rsidRPr="00567D79">
        <w:t>предоставлении</w:t>
      </w:r>
      <w:r w:rsidRPr="00567D79">
        <w:rPr>
          <w:spacing w:val="1"/>
        </w:rPr>
        <w:t xml:space="preserve"> </w:t>
      </w:r>
      <w:r w:rsidRPr="00567D79">
        <w:t>земельного</w:t>
      </w:r>
      <w:r w:rsidRPr="00567D79">
        <w:rPr>
          <w:spacing w:val="-67"/>
        </w:rPr>
        <w:t xml:space="preserve"> </w:t>
      </w:r>
      <w:r w:rsidRPr="00567D79">
        <w:t>участка</w:t>
      </w:r>
      <w:r w:rsidRPr="00567D79">
        <w:rPr>
          <w:spacing w:val="-3"/>
        </w:rPr>
        <w:t xml:space="preserve"> </w:t>
      </w:r>
      <w:r w:rsidRPr="00567D79">
        <w:t>таким</w:t>
      </w:r>
      <w:r w:rsidRPr="00567D79">
        <w:rPr>
          <w:spacing w:val="-2"/>
        </w:rPr>
        <w:t xml:space="preserve"> </w:t>
      </w:r>
      <w:r w:rsidRPr="00567D79">
        <w:t>лицам</w:t>
      </w:r>
      <w:r w:rsidRPr="00567D79">
        <w:rPr>
          <w:u w:val="single"/>
        </w:rPr>
        <w:t xml:space="preserve"> </w:t>
      </w:r>
      <w:r w:rsidRPr="00567D79">
        <w:rPr>
          <w:u w:val="single"/>
        </w:rPr>
        <w:tab/>
      </w:r>
    </w:p>
    <w:p w:rsidR="00567D79" w:rsidRPr="00567D79" w:rsidRDefault="00567D79" w:rsidP="00A403D4">
      <w:pPr>
        <w:spacing w:before="8"/>
        <w:ind w:right="-1" w:firstLine="709"/>
      </w:pPr>
      <w:r>
        <w:rPr>
          <w:noProof/>
        </w:rPr>
        <mc:AlternateContent>
          <mc:Choice Requires="wps">
            <w:drawing>
              <wp:anchor distT="0" distB="0" distL="0" distR="0" simplePos="0" relativeHeight="251674624" behindDoc="1" locked="0" layoutInCell="1" allowOverlap="1" wp14:anchorId="5D28FC45" wp14:editId="0862C620">
                <wp:simplePos x="0" y="0"/>
                <wp:positionH relativeFrom="page">
                  <wp:posOffset>774700</wp:posOffset>
                </wp:positionH>
                <wp:positionV relativeFrom="paragraph">
                  <wp:posOffset>201930</wp:posOffset>
                </wp:positionV>
                <wp:extent cx="6311265" cy="1270"/>
                <wp:effectExtent l="12700" t="12700" r="10160" b="5080"/>
                <wp:wrapTopAndBottom/>
                <wp:docPr id="132" name="Полилиния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11265" cy="1270"/>
                        </a:xfrm>
                        <a:custGeom>
                          <a:avLst/>
                          <a:gdLst>
                            <a:gd name="T0" fmla="+- 0 1220 1220"/>
                            <a:gd name="T1" fmla="*/ T0 w 9939"/>
                            <a:gd name="T2" fmla="+- 0 11159 1220"/>
                            <a:gd name="T3" fmla="*/ T2 w 9939"/>
                          </a:gdLst>
                          <a:ahLst/>
                          <a:cxnLst>
                            <a:cxn ang="0">
                              <a:pos x="T1" y="0"/>
                            </a:cxn>
                            <a:cxn ang="0">
                              <a:pos x="T3" y="0"/>
                            </a:cxn>
                          </a:cxnLst>
                          <a:rect l="0" t="0" r="r" b="b"/>
                          <a:pathLst>
                            <a:path w="9939">
                              <a:moveTo>
                                <a:pt x="0" y="0"/>
                              </a:moveTo>
                              <a:lnTo>
                                <a:pt x="993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982431" id="Полилиния 132" o:spid="_x0000_s1026" style="position:absolute;margin-left:61pt;margin-top:15.9pt;width:496.9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9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" path="m,l9939,e" filled="f" strokeweight=".19811mm">
                <v:path arrowok="t" o:connecttype="custom" o:connectlocs="0,0;6311265,0" o:connectangles="0,0"/>
                <w10:wrap type="topAndBottom" anchorx="page"/>
              </v:shape>
            </w:pict>
          </mc:Fallback>
        </mc:AlternateContent>
      </w:r>
    </w:p>
    <w:p w:rsidR="00567D79" w:rsidRPr="00567D79" w:rsidRDefault="00567D79" w:rsidP="00A403D4">
      <w:pPr>
        <w:tabs>
          <w:tab w:val="left" w:pos="10143"/>
        </w:tabs>
        <w:spacing w:before="120"/>
        <w:ind w:right="-1" w:firstLine="709"/>
      </w:pPr>
      <w:r w:rsidRPr="00567D79">
        <w:t>Дополнительные</w:t>
      </w:r>
      <w:r w:rsidRPr="00567D79">
        <w:rPr>
          <w:spacing w:val="-4"/>
        </w:rPr>
        <w:t xml:space="preserve"> </w:t>
      </w:r>
      <w:r w:rsidRPr="00567D79">
        <w:t>условия</w:t>
      </w:r>
      <w:r w:rsidRPr="00567D79">
        <w:rPr>
          <w:spacing w:val="-5"/>
        </w:rPr>
        <w:t xml:space="preserve"> </w:t>
      </w:r>
      <w:r w:rsidRPr="00567D79">
        <w:t>использования</w:t>
      </w:r>
      <w:r w:rsidRPr="00567D79">
        <w:rPr>
          <w:spacing w:val="-3"/>
        </w:rPr>
        <w:t xml:space="preserve"> </w:t>
      </w:r>
      <w:r w:rsidRPr="00567D79">
        <w:t>участка</w:t>
      </w:r>
      <w:r w:rsidRPr="00567D79">
        <w:rPr>
          <w:u w:val="single"/>
        </w:rPr>
        <w:t xml:space="preserve"> </w:t>
      </w:r>
      <w:r w:rsidRPr="00567D79">
        <w:rPr>
          <w:u w:val="single"/>
        </w:rPr>
        <w:tab/>
      </w:r>
    </w:p>
    <w:p w:rsidR="00567D79" w:rsidRPr="00567D79" w:rsidRDefault="00567D79" w:rsidP="00A403D4">
      <w:pPr>
        <w:ind w:right="-1" w:firstLine="709"/>
      </w:pPr>
    </w:p>
    <w:p w:rsidR="00567D79" w:rsidRDefault="00512DAB" w:rsidP="00A403D4">
      <w:pPr>
        <w:spacing w:before="8"/>
        <w:ind w:right="-1" w:firstLine="709"/>
      </w:pPr>
      <w:r>
        <w:t xml:space="preserve">                                                                                 </w:t>
      </w:r>
      <w:r>
        <w:rPr>
          <w:b/>
          <w:noProof/>
        </w:rPr>
        <w:drawing>
          <wp:inline distT="0" distB="0" distL="0" distR="0" wp14:anchorId="0E97B8E5" wp14:editId="6D9CEE6C">
            <wp:extent cx="3429000" cy="480060"/>
            <wp:effectExtent l="0" t="0" r="0" b="0"/>
            <wp:docPr id="148" name="Рисунок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12DAB" w:rsidRDefault="00512DAB" w:rsidP="00A403D4">
      <w:pPr>
        <w:spacing w:before="8"/>
        <w:ind w:right="-1" w:firstLine="709"/>
      </w:pPr>
    </w:p>
    <w:p w:rsidR="00512DAB" w:rsidRDefault="00512DAB" w:rsidP="00A403D4">
      <w:pPr>
        <w:spacing w:before="8"/>
        <w:ind w:right="-1" w:firstLine="709"/>
      </w:pPr>
    </w:p>
    <w:p w:rsidR="008811FC" w:rsidRDefault="008811FC" w:rsidP="00A403D4">
      <w:pPr>
        <w:spacing w:before="8"/>
        <w:ind w:right="-1" w:firstLine="709"/>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3</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spacing w:before="176"/>
        <w:ind w:right="-1" w:firstLine="709"/>
        <w:jc w:val="center"/>
        <w:outlineLvl w:val="1"/>
        <w:rPr>
          <w:b/>
          <w:bCs/>
          <w:sz w:val="28"/>
          <w:szCs w:val="28"/>
          <w:lang w:eastAsia="en-US"/>
        </w:rPr>
      </w:pPr>
    </w:p>
    <w:p w:rsidR="00567D79" w:rsidRPr="00567D79" w:rsidRDefault="00567D79" w:rsidP="00A403D4">
      <w:pPr>
        <w:widowControl w:val="0"/>
        <w:autoSpaceDE w:val="0"/>
        <w:autoSpaceDN w:val="0"/>
        <w:spacing w:before="176"/>
        <w:ind w:right="-1" w:firstLine="709"/>
        <w:jc w:val="center"/>
        <w:outlineLvl w:val="1"/>
        <w:rPr>
          <w:b/>
          <w:bCs/>
          <w:lang w:eastAsia="en-US"/>
        </w:rPr>
      </w:pPr>
      <w:r w:rsidRPr="00567D79">
        <w:rPr>
          <w:b/>
          <w:bCs/>
          <w:lang w:eastAsia="en-US"/>
        </w:rPr>
        <w:t>Форма</w:t>
      </w:r>
      <w:r w:rsidRPr="00567D79">
        <w:rPr>
          <w:b/>
          <w:bCs/>
          <w:spacing w:val="-2"/>
          <w:lang w:eastAsia="en-US"/>
        </w:rPr>
        <w:t xml:space="preserve"> </w:t>
      </w:r>
      <w:r w:rsidRPr="00567D79">
        <w:rPr>
          <w:b/>
          <w:bCs/>
          <w:lang w:eastAsia="en-US"/>
        </w:rPr>
        <w:t>решения</w:t>
      </w:r>
      <w:r w:rsidRPr="00567D79">
        <w:rPr>
          <w:b/>
          <w:bCs/>
          <w:spacing w:val="-3"/>
          <w:lang w:eastAsia="en-US"/>
        </w:rPr>
        <w:t xml:space="preserve"> </w:t>
      </w:r>
      <w:r w:rsidRPr="00567D79">
        <w:rPr>
          <w:b/>
          <w:bCs/>
          <w:lang w:eastAsia="en-US"/>
        </w:rPr>
        <w:t>об</w:t>
      </w:r>
      <w:r w:rsidRPr="00567D79">
        <w:rPr>
          <w:b/>
          <w:bCs/>
          <w:spacing w:val="-3"/>
          <w:lang w:eastAsia="en-US"/>
        </w:rPr>
        <w:t xml:space="preserve"> </w:t>
      </w:r>
      <w:r w:rsidRPr="00567D79">
        <w:rPr>
          <w:b/>
          <w:bCs/>
          <w:lang w:eastAsia="en-US"/>
        </w:rPr>
        <w:t>отказе</w:t>
      </w:r>
      <w:r w:rsidRPr="00567D79">
        <w:rPr>
          <w:b/>
          <w:bCs/>
          <w:spacing w:val="-2"/>
          <w:lang w:eastAsia="en-US"/>
        </w:rPr>
        <w:t xml:space="preserve"> </w:t>
      </w:r>
      <w:r w:rsidRPr="00567D79">
        <w:rPr>
          <w:b/>
          <w:bCs/>
          <w:lang w:eastAsia="en-US"/>
        </w:rPr>
        <w:t>в</w:t>
      </w:r>
      <w:r w:rsidRPr="00567D79">
        <w:rPr>
          <w:b/>
          <w:bCs/>
          <w:spacing w:val="-3"/>
          <w:lang w:eastAsia="en-US"/>
        </w:rPr>
        <w:t xml:space="preserve"> </w:t>
      </w:r>
      <w:r w:rsidRPr="00567D79">
        <w:rPr>
          <w:b/>
          <w:bCs/>
          <w:lang w:eastAsia="en-US"/>
        </w:rPr>
        <w:t>предоставлении</w:t>
      </w:r>
      <w:r w:rsidRPr="00567D79">
        <w:rPr>
          <w:b/>
          <w:bCs/>
          <w:spacing w:val="-1"/>
          <w:lang w:eastAsia="en-US"/>
        </w:rPr>
        <w:t xml:space="preserve"> </w:t>
      </w:r>
      <w:r w:rsidRPr="00567D79">
        <w:rPr>
          <w:b/>
          <w:bCs/>
          <w:lang w:eastAsia="en-US"/>
        </w:rPr>
        <w:t>услуги</w:t>
      </w:r>
    </w:p>
    <w:p w:rsidR="00567D79" w:rsidRPr="00567D79" w:rsidRDefault="00567D79" w:rsidP="00A403D4">
      <w:pPr>
        <w:spacing w:before="4"/>
        <w:ind w:right="-1" w:firstLine="709"/>
      </w:pPr>
      <w:r>
        <w:rPr>
          <w:noProof/>
        </w:rPr>
        <mc:AlternateContent>
          <mc:Choice Requires="wps">
            <w:drawing>
              <wp:anchor distT="0" distB="0" distL="0" distR="0" simplePos="0" relativeHeight="251676672" behindDoc="1" locked="0" layoutInCell="1" allowOverlap="1" wp14:anchorId="4C92B512" wp14:editId="33395A7E">
                <wp:simplePos x="0" y="0"/>
                <wp:positionH relativeFrom="page">
                  <wp:posOffset>1690370</wp:posOffset>
                </wp:positionH>
                <wp:positionV relativeFrom="paragraph">
                  <wp:posOffset>235585</wp:posOffset>
                </wp:positionV>
                <wp:extent cx="4622165" cy="1270"/>
                <wp:effectExtent l="13970" t="12700" r="12065" b="5080"/>
                <wp:wrapTopAndBottom/>
                <wp:docPr id="130" name="Полилиния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2165" cy="1270"/>
                        </a:xfrm>
                        <a:custGeom>
                          <a:avLst/>
                          <a:gdLst>
                            <a:gd name="T0" fmla="+- 0 2662 2662"/>
                            <a:gd name="T1" fmla="*/ T0 w 7279"/>
                            <a:gd name="T2" fmla="+- 0 9941 2662"/>
                            <a:gd name="T3" fmla="*/ T2 w 7279"/>
                          </a:gdLst>
                          <a:ahLst/>
                          <a:cxnLst>
                            <a:cxn ang="0">
                              <a:pos x="T1" y="0"/>
                            </a:cxn>
                            <a:cxn ang="0">
                              <a:pos x="T3" y="0"/>
                            </a:cxn>
                          </a:cxnLst>
                          <a:rect l="0" t="0" r="r" b="b"/>
                          <a:pathLst>
                            <a:path w="7279">
                              <a:moveTo>
                                <a:pt x="0" y="0"/>
                              </a:moveTo>
                              <a:lnTo>
                                <a:pt x="727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3FE5DD" id="Полилиния 130" o:spid="_x0000_s1026" style="position:absolute;margin-left:133.1pt;margin-top:18.55pt;width:363.9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" path="m,l7279,e" filled="f" strokeweight=".19811mm">
                <v:path arrowok="t" o:connecttype="custom" o:connectlocs="0,0;4622165,0" o:connectangles="0,0"/>
                <w10:wrap type="topAndBottom" anchorx="page"/>
              </v:shape>
            </w:pict>
          </mc:Fallback>
        </mc:AlternateContent>
      </w:r>
    </w:p>
    <w:p w:rsidR="00567D79" w:rsidRPr="00567D79" w:rsidRDefault="00567D79" w:rsidP="00A403D4">
      <w:pPr>
        <w:spacing w:after="200" w:line="292"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7"/>
          <w:lang w:eastAsia="en-US"/>
        </w:rPr>
        <w:t xml:space="preserve"> </w:t>
      </w:r>
      <w:r w:rsidRPr="00567D79">
        <w:rPr>
          <w:rFonts w:ascii="Calibri" w:hAnsi="Calibri"/>
          <w:i/>
          <w:lang w:eastAsia="en-US"/>
        </w:rPr>
        <w:t>уполномоченного</w:t>
      </w:r>
      <w:r w:rsidRPr="00567D79">
        <w:rPr>
          <w:rFonts w:ascii="Calibri" w:hAnsi="Calibri"/>
          <w:i/>
          <w:spacing w:val="-4"/>
          <w:lang w:eastAsia="en-US"/>
        </w:rPr>
        <w:t xml:space="preserve"> </w:t>
      </w:r>
      <w:r w:rsidRPr="00567D79">
        <w:rPr>
          <w:rFonts w:ascii="Calibri" w:hAnsi="Calibri"/>
          <w:i/>
          <w:lang w:eastAsia="en-US"/>
        </w:rPr>
        <w:t>органа</w:t>
      </w:r>
      <w:r w:rsidRPr="00567D79">
        <w:rPr>
          <w:rFonts w:ascii="Calibri" w:hAnsi="Calibri"/>
          <w:i/>
          <w:spacing w:val="-7"/>
          <w:lang w:eastAsia="en-US"/>
        </w:rPr>
        <w:t xml:space="preserve"> </w:t>
      </w:r>
      <w:r w:rsidRPr="00567D79">
        <w:rPr>
          <w:rFonts w:ascii="Calibri" w:hAnsi="Calibri"/>
          <w:i/>
          <w:lang w:eastAsia="en-US"/>
        </w:rPr>
        <w:t>местного</w:t>
      </w:r>
      <w:r w:rsidRPr="00567D79">
        <w:rPr>
          <w:rFonts w:ascii="Calibri" w:hAnsi="Calibri"/>
          <w:i/>
          <w:spacing w:val="-4"/>
          <w:lang w:eastAsia="en-US"/>
        </w:rPr>
        <w:t xml:space="preserve"> </w:t>
      </w:r>
      <w:r w:rsidRPr="00567D79">
        <w:rPr>
          <w:rFonts w:ascii="Calibri" w:hAnsi="Calibri"/>
          <w:i/>
          <w:lang w:eastAsia="en-US"/>
        </w:rPr>
        <w:t>самоуправления)</w:t>
      </w:r>
    </w:p>
    <w:p w:rsidR="00567D79" w:rsidRPr="00567D79" w:rsidRDefault="00567D79" w:rsidP="00A403D4">
      <w:pPr>
        <w:tabs>
          <w:tab w:val="left" w:pos="10182"/>
        </w:tabs>
        <w:spacing w:line="322" w:lineRule="exact"/>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tabs>
          <w:tab w:val="left" w:pos="10108"/>
        </w:tabs>
        <w:ind w:right="-1" w:firstLine="709"/>
      </w:pPr>
      <w:r w:rsidRPr="00567D79">
        <w:t>Контактные</w:t>
      </w:r>
      <w:r w:rsidRPr="00567D79">
        <w:rPr>
          <w:spacing w:val="-6"/>
        </w:rPr>
        <w:t xml:space="preserve"> </w:t>
      </w:r>
      <w:r w:rsidRPr="00567D79">
        <w:t>данные:</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7"/>
        <w:ind w:right="-1" w:firstLine="709"/>
      </w:pPr>
      <w:r>
        <w:rPr>
          <w:noProof/>
        </w:rPr>
        <mc:AlternateContent>
          <mc:Choice Requires="wps">
            <w:drawing>
              <wp:anchor distT="0" distB="0" distL="0" distR="0" simplePos="0" relativeHeight="251677696" behindDoc="1" locked="0" layoutInCell="1" allowOverlap="1" wp14:anchorId="3A515D47" wp14:editId="5E744DE6">
                <wp:simplePos x="0" y="0"/>
                <wp:positionH relativeFrom="page">
                  <wp:posOffset>5095875</wp:posOffset>
                </wp:positionH>
                <wp:positionV relativeFrom="paragraph">
                  <wp:posOffset>201295</wp:posOffset>
                </wp:positionV>
                <wp:extent cx="2045335" cy="1270"/>
                <wp:effectExtent l="9525" t="12065" r="12065" b="5715"/>
                <wp:wrapTopAndBottom/>
                <wp:docPr id="129" name="Полилиния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45335" cy="1270"/>
                        </a:xfrm>
                        <a:custGeom>
                          <a:avLst/>
                          <a:gdLst>
                            <a:gd name="T0" fmla="+- 0 8025 8025"/>
                            <a:gd name="T1" fmla="*/ T0 w 3221"/>
                            <a:gd name="T2" fmla="+- 0 11245 8025"/>
                            <a:gd name="T3" fmla="*/ T2 w 3221"/>
                          </a:gdLst>
                          <a:ahLst/>
                          <a:cxnLst>
                            <a:cxn ang="0">
                              <a:pos x="T1" y="0"/>
                            </a:cxn>
                            <a:cxn ang="0">
                              <a:pos x="T3" y="0"/>
                            </a:cxn>
                          </a:cxnLst>
                          <a:rect l="0" t="0" r="r" b="b"/>
                          <a:pathLst>
                            <a:path w="3221">
                              <a:moveTo>
                                <a:pt x="0" y="0"/>
                              </a:moveTo>
                              <a:lnTo>
                                <a:pt x="322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66AFA" id="Полилиния 129" o:spid="_x0000_s1026" style="position:absolute;margin-left:401.25pt;margin-top:15.85pt;width:161.0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" path="m,l3220,e" filled="f" strokeweight=".19811mm">
                <v:path arrowok="t" o:connecttype="custom" o:connectlocs="0,0;2044700,0" o:connectangles="0,0"/>
                <w10:wrap type="topAndBottom" anchorx="page"/>
              </v:shape>
            </w:pict>
          </mc:Fallback>
        </mc:AlternateContent>
      </w:r>
    </w:p>
    <w:p w:rsidR="00567D79" w:rsidRPr="00567D79" w:rsidRDefault="00567D79" w:rsidP="00A403D4">
      <w:pPr>
        <w:spacing w:line="293" w:lineRule="exact"/>
        <w:ind w:right="-1" w:firstLine="709"/>
        <w:jc w:val="center"/>
      </w:pPr>
      <w:r w:rsidRPr="00567D79">
        <w:t>РЕШЕНИЕ</w:t>
      </w:r>
    </w:p>
    <w:p w:rsidR="00567D79" w:rsidRPr="00567D79" w:rsidRDefault="00567D79" w:rsidP="00A403D4">
      <w:pPr>
        <w:ind w:right="-1" w:firstLine="709"/>
        <w:jc w:val="center"/>
      </w:pPr>
      <w:r w:rsidRPr="00567D79">
        <w:t>об</w:t>
      </w:r>
      <w:r w:rsidRPr="00567D79">
        <w:rPr>
          <w:spacing w:val="9"/>
        </w:rPr>
        <w:t xml:space="preserve"> </w:t>
      </w:r>
      <w:r w:rsidRPr="00567D79">
        <w:t>отказе</w:t>
      </w:r>
      <w:r w:rsidRPr="00567D79">
        <w:rPr>
          <w:spacing w:val="9"/>
        </w:rPr>
        <w:t xml:space="preserve"> </w:t>
      </w:r>
      <w:r w:rsidRPr="00567D79">
        <w:t>в</w:t>
      </w:r>
      <w:r w:rsidRPr="00567D79">
        <w:rPr>
          <w:spacing w:val="7"/>
        </w:rPr>
        <w:t xml:space="preserve"> </w:t>
      </w:r>
      <w:r w:rsidRPr="00567D79">
        <w:t>предоставлении</w:t>
      </w:r>
      <w:r w:rsidRPr="00567D79">
        <w:rPr>
          <w:spacing w:val="9"/>
        </w:rPr>
        <w:t xml:space="preserve"> </w:t>
      </w:r>
      <w:r w:rsidRPr="00567D79">
        <w:t>услуги</w:t>
      </w:r>
    </w:p>
    <w:p w:rsidR="00567D79" w:rsidRPr="00567D79" w:rsidRDefault="00567D79" w:rsidP="00A403D4">
      <w:pPr>
        <w:tabs>
          <w:tab w:val="left" w:pos="1834"/>
          <w:tab w:val="left" w:pos="3916"/>
        </w:tabs>
        <w:spacing w:before="2"/>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9947"/>
        </w:tabs>
        <w:spacing w:before="89" w:line="276" w:lineRule="auto"/>
        <w:ind w:right="-1" w:firstLine="709"/>
        <w:jc w:val="both"/>
      </w:pPr>
      <w:r w:rsidRPr="00567D79">
        <w:t>По результатам рассмотрения заявления о предоставлении услуги «Выдача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 или муниципальной собственности, без предоставления земельных</w:t>
      </w:r>
      <w:r w:rsidRPr="00567D79">
        <w:rPr>
          <w:spacing w:val="-67"/>
        </w:rPr>
        <w:t xml:space="preserve"> </w:t>
      </w:r>
      <w:r w:rsidRPr="00567D79">
        <w:t>участков</w:t>
      </w:r>
      <w:r w:rsidRPr="00567D79">
        <w:rPr>
          <w:spacing w:val="85"/>
        </w:rPr>
        <w:t xml:space="preserve"> </w:t>
      </w:r>
      <w:r w:rsidRPr="00567D79">
        <w:t>и</w:t>
      </w:r>
      <w:r w:rsidRPr="00567D79">
        <w:rPr>
          <w:spacing w:val="89"/>
        </w:rPr>
        <w:t xml:space="preserve"> </w:t>
      </w:r>
      <w:r w:rsidRPr="00567D79">
        <w:t>установления</w:t>
      </w:r>
      <w:r w:rsidRPr="00567D79">
        <w:rPr>
          <w:spacing w:val="84"/>
        </w:rPr>
        <w:t xml:space="preserve"> </w:t>
      </w:r>
      <w:r w:rsidRPr="00567D79">
        <w:t>сервитута,</w:t>
      </w:r>
      <w:r w:rsidRPr="00567D79">
        <w:rPr>
          <w:spacing w:val="86"/>
        </w:rPr>
        <w:t xml:space="preserve"> </w:t>
      </w:r>
      <w:r w:rsidRPr="00567D79">
        <w:t>публичного</w:t>
      </w:r>
      <w:r w:rsidRPr="00567D79">
        <w:rPr>
          <w:spacing w:val="88"/>
        </w:rPr>
        <w:t xml:space="preserve"> </w:t>
      </w:r>
      <w:r w:rsidRPr="00567D79">
        <w:t>сервитута»</w:t>
      </w:r>
      <w:r w:rsidRPr="00567D79">
        <w:rPr>
          <w:spacing w:val="91"/>
        </w:rPr>
        <w:t xml:space="preserve"> </w:t>
      </w:r>
      <w:r w:rsidRPr="00567D79">
        <w:t>от</w:t>
      </w:r>
      <w:r w:rsidRPr="00567D79">
        <w:rPr>
          <w:u w:val="single"/>
        </w:rPr>
        <w:t xml:space="preserve"> </w:t>
      </w:r>
      <w:r w:rsidRPr="00567D79">
        <w:t>_____</w:t>
      </w:r>
      <w:r w:rsidRPr="00567D79">
        <w:rPr>
          <w:spacing w:val="-3"/>
        </w:rPr>
        <w:t>№</w:t>
      </w:r>
      <w:r w:rsidRPr="00567D79">
        <w:t xml:space="preserve"> _____и</w:t>
      </w:r>
      <w:r w:rsidRPr="00567D79">
        <w:rPr>
          <w:spacing w:val="6"/>
        </w:rPr>
        <w:t xml:space="preserve"> </w:t>
      </w:r>
      <w:r w:rsidRPr="00567D79">
        <w:t>приложенных</w:t>
      </w:r>
      <w:r w:rsidRPr="00567D79">
        <w:rPr>
          <w:spacing w:val="6"/>
        </w:rPr>
        <w:t xml:space="preserve"> </w:t>
      </w:r>
      <w:r w:rsidRPr="00567D79">
        <w:t>к</w:t>
      </w:r>
      <w:r w:rsidRPr="00567D79">
        <w:rPr>
          <w:spacing w:val="7"/>
        </w:rPr>
        <w:t xml:space="preserve"> </w:t>
      </w:r>
      <w:r w:rsidRPr="00567D79">
        <w:t>нему</w:t>
      </w:r>
      <w:r w:rsidRPr="00567D79">
        <w:rPr>
          <w:spacing w:val="4"/>
        </w:rPr>
        <w:t xml:space="preserve"> </w:t>
      </w:r>
      <w:r w:rsidRPr="00567D79">
        <w:t>документов,</w:t>
      </w:r>
      <w:r w:rsidRPr="00567D79">
        <w:rPr>
          <w:spacing w:val="5"/>
        </w:rPr>
        <w:t xml:space="preserve"> </w:t>
      </w:r>
      <w:r w:rsidRPr="00567D79">
        <w:t>на</w:t>
      </w:r>
      <w:r w:rsidRPr="00567D79">
        <w:rPr>
          <w:spacing w:val="3"/>
        </w:rPr>
        <w:t xml:space="preserve"> </w:t>
      </w:r>
      <w:r w:rsidRPr="00567D79">
        <w:t>основании</w:t>
      </w:r>
      <w:r w:rsidRPr="00567D79">
        <w:rPr>
          <w:spacing w:val="7"/>
        </w:rPr>
        <w:t xml:space="preserve"> </w:t>
      </w:r>
      <w:r w:rsidRPr="00567D79">
        <w:rPr>
          <w:u w:val="single"/>
        </w:rPr>
        <w:t xml:space="preserve"> </w:t>
      </w:r>
      <w:r w:rsidRPr="00567D79">
        <w:rPr>
          <w:u w:val="single"/>
        </w:rPr>
        <w:tab/>
      </w:r>
      <w:r w:rsidRPr="00567D79">
        <w:t xml:space="preserve"> органом, уполномоченным на предоставление услуги, принято решение об отказе в</w:t>
      </w:r>
      <w:r w:rsidRPr="00567D79">
        <w:rPr>
          <w:spacing w:val="1"/>
        </w:rPr>
        <w:t xml:space="preserve"> </w:t>
      </w:r>
      <w:r w:rsidRPr="00567D79">
        <w:t>предоставлении</w:t>
      </w:r>
      <w:r w:rsidRPr="00567D79">
        <w:rPr>
          <w:spacing w:val="-1"/>
        </w:rPr>
        <w:t xml:space="preserve"> </w:t>
      </w:r>
      <w:r w:rsidRPr="00567D79">
        <w:t>услуги,</w:t>
      </w:r>
      <w:r w:rsidRPr="00567D79">
        <w:rPr>
          <w:spacing w:val="-1"/>
        </w:rPr>
        <w:t xml:space="preserve"> </w:t>
      </w:r>
      <w:r w:rsidRPr="00567D79">
        <w:t>по</w:t>
      </w:r>
      <w:r w:rsidRPr="00567D79">
        <w:rPr>
          <w:spacing w:val="1"/>
        </w:rPr>
        <w:t xml:space="preserve"> </w:t>
      </w:r>
      <w:r w:rsidRPr="00567D79">
        <w:t>следующим</w:t>
      </w:r>
      <w:r w:rsidRPr="00567D79">
        <w:rPr>
          <w:spacing w:val="-1"/>
        </w:rPr>
        <w:t xml:space="preserve"> </w:t>
      </w:r>
      <w:r w:rsidRPr="00567D79">
        <w:t>основаниям:</w:t>
      </w:r>
    </w:p>
    <w:p w:rsidR="00567D79" w:rsidRPr="00567D79" w:rsidRDefault="00567D79" w:rsidP="00A403D4">
      <w:pPr>
        <w:spacing w:before="7"/>
        <w:ind w:right="-1" w:firstLine="709"/>
        <w:rPr>
          <w:b/>
        </w:rPr>
      </w:pPr>
    </w:p>
    <w:tbl>
      <w:tblPr>
        <w:tblW w:w="9779"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5590"/>
        <w:gridCol w:w="3119"/>
      </w:tblGrid>
      <w:tr w:rsidR="00567D79" w:rsidRPr="00567D79" w:rsidTr="00567D79">
        <w:trPr>
          <w:trHeight w:val="1463"/>
        </w:trPr>
        <w:tc>
          <w:tcPr>
            <w:tcW w:w="1070" w:type="dxa"/>
            <w:shd w:val="clear" w:color="auto" w:fill="auto"/>
          </w:tcPr>
          <w:p w:rsidR="00567D79" w:rsidRPr="00567D79" w:rsidRDefault="00567D79" w:rsidP="00A403D4">
            <w:pPr>
              <w:widowControl w:val="0"/>
              <w:autoSpaceDE w:val="0"/>
              <w:autoSpaceDN w:val="0"/>
              <w:spacing w:before="97"/>
              <w:ind w:right="-1" w:firstLine="709"/>
              <w:jc w:val="center"/>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r w:rsidRPr="00567D79">
              <w:rPr>
                <w:lang w:eastAsia="en-US"/>
              </w:rPr>
              <w:t>админис</w:t>
            </w:r>
            <w:r w:rsidRPr="00567D79">
              <w:rPr>
                <w:spacing w:val="1"/>
                <w:lang w:eastAsia="en-US"/>
              </w:rPr>
              <w:t xml:space="preserve"> </w:t>
            </w:r>
            <w:r w:rsidRPr="00567D79">
              <w:rPr>
                <w:lang w:eastAsia="en-US"/>
              </w:rPr>
              <w:t>тративно</w:t>
            </w:r>
            <w:r w:rsidRPr="00567D79">
              <w:rPr>
                <w:spacing w:val="-57"/>
                <w:lang w:eastAsia="en-US"/>
              </w:rPr>
              <w:t xml:space="preserve"> </w:t>
            </w:r>
            <w:r w:rsidRPr="00567D79">
              <w:rPr>
                <w:lang w:eastAsia="en-US"/>
              </w:rPr>
              <w:t>го</w:t>
            </w:r>
            <w:r w:rsidRPr="00567D79">
              <w:rPr>
                <w:spacing w:val="1"/>
                <w:lang w:eastAsia="en-US"/>
              </w:rPr>
              <w:t xml:space="preserve"> </w:t>
            </w:r>
            <w:r w:rsidRPr="00567D79">
              <w:rPr>
                <w:spacing w:val="-1"/>
                <w:lang w:eastAsia="en-US"/>
              </w:rPr>
              <w:t>регламен</w:t>
            </w:r>
            <w:r w:rsidRPr="00567D79">
              <w:rPr>
                <w:spacing w:val="-57"/>
                <w:lang w:eastAsia="en-US"/>
              </w:rPr>
              <w:t xml:space="preserve"> </w:t>
            </w:r>
            <w:r w:rsidRPr="00567D79">
              <w:rPr>
                <w:lang w:eastAsia="en-US"/>
              </w:rPr>
              <w:t>та</w:t>
            </w:r>
          </w:p>
        </w:tc>
        <w:tc>
          <w:tcPr>
            <w:tcW w:w="559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Наименование основания для отказа в</w:t>
            </w:r>
            <w:r w:rsidRPr="00567D79">
              <w:rPr>
                <w:spacing w:val="-58"/>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3119" w:type="dxa"/>
            <w:shd w:val="clear" w:color="auto" w:fill="auto"/>
          </w:tcPr>
          <w:p w:rsidR="00567D79" w:rsidRPr="00567D79" w:rsidRDefault="00567D79" w:rsidP="001A2938">
            <w:pPr>
              <w:widowControl w:val="0"/>
              <w:autoSpaceDE w:val="0"/>
              <w:autoSpaceDN w:val="0"/>
              <w:spacing w:before="97"/>
              <w:ind w:right="-1"/>
              <w:jc w:val="center"/>
              <w:rPr>
                <w:lang w:eastAsia="en-US"/>
              </w:rPr>
            </w:pPr>
            <w:r w:rsidRPr="00567D79">
              <w:rPr>
                <w:lang w:eastAsia="en-US"/>
              </w:rPr>
              <w:t>Разъяснение</w:t>
            </w:r>
            <w:r w:rsidRPr="00567D79">
              <w:rPr>
                <w:spacing w:val="-8"/>
                <w:lang w:eastAsia="en-US"/>
              </w:rPr>
              <w:t xml:space="preserve"> </w:t>
            </w:r>
            <w:r w:rsidRPr="00567D79">
              <w:rPr>
                <w:lang w:eastAsia="en-US"/>
              </w:rPr>
              <w:t>причин</w:t>
            </w:r>
            <w:r w:rsidRPr="00567D79">
              <w:rPr>
                <w:spacing w:val="-3"/>
                <w:lang w:eastAsia="en-US"/>
              </w:rPr>
              <w:t xml:space="preserve"> </w:t>
            </w:r>
            <w:r w:rsidRPr="00567D79">
              <w:rPr>
                <w:lang w:eastAsia="en-US"/>
              </w:rPr>
              <w:t>отказа</w:t>
            </w:r>
            <w:r w:rsidRPr="00567D79">
              <w:rPr>
                <w:spacing w:val="-4"/>
                <w:lang w:eastAsia="en-US"/>
              </w:rPr>
              <w:t xml:space="preserve"> </w:t>
            </w:r>
            <w:r w:rsidRPr="00567D79">
              <w:rPr>
                <w:lang w:eastAsia="en-US"/>
              </w:rPr>
              <w:t>в</w:t>
            </w:r>
            <w:r w:rsidRPr="00567D79">
              <w:rPr>
                <w:spacing w:val="-4"/>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p>
        </w:tc>
      </w:tr>
      <w:tr w:rsidR="00567D79" w:rsidRPr="00567D79" w:rsidTr="00567D79">
        <w:trPr>
          <w:trHeight w:val="1611"/>
        </w:trPr>
        <w:tc>
          <w:tcPr>
            <w:tcW w:w="1070" w:type="dxa"/>
            <w:shd w:val="clear" w:color="auto" w:fill="auto"/>
          </w:tcPr>
          <w:p w:rsidR="00567D79" w:rsidRPr="00567D79" w:rsidRDefault="006727BA" w:rsidP="00BF107A">
            <w:pPr>
              <w:widowControl w:val="0"/>
              <w:autoSpaceDE w:val="0"/>
              <w:autoSpaceDN w:val="0"/>
              <w:spacing w:before="97"/>
              <w:ind w:left="140" w:right="80"/>
              <w:rPr>
                <w:lang w:eastAsia="en-US"/>
              </w:rPr>
            </w:pPr>
            <w:hyperlink r:id="rId23">
              <w:r w:rsidR="00567D79" w:rsidRPr="00567D79">
                <w:rPr>
                  <w:lang w:eastAsia="en-US"/>
                </w:rPr>
                <w:t>2.19.1</w:t>
              </w:r>
            </w:hyperlink>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3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8C24E0">
            <w:pPr>
              <w:widowControl w:val="0"/>
              <w:autoSpaceDE w:val="0"/>
              <w:autoSpaceDN w:val="0"/>
              <w:spacing w:before="1"/>
              <w:ind w:right="-1"/>
              <w:jc w:val="both"/>
              <w:rPr>
                <w:lang w:eastAsia="en-US"/>
              </w:rPr>
            </w:pPr>
            <w:r w:rsidRPr="00567D79">
              <w:rPr>
                <w:lang w:eastAsia="en-US"/>
              </w:rPr>
              <w:t>Федерации</w:t>
            </w:r>
            <w:r w:rsidRPr="00567D79">
              <w:rPr>
                <w:spacing w:val="-2"/>
                <w:lang w:eastAsia="en-US"/>
              </w:rPr>
              <w:t xml:space="preserve"> </w:t>
            </w:r>
            <w:r w:rsidRPr="00567D79">
              <w:rPr>
                <w:lang w:eastAsia="en-US"/>
              </w:rPr>
              <w:t>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r w:rsidR="008C24E0">
              <w:rPr>
                <w:lang w:eastAsia="en-US"/>
              </w:rPr>
              <w:t xml:space="preserve"> </w:t>
            </w: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1A2938">
            <w:pPr>
              <w:widowControl w:val="0"/>
              <w:autoSpaceDE w:val="0"/>
              <w:autoSpaceDN w:val="0"/>
              <w:spacing w:before="97"/>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593"/>
        </w:trPr>
        <w:tc>
          <w:tcPr>
            <w:tcW w:w="1070" w:type="dxa"/>
            <w:shd w:val="clear" w:color="auto" w:fill="auto"/>
          </w:tcPr>
          <w:p w:rsidR="00567D79" w:rsidRPr="00567D79" w:rsidRDefault="006727BA" w:rsidP="00BF107A">
            <w:pPr>
              <w:widowControl w:val="0"/>
              <w:autoSpaceDE w:val="0"/>
              <w:autoSpaceDN w:val="0"/>
              <w:spacing w:before="95"/>
              <w:ind w:left="140" w:right="80"/>
              <w:rPr>
                <w:lang w:eastAsia="en-US"/>
              </w:rPr>
            </w:pPr>
            <w:hyperlink r:id="rId24">
              <w:r w:rsidR="00567D79" w:rsidRPr="00567D79">
                <w:rPr>
                  <w:lang w:eastAsia="en-US"/>
                </w:rPr>
                <w:t>2.19.2</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Заявление подано с нарушением</w:t>
            </w:r>
            <w:r w:rsidRPr="00567D79">
              <w:rPr>
                <w:spacing w:val="1"/>
                <w:lang w:eastAsia="en-US"/>
              </w:rPr>
              <w:t xml:space="preserve"> </w:t>
            </w:r>
            <w:r w:rsidRPr="00567D79">
              <w:rPr>
                <w:lang w:eastAsia="en-US"/>
              </w:rPr>
              <w:t>требований,</w:t>
            </w:r>
            <w:r w:rsidRPr="00567D79">
              <w:rPr>
                <w:spacing w:val="-5"/>
                <w:lang w:eastAsia="en-US"/>
              </w:rPr>
              <w:t xml:space="preserve"> </w:t>
            </w:r>
            <w:r w:rsidRPr="00567D79">
              <w:rPr>
                <w:lang w:eastAsia="en-US"/>
              </w:rPr>
              <w:t>установленных</w:t>
            </w:r>
            <w:r w:rsidRPr="00567D79">
              <w:rPr>
                <w:spacing w:val="-8"/>
                <w:lang w:eastAsia="en-US"/>
              </w:rPr>
              <w:t xml:space="preserve"> </w:t>
            </w:r>
            <w:r w:rsidRPr="00567D79">
              <w:rPr>
                <w:lang w:eastAsia="en-US"/>
              </w:rPr>
              <w:t>пунктом</w:t>
            </w:r>
            <w:r w:rsidRPr="00567D79">
              <w:rPr>
                <w:spacing w:val="-57"/>
                <w:lang w:eastAsia="en-US"/>
              </w:rPr>
              <w:t xml:space="preserve"> </w:t>
            </w:r>
            <w:r w:rsidRPr="00567D79">
              <w:rPr>
                <w:lang w:eastAsia="en-US"/>
              </w:rPr>
              <w:t>4 Правил выдачи разрешений на</w:t>
            </w:r>
            <w:r w:rsidRPr="00567D79">
              <w:rPr>
                <w:spacing w:val="1"/>
                <w:lang w:eastAsia="en-US"/>
              </w:rPr>
              <w:t xml:space="preserve"> </w:t>
            </w:r>
            <w:r w:rsidRPr="00567D79">
              <w:rPr>
                <w:lang w:eastAsia="en-US"/>
              </w:rPr>
              <w:t>использование земель или</w:t>
            </w:r>
            <w:r w:rsidRPr="00567D79">
              <w:rPr>
                <w:spacing w:val="1"/>
                <w:lang w:eastAsia="en-US"/>
              </w:rPr>
              <w:t xml:space="preserve"> </w:t>
            </w:r>
            <w:r w:rsidRPr="00567D79">
              <w:rPr>
                <w:lang w:eastAsia="en-US"/>
              </w:rPr>
              <w:t>земельного участка, находящихся в</w:t>
            </w:r>
            <w:r w:rsidRPr="00567D79">
              <w:rPr>
                <w:spacing w:val="1"/>
                <w:lang w:eastAsia="en-US"/>
              </w:rPr>
              <w:t xml:space="preserve"> </w:t>
            </w:r>
            <w:r w:rsidRPr="00567D79">
              <w:rPr>
                <w:lang w:eastAsia="en-US"/>
              </w:rPr>
              <w:t>государственной или</w:t>
            </w:r>
            <w:r w:rsidRPr="00567D79">
              <w:rPr>
                <w:spacing w:val="1"/>
                <w:lang w:eastAsia="en-US"/>
              </w:rPr>
              <w:t xml:space="preserve"> </w:t>
            </w:r>
            <w:r w:rsidRPr="00567D79">
              <w:rPr>
                <w:lang w:eastAsia="en-US"/>
              </w:rPr>
              <w:t>муниципальной собственности,</w:t>
            </w:r>
            <w:r w:rsidRPr="00567D79">
              <w:rPr>
                <w:spacing w:val="1"/>
                <w:lang w:eastAsia="en-US"/>
              </w:rPr>
              <w:t xml:space="preserve"> </w:t>
            </w:r>
            <w:r w:rsidRPr="00567D79">
              <w:rPr>
                <w:lang w:eastAsia="en-US"/>
              </w:rPr>
              <w:t>утвержденных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w:t>
            </w:r>
          </w:p>
          <w:p w:rsidR="00567D79" w:rsidRPr="00567D79" w:rsidRDefault="00567D79" w:rsidP="008C24E0">
            <w:pPr>
              <w:widowControl w:val="0"/>
              <w:autoSpaceDE w:val="0"/>
              <w:autoSpaceDN w:val="0"/>
              <w:ind w:right="-1"/>
              <w:jc w:val="both"/>
              <w:rPr>
                <w:lang w:eastAsia="en-US"/>
              </w:rPr>
            </w:pPr>
            <w:r w:rsidRPr="00567D79">
              <w:rPr>
                <w:lang w:eastAsia="en-US"/>
              </w:rPr>
              <w:t>Федерации от</w:t>
            </w:r>
            <w:r w:rsidRPr="00567D79">
              <w:rPr>
                <w:spacing w:val="-2"/>
                <w:lang w:eastAsia="en-US"/>
              </w:rPr>
              <w:t xml:space="preserve"> </w:t>
            </w:r>
            <w:r w:rsidRPr="00567D79">
              <w:rPr>
                <w:lang w:eastAsia="en-US"/>
              </w:rPr>
              <w:t>27</w:t>
            </w:r>
            <w:r w:rsidRPr="00567D79">
              <w:rPr>
                <w:spacing w:val="-1"/>
                <w:lang w:eastAsia="en-US"/>
              </w:rPr>
              <w:t xml:space="preserve"> </w:t>
            </w:r>
            <w:r w:rsidRPr="00567D79">
              <w:rPr>
                <w:lang w:eastAsia="en-US"/>
              </w:rPr>
              <w:t>ноября</w:t>
            </w:r>
            <w:r w:rsidRPr="00567D79">
              <w:rPr>
                <w:spacing w:val="-2"/>
                <w:lang w:eastAsia="en-US"/>
              </w:rPr>
              <w:t xml:space="preserve"> </w:t>
            </w:r>
            <w:r w:rsidRPr="00567D79">
              <w:rPr>
                <w:lang w:eastAsia="en-US"/>
              </w:rPr>
              <w:t>2014</w:t>
            </w:r>
            <w:r w:rsidRPr="00567D79">
              <w:rPr>
                <w:spacing w:val="-1"/>
                <w:lang w:eastAsia="en-US"/>
              </w:rPr>
              <w:t xml:space="preserve"> </w:t>
            </w:r>
            <w:r w:rsidRPr="00567D79">
              <w:rPr>
                <w:lang w:eastAsia="en-US"/>
              </w:rPr>
              <w:t>года</w:t>
            </w:r>
            <w:r w:rsidR="008C24E0">
              <w:rPr>
                <w:lang w:eastAsia="en-US"/>
              </w:rPr>
              <w:t xml:space="preserve"> </w:t>
            </w:r>
            <w:r w:rsidRPr="00567D79">
              <w:rPr>
                <w:lang w:eastAsia="en-US"/>
              </w:rPr>
              <w:t>№</w:t>
            </w:r>
            <w:r w:rsidRPr="00567D79">
              <w:rPr>
                <w:spacing w:val="-1"/>
                <w:lang w:eastAsia="en-US"/>
              </w:rPr>
              <w:t xml:space="preserve"> </w:t>
            </w:r>
            <w:r w:rsidRPr="00567D79">
              <w:rPr>
                <w:lang w:eastAsia="en-US"/>
              </w:rPr>
              <w:t>1244</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011"/>
        </w:trPr>
        <w:tc>
          <w:tcPr>
            <w:tcW w:w="1070" w:type="dxa"/>
            <w:shd w:val="clear" w:color="auto" w:fill="auto"/>
          </w:tcPr>
          <w:p w:rsidR="00567D79" w:rsidRPr="00567D79" w:rsidRDefault="006727BA" w:rsidP="00BF107A">
            <w:pPr>
              <w:widowControl w:val="0"/>
              <w:autoSpaceDE w:val="0"/>
              <w:autoSpaceDN w:val="0"/>
              <w:spacing w:before="95"/>
              <w:ind w:left="140" w:right="80"/>
              <w:rPr>
                <w:lang w:eastAsia="en-US"/>
              </w:rPr>
            </w:pPr>
            <w:hyperlink r:id="rId25">
              <w:r w:rsidR="00567D79" w:rsidRPr="00567D79">
                <w:rPr>
                  <w:lang w:eastAsia="en-US"/>
                </w:rPr>
                <w:t>2.19.3</w:t>
              </w:r>
            </w:hyperlink>
          </w:p>
        </w:tc>
        <w:tc>
          <w:tcPr>
            <w:tcW w:w="5590" w:type="dxa"/>
            <w:shd w:val="clear" w:color="auto" w:fill="auto"/>
          </w:tcPr>
          <w:p w:rsidR="00567D79" w:rsidRPr="00567D79" w:rsidRDefault="00567D79" w:rsidP="008C24E0">
            <w:pPr>
              <w:widowControl w:val="0"/>
              <w:autoSpaceDE w:val="0"/>
              <w:autoSpaceDN w:val="0"/>
              <w:spacing w:before="95"/>
              <w:ind w:right="-1" w:firstLine="709"/>
              <w:jc w:val="both"/>
              <w:rPr>
                <w:lang w:eastAsia="en-US"/>
              </w:rPr>
            </w:pPr>
            <w:r w:rsidRPr="00567D79">
              <w:rPr>
                <w:lang w:eastAsia="en-US"/>
              </w:rPr>
              <w:t>В заявлении указаны цели</w:t>
            </w:r>
            <w:r w:rsidRPr="00567D79">
              <w:rPr>
                <w:spacing w:val="1"/>
                <w:lang w:eastAsia="en-US"/>
              </w:rPr>
              <w:t xml:space="preserve"> </w:t>
            </w:r>
            <w:r w:rsidRPr="00567D79">
              <w:rPr>
                <w:lang w:eastAsia="en-US"/>
              </w:rPr>
              <w:t>использования земель или</w:t>
            </w:r>
            <w:r w:rsidRPr="00567D79">
              <w:rPr>
                <w:spacing w:val="1"/>
                <w:lang w:eastAsia="en-US"/>
              </w:rPr>
              <w:t xml:space="preserve"> </w:t>
            </w:r>
            <w:r w:rsidRPr="00567D79">
              <w:rPr>
                <w:lang w:eastAsia="en-US"/>
              </w:rPr>
              <w:t>земельного участка или объекты,</w:t>
            </w:r>
            <w:r w:rsidRPr="00567D79">
              <w:rPr>
                <w:spacing w:val="1"/>
                <w:lang w:eastAsia="en-US"/>
              </w:rPr>
              <w:t xml:space="preserve"> </w:t>
            </w:r>
            <w:r w:rsidRPr="00567D79">
              <w:rPr>
                <w:lang w:eastAsia="en-US"/>
              </w:rPr>
              <w:t>предполагаемые к размещению, не</w:t>
            </w:r>
            <w:r w:rsidRPr="00567D79">
              <w:rPr>
                <w:spacing w:val="1"/>
                <w:lang w:eastAsia="en-US"/>
              </w:rPr>
              <w:t xml:space="preserve"> </w:t>
            </w:r>
            <w:r w:rsidRPr="00567D79">
              <w:rPr>
                <w:lang w:eastAsia="en-US"/>
              </w:rPr>
              <w:t>предусмотренные</w:t>
            </w:r>
            <w:r w:rsidRPr="00567D79">
              <w:rPr>
                <w:spacing w:val="-5"/>
                <w:lang w:eastAsia="en-US"/>
              </w:rPr>
              <w:t xml:space="preserve"> </w:t>
            </w:r>
            <w:r w:rsidRPr="00567D79">
              <w:rPr>
                <w:lang w:eastAsia="en-US"/>
              </w:rPr>
              <w:t>пунктом</w:t>
            </w:r>
            <w:r w:rsidRPr="00567D79">
              <w:rPr>
                <w:spacing w:val="-2"/>
                <w:lang w:eastAsia="en-US"/>
              </w:rPr>
              <w:t xml:space="preserve"> </w:t>
            </w:r>
            <w:r w:rsidRPr="00567D79">
              <w:rPr>
                <w:lang w:eastAsia="en-US"/>
              </w:rPr>
              <w:t>1</w:t>
            </w:r>
            <w:r w:rsidRPr="00567D79">
              <w:rPr>
                <w:spacing w:val="-2"/>
                <w:lang w:eastAsia="en-US"/>
              </w:rPr>
              <w:t xml:space="preserve"> </w:t>
            </w:r>
            <w:r w:rsidRPr="00567D79">
              <w:rPr>
                <w:lang w:eastAsia="en-US"/>
              </w:rPr>
              <w:t>статьи</w:t>
            </w:r>
            <w:r w:rsidR="008C24E0">
              <w:rPr>
                <w:lang w:eastAsia="en-US"/>
              </w:rPr>
              <w:t xml:space="preserve"> </w:t>
            </w:r>
            <w:r w:rsidRPr="00567D79">
              <w:rPr>
                <w:lang w:eastAsia="en-US"/>
              </w:rPr>
              <w:t>39.34</w:t>
            </w:r>
            <w:r w:rsidRPr="00567D79">
              <w:rPr>
                <w:spacing w:val="-2"/>
                <w:lang w:eastAsia="en-US"/>
              </w:rPr>
              <w:t xml:space="preserve"> </w:t>
            </w:r>
            <w:r w:rsidRPr="00567D79">
              <w:rPr>
                <w:lang w:eastAsia="en-US"/>
              </w:rPr>
              <w:t>Земельного</w:t>
            </w:r>
            <w:r w:rsidRPr="00567D79">
              <w:rPr>
                <w:spacing w:val="-1"/>
                <w:lang w:eastAsia="en-US"/>
              </w:rPr>
              <w:t xml:space="preserve"> </w:t>
            </w:r>
            <w:r w:rsidRPr="00567D79">
              <w:rPr>
                <w:lang w:eastAsia="en-US"/>
              </w:rPr>
              <w:t>кодекса</w:t>
            </w:r>
            <w:r w:rsidRPr="00567D79">
              <w:rPr>
                <w:spacing w:val="-3"/>
                <w:lang w:eastAsia="en-US"/>
              </w:rPr>
              <w:t xml:space="preserve"> </w:t>
            </w:r>
            <w:r w:rsidRPr="00567D79">
              <w:rPr>
                <w:lang w:eastAsia="en-US"/>
              </w:rPr>
              <w:t>РФ</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699"/>
        </w:trPr>
        <w:tc>
          <w:tcPr>
            <w:tcW w:w="1070" w:type="dxa"/>
            <w:shd w:val="clear" w:color="auto" w:fill="auto"/>
          </w:tcPr>
          <w:p w:rsidR="00567D79" w:rsidRPr="00567D79" w:rsidRDefault="006727BA" w:rsidP="00BF107A">
            <w:pPr>
              <w:widowControl w:val="0"/>
              <w:autoSpaceDE w:val="0"/>
              <w:autoSpaceDN w:val="0"/>
              <w:spacing w:before="95"/>
              <w:ind w:left="140" w:right="80"/>
              <w:rPr>
                <w:lang w:eastAsia="en-US"/>
              </w:rPr>
            </w:pPr>
            <w:hyperlink r:id="rId26">
              <w:r w:rsidR="00567D79" w:rsidRPr="00567D79">
                <w:rPr>
                  <w:lang w:eastAsia="en-US"/>
                </w:rPr>
                <w:t>2.19.4</w:t>
              </w:r>
            </w:hyperlink>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w:t>
            </w:r>
            <w:r w:rsidRPr="00567D79">
              <w:rPr>
                <w:spacing w:val="-7"/>
                <w:lang w:eastAsia="en-US"/>
              </w:rPr>
              <w:t xml:space="preserve"> </w:t>
            </w:r>
            <w:r w:rsidRPr="00567D79">
              <w:rPr>
                <w:lang w:eastAsia="en-US"/>
              </w:rPr>
              <w:t>заявлении</w:t>
            </w:r>
            <w:r w:rsidRPr="00567D79">
              <w:rPr>
                <w:spacing w:val="-2"/>
                <w:lang w:eastAsia="en-US"/>
              </w:rPr>
              <w:t xml:space="preserve"> </w:t>
            </w:r>
            <w:r w:rsidRPr="00567D79">
              <w:rPr>
                <w:lang w:eastAsia="en-US"/>
              </w:rPr>
              <w:t>указан</w:t>
            </w:r>
            <w:r w:rsidRPr="00567D79">
              <w:rPr>
                <w:spacing w:val="-4"/>
                <w:lang w:eastAsia="en-US"/>
              </w:rPr>
              <w:t xml:space="preserve"> </w:t>
            </w:r>
            <w:r w:rsidRPr="00567D79">
              <w:rPr>
                <w:lang w:eastAsia="en-US"/>
              </w:rPr>
              <w:t>предполагаемый</w:t>
            </w:r>
            <w:r w:rsidRPr="00567D79">
              <w:rPr>
                <w:spacing w:val="-57"/>
                <w:lang w:eastAsia="en-US"/>
              </w:rPr>
              <w:t xml:space="preserve"> </w:t>
            </w:r>
            <w:r w:rsidRPr="00567D79">
              <w:rPr>
                <w:lang w:eastAsia="en-US"/>
              </w:rPr>
              <w:t>срок размещения объекта, который</w:t>
            </w:r>
            <w:r w:rsidRPr="00567D79">
              <w:rPr>
                <w:spacing w:val="1"/>
                <w:lang w:eastAsia="en-US"/>
              </w:rPr>
              <w:t xml:space="preserve"> </w:t>
            </w:r>
            <w:r w:rsidRPr="00567D79">
              <w:rPr>
                <w:lang w:eastAsia="en-US"/>
              </w:rPr>
              <w:t>превышает</w:t>
            </w:r>
            <w:r w:rsidRPr="00567D79">
              <w:rPr>
                <w:spacing w:val="4"/>
                <w:lang w:eastAsia="en-US"/>
              </w:rPr>
              <w:t xml:space="preserve"> </w:t>
            </w:r>
            <w:r w:rsidRPr="00567D79">
              <w:rPr>
                <w:lang w:eastAsia="en-US"/>
              </w:rPr>
              <w:t>установленный</w:t>
            </w:r>
            <w:r w:rsidRPr="00567D79">
              <w:rPr>
                <w:spacing w:val="1"/>
                <w:lang w:eastAsia="en-US"/>
              </w:rPr>
              <w:t xml:space="preserve"> </w:t>
            </w:r>
            <w:r w:rsidRPr="00567D79">
              <w:rPr>
                <w:lang w:eastAsia="en-US"/>
              </w:rPr>
              <w:t>максимальный срок размещения</w:t>
            </w:r>
            <w:r w:rsidRPr="00567D79">
              <w:rPr>
                <w:spacing w:val="1"/>
                <w:lang w:eastAsia="en-US"/>
              </w:rPr>
              <w:t xml:space="preserve"> </w:t>
            </w:r>
            <w:r w:rsidRPr="00567D79">
              <w:rPr>
                <w:lang w:eastAsia="en-US"/>
              </w:rPr>
              <w:t>объекта</w:t>
            </w:r>
          </w:p>
        </w:tc>
        <w:tc>
          <w:tcPr>
            <w:tcW w:w="3119" w:type="dxa"/>
            <w:shd w:val="clear" w:color="auto" w:fill="auto"/>
          </w:tcPr>
          <w:p w:rsidR="00567D79" w:rsidRPr="00567D79" w:rsidRDefault="00567D79" w:rsidP="001A2938">
            <w:pPr>
              <w:widowControl w:val="0"/>
              <w:tabs>
                <w:tab w:val="left" w:pos="0"/>
              </w:tabs>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753"/>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2.19.5</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Земельный</w:t>
            </w:r>
            <w:r w:rsidRPr="00567D79">
              <w:rPr>
                <w:spacing w:val="1"/>
                <w:lang w:eastAsia="en-US"/>
              </w:rPr>
              <w:t xml:space="preserve"> </w:t>
            </w:r>
            <w:r w:rsidRPr="00567D79">
              <w:rPr>
                <w:lang w:eastAsia="en-US"/>
              </w:rPr>
              <w:t>участок,</w:t>
            </w:r>
            <w:r w:rsidRPr="00567D79">
              <w:rPr>
                <w:spacing w:val="-1"/>
                <w:lang w:eastAsia="en-US"/>
              </w:rPr>
              <w:t xml:space="preserve"> </w:t>
            </w:r>
            <w:r w:rsidRPr="00567D79">
              <w:rPr>
                <w:lang w:eastAsia="en-US"/>
              </w:rPr>
              <w:t>на</w:t>
            </w:r>
            <w:r w:rsidRPr="00567D79">
              <w:rPr>
                <w:spacing w:val="1"/>
                <w:lang w:eastAsia="en-US"/>
              </w:rPr>
              <w:t xml:space="preserve"> </w:t>
            </w:r>
            <w:r w:rsidRPr="00567D79">
              <w:rPr>
                <w:lang w:eastAsia="en-US"/>
              </w:rPr>
              <w:t>использование которого</w:t>
            </w:r>
            <w:r w:rsidRPr="00567D79">
              <w:rPr>
                <w:spacing w:val="1"/>
                <w:lang w:eastAsia="en-US"/>
              </w:rPr>
              <w:t xml:space="preserve">  и</w:t>
            </w:r>
            <w:r w:rsidRPr="00567D79">
              <w:rPr>
                <w:lang w:eastAsia="en-US"/>
              </w:rPr>
              <w:t>спрашивается разрешение,</w:t>
            </w:r>
            <w:r w:rsidRPr="00567D79">
              <w:rPr>
                <w:spacing w:val="1"/>
                <w:lang w:eastAsia="en-US"/>
              </w:rPr>
              <w:t xml:space="preserve"> </w:t>
            </w:r>
            <w:r w:rsidRPr="00567D79">
              <w:rPr>
                <w:lang w:eastAsia="en-US"/>
              </w:rPr>
              <w:t>предоставлен</w:t>
            </w:r>
            <w:r w:rsidRPr="00567D79">
              <w:rPr>
                <w:spacing w:val="-4"/>
                <w:lang w:eastAsia="en-US"/>
              </w:rPr>
              <w:t xml:space="preserve"> </w:t>
            </w:r>
            <w:r w:rsidRPr="00567D79">
              <w:rPr>
                <w:lang w:eastAsia="en-US"/>
              </w:rPr>
              <w:t>физическому</w:t>
            </w:r>
            <w:r w:rsidRPr="00567D79">
              <w:rPr>
                <w:spacing w:val="-8"/>
                <w:lang w:eastAsia="en-US"/>
              </w:rPr>
              <w:t xml:space="preserve"> </w:t>
            </w:r>
            <w:r w:rsidRPr="00567D79">
              <w:rPr>
                <w:lang w:eastAsia="en-US"/>
              </w:rPr>
              <w:t>или</w:t>
            </w:r>
            <w:r w:rsidRPr="00567D79">
              <w:rPr>
                <w:spacing w:val="-57"/>
                <w:lang w:eastAsia="en-US"/>
              </w:rPr>
              <w:t xml:space="preserve"> </w:t>
            </w:r>
            <w:r w:rsidRPr="00567D79">
              <w:rPr>
                <w:lang w:eastAsia="en-US"/>
              </w:rPr>
              <w:t>юридическому</w:t>
            </w:r>
            <w:r w:rsidRPr="00567D79">
              <w:rPr>
                <w:spacing w:val="-5"/>
                <w:lang w:eastAsia="en-US"/>
              </w:rPr>
              <w:t xml:space="preserve"> </w:t>
            </w:r>
            <w:r w:rsidRPr="00567D79">
              <w:rPr>
                <w:lang w:eastAsia="en-US"/>
              </w:rPr>
              <w:t>лицу</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116"/>
        </w:trPr>
        <w:tc>
          <w:tcPr>
            <w:tcW w:w="1070" w:type="dxa"/>
            <w:shd w:val="clear" w:color="auto" w:fill="auto"/>
          </w:tcPr>
          <w:p w:rsidR="00567D79" w:rsidRPr="00567D79" w:rsidRDefault="00567D79" w:rsidP="00BF107A">
            <w:pPr>
              <w:widowControl w:val="0"/>
              <w:autoSpaceDE w:val="0"/>
              <w:autoSpaceDN w:val="0"/>
              <w:spacing w:before="97"/>
              <w:ind w:left="140" w:right="80"/>
              <w:rPr>
                <w:lang w:eastAsia="en-US"/>
              </w:rPr>
            </w:pPr>
            <w:r w:rsidRPr="00567D79">
              <w:rPr>
                <w:lang w:eastAsia="en-US"/>
              </w:rPr>
              <w:lastRenderedPageBreak/>
              <w:t>2.19.6</w:t>
            </w:r>
          </w:p>
        </w:tc>
        <w:tc>
          <w:tcPr>
            <w:tcW w:w="559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На указанном в заявлении земельном</w:t>
            </w:r>
            <w:r w:rsidRPr="00567D79">
              <w:rPr>
                <w:spacing w:val="-57"/>
                <w:lang w:eastAsia="en-US"/>
              </w:rPr>
              <w:t xml:space="preserve"> </w:t>
            </w:r>
            <w:r w:rsidRPr="00567D79">
              <w:rPr>
                <w:lang w:eastAsia="en-US"/>
              </w:rPr>
              <w:t>участке не допускается размещение</w:t>
            </w:r>
            <w:r w:rsidRPr="00567D79">
              <w:rPr>
                <w:spacing w:val="1"/>
                <w:lang w:eastAsia="en-US"/>
              </w:rPr>
              <w:t xml:space="preserve"> </w:t>
            </w:r>
            <w:r w:rsidRPr="00567D79">
              <w:rPr>
                <w:lang w:eastAsia="en-US"/>
              </w:rPr>
              <w:t>объектов в связи с наличием</w:t>
            </w:r>
            <w:r w:rsidRPr="00567D79">
              <w:rPr>
                <w:spacing w:val="1"/>
                <w:lang w:eastAsia="en-US"/>
              </w:rPr>
              <w:t xml:space="preserve"> </w:t>
            </w:r>
            <w:r w:rsidRPr="00567D79">
              <w:rPr>
                <w:lang w:eastAsia="en-US"/>
              </w:rPr>
              <w:t>пересечения земельного участка с</w:t>
            </w:r>
            <w:r w:rsidRPr="00567D79">
              <w:rPr>
                <w:spacing w:val="1"/>
                <w:lang w:eastAsia="en-US"/>
              </w:rPr>
              <w:t xml:space="preserve"> </w:t>
            </w:r>
            <w:r w:rsidRPr="00567D79">
              <w:rPr>
                <w:lang w:eastAsia="en-US"/>
              </w:rPr>
              <w:t>зонами</w:t>
            </w:r>
            <w:r w:rsidRPr="00567D79">
              <w:rPr>
                <w:spacing w:val="-1"/>
                <w:lang w:eastAsia="en-US"/>
              </w:rPr>
              <w:t xml:space="preserve"> </w:t>
            </w:r>
            <w:r w:rsidRPr="00567D79">
              <w:rPr>
                <w:lang w:eastAsia="en-US"/>
              </w:rPr>
              <w:t>с</w:t>
            </w:r>
            <w:r w:rsidRPr="00567D79">
              <w:rPr>
                <w:spacing w:val="-2"/>
                <w:lang w:eastAsia="en-US"/>
              </w:rPr>
              <w:t xml:space="preserve"> </w:t>
            </w:r>
            <w:r w:rsidRPr="00567D79">
              <w:rPr>
                <w:lang w:eastAsia="en-US"/>
              </w:rPr>
              <w:t>особыми</w:t>
            </w:r>
            <w:r w:rsidRPr="00567D79">
              <w:rPr>
                <w:spacing w:val="3"/>
                <w:lang w:eastAsia="en-US"/>
              </w:rPr>
              <w:t xml:space="preserve"> </w:t>
            </w:r>
            <w:r w:rsidRPr="00567D79">
              <w:rPr>
                <w:lang w:eastAsia="en-US"/>
              </w:rPr>
              <w:t>условиями</w:t>
            </w:r>
            <w:r w:rsidRPr="00567D79">
              <w:rPr>
                <w:spacing w:val="1"/>
                <w:lang w:eastAsia="en-US"/>
              </w:rPr>
              <w:t xml:space="preserve"> </w:t>
            </w:r>
            <w:r w:rsidRPr="00567D79">
              <w:rPr>
                <w:lang w:eastAsia="en-US"/>
              </w:rPr>
              <w:t>использования</w:t>
            </w:r>
            <w:r w:rsidRPr="00567D79">
              <w:rPr>
                <w:spacing w:val="-1"/>
                <w:lang w:eastAsia="en-US"/>
              </w:rPr>
              <w:t xml:space="preserve"> </w:t>
            </w:r>
            <w:r w:rsidRPr="00567D79">
              <w:rPr>
                <w:lang w:eastAsia="en-US"/>
              </w:rPr>
              <w:t>территории</w:t>
            </w:r>
          </w:p>
        </w:tc>
        <w:tc>
          <w:tcPr>
            <w:tcW w:w="3119" w:type="dxa"/>
            <w:shd w:val="clear" w:color="auto" w:fill="auto"/>
          </w:tcPr>
          <w:p w:rsidR="00567D79" w:rsidRPr="00567D79" w:rsidRDefault="00567D79" w:rsidP="00311ED4">
            <w:pPr>
              <w:widowControl w:val="0"/>
              <w:autoSpaceDE w:val="0"/>
              <w:autoSpaceDN w:val="0"/>
              <w:spacing w:before="97"/>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2949"/>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2.19.7</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К заявлению не приложена схема</w:t>
            </w:r>
            <w:r w:rsidRPr="00567D79">
              <w:rPr>
                <w:spacing w:val="1"/>
                <w:lang w:eastAsia="en-US"/>
              </w:rPr>
              <w:t xml:space="preserve"> </w:t>
            </w:r>
            <w:r w:rsidRPr="00567D79">
              <w:rPr>
                <w:lang w:eastAsia="en-US"/>
              </w:rPr>
              <w:t>границ земель или части земельного</w:t>
            </w:r>
            <w:r w:rsidRPr="00567D79">
              <w:rPr>
                <w:spacing w:val="-57"/>
                <w:lang w:eastAsia="en-US"/>
              </w:rPr>
              <w:t xml:space="preserve"> </w:t>
            </w:r>
            <w:r w:rsidRPr="00567D79">
              <w:rPr>
                <w:lang w:eastAsia="en-US"/>
              </w:rPr>
              <w:t>участка на кадастровом плане</w:t>
            </w:r>
            <w:r w:rsidRPr="00567D79">
              <w:rPr>
                <w:spacing w:val="1"/>
                <w:lang w:eastAsia="en-US"/>
              </w:rPr>
              <w:t xml:space="preserve"> </w:t>
            </w:r>
            <w:r w:rsidRPr="00567D79">
              <w:rPr>
                <w:lang w:eastAsia="en-US"/>
              </w:rPr>
              <w:t>территории,</w:t>
            </w:r>
            <w:r w:rsidRPr="00567D79">
              <w:rPr>
                <w:spacing w:val="-7"/>
                <w:lang w:eastAsia="en-US"/>
              </w:rPr>
              <w:t xml:space="preserve"> </w:t>
            </w:r>
            <w:r w:rsidRPr="00567D79">
              <w:rPr>
                <w:lang w:eastAsia="en-US"/>
              </w:rPr>
              <w:t>на</w:t>
            </w:r>
            <w:r w:rsidRPr="00567D79">
              <w:rPr>
                <w:spacing w:val="-8"/>
                <w:lang w:eastAsia="en-US"/>
              </w:rPr>
              <w:t xml:space="preserve"> </w:t>
            </w:r>
            <w:r w:rsidRPr="00567D79">
              <w:rPr>
                <w:lang w:eastAsia="en-US"/>
              </w:rPr>
              <w:t>которых</w:t>
            </w:r>
            <w:r w:rsidRPr="00567D79">
              <w:rPr>
                <w:spacing w:val="-4"/>
                <w:lang w:eastAsia="en-US"/>
              </w:rPr>
              <w:t xml:space="preserve"> </w:t>
            </w:r>
            <w:r w:rsidRPr="00567D79">
              <w:rPr>
                <w:lang w:eastAsia="en-US"/>
              </w:rPr>
              <w:t>планируется</w:t>
            </w:r>
            <w:r w:rsidRPr="00567D79">
              <w:rPr>
                <w:spacing w:val="-57"/>
                <w:lang w:eastAsia="en-US"/>
              </w:rPr>
              <w:t xml:space="preserve"> </w:t>
            </w:r>
            <w:r w:rsidRPr="00567D79">
              <w:rPr>
                <w:lang w:eastAsia="en-US"/>
              </w:rPr>
              <w:t>размещение объекта,</w:t>
            </w:r>
            <w:r w:rsidRPr="00567D79">
              <w:rPr>
                <w:spacing w:val="1"/>
                <w:lang w:eastAsia="en-US"/>
              </w:rPr>
              <w:t xml:space="preserve"> </w:t>
            </w:r>
            <w:r w:rsidRPr="00567D79">
              <w:rPr>
                <w:lang w:eastAsia="en-US"/>
              </w:rPr>
              <w:t>предусмотренного перечнем,</w:t>
            </w:r>
            <w:r w:rsidRPr="00567D79">
              <w:rPr>
                <w:spacing w:val="1"/>
                <w:lang w:eastAsia="en-US"/>
              </w:rPr>
              <w:t xml:space="preserve"> </w:t>
            </w:r>
            <w:r w:rsidRPr="00567D79">
              <w:rPr>
                <w:lang w:eastAsia="en-US"/>
              </w:rPr>
              <w:t>утвержденным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w:t>
            </w:r>
            <w:r w:rsidRPr="00567D79">
              <w:rPr>
                <w:spacing w:val="2"/>
                <w:lang w:eastAsia="en-US"/>
              </w:rPr>
              <w:t xml:space="preserve"> </w:t>
            </w:r>
            <w:r w:rsidRPr="00567D79">
              <w:rPr>
                <w:lang w:eastAsia="en-US"/>
              </w:rPr>
              <w:t>«Об</w:t>
            </w:r>
            <w:r w:rsidRPr="00567D79">
              <w:rPr>
                <w:spacing w:val="2"/>
                <w:lang w:eastAsia="en-US"/>
              </w:rPr>
              <w:t xml:space="preserve"> </w:t>
            </w:r>
            <w:r w:rsidRPr="00567D79">
              <w:rPr>
                <w:lang w:eastAsia="en-US"/>
              </w:rPr>
              <w:t>утверждении</w:t>
            </w:r>
            <w:r w:rsidRPr="00567D79">
              <w:rPr>
                <w:spacing w:val="-4"/>
                <w:lang w:eastAsia="en-US"/>
              </w:rPr>
              <w:t xml:space="preserve"> </w:t>
            </w:r>
            <w:r w:rsidRPr="00567D79">
              <w:rPr>
                <w:lang w:eastAsia="en-US"/>
              </w:rPr>
              <w:t>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2"/>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 находящихся</w:t>
            </w:r>
            <w:r w:rsidRPr="00567D79">
              <w:rPr>
                <w:spacing w:val="-3"/>
                <w:lang w:eastAsia="en-US"/>
              </w:rPr>
              <w:t xml:space="preserve"> </w:t>
            </w:r>
            <w:r w:rsidRPr="00567D79">
              <w:rPr>
                <w:lang w:eastAsia="en-US"/>
              </w:rPr>
              <w:t>в</w:t>
            </w:r>
            <w:r w:rsidRPr="00567D79">
              <w:rPr>
                <w:spacing w:val="-4"/>
                <w:lang w:eastAsia="en-US"/>
              </w:rPr>
              <w:t xml:space="preserve"> </w:t>
            </w:r>
            <w:r w:rsidRPr="00567D79">
              <w:rPr>
                <w:lang w:eastAsia="en-US"/>
              </w:rPr>
              <w:t>государственной</w:t>
            </w:r>
            <w:r w:rsidRPr="00567D79">
              <w:rPr>
                <w:spacing w:val="-3"/>
                <w:lang w:eastAsia="en-US"/>
              </w:rPr>
              <w:t xml:space="preserve"> </w:t>
            </w:r>
            <w:r w:rsidRPr="00567D79">
              <w:rPr>
                <w:lang w:eastAsia="en-US"/>
              </w:rPr>
              <w:t>или муниципальной собственности, без</w:t>
            </w:r>
            <w:r w:rsidRPr="00567D79">
              <w:rPr>
                <w:spacing w:val="1"/>
                <w:lang w:eastAsia="en-US"/>
              </w:rPr>
              <w:t xml:space="preserve"> </w:t>
            </w:r>
            <w:r w:rsidRPr="00567D79">
              <w:rPr>
                <w:lang w:eastAsia="en-US"/>
              </w:rPr>
              <w:t>предоставления</w:t>
            </w:r>
            <w:r w:rsidRPr="00567D79">
              <w:rPr>
                <w:spacing w:val="-7"/>
                <w:lang w:eastAsia="en-US"/>
              </w:rPr>
              <w:t xml:space="preserve"> </w:t>
            </w:r>
            <w:r w:rsidRPr="00567D79">
              <w:rPr>
                <w:lang w:eastAsia="en-US"/>
              </w:rPr>
              <w:t>земельных</w:t>
            </w:r>
            <w:r w:rsidRPr="00567D79">
              <w:rPr>
                <w:spacing w:val="-4"/>
                <w:lang w:eastAsia="en-US"/>
              </w:rPr>
              <w:t xml:space="preserve"> </w:t>
            </w:r>
            <w:r w:rsidRPr="00567D79">
              <w:rPr>
                <w:lang w:eastAsia="en-US"/>
              </w:rPr>
              <w:t>участков</w:t>
            </w:r>
            <w:r w:rsidRPr="00567D79">
              <w:rPr>
                <w:spacing w:val="-57"/>
                <w:lang w:eastAsia="en-US"/>
              </w:rPr>
              <w:t xml:space="preserve"> </w:t>
            </w:r>
            <w:r w:rsidRPr="00567D79">
              <w:rPr>
                <w:lang w:eastAsia="en-US"/>
              </w:rPr>
              <w:t>и установления сервитутов», если</w:t>
            </w:r>
            <w:r w:rsidRPr="00567D79">
              <w:rPr>
                <w:spacing w:val="1"/>
                <w:lang w:eastAsia="en-US"/>
              </w:rPr>
              <w:t xml:space="preserve"> </w:t>
            </w:r>
            <w:r w:rsidRPr="00567D79">
              <w:rPr>
                <w:lang w:eastAsia="en-US"/>
              </w:rPr>
              <w:t>предоставление</w:t>
            </w:r>
            <w:r w:rsidRPr="00567D79">
              <w:rPr>
                <w:spacing w:val="-2"/>
                <w:lang w:eastAsia="en-US"/>
              </w:rPr>
              <w:t xml:space="preserve"> </w:t>
            </w:r>
            <w:r w:rsidRPr="00567D79">
              <w:rPr>
                <w:lang w:eastAsia="en-US"/>
              </w:rPr>
              <w:t>такой</w:t>
            </w:r>
            <w:r w:rsidRPr="00567D79">
              <w:rPr>
                <w:spacing w:val="1"/>
                <w:lang w:eastAsia="en-US"/>
              </w:rPr>
              <w:t xml:space="preserve"> </w:t>
            </w:r>
            <w:r w:rsidRPr="00567D79">
              <w:rPr>
                <w:lang w:eastAsia="en-US"/>
              </w:rPr>
              <w:t>схемы предусмотрено в соответствии с</w:t>
            </w:r>
            <w:r w:rsidRPr="00567D79">
              <w:rPr>
                <w:spacing w:val="-57"/>
                <w:lang w:eastAsia="en-US"/>
              </w:rPr>
              <w:t xml:space="preserve"> </w:t>
            </w:r>
            <w:r w:rsidRPr="00567D79">
              <w:rPr>
                <w:lang w:eastAsia="en-US"/>
              </w:rPr>
              <w:t>законом субъекта Российской</w:t>
            </w:r>
            <w:r w:rsidRPr="00567D79">
              <w:rPr>
                <w:spacing w:val="1"/>
                <w:lang w:eastAsia="en-US"/>
              </w:rPr>
              <w:t xml:space="preserve"> </w:t>
            </w:r>
            <w:r w:rsidRPr="00567D79">
              <w:rPr>
                <w:lang w:eastAsia="en-US"/>
              </w:rPr>
              <w:t>Федерации.</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95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2.19.8</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В заявлении указаны объекты, не</w:t>
            </w:r>
            <w:r w:rsidRPr="00567D79">
              <w:rPr>
                <w:spacing w:val="-58"/>
                <w:lang w:eastAsia="en-US"/>
              </w:rPr>
              <w:t xml:space="preserve"> </w:t>
            </w:r>
            <w:r w:rsidRPr="00567D79">
              <w:rPr>
                <w:lang w:eastAsia="en-US"/>
              </w:rPr>
              <w:t>предусмотренные в перечне,</w:t>
            </w:r>
            <w:r w:rsidRPr="00567D79">
              <w:rPr>
                <w:spacing w:val="1"/>
                <w:lang w:eastAsia="en-US"/>
              </w:rPr>
              <w:t xml:space="preserve"> </w:t>
            </w:r>
            <w:r w:rsidRPr="00567D79">
              <w:rPr>
                <w:lang w:eastAsia="en-US"/>
              </w:rPr>
              <w:t>утвержденном постановлением</w:t>
            </w:r>
            <w:r w:rsidRPr="00567D79">
              <w:rPr>
                <w:spacing w:val="1"/>
                <w:lang w:eastAsia="en-US"/>
              </w:rPr>
              <w:t xml:space="preserve"> </w:t>
            </w:r>
            <w:r w:rsidRPr="00567D79">
              <w:rPr>
                <w:lang w:eastAsia="en-US"/>
              </w:rPr>
              <w:t>Правительства</w:t>
            </w:r>
            <w:r w:rsidRPr="00567D79">
              <w:rPr>
                <w:spacing w:val="-2"/>
                <w:lang w:eastAsia="en-US"/>
              </w:rPr>
              <w:t xml:space="preserve"> </w:t>
            </w:r>
            <w:r w:rsidRPr="00567D79">
              <w:rPr>
                <w:lang w:eastAsia="en-US"/>
              </w:rPr>
              <w:t>Российской Федерации от 3 декабря 2014 г. №</w:t>
            </w:r>
            <w:r w:rsidRPr="00567D79">
              <w:rPr>
                <w:spacing w:val="-57"/>
                <w:lang w:eastAsia="en-US"/>
              </w:rPr>
              <w:t xml:space="preserve"> </w:t>
            </w:r>
            <w:r w:rsidRPr="00567D79">
              <w:rPr>
                <w:lang w:eastAsia="en-US"/>
              </w:rPr>
              <w:t>1300 «Об утверждении перечня</w:t>
            </w:r>
            <w:r w:rsidRPr="00567D79">
              <w:rPr>
                <w:spacing w:val="1"/>
                <w:lang w:eastAsia="en-US"/>
              </w:rPr>
              <w:t xml:space="preserve"> </w:t>
            </w:r>
            <w:r w:rsidRPr="00567D79">
              <w:rPr>
                <w:lang w:eastAsia="en-US"/>
              </w:rPr>
              <w:t>видов объектов, размещение</w:t>
            </w:r>
            <w:r w:rsidRPr="00567D79">
              <w:rPr>
                <w:spacing w:val="1"/>
                <w:lang w:eastAsia="en-US"/>
              </w:rPr>
              <w:t xml:space="preserve"> </w:t>
            </w:r>
            <w:r w:rsidRPr="00567D79">
              <w:rPr>
                <w:lang w:eastAsia="en-US"/>
              </w:rPr>
              <w:t>которых может осуществляться на</w:t>
            </w:r>
            <w:r w:rsidRPr="00567D79">
              <w:rPr>
                <w:spacing w:val="-57"/>
                <w:lang w:eastAsia="en-US"/>
              </w:rPr>
              <w:t xml:space="preserve"> </w:t>
            </w:r>
            <w:r w:rsidRPr="00567D79">
              <w:rPr>
                <w:lang w:eastAsia="en-US"/>
              </w:rPr>
              <w:t>землях или</w:t>
            </w:r>
            <w:r w:rsidRPr="00567D79">
              <w:rPr>
                <w:spacing w:val="-1"/>
                <w:lang w:eastAsia="en-US"/>
              </w:rPr>
              <w:t xml:space="preserve"> </w:t>
            </w:r>
            <w:r w:rsidRPr="00567D79">
              <w:rPr>
                <w:lang w:eastAsia="en-US"/>
              </w:rPr>
              <w:t>земельных</w:t>
            </w:r>
            <w:r w:rsidRPr="00567D79">
              <w:rPr>
                <w:spacing w:val="-3"/>
                <w:lang w:eastAsia="en-US"/>
              </w:rPr>
              <w:t xml:space="preserve"> </w:t>
            </w:r>
            <w:r w:rsidRPr="00567D79">
              <w:rPr>
                <w:lang w:eastAsia="en-US"/>
              </w:rPr>
              <w:t>участках,</w:t>
            </w:r>
          </w:p>
          <w:p w:rsidR="00567D79" w:rsidRPr="00567D79" w:rsidRDefault="00567D79" w:rsidP="00A403D4">
            <w:pPr>
              <w:widowControl w:val="0"/>
              <w:autoSpaceDE w:val="0"/>
              <w:autoSpaceDN w:val="0"/>
              <w:ind w:right="-1" w:firstLine="709"/>
              <w:jc w:val="both"/>
              <w:rPr>
                <w:lang w:eastAsia="en-US"/>
              </w:rPr>
            </w:pPr>
            <w:r w:rsidRPr="00567D79">
              <w:rPr>
                <w:lang w:eastAsia="en-US"/>
              </w:rPr>
              <w:t>находящихся в государственной или</w:t>
            </w:r>
            <w:r w:rsidRPr="00567D79">
              <w:rPr>
                <w:spacing w:val="-58"/>
                <w:lang w:eastAsia="en-US"/>
              </w:rPr>
              <w:t xml:space="preserve"> </w:t>
            </w:r>
            <w:r w:rsidRPr="00567D79">
              <w:rPr>
                <w:lang w:eastAsia="en-US"/>
              </w:rPr>
              <w:t>муниципальной собственности, без</w:t>
            </w:r>
            <w:r w:rsidRPr="00567D79">
              <w:rPr>
                <w:spacing w:val="1"/>
                <w:lang w:eastAsia="en-US"/>
              </w:rPr>
              <w:t xml:space="preserve"> </w:t>
            </w:r>
            <w:r w:rsidRPr="00567D79">
              <w:rPr>
                <w:lang w:eastAsia="en-US"/>
              </w:rPr>
              <w:t>предоставления земельных участков</w:t>
            </w:r>
            <w:r w:rsidRPr="00567D79">
              <w:rPr>
                <w:spacing w:val="-57"/>
                <w:lang w:eastAsia="en-US"/>
              </w:rPr>
              <w:t xml:space="preserve"> </w:t>
            </w:r>
            <w:r w:rsidRPr="00567D79">
              <w:rPr>
                <w:lang w:eastAsia="en-US"/>
              </w:rPr>
              <w:t>и</w:t>
            </w:r>
            <w:r w:rsidRPr="00567D79">
              <w:rPr>
                <w:spacing w:val="1"/>
                <w:lang w:eastAsia="en-US"/>
              </w:rPr>
              <w:t xml:space="preserve"> </w:t>
            </w:r>
            <w:r w:rsidRPr="00567D79">
              <w:rPr>
                <w:lang w:eastAsia="en-US"/>
              </w:rPr>
              <w:t>установления сервитутов».</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567"/>
        </w:trPr>
        <w:tc>
          <w:tcPr>
            <w:tcW w:w="1070" w:type="dxa"/>
            <w:shd w:val="clear" w:color="auto" w:fill="auto"/>
          </w:tcPr>
          <w:p w:rsidR="00567D79" w:rsidRPr="00567D79" w:rsidRDefault="00567D79" w:rsidP="00BF107A">
            <w:pPr>
              <w:widowControl w:val="0"/>
              <w:autoSpaceDE w:val="0"/>
              <w:autoSpaceDN w:val="0"/>
              <w:spacing w:before="95"/>
              <w:ind w:left="140" w:right="80"/>
              <w:rPr>
                <w:lang w:eastAsia="en-US"/>
              </w:rPr>
            </w:pPr>
            <w:r w:rsidRPr="00567D79">
              <w:rPr>
                <w:lang w:eastAsia="en-US"/>
              </w:rPr>
              <w:t>2.19.9</w:t>
            </w:r>
          </w:p>
        </w:tc>
        <w:tc>
          <w:tcPr>
            <w:tcW w:w="559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Иные основания для отказа,</w:t>
            </w:r>
            <w:r w:rsidRPr="00567D79">
              <w:rPr>
                <w:spacing w:val="1"/>
                <w:lang w:eastAsia="en-US"/>
              </w:rPr>
              <w:t xml:space="preserve"> </w:t>
            </w:r>
            <w:r w:rsidRPr="00567D79">
              <w:rPr>
                <w:lang w:eastAsia="en-US"/>
              </w:rPr>
              <w:t>предусмотренные в соответствии с</w:t>
            </w:r>
            <w:r w:rsidRPr="00567D79">
              <w:rPr>
                <w:spacing w:val="-57"/>
                <w:lang w:eastAsia="en-US"/>
              </w:rPr>
              <w:t xml:space="preserve"> </w:t>
            </w:r>
            <w:r w:rsidRPr="00567D79">
              <w:rPr>
                <w:lang w:eastAsia="en-US"/>
              </w:rPr>
              <w:t>законом</w:t>
            </w:r>
            <w:r w:rsidRPr="00567D79">
              <w:rPr>
                <w:spacing w:val="-2"/>
                <w:lang w:eastAsia="en-US"/>
              </w:rPr>
              <w:t xml:space="preserve"> </w:t>
            </w:r>
            <w:r w:rsidRPr="00567D79">
              <w:rPr>
                <w:lang w:eastAsia="en-US"/>
              </w:rPr>
              <w:t>субъекта Российской Федерации.</w:t>
            </w:r>
          </w:p>
        </w:tc>
        <w:tc>
          <w:tcPr>
            <w:tcW w:w="3119" w:type="dxa"/>
            <w:shd w:val="clear" w:color="auto" w:fill="auto"/>
          </w:tcPr>
          <w:p w:rsidR="00567D79" w:rsidRPr="00567D79" w:rsidRDefault="00567D79" w:rsidP="001A2938">
            <w:pPr>
              <w:widowControl w:val="0"/>
              <w:autoSpaceDE w:val="0"/>
              <w:autoSpaceDN w:val="0"/>
              <w:spacing w:before="95"/>
              <w:ind w:right="-1"/>
              <w:jc w:val="center"/>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spacing w:before="9"/>
        <w:ind w:right="-1" w:firstLine="709"/>
        <w:rPr>
          <w:b/>
        </w:rPr>
      </w:pPr>
    </w:p>
    <w:p w:rsidR="00567D79" w:rsidRPr="00567D79" w:rsidRDefault="00567D79" w:rsidP="00A403D4">
      <w:pPr>
        <w:tabs>
          <w:tab w:val="left" w:pos="10063"/>
        </w:tabs>
        <w:spacing w:before="89"/>
        <w:ind w:right="-1" w:firstLine="709"/>
        <w:jc w:val="both"/>
      </w:pPr>
      <w:r w:rsidRPr="00567D79">
        <w:t>Дополнительно</w:t>
      </w:r>
      <w:r w:rsidRPr="00567D79">
        <w:rPr>
          <w:spacing w:val="-8"/>
        </w:rPr>
        <w:t xml:space="preserve"> </w:t>
      </w:r>
      <w:r w:rsidRPr="00567D79">
        <w:t>информируем:</w:t>
      </w:r>
      <w:r w:rsidRPr="00567D79">
        <w:rPr>
          <w:u w:val="single"/>
        </w:rPr>
        <w:tab/>
      </w:r>
      <w:r w:rsidRPr="00567D79">
        <w:t>.</w:t>
      </w:r>
    </w:p>
    <w:p w:rsidR="00567D79" w:rsidRPr="00567D79" w:rsidRDefault="00567D79" w:rsidP="00A403D4">
      <w:pPr>
        <w:spacing w:before="96" w:line="276" w:lineRule="auto"/>
        <w:ind w:right="-1" w:firstLine="709"/>
        <w:jc w:val="both"/>
      </w:pPr>
      <w:r w:rsidRPr="00567D79">
        <w:t>Вы вправе повторно обратиться c заявлением о предоставлении услуги после</w:t>
      </w:r>
      <w:r w:rsidRPr="00567D79">
        <w:rPr>
          <w:spacing w:val="1"/>
        </w:rPr>
        <w:t xml:space="preserve"> </w:t>
      </w:r>
      <w:r w:rsidRPr="00567D79">
        <w:t>устранения</w:t>
      </w:r>
      <w:r w:rsidRPr="00567D79">
        <w:rPr>
          <w:spacing w:val="-1"/>
        </w:rPr>
        <w:t xml:space="preserve"> </w:t>
      </w:r>
      <w:r w:rsidRPr="00567D79">
        <w:t>указанных</w:t>
      </w:r>
      <w:r w:rsidRPr="00567D79">
        <w:rPr>
          <w:spacing w:val="-3"/>
        </w:rPr>
        <w:t xml:space="preserve"> </w:t>
      </w:r>
      <w:r w:rsidRPr="00567D79">
        <w:t>нарушений.</w:t>
      </w:r>
    </w:p>
    <w:p w:rsidR="00567D79" w:rsidRPr="00567D79" w:rsidRDefault="00567D79" w:rsidP="00A403D4">
      <w:pPr>
        <w:spacing w:after="6" w:line="312" w:lineRule="auto"/>
        <w:ind w:right="-1" w:firstLine="709"/>
        <w:jc w:val="both"/>
      </w:pPr>
      <w:r w:rsidRPr="00567D79">
        <w:rPr>
          <w:spacing w:val="-1"/>
        </w:rPr>
        <w:t>Данный</w:t>
      </w:r>
      <w:r w:rsidRPr="00567D79">
        <w:rPr>
          <w:spacing w:val="-15"/>
        </w:rPr>
        <w:t xml:space="preserve"> </w:t>
      </w:r>
      <w:r w:rsidRPr="00567D79">
        <w:rPr>
          <w:spacing w:val="-1"/>
        </w:rPr>
        <w:t>отказ</w:t>
      </w:r>
      <w:r w:rsidRPr="00567D79">
        <w:rPr>
          <w:spacing w:val="-15"/>
        </w:rPr>
        <w:t xml:space="preserve"> </w:t>
      </w:r>
      <w:r w:rsidRPr="00567D79">
        <w:rPr>
          <w:spacing w:val="-1"/>
        </w:rPr>
        <w:t>может</w:t>
      </w:r>
      <w:r w:rsidRPr="00567D79">
        <w:rPr>
          <w:spacing w:val="-16"/>
        </w:rPr>
        <w:t xml:space="preserve"> </w:t>
      </w:r>
      <w:r w:rsidRPr="00567D79">
        <w:t>быть</w:t>
      </w:r>
      <w:r w:rsidRPr="00567D79">
        <w:rPr>
          <w:spacing w:val="-16"/>
        </w:rPr>
        <w:t xml:space="preserve"> </w:t>
      </w:r>
      <w:r w:rsidRPr="00567D79">
        <w:t>обжалован</w:t>
      </w:r>
      <w:r w:rsidRPr="00567D79">
        <w:rPr>
          <w:spacing w:val="-15"/>
        </w:rPr>
        <w:t xml:space="preserve"> </w:t>
      </w:r>
      <w:r w:rsidRPr="00567D79">
        <w:t>в</w:t>
      </w:r>
      <w:r w:rsidRPr="00567D79">
        <w:rPr>
          <w:spacing w:val="-15"/>
        </w:rPr>
        <w:t xml:space="preserve"> </w:t>
      </w:r>
      <w:r w:rsidRPr="00567D79">
        <w:t>досудебном</w:t>
      </w:r>
      <w:r w:rsidRPr="00567D79">
        <w:rPr>
          <w:spacing w:val="-18"/>
        </w:rPr>
        <w:t xml:space="preserve"> </w:t>
      </w:r>
      <w:r w:rsidRPr="00567D79">
        <w:t>порядке</w:t>
      </w:r>
      <w:r w:rsidRPr="00567D79">
        <w:rPr>
          <w:spacing w:val="-17"/>
        </w:rPr>
        <w:t xml:space="preserve"> </w:t>
      </w:r>
      <w:r w:rsidRPr="00567D79">
        <w:t>путем</w:t>
      </w:r>
      <w:r w:rsidRPr="00567D79">
        <w:rPr>
          <w:spacing w:val="-16"/>
        </w:rPr>
        <w:t xml:space="preserve"> </w:t>
      </w:r>
      <w:r w:rsidRPr="00567D79">
        <w:t>направления</w:t>
      </w:r>
      <w:r w:rsidRPr="00567D79">
        <w:rPr>
          <w:spacing w:val="-68"/>
        </w:rPr>
        <w:t xml:space="preserve"> </w:t>
      </w:r>
      <w:r w:rsidRPr="00567D79">
        <w:t>жалобы в орган, уполномоченный на предоставление услуги «Выдача разрешения</w:t>
      </w:r>
      <w:r w:rsidRPr="00567D79">
        <w:rPr>
          <w:spacing w:val="1"/>
        </w:rPr>
        <w:t xml:space="preserve"> </w:t>
      </w:r>
      <w:r w:rsidRPr="00567D79">
        <w:t xml:space="preserve">на  </w:t>
      </w:r>
      <w:r w:rsidRPr="00567D79">
        <w:rPr>
          <w:spacing w:val="53"/>
        </w:rPr>
        <w:t xml:space="preserve"> </w:t>
      </w:r>
      <w:r w:rsidRPr="00567D79">
        <w:t xml:space="preserve">использование   </w:t>
      </w:r>
      <w:r w:rsidRPr="00567D79">
        <w:rPr>
          <w:spacing w:val="52"/>
        </w:rPr>
        <w:t xml:space="preserve"> </w:t>
      </w:r>
      <w:r w:rsidRPr="00567D79">
        <w:t xml:space="preserve">земель   </w:t>
      </w:r>
      <w:r w:rsidRPr="00567D79">
        <w:rPr>
          <w:spacing w:val="55"/>
        </w:rPr>
        <w:t xml:space="preserve"> </w:t>
      </w:r>
      <w:r w:rsidRPr="00567D79">
        <w:t xml:space="preserve">или   </w:t>
      </w:r>
      <w:r w:rsidRPr="00567D79">
        <w:rPr>
          <w:spacing w:val="53"/>
        </w:rPr>
        <w:t xml:space="preserve"> </w:t>
      </w:r>
      <w:r w:rsidRPr="00567D79">
        <w:t xml:space="preserve">земельного   </w:t>
      </w:r>
      <w:r w:rsidRPr="00567D79">
        <w:rPr>
          <w:spacing w:val="57"/>
        </w:rPr>
        <w:t xml:space="preserve"> </w:t>
      </w:r>
      <w:r w:rsidRPr="00567D79">
        <w:t xml:space="preserve">участка,   </w:t>
      </w:r>
      <w:r w:rsidRPr="00567D79">
        <w:rPr>
          <w:spacing w:val="54"/>
        </w:rPr>
        <w:t xml:space="preserve"> </w:t>
      </w:r>
      <w:r w:rsidRPr="00567D79">
        <w:t xml:space="preserve">которые   </w:t>
      </w:r>
      <w:r w:rsidRPr="00567D79">
        <w:rPr>
          <w:spacing w:val="53"/>
        </w:rPr>
        <w:t xml:space="preserve"> </w:t>
      </w:r>
      <w:r w:rsidRPr="00567D79">
        <w:t>находятся</w:t>
      </w:r>
      <w:r w:rsidRPr="00567D79">
        <w:rPr>
          <w:spacing w:val="-68"/>
        </w:rPr>
        <w:t xml:space="preserve"> </w:t>
      </w:r>
      <w:r w:rsidRPr="00567D79">
        <w:t>в</w:t>
      </w:r>
      <w:r w:rsidRPr="00567D79">
        <w:rPr>
          <w:spacing w:val="1"/>
        </w:rPr>
        <w:t xml:space="preserve"> </w:t>
      </w:r>
      <w:r w:rsidRPr="00567D79">
        <w:t>государственной</w:t>
      </w:r>
      <w:r w:rsidRPr="00567D79">
        <w:rPr>
          <w:spacing w:val="1"/>
        </w:rPr>
        <w:t xml:space="preserve"> </w:t>
      </w:r>
      <w:r w:rsidRPr="00567D79">
        <w:t>или</w:t>
      </w:r>
      <w:r w:rsidRPr="00567D79">
        <w:rPr>
          <w:spacing w:val="1"/>
        </w:rPr>
        <w:t xml:space="preserve"> </w:t>
      </w:r>
      <w:r w:rsidRPr="00567D79">
        <w:t>муниципальной</w:t>
      </w:r>
      <w:r w:rsidRPr="00567D79">
        <w:rPr>
          <w:spacing w:val="1"/>
        </w:rPr>
        <w:t xml:space="preserve"> </w:t>
      </w:r>
      <w:r w:rsidRPr="00567D79">
        <w:t>собственности,</w:t>
      </w:r>
      <w:r w:rsidRPr="00567D79">
        <w:rPr>
          <w:spacing w:val="1"/>
        </w:rPr>
        <w:t xml:space="preserve"> </w:t>
      </w:r>
      <w:r w:rsidRPr="00567D79">
        <w:t>без</w:t>
      </w:r>
      <w:r w:rsidRPr="00567D79">
        <w:rPr>
          <w:spacing w:val="1"/>
        </w:rPr>
        <w:t xml:space="preserve"> </w:t>
      </w:r>
      <w:r w:rsidRPr="00567D79">
        <w:t>предоставления</w:t>
      </w:r>
      <w:r w:rsidRPr="00567D79">
        <w:rPr>
          <w:spacing w:val="1"/>
        </w:rPr>
        <w:t xml:space="preserve"> </w:t>
      </w:r>
      <w:r w:rsidRPr="00567D79">
        <w:t>земельных</w:t>
      </w:r>
      <w:r w:rsidRPr="00567D79">
        <w:rPr>
          <w:spacing w:val="70"/>
        </w:rPr>
        <w:t xml:space="preserve"> </w:t>
      </w:r>
      <w:r w:rsidRPr="00567D79">
        <w:t>участков</w:t>
      </w:r>
      <w:r w:rsidRPr="00567D79">
        <w:rPr>
          <w:spacing w:val="70"/>
        </w:rPr>
        <w:t xml:space="preserve"> </w:t>
      </w:r>
      <w:r w:rsidRPr="00567D79">
        <w:t>и</w:t>
      </w:r>
      <w:r w:rsidRPr="00567D79">
        <w:rPr>
          <w:spacing w:val="70"/>
        </w:rPr>
        <w:t xml:space="preserve"> </w:t>
      </w:r>
      <w:r w:rsidRPr="00567D79">
        <w:t>установления</w:t>
      </w:r>
      <w:r w:rsidRPr="00567D79">
        <w:rPr>
          <w:spacing w:val="70"/>
        </w:rPr>
        <w:t xml:space="preserve"> </w:t>
      </w:r>
      <w:r w:rsidRPr="00567D79">
        <w:t>сервитута,</w:t>
      </w:r>
      <w:r w:rsidRPr="00567D79">
        <w:rPr>
          <w:spacing w:val="70"/>
        </w:rPr>
        <w:t xml:space="preserve"> </w:t>
      </w:r>
      <w:r w:rsidRPr="00567D79">
        <w:t>публичного</w:t>
      </w:r>
      <w:r w:rsidRPr="00567D79">
        <w:rPr>
          <w:spacing w:val="70"/>
        </w:rPr>
        <w:t xml:space="preserve"> </w:t>
      </w:r>
      <w:r w:rsidRPr="00567D79">
        <w:t>сервитута»,</w:t>
      </w:r>
      <w:r w:rsidRPr="00567D79">
        <w:rPr>
          <w:spacing w:val="70"/>
        </w:rPr>
        <w:t xml:space="preserve"> </w:t>
      </w:r>
      <w:r w:rsidRPr="00567D79">
        <w:t>а</w:t>
      </w:r>
      <w:r w:rsidRPr="00567D79">
        <w:rPr>
          <w:spacing w:val="70"/>
        </w:rPr>
        <w:t xml:space="preserve"> </w:t>
      </w:r>
      <w:r w:rsidRPr="00567D79">
        <w:t>также</w:t>
      </w:r>
      <w:r w:rsidRPr="00567D79">
        <w:rPr>
          <w:spacing w:val="-67"/>
        </w:rPr>
        <w:t xml:space="preserve"> </w:t>
      </w:r>
      <w:r w:rsidRPr="00567D79">
        <w:t>в</w:t>
      </w:r>
      <w:r w:rsidRPr="00567D79">
        <w:rPr>
          <w:spacing w:val="-3"/>
        </w:rPr>
        <w:t xml:space="preserve"> </w:t>
      </w:r>
      <w:r w:rsidRPr="00567D79">
        <w:t>судебном</w:t>
      </w:r>
      <w:r w:rsidRPr="00567D79">
        <w:rPr>
          <w:spacing w:val="-3"/>
        </w:rPr>
        <w:t xml:space="preserve"> </w:t>
      </w:r>
      <w:r w:rsidRPr="00567D79">
        <w:t>порядке.</w:t>
      </w:r>
    </w:p>
    <w:p w:rsidR="00567D79" w:rsidRPr="00567D79" w:rsidRDefault="00567D79" w:rsidP="00A403D4">
      <w:pPr>
        <w:spacing w:after="6" w:line="312" w:lineRule="auto"/>
        <w:ind w:right="-1" w:firstLine="709"/>
        <w:jc w:val="both"/>
      </w:pPr>
    </w:p>
    <w:p w:rsidR="00567D79" w:rsidRPr="00567D79" w:rsidRDefault="008C24E0" w:rsidP="00A403D4">
      <w:pPr>
        <w:ind w:right="-1" w:firstLine="709"/>
        <w:rPr>
          <w:b/>
        </w:rPr>
      </w:pPr>
      <w:r>
        <w:rPr>
          <w:b/>
        </w:rPr>
        <w:t xml:space="preserve">                                                                                </w:t>
      </w:r>
      <w:r w:rsidR="00567D79">
        <w:rPr>
          <w:b/>
          <w:noProof/>
        </w:rPr>
        <w:drawing>
          <wp:inline distT="0" distB="0" distL="0" distR="0" wp14:anchorId="2EDD59FB" wp14:editId="7CD1BB76">
            <wp:extent cx="3429000" cy="480060"/>
            <wp:effectExtent l="0" t="0" r="0" b="0"/>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outlineLvl w:val="1"/>
        <w:rPr>
          <w:rFonts w:eastAsia="Calibri"/>
          <w:b/>
          <w:sz w:val="28"/>
          <w:szCs w:val="28"/>
        </w:rPr>
      </w:pPr>
    </w:p>
    <w:p w:rsidR="00567D79" w:rsidRDefault="00567D79"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8C24E0" w:rsidRDefault="008C24E0" w:rsidP="00A403D4">
      <w:pPr>
        <w:widowControl w:val="0"/>
        <w:autoSpaceDE w:val="0"/>
        <w:autoSpaceDN w:val="0"/>
        <w:ind w:right="-1" w:firstLine="709"/>
        <w:outlineLvl w:val="1"/>
        <w:rPr>
          <w:rFonts w:eastAsia="Calibri"/>
          <w:b/>
          <w:sz w:val="28"/>
          <w:szCs w:val="28"/>
        </w:rPr>
      </w:pPr>
    </w:p>
    <w:p w:rsidR="008C24E0" w:rsidRPr="00567D79" w:rsidRDefault="008C24E0" w:rsidP="00A403D4">
      <w:pPr>
        <w:widowControl w:val="0"/>
        <w:autoSpaceDE w:val="0"/>
        <w:autoSpaceDN w:val="0"/>
        <w:ind w:right="-1" w:firstLine="709"/>
        <w:outlineLvl w:val="1"/>
        <w:rPr>
          <w:rFonts w:eastAsia="Calibri"/>
          <w:b/>
          <w:sz w:val="28"/>
          <w:szCs w:val="28"/>
        </w:rPr>
      </w:pPr>
    </w:p>
    <w:p w:rsidR="008811FC" w:rsidRDefault="008811FC" w:rsidP="008811FC">
      <w:pPr>
        <w:widowControl w:val="0"/>
        <w:autoSpaceDE w:val="0"/>
        <w:autoSpaceDN w:val="0"/>
        <w:ind w:right="-1"/>
        <w:outlineLvl w:val="1"/>
        <w:rPr>
          <w:rFonts w:eastAsia="Calibri"/>
          <w:b/>
          <w:sz w:val="28"/>
          <w:szCs w:val="28"/>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4</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5B6916">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outlineLvl w:val="1"/>
        <w:rPr>
          <w:rFonts w:eastAsia="Calibri"/>
          <w:b/>
          <w:sz w:val="28"/>
          <w:szCs w:val="28"/>
        </w:rPr>
      </w:pPr>
    </w:p>
    <w:p w:rsidR="00567D79" w:rsidRPr="00567D79" w:rsidRDefault="00567D79" w:rsidP="00A403D4">
      <w:pPr>
        <w:widowControl w:val="0"/>
        <w:autoSpaceDE w:val="0"/>
        <w:autoSpaceDN w:val="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заявления</w:t>
      </w:r>
      <w:r w:rsidRPr="00567D79">
        <w:rPr>
          <w:b/>
          <w:bCs/>
          <w:spacing w:val="-7"/>
          <w:lang w:eastAsia="en-US"/>
        </w:rPr>
        <w:t xml:space="preserve"> </w:t>
      </w:r>
      <w:r w:rsidRPr="00567D79">
        <w:rPr>
          <w:b/>
          <w:bCs/>
          <w:lang w:eastAsia="en-US"/>
        </w:rPr>
        <w:t>о</w:t>
      </w:r>
      <w:r w:rsidRPr="00567D79">
        <w:rPr>
          <w:b/>
          <w:bCs/>
          <w:spacing w:val="-7"/>
          <w:lang w:eastAsia="en-US"/>
        </w:rPr>
        <w:t xml:space="preserve"> </w:t>
      </w:r>
      <w:r w:rsidRPr="00567D79">
        <w:rPr>
          <w:b/>
          <w:bCs/>
          <w:lang w:eastAsia="en-US"/>
        </w:rPr>
        <w:t>предоставлении</w:t>
      </w:r>
      <w:r w:rsidRPr="00567D79">
        <w:rPr>
          <w:b/>
          <w:bCs/>
          <w:spacing w:val="-6"/>
          <w:lang w:eastAsia="en-US"/>
        </w:rPr>
        <w:t xml:space="preserve"> </w:t>
      </w:r>
      <w:r w:rsidRPr="00567D79">
        <w:rPr>
          <w:b/>
          <w:bCs/>
          <w:lang w:eastAsia="en-US"/>
        </w:rPr>
        <w:t>услуги</w:t>
      </w:r>
    </w:p>
    <w:p w:rsidR="00567D79" w:rsidRPr="00567D79" w:rsidRDefault="00567D79" w:rsidP="00A403D4">
      <w:pPr>
        <w:spacing w:before="8"/>
        <w:ind w:right="-1" w:firstLine="709"/>
      </w:pPr>
    </w:p>
    <w:p w:rsidR="00567D79" w:rsidRPr="00567D79" w:rsidRDefault="00567D79" w:rsidP="00A403D4">
      <w:pPr>
        <w:spacing w:before="1"/>
        <w:ind w:right="-1" w:firstLine="709"/>
        <w:jc w:val="center"/>
      </w:pPr>
      <w:r w:rsidRPr="00567D79">
        <w:t>кому:</w:t>
      </w:r>
    </w:p>
    <w:p w:rsidR="00567D79" w:rsidRPr="00567D79" w:rsidRDefault="00567D79" w:rsidP="005B6916">
      <w:pPr>
        <w:spacing w:before="6"/>
        <w:ind w:right="-1" w:firstLine="709"/>
        <w:jc w:val="right"/>
      </w:pPr>
      <w:r>
        <w:rPr>
          <w:noProof/>
        </w:rPr>
        <mc:AlternateContent>
          <mc:Choice Requires="wps">
            <w:drawing>
              <wp:anchor distT="0" distB="0" distL="0" distR="0" simplePos="0" relativeHeight="251678720" behindDoc="1" locked="0" layoutInCell="1" allowOverlap="1" wp14:anchorId="1511906F" wp14:editId="5DDEC1D2">
                <wp:simplePos x="0" y="0"/>
                <wp:positionH relativeFrom="page">
                  <wp:posOffset>4015105</wp:posOffset>
                </wp:positionH>
                <wp:positionV relativeFrom="paragraph">
                  <wp:posOffset>200660</wp:posOffset>
                </wp:positionV>
                <wp:extent cx="3111500" cy="1270"/>
                <wp:effectExtent l="5080" t="7620" r="7620" b="10160"/>
                <wp:wrapTopAndBottom/>
                <wp:docPr id="128" name="Полилиния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2905" id="Полилиния 128" o:spid="_x0000_s1026" style="position:absolute;margin-left:316.15pt;margin-top:15.8pt;width:245pt;height:.1pt;z-index:-251637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" path="m,l4899,e" filled="f" strokeweight=".19811mm">
                <v:path arrowok="t" o:connecttype="custom" o:connectlocs="0,0;3110865,0" o:connectangles="0,0"/>
                <w10:wrap type="topAndBottom" anchorx="page"/>
              </v:shape>
            </w:pict>
          </mc:Fallback>
        </mc:AlternateContent>
      </w:r>
      <w:r>
        <w:rPr>
          <w:noProof/>
        </w:rPr>
        <mc:AlternateContent>
          <mc:Choice Requires="wps">
            <w:drawing>
              <wp:anchor distT="0" distB="0" distL="0" distR="0" simplePos="0" relativeHeight="251679744" behindDoc="1" locked="0" layoutInCell="1" allowOverlap="1" wp14:anchorId="45BE8AC7" wp14:editId="39DEC6F1">
                <wp:simplePos x="0" y="0"/>
                <wp:positionH relativeFrom="page">
                  <wp:posOffset>4015105</wp:posOffset>
                </wp:positionH>
                <wp:positionV relativeFrom="paragraph">
                  <wp:posOffset>405765</wp:posOffset>
                </wp:positionV>
                <wp:extent cx="3111500" cy="1270"/>
                <wp:effectExtent l="5080" t="12700" r="7620" b="5080"/>
                <wp:wrapTopAndBottom/>
                <wp:docPr id="127" name="Полилиния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61A8F" id="Полилиния 127" o:spid="_x0000_s1026" style="position:absolute;margin-left:316.15pt;margin-top:31.95pt;width:245pt;height:.1pt;z-index:-2516367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ind w:right="-1" w:firstLine="709"/>
        <w:jc w:val="right"/>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
    <w:p w:rsidR="00567D79" w:rsidRPr="00567D79" w:rsidRDefault="00567D79" w:rsidP="003F7F38">
      <w:pPr>
        <w:spacing w:after="200"/>
        <w:ind w:right="-1" w:firstLine="709"/>
        <w:jc w:val="right"/>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3F7F38">
      <w:pPr>
        <w:ind w:right="-1" w:firstLine="709"/>
        <w:jc w:val="right"/>
      </w:pPr>
      <w:r w:rsidRPr="00567D79">
        <w:t>от</w:t>
      </w:r>
      <w:r w:rsidRPr="00567D79">
        <w:rPr>
          <w:spacing w:val="-2"/>
        </w:rPr>
        <w:t xml:space="preserve"> </w:t>
      </w:r>
      <w:r w:rsidRPr="00567D79">
        <w:t>кого:</w:t>
      </w:r>
    </w:p>
    <w:p w:rsidR="00567D79" w:rsidRPr="00567D79" w:rsidRDefault="00567D79" w:rsidP="003F7F38">
      <w:pPr>
        <w:ind w:right="-1" w:firstLine="709"/>
        <w:jc w:val="right"/>
      </w:pPr>
      <w:r>
        <w:rPr>
          <w:noProof/>
        </w:rPr>
        <mc:AlternateContent>
          <mc:Choice Requires="wps">
            <w:drawing>
              <wp:anchor distT="0" distB="0" distL="0" distR="0" simplePos="0" relativeHeight="251681792" behindDoc="1" locked="0" layoutInCell="1" allowOverlap="1" wp14:anchorId="61293A02" wp14:editId="05A34A7A">
                <wp:simplePos x="0" y="0"/>
                <wp:positionH relativeFrom="page">
                  <wp:posOffset>4015105</wp:posOffset>
                </wp:positionH>
                <wp:positionV relativeFrom="paragraph">
                  <wp:posOffset>406400</wp:posOffset>
                </wp:positionV>
                <wp:extent cx="3111500" cy="1270"/>
                <wp:effectExtent l="5080" t="13335" r="7620" b="4445"/>
                <wp:wrapTopAndBottom/>
                <wp:docPr id="125" name="Полилиния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323 6323"/>
                            <a:gd name="T1" fmla="*/ T0 w 4900"/>
                            <a:gd name="T2" fmla="+- 0 11222 6323"/>
                            <a:gd name="T3" fmla="*/ T2 w 4900"/>
                          </a:gdLst>
                          <a:ahLst/>
                          <a:cxnLst>
                            <a:cxn ang="0">
                              <a:pos x="T1" y="0"/>
                            </a:cxn>
                            <a:cxn ang="0">
                              <a:pos x="T3" y="0"/>
                            </a:cxn>
                          </a:cxnLst>
                          <a:rect l="0" t="0" r="r" b="b"/>
                          <a:pathLst>
                            <a:path w="4900">
                              <a:moveTo>
                                <a:pt x="0" y="0"/>
                              </a:moveTo>
                              <a:lnTo>
                                <a:pt x="4899"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C67BC" id="Полилиния 125" o:spid="_x0000_s1026" style="position:absolute;margin-left:316.15pt;margin-top:32pt;width:245pt;height:.1pt;z-index:-251634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" path="m,l4899,e" filled="f" strokeweight=".19811mm">
                <v:path arrowok="t" o:connecttype="custom" o:connectlocs="0,0;3110865,0" o:connectangles="0,0"/>
                <w10:wrap type="topAndBottom" anchorx="page"/>
              </v:shape>
            </w:pict>
          </mc:Fallback>
        </mc:AlternateConten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2816" behindDoc="1" locked="0" layoutInCell="1" allowOverlap="1" wp14:anchorId="646CE570" wp14:editId="40AADF97">
                <wp:simplePos x="0" y="0"/>
                <wp:positionH relativeFrom="page">
                  <wp:posOffset>4015105</wp:posOffset>
                </wp:positionH>
                <wp:positionV relativeFrom="paragraph">
                  <wp:posOffset>199390</wp:posOffset>
                </wp:positionV>
                <wp:extent cx="3201035" cy="1270"/>
                <wp:effectExtent l="5080" t="11430" r="13335" b="6350"/>
                <wp:wrapTopAndBottom/>
                <wp:docPr id="124" name="Полилиния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19C3EF" id="Полилиния 124" o:spid="_x0000_s1026" style="position:absolute;margin-left:316.15pt;margin-top:15.7pt;width:252.05pt;height:.1pt;z-index:-25163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3840" behindDoc="1" locked="0" layoutInCell="1" allowOverlap="1" wp14:anchorId="76507EE4" wp14:editId="0920E545">
                <wp:simplePos x="0" y="0"/>
                <wp:positionH relativeFrom="page">
                  <wp:posOffset>4015105</wp:posOffset>
                </wp:positionH>
                <wp:positionV relativeFrom="paragraph">
                  <wp:posOffset>403225</wp:posOffset>
                </wp:positionV>
                <wp:extent cx="3023235" cy="1270"/>
                <wp:effectExtent l="5080" t="5715" r="10160" b="12065"/>
                <wp:wrapTopAndBottom/>
                <wp:docPr id="123" name="Полилиния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35D8B2" id="Полилиния 123" o:spid="_x0000_s1026" style="position:absolute;margin-left:316.15pt;margin-top:31.75pt;width:238.05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&#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4864" behindDoc="1" locked="0" layoutInCell="1" allowOverlap="1" wp14:anchorId="4E084608" wp14:editId="2E738310">
                <wp:simplePos x="0" y="0"/>
                <wp:positionH relativeFrom="page">
                  <wp:posOffset>4015105</wp:posOffset>
                </wp:positionH>
                <wp:positionV relativeFrom="paragraph">
                  <wp:posOffset>200660</wp:posOffset>
                </wp:positionV>
                <wp:extent cx="3201035" cy="1270"/>
                <wp:effectExtent l="5080" t="9525" r="13335" b="8255"/>
                <wp:wrapTopAndBottom/>
                <wp:docPr id="122" name="Полилиния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323 6323"/>
                            <a:gd name="T1" fmla="*/ T0 w 5041"/>
                            <a:gd name="T2" fmla="+- 0 11364 6323"/>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2C971" id="Полилиния 122" o:spid="_x0000_s1026" style="position:absolute;margin-left:316.15pt;margin-top:15.8pt;width:252.05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" path="m,l5041,e" filled="f" strokeweight=".19811mm">
                <v:path arrowok="t" o:connecttype="custom" o:connectlocs="0,0;3201035,0" o:connectangles="0,0"/>
                <w10:wrap type="topAndBottom" anchorx="page"/>
              </v:shape>
            </w:pict>
          </mc:Fallback>
        </mc:AlternateContent>
      </w:r>
      <w:r>
        <w:rPr>
          <w:b/>
          <w:noProof/>
        </w:rPr>
        <mc:AlternateContent>
          <mc:Choice Requires="wps">
            <w:drawing>
              <wp:anchor distT="0" distB="0" distL="0" distR="0" simplePos="0" relativeHeight="251685888" behindDoc="1" locked="0" layoutInCell="1" allowOverlap="1" wp14:anchorId="2077D4B5" wp14:editId="3027D9B4">
                <wp:simplePos x="0" y="0"/>
                <wp:positionH relativeFrom="page">
                  <wp:posOffset>4015105</wp:posOffset>
                </wp:positionH>
                <wp:positionV relativeFrom="paragraph">
                  <wp:posOffset>405130</wp:posOffset>
                </wp:positionV>
                <wp:extent cx="3023235" cy="1270"/>
                <wp:effectExtent l="5080" t="13970" r="10160" b="3810"/>
                <wp:wrapTopAndBottom/>
                <wp:docPr id="121" name="Полилиния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323 6323"/>
                            <a:gd name="T1" fmla="*/ T0 w 4761"/>
                            <a:gd name="T2" fmla="+- 0 11083 6323"/>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99A1F" id="Полилиния 121" o:spid="_x0000_s1026" style="position:absolute;margin-left:316.15pt;margin-top:31.9pt;width:238.05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" path="m,l4760,e" filled="f" strokeweight=".19811mm">
                <v:path arrowok="t" o:connecttype="custom" o:connectlocs="0,0;3022600,0" o:connectangles="0,0"/>
                <w10:wrap type="topAndBottom" anchorx="page"/>
              </v:shape>
            </w:pict>
          </mc:Fallback>
        </mc:AlternateContent>
      </w:r>
    </w:p>
    <w:p w:rsidR="00567D79" w:rsidRPr="00567D79" w:rsidRDefault="00567D79" w:rsidP="003F7F38">
      <w:pPr>
        <w:ind w:right="-1" w:firstLine="709"/>
        <w:jc w:val="right"/>
        <w:rPr>
          <w:b/>
          <w:i/>
        </w:rPr>
      </w:pP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w:t>
      </w:r>
      <w:r w:rsidRPr="00567D79">
        <w:rPr>
          <w:rFonts w:ascii="Calibri" w:hAnsi="Calibri"/>
          <w:i/>
          <w:spacing w:val="-1"/>
          <w:lang w:eastAsia="en-US"/>
        </w:rPr>
        <w:t xml:space="preserve"> </w:t>
      </w:r>
      <w:r w:rsidRPr="00567D79">
        <w:rPr>
          <w:rFonts w:ascii="Calibri" w:hAnsi="Calibri"/>
          <w:i/>
          <w:lang w:eastAsia="en-US"/>
        </w:rPr>
        <w:t>-</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документа,</w:t>
      </w:r>
      <w:r w:rsidRPr="00567D79">
        <w:rPr>
          <w:rFonts w:ascii="Calibri" w:hAnsi="Calibri"/>
          <w:i/>
          <w:spacing w:val="-6"/>
          <w:lang w:eastAsia="en-US"/>
        </w:rPr>
        <w:t xml:space="preserve"> </w:t>
      </w:r>
      <w:r w:rsidRPr="00567D79">
        <w:rPr>
          <w:rFonts w:ascii="Calibri" w:hAnsi="Calibri"/>
          <w:i/>
          <w:lang w:eastAsia="en-US"/>
        </w:rPr>
        <w:t>удостоверяющего</w:t>
      </w:r>
      <w:r w:rsidRPr="00567D79">
        <w:rPr>
          <w:rFonts w:ascii="Calibri" w:hAnsi="Calibri"/>
          <w:i/>
          <w:spacing w:val="-7"/>
          <w:lang w:eastAsia="en-US"/>
        </w:rPr>
        <w:t xml:space="preserve"> </w:t>
      </w:r>
      <w:r w:rsidRPr="00567D79">
        <w:rPr>
          <w:rFonts w:ascii="Calibri" w:hAnsi="Calibri"/>
          <w:i/>
          <w:lang w:eastAsia="en-US"/>
        </w:rPr>
        <w:t>личность,</w:t>
      </w:r>
      <w:r w:rsidRPr="00567D79">
        <w:rPr>
          <w:rFonts w:ascii="Calibri" w:hAnsi="Calibri"/>
          <w:i/>
          <w:spacing w:val="-6"/>
          <w:lang w:eastAsia="en-US"/>
        </w:rPr>
        <w:t xml:space="preserve"> </w:t>
      </w:r>
      <w:r w:rsidRPr="00567D79">
        <w:rPr>
          <w:rFonts w:ascii="Calibri" w:hAnsi="Calibri"/>
          <w:i/>
          <w:lang w:eastAsia="en-US"/>
        </w:rPr>
        <w:t>контактный</w:t>
      </w:r>
      <w:r w:rsidRPr="00567D79">
        <w:rPr>
          <w:rFonts w:ascii="Calibri" w:hAnsi="Calibri"/>
          <w:i/>
          <w:spacing w:val="-5"/>
          <w:lang w:eastAsia="en-US"/>
        </w:rPr>
        <w:t xml:space="preserve"> </w:t>
      </w:r>
      <w:r w:rsidRPr="00567D79">
        <w:rPr>
          <w:rFonts w:ascii="Calibri" w:hAnsi="Calibri"/>
          <w:i/>
          <w:lang w:eastAsia="en-US"/>
        </w:rPr>
        <w:t>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6"/>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3F7F38">
      <w:pPr>
        <w:spacing w:after="200"/>
        <w:ind w:right="-1" w:firstLine="709"/>
        <w:jc w:val="right"/>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3F7F38">
      <w:pPr>
        <w:ind w:right="-1" w:firstLine="709"/>
        <w:jc w:val="right"/>
        <w:rPr>
          <w:b/>
          <w:i/>
        </w:rPr>
      </w:pPr>
      <w:r>
        <w:rPr>
          <w:b/>
          <w:noProof/>
        </w:rPr>
        <mc:AlternateContent>
          <mc:Choice Requires="wps">
            <w:drawing>
              <wp:anchor distT="0" distB="0" distL="0" distR="0" simplePos="0" relativeHeight="251686912" behindDoc="1" locked="0" layoutInCell="1" allowOverlap="1" wp14:anchorId="03D79FD7" wp14:editId="021BBF98">
                <wp:simplePos x="0" y="0"/>
                <wp:positionH relativeFrom="page">
                  <wp:posOffset>4015105</wp:posOffset>
                </wp:positionH>
                <wp:positionV relativeFrom="paragraph">
                  <wp:posOffset>171450</wp:posOffset>
                </wp:positionV>
                <wp:extent cx="3200400" cy="1270"/>
                <wp:effectExtent l="5080" t="8255" r="13970" b="9525"/>
                <wp:wrapTopAndBottom/>
                <wp:docPr id="120" name="Полилиния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323 6323"/>
                            <a:gd name="T1" fmla="*/ T0 w 5040"/>
                            <a:gd name="T2" fmla="+- 0 11363 6323"/>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24EEC" id="Полилиния 120" o:spid="_x0000_s1026" style="position:absolute;margin-left:316.15pt;margin-top:13.5pt;width:252pt;height:.1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" path="m,l5040,e" filled="f" strokeweight=".48pt">
                <v:path arrowok="t" o:connecttype="custom" o:connectlocs="0,0;3200400,0" o:connectangles="0,0"/>
                <w10:wrap type="topAndBottom" anchorx="page"/>
              </v:shape>
            </w:pict>
          </mc:Fallback>
        </mc:AlternateContent>
      </w:r>
      <w:r>
        <w:rPr>
          <w:b/>
          <w:noProof/>
        </w:rPr>
        <mc:AlternateContent>
          <mc:Choice Requires="wps">
            <w:drawing>
              <wp:anchor distT="0" distB="0" distL="0" distR="0" simplePos="0" relativeHeight="251687936" behindDoc="1" locked="0" layoutInCell="1" allowOverlap="1" wp14:anchorId="7D91DE71" wp14:editId="600F860B">
                <wp:simplePos x="0" y="0"/>
                <wp:positionH relativeFrom="page">
                  <wp:posOffset>4015105</wp:posOffset>
                </wp:positionH>
                <wp:positionV relativeFrom="paragraph">
                  <wp:posOffset>346075</wp:posOffset>
                </wp:positionV>
                <wp:extent cx="3048000" cy="1270"/>
                <wp:effectExtent l="5080" t="11430" r="13970" b="6350"/>
                <wp:wrapTopAndBottom/>
                <wp:docPr id="119" name="Полилиния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0" cy="1270"/>
                        </a:xfrm>
                        <a:custGeom>
                          <a:avLst/>
                          <a:gdLst>
                            <a:gd name="T0" fmla="+- 0 6323 6323"/>
                            <a:gd name="T1" fmla="*/ T0 w 4800"/>
                            <a:gd name="T2" fmla="+- 0 11123 6323"/>
                            <a:gd name="T3" fmla="*/ T2 w 4800"/>
                          </a:gdLst>
                          <a:ahLst/>
                          <a:cxnLst>
                            <a:cxn ang="0">
                              <a:pos x="T1" y="0"/>
                            </a:cxn>
                            <a:cxn ang="0">
                              <a:pos x="T3" y="0"/>
                            </a:cxn>
                          </a:cxnLst>
                          <a:rect l="0" t="0" r="r" b="b"/>
                          <a:pathLst>
                            <a:path w="4800">
                              <a:moveTo>
                                <a:pt x="0" y="0"/>
                              </a:moveTo>
                              <a:lnTo>
                                <a:pt x="4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F522A" id="Полилиния 119" o:spid="_x0000_s1026" style="position:absolute;margin-left:316.15pt;margin-top:27.25pt;width:240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" path="m,l4800,e" filled="f" strokeweight=".48pt">
                <v:path arrowok="t" o:connecttype="custom" o:connectlocs="0,0;3048000,0" o:connectangles="0,0"/>
                <w10:wrap type="topAndBottom" anchorx="page"/>
              </v:shape>
            </w:pict>
          </mc:Fallback>
        </mc:AlternateContent>
      </w:r>
    </w:p>
    <w:p w:rsidR="00567D79" w:rsidRPr="00567D79" w:rsidRDefault="00567D79" w:rsidP="00A403D4">
      <w:pPr>
        <w:spacing w:before="2"/>
        <w:ind w:right="-1" w:firstLine="709"/>
        <w:jc w:val="center"/>
        <w:rPr>
          <w:b/>
          <w:i/>
        </w:rPr>
      </w:pPr>
    </w:p>
    <w:p w:rsidR="00567D79" w:rsidRDefault="00567D79" w:rsidP="003F7F38">
      <w:pPr>
        <w:spacing w:after="200" w:line="180" w:lineRule="exact"/>
        <w:ind w:right="-1" w:firstLine="709"/>
        <w:jc w:val="center"/>
        <w:rPr>
          <w:rFonts w:ascii="Calibri" w:hAnsi="Calibri"/>
          <w:i/>
          <w:lang w:eastAsia="en-US"/>
        </w:rPr>
      </w:pPr>
      <w:r w:rsidRPr="00567D79">
        <w:rPr>
          <w:rFonts w:ascii="Calibri" w:hAnsi="Calibri"/>
          <w:i/>
          <w:lang w:eastAsia="en-US"/>
        </w:rPr>
        <w:t>(данные</w:t>
      </w:r>
      <w:r w:rsidRPr="00567D79">
        <w:rPr>
          <w:rFonts w:ascii="Calibri" w:hAnsi="Calibri"/>
          <w:i/>
          <w:spacing w:val="-6"/>
          <w:lang w:eastAsia="en-US"/>
        </w:rPr>
        <w:t xml:space="preserve"> </w:t>
      </w:r>
      <w:r w:rsidRPr="00567D79">
        <w:rPr>
          <w:rFonts w:ascii="Calibri" w:hAnsi="Calibri"/>
          <w:i/>
          <w:lang w:eastAsia="en-US"/>
        </w:rPr>
        <w:t>представителя</w:t>
      </w:r>
      <w:r w:rsidRPr="00567D79">
        <w:rPr>
          <w:rFonts w:ascii="Calibri" w:hAnsi="Calibri"/>
          <w:i/>
          <w:spacing w:val="-4"/>
          <w:lang w:eastAsia="en-US"/>
        </w:rPr>
        <w:t xml:space="preserve"> </w:t>
      </w:r>
      <w:r w:rsidRPr="00567D79">
        <w:rPr>
          <w:rFonts w:ascii="Calibri" w:hAnsi="Calibri"/>
          <w:i/>
          <w:lang w:eastAsia="en-US"/>
        </w:rPr>
        <w:t>заявителя)</w:t>
      </w:r>
    </w:p>
    <w:p w:rsidR="003F7F38" w:rsidRDefault="003F7F38" w:rsidP="003F7F38">
      <w:pPr>
        <w:spacing w:after="200" w:line="180" w:lineRule="exact"/>
        <w:ind w:right="-1" w:firstLine="709"/>
        <w:jc w:val="center"/>
        <w:rPr>
          <w:rFonts w:ascii="Calibri" w:hAnsi="Calibri"/>
          <w:i/>
          <w:lang w:eastAsia="en-US"/>
        </w:rPr>
      </w:pPr>
    </w:p>
    <w:p w:rsidR="003F7F38" w:rsidRPr="003F7F38" w:rsidRDefault="003F7F38" w:rsidP="003F7F38">
      <w:pPr>
        <w:spacing w:after="200" w:line="180" w:lineRule="exact"/>
        <w:ind w:right="-1" w:firstLine="709"/>
        <w:jc w:val="center"/>
        <w:rPr>
          <w:rFonts w:ascii="Calibri" w:hAnsi="Calibri"/>
          <w:i/>
          <w:lang w:eastAsia="en-US"/>
        </w:rPr>
      </w:pPr>
    </w:p>
    <w:p w:rsidR="00567D79" w:rsidRPr="00567D79" w:rsidRDefault="008811FC" w:rsidP="00A403D4">
      <w:pPr>
        <w:spacing w:after="200" w:line="276" w:lineRule="auto"/>
        <w:ind w:right="-1" w:firstLine="709"/>
        <w:jc w:val="center"/>
        <w:rPr>
          <w:lang w:eastAsia="en-US"/>
        </w:rPr>
      </w:pPr>
      <w:r>
        <w:rPr>
          <w:lang w:eastAsia="en-US"/>
        </w:rPr>
        <w:t>з</w:t>
      </w:r>
      <w:r w:rsidR="00567D79" w:rsidRPr="00567D79">
        <w:rPr>
          <w:lang w:eastAsia="en-US"/>
        </w:rPr>
        <w:t>аявление</w:t>
      </w:r>
    </w:p>
    <w:p w:rsidR="00567D79" w:rsidRPr="00567D79" w:rsidRDefault="00567D79" w:rsidP="00A403D4">
      <w:pPr>
        <w:spacing w:before="2" w:after="200" w:line="237" w:lineRule="auto"/>
        <w:ind w:right="-1" w:firstLine="709"/>
        <w:jc w:val="center"/>
        <w:rPr>
          <w:lang w:eastAsia="en-US"/>
        </w:rPr>
      </w:pPr>
      <w:r w:rsidRPr="00567D79">
        <w:rPr>
          <w:lang w:eastAsia="en-US"/>
        </w:rPr>
        <w:t>о</w:t>
      </w:r>
      <w:r w:rsidRPr="00567D79">
        <w:rPr>
          <w:spacing w:val="-2"/>
          <w:lang w:eastAsia="en-US"/>
        </w:rPr>
        <w:t xml:space="preserve"> </w:t>
      </w:r>
      <w:r w:rsidRPr="00567D79">
        <w:rPr>
          <w:lang w:eastAsia="en-US"/>
        </w:rPr>
        <w:t>выдаче</w:t>
      </w:r>
      <w:r w:rsidRPr="00567D79">
        <w:rPr>
          <w:spacing w:val="-4"/>
          <w:lang w:eastAsia="en-US"/>
        </w:rPr>
        <w:t xml:space="preserve"> </w:t>
      </w:r>
      <w:r w:rsidRPr="00567D79">
        <w:rPr>
          <w:lang w:eastAsia="en-US"/>
        </w:rPr>
        <w:t>разрешения</w:t>
      </w:r>
      <w:r w:rsidRPr="00567D79">
        <w:rPr>
          <w:spacing w:val="-2"/>
          <w:lang w:eastAsia="en-US"/>
        </w:rPr>
        <w:t xml:space="preserve"> </w:t>
      </w:r>
      <w:r w:rsidRPr="00567D79">
        <w:rPr>
          <w:lang w:eastAsia="en-US"/>
        </w:rPr>
        <w:t>на</w:t>
      </w:r>
      <w:r w:rsidRPr="00567D79">
        <w:rPr>
          <w:spacing w:val="-2"/>
          <w:lang w:eastAsia="en-US"/>
        </w:rPr>
        <w:t xml:space="preserve"> </w:t>
      </w:r>
      <w:r w:rsidRPr="00567D79">
        <w:rPr>
          <w:lang w:eastAsia="en-US"/>
        </w:rPr>
        <w:t>использование</w:t>
      </w:r>
      <w:r w:rsidRPr="00567D79">
        <w:rPr>
          <w:spacing w:val="-3"/>
          <w:lang w:eastAsia="en-US"/>
        </w:rPr>
        <w:t xml:space="preserve"> </w:t>
      </w:r>
      <w:r w:rsidRPr="00567D79">
        <w:rPr>
          <w:lang w:eastAsia="en-US"/>
        </w:rPr>
        <w:t>земель,</w:t>
      </w:r>
      <w:r w:rsidRPr="00567D79">
        <w:rPr>
          <w:spacing w:val="-2"/>
          <w:lang w:eastAsia="en-US"/>
        </w:rPr>
        <w:t xml:space="preserve"> </w:t>
      </w:r>
      <w:r w:rsidRPr="00567D79">
        <w:rPr>
          <w:lang w:eastAsia="en-US"/>
        </w:rPr>
        <w:t>земельного</w:t>
      </w:r>
      <w:r w:rsidRPr="00567D79">
        <w:rPr>
          <w:spacing w:val="-2"/>
          <w:lang w:eastAsia="en-US"/>
        </w:rPr>
        <w:t xml:space="preserve"> </w:t>
      </w:r>
      <w:r w:rsidRPr="00567D79">
        <w:rPr>
          <w:lang w:eastAsia="en-US"/>
        </w:rPr>
        <w:t>участка</w:t>
      </w:r>
      <w:r w:rsidRPr="00567D79">
        <w:rPr>
          <w:spacing w:val="-2"/>
          <w:lang w:eastAsia="en-US"/>
        </w:rPr>
        <w:t xml:space="preserve"> </w:t>
      </w:r>
      <w:r w:rsidRPr="00567D79">
        <w:rPr>
          <w:lang w:eastAsia="en-US"/>
        </w:rPr>
        <w:t>или</w:t>
      </w:r>
      <w:r w:rsidRPr="00567D79">
        <w:rPr>
          <w:spacing w:val="-2"/>
          <w:lang w:eastAsia="en-US"/>
        </w:rPr>
        <w:t xml:space="preserve"> </w:t>
      </w:r>
      <w:r w:rsidRPr="00567D79">
        <w:rPr>
          <w:lang w:eastAsia="en-US"/>
        </w:rPr>
        <w:t>части</w:t>
      </w:r>
      <w:r w:rsidRPr="00567D79">
        <w:rPr>
          <w:spacing w:val="-57"/>
          <w:lang w:eastAsia="en-US"/>
        </w:rPr>
        <w:t xml:space="preserve"> </w:t>
      </w:r>
      <w:r w:rsidRPr="00567D79">
        <w:rPr>
          <w:lang w:eastAsia="en-US"/>
        </w:rPr>
        <w:t>земельного участка, находящихся в государственной или муниципальной</w:t>
      </w:r>
      <w:r w:rsidRPr="00567D79">
        <w:rPr>
          <w:spacing w:val="1"/>
          <w:lang w:eastAsia="en-US"/>
        </w:rPr>
        <w:t xml:space="preserve"> </w:t>
      </w:r>
      <w:r w:rsidRPr="00567D79">
        <w:rPr>
          <w:lang w:eastAsia="en-US"/>
        </w:rPr>
        <w:t>собственности</w:t>
      </w:r>
      <w:r w:rsidR="003F7F38">
        <w:rPr>
          <w:lang w:eastAsia="en-US"/>
        </w:rPr>
        <w:t>,</w:t>
      </w:r>
      <w:r w:rsidR="003F7F38" w:rsidRPr="003F7F38">
        <w:rPr>
          <w:rFonts w:eastAsia="Calibri" w:cs="Calibri"/>
          <w:color w:val="000000"/>
        </w:rPr>
        <w:t xml:space="preserve"> </w:t>
      </w:r>
      <w:r w:rsidR="003F7F38" w:rsidRPr="003F7F38">
        <w:rPr>
          <w:lang w:eastAsia="en-US"/>
        </w:rPr>
        <w:t>без предоставления земельных участков и установления сервитута, публичного сервитута</w:t>
      </w:r>
    </w:p>
    <w:p w:rsidR="00567D79" w:rsidRPr="00567D79" w:rsidRDefault="00567D79" w:rsidP="00A403D4">
      <w:pPr>
        <w:tabs>
          <w:tab w:val="left" w:pos="3985"/>
          <w:tab w:val="left" w:pos="5238"/>
        </w:tabs>
        <w:spacing w:before="179" w:after="200" w:line="276" w:lineRule="auto"/>
        <w:ind w:right="-1" w:firstLine="709"/>
        <w:jc w:val="both"/>
        <w:rPr>
          <w:spacing w:val="-1"/>
          <w:lang w:eastAsia="en-US"/>
        </w:rPr>
      </w:pPr>
      <w:r w:rsidRPr="00567D79">
        <w:rPr>
          <w:spacing w:val="-1"/>
          <w:lang w:eastAsia="en-US"/>
        </w:rPr>
        <w:t>В</w:t>
      </w:r>
      <w:r w:rsidRPr="00567D79">
        <w:rPr>
          <w:spacing w:val="-14"/>
          <w:lang w:eastAsia="en-US"/>
        </w:rPr>
        <w:t xml:space="preserve"> </w:t>
      </w:r>
      <w:r w:rsidRPr="00567D79">
        <w:rPr>
          <w:spacing w:val="-1"/>
          <w:lang w:eastAsia="en-US"/>
        </w:rPr>
        <w:t>соответствии</w:t>
      </w:r>
      <w:r w:rsidRPr="00567D79">
        <w:rPr>
          <w:spacing w:val="-12"/>
          <w:lang w:eastAsia="en-US"/>
        </w:rPr>
        <w:t xml:space="preserve"> </w:t>
      </w:r>
      <w:r w:rsidRPr="00567D79">
        <w:rPr>
          <w:spacing w:val="-1"/>
          <w:lang w:eastAsia="en-US"/>
        </w:rPr>
        <w:t>со</w:t>
      </w:r>
      <w:r w:rsidRPr="00567D79">
        <w:rPr>
          <w:spacing w:val="-12"/>
          <w:lang w:eastAsia="en-US"/>
        </w:rPr>
        <w:t xml:space="preserve"> </w:t>
      </w:r>
      <w:r w:rsidRPr="00567D79">
        <w:rPr>
          <w:spacing w:val="-1"/>
          <w:lang w:eastAsia="en-US"/>
        </w:rPr>
        <w:t>статьями</w:t>
      </w:r>
      <w:r w:rsidRPr="00567D79">
        <w:rPr>
          <w:spacing w:val="-11"/>
          <w:lang w:eastAsia="en-US"/>
        </w:rPr>
        <w:t xml:space="preserve"> </w:t>
      </w:r>
      <w:r w:rsidRPr="00567D79">
        <w:rPr>
          <w:lang w:eastAsia="en-US"/>
        </w:rPr>
        <w:t>39.33</w:t>
      </w:r>
      <w:r w:rsidRPr="00567D79">
        <w:rPr>
          <w:spacing w:val="-12"/>
          <w:lang w:eastAsia="en-US"/>
        </w:rPr>
        <w:t xml:space="preserve"> </w:t>
      </w:r>
      <w:r w:rsidRPr="00567D79">
        <w:rPr>
          <w:lang w:eastAsia="en-US"/>
        </w:rPr>
        <w:t>и</w:t>
      </w:r>
      <w:r w:rsidRPr="00567D79">
        <w:rPr>
          <w:spacing w:val="-12"/>
          <w:lang w:eastAsia="en-US"/>
        </w:rPr>
        <w:t xml:space="preserve"> </w:t>
      </w:r>
      <w:r w:rsidRPr="00567D79">
        <w:rPr>
          <w:lang w:eastAsia="en-US"/>
        </w:rPr>
        <w:t>39.34</w:t>
      </w:r>
      <w:r w:rsidRPr="00567D79">
        <w:rPr>
          <w:spacing w:val="-15"/>
          <w:lang w:eastAsia="en-US"/>
        </w:rPr>
        <w:t xml:space="preserve"> </w:t>
      </w:r>
      <w:r w:rsidRPr="00567D79">
        <w:rPr>
          <w:lang w:eastAsia="en-US"/>
        </w:rPr>
        <w:t>Земельного</w:t>
      </w:r>
      <w:r w:rsidRPr="00567D79">
        <w:rPr>
          <w:spacing w:val="-14"/>
          <w:lang w:eastAsia="en-US"/>
        </w:rPr>
        <w:t xml:space="preserve"> </w:t>
      </w:r>
      <w:r w:rsidRPr="00567D79">
        <w:rPr>
          <w:lang w:eastAsia="en-US"/>
        </w:rPr>
        <w:t>кодекса</w:t>
      </w:r>
      <w:r w:rsidRPr="00567D79">
        <w:rPr>
          <w:spacing w:val="-13"/>
          <w:lang w:eastAsia="en-US"/>
        </w:rPr>
        <w:t xml:space="preserve"> </w:t>
      </w:r>
      <w:r w:rsidRPr="00567D79">
        <w:rPr>
          <w:lang w:eastAsia="en-US"/>
        </w:rPr>
        <w:t>Российской</w:t>
      </w:r>
      <w:r w:rsidRPr="00567D79">
        <w:rPr>
          <w:spacing w:val="-12"/>
          <w:lang w:eastAsia="en-US"/>
        </w:rPr>
        <w:t xml:space="preserve"> </w:t>
      </w:r>
      <w:r w:rsidRPr="00567D79">
        <w:rPr>
          <w:lang w:eastAsia="en-US"/>
        </w:rPr>
        <w:t>Федерации</w:t>
      </w:r>
      <w:r w:rsidRPr="00567D79">
        <w:rPr>
          <w:spacing w:val="-6"/>
          <w:lang w:eastAsia="en-US"/>
        </w:rPr>
        <w:t xml:space="preserve"> </w:t>
      </w:r>
      <w:r w:rsidRPr="00567D79">
        <w:rPr>
          <w:lang w:eastAsia="en-US"/>
        </w:rPr>
        <w:t>(</w:t>
      </w:r>
      <w:r w:rsidRPr="00567D79">
        <w:rPr>
          <w:i/>
          <w:lang w:eastAsia="en-US"/>
        </w:rPr>
        <w:t>либо</w:t>
      </w:r>
      <w:r w:rsidRPr="00567D79">
        <w:rPr>
          <w:i/>
          <w:spacing w:val="-57"/>
          <w:lang w:eastAsia="en-US"/>
        </w:rPr>
        <w:t xml:space="preserve">  </w:t>
      </w:r>
      <w:r w:rsidRPr="00567D79">
        <w:rPr>
          <w:i/>
          <w:lang w:eastAsia="en-US"/>
        </w:rPr>
        <w:t>в соответствии со статьей 39.36 Земельного кодекса Российской Федерации, законом субъекта</w:t>
      </w:r>
      <w:r w:rsidRPr="00567D79">
        <w:rPr>
          <w:i/>
          <w:spacing w:val="1"/>
          <w:lang w:eastAsia="en-US"/>
        </w:rPr>
        <w:t xml:space="preserve"> </w:t>
      </w:r>
      <w:r w:rsidRPr="00567D79">
        <w:rPr>
          <w:i/>
          <w:lang w:eastAsia="en-US"/>
        </w:rPr>
        <w:t>Российской</w:t>
      </w:r>
      <w:r w:rsidRPr="00567D79">
        <w:rPr>
          <w:i/>
          <w:spacing w:val="57"/>
          <w:lang w:eastAsia="en-US"/>
        </w:rPr>
        <w:t xml:space="preserve"> </w:t>
      </w:r>
      <w:r w:rsidRPr="00567D79">
        <w:rPr>
          <w:i/>
          <w:lang w:eastAsia="en-US"/>
        </w:rPr>
        <w:t>Федерации</w:t>
      </w:r>
      <w:r w:rsidRPr="00567D79">
        <w:rPr>
          <w:i/>
          <w:spacing w:val="57"/>
          <w:lang w:eastAsia="en-US"/>
        </w:rPr>
        <w:t xml:space="preserve"> </w:t>
      </w:r>
      <w:r w:rsidRPr="00567D79">
        <w:rPr>
          <w:i/>
          <w:lang w:eastAsia="en-US"/>
        </w:rPr>
        <w:t>от</w:t>
      </w:r>
      <w:r w:rsidRPr="00567D79">
        <w:rPr>
          <w:i/>
          <w:u w:val="single"/>
          <w:lang w:eastAsia="en-US"/>
        </w:rPr>
        <w:tab/>
      </w:r>
      <w:r w:rsidR="003F7F38">
        <w:rPr>
          <w:i/>
          <w:u w:val="single"/>
          <w:lang w:eastAsia="en-US"/>
        </w:rPr>
        <w:t xml:space="preserve"> </w:t>
      </w:r>
      <w:r w:rsidRPr="00567D79">
        <w:rPr>
          <w:i/>
          <w:lang w:eastAsia="en-US"/>
        </w:rPr>
        <w:t>№</w:t>
      </w:r>
      <w:r w:rsidRPr="00567D79">
        <w:rPr>
          <w:i/>
          <w:spacing w:val="57"/>
          <w:lang w:eastAsia="en-US"/>
        </w:rPr>
        <w:t xml:space="preserve"> </w:t>
      </w:r>
      <w:r w:rsidRPr="00567D79">
        <w:rPr>
          <w:i/>
          <w:lang w:eastAsia="en-US"/>
        </w:rPr>
        <w:t>_</w:t>
      </w:r>
      <w:r w:rsidRPr="00567D79">
        <w:rPr>
          <w:i/>
          <w:u w:val="single"/>
          <w:lang w:eastAsia="en-US"/>
        </w:rPr>
        <w:tab/>
      </w:r>
      <w:r w:rsidRPr="00567D79">
        <w:rPr>
          <w:lang w:eastAsia="en-US"/>
        </w:rPr>
        <w:t>),</w:t>
      </w:r>
      <w:r w:rsidRPr="00567D79">
        <w:rPr>
          <w:spacing w:val="55"/>
          <w:lang w:eastAsia="en-US"/>
        </w:rPr>
        <w:t xml:space="preserve"> </w:t>
      </w:r>
      <w:r w:rsidRPr="00567D79">
        <w:rPr>
          <w:lang w:eastAsia="en-US"/>
        </w:rPr>
        <w:t>прошу</w:t>
      </w:r>
      <w:r w:rsidRPr="00567D79">
        <w:rPr>
          <w:spacing w:val="53"/>
          <w:lang w:eastAsia="en-US"/>
        </w:rPr>
        <w:t xml:space="preserve"> </w:t>
      </w:r>
      <w:r w:rsidRPr="00567D79">
        <w:rPr>
          <w:lang w:eastAsia="en-US"/>
        </w:rPr>
        <w:t>выдать</w:t>
      </w:r>
      <w:r w:rsidRPr="00567D79">
        <w:rPr>
          <w:spacing w:val="56"/>
          <w:lang w:eastAsia="en-US"/>
        </w:rPr>
        <w:t xml:space="preserve"> </w:t>
      </w:r>
      <w:r w:rsidRPr="00567D79">
        <w:rPr>
          <w:lang w:eastAsia="en-US"/>
        </w:rPr>
        <w:t>разрешение</w:t>
      </w:r>
      <w:r w:rsidRPr="00567D79">
        <w:rPr>
          <w:spacing w:val="55"/>
          <w:lang w:eastAsia="en-US"/>
        </w:rPr>
        <w:t xml:space="preserve"> </w:t>
      </w:r>
      <w:r w:rsidRPr="00567D79">
        <w:rPr>
          <w:lang w:eastAsia="en-US"/>
        </w:rPr>
        <w:t>на</w:t>
      </w:r>
      <w:r w:rsidRPr="00567D79">
        <w:rPr>
          <w:spacing w:val="54"/>
          <w:lang w:eastAsia="en-US"/>
        </w:rPr>
        <w:t xml:space="preserve"> </w:t>
      </w:r>
      <w:r w:rsidRPr="00567D79">
        <w:rPr>
          <w:lang w:eastAsia="en-US"/>
        </w:rPr>
        <w:t>использование</w:t>
      </w:r>
      <w:r w:rsidRPr="00567D79">
        <w:rPr>
          <w:spacing w:val="-57"/>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(части</w:t>
      </w:r>
      <w:r w:rsidRPr="00567D79">
        <w:rPr>
          <w:spacing w:val="1"/>
          <w:lang w:eastAsia="en-US"/>
        </w:rPr>
        <w:t xml:space="preserve"> </w:t>
      </w:r>
      <w:r w:rsidRPr="00567D79">
        <w:rPr>
          <w:lang w:eastAsia="en-US"/>
        </w:rPr>
        <w:t>земельного</w:t>
      </w:r>
      <w:r w:rsidRPr="00567D79">
        <w:rPr>
          <w:spacing w:val="1"/>
          <w:lang w:eastAsia="en-US"/>
        </w:rPr>
        <w:t xml:space="preserve"> </w:t>
      </w:r>
      <w:r w:rsidRPr="00567D79">
        <w:rPr>
          <w:lang w:eastAsia="en-US"/>
        </w:rPr>
        <w:t>участка,</w:t>
      </w:r>
      <w:r w:rsidRPr="00567D79">
        <w:rPr>
          <w:spacing w:val="1"/>
          <w:lang w:eastAsia="en-US"/>
        </w:rPr>
        <w:t xml:space="preserve"> </w:t>
      </w:r>
      <w:r w:rsidRPr="00567D79">
        <w:rPr>
          <w:lang w:eastAsia="en-US"/>
        </w:rPr>
        <w:t>земель</w:t>
      </w:r>
      <w:r w:rsidRPr="00567D79">
        <w:rPr>
          <w:spacing w:val="1"/>
          <w:lang w:eastAsia="en-US"/>
        </w:rPr>
        <w:t xml:space="preserve"> </w:t>
      </w:r>
      <w:r w:rsidRPr="00567D79">
        <w:rPr>
          <w:lang w:eastAsia="en-US"/>
        </w:rPr>
        <w:t>государственной</w:t>
      </w:r>
      <w:r w:rsidRPr="00567D79">
        <w:rPr>
          <w:spacing w:val="1"/>
          <w:lang w:eastAsia="en-US"/>
        </w:rPr>
        <w:t xml:space="preserve"> </w:t>
      </w:r>
      <w:r w:rsidRPr="00567D79">
        <w:rPr>
          <w:lang w:eastAsia="en-US"/>
        </w:rPr>
        <w:t>неразграниченной</w:t>
      </w:r>
      <w:r w:rsidRPr="00567D79">
        <w:rPr>
          <w:spacing w:val="1"/>
          <w:lang w:eastAsia="en-US"/>
        </w:rPr>
        <w:t xml:space="preserve"> </w:t>
      </w:r>
      <w:r w:rsidRPr="00567D79">
        <w:rPr>
          <w:lang w:eastAsia="en-US"/>
        </w:rPr>
        <w:t>собственности)</w:t>
      </w:r>
      <w:r w:rsidRPr="00567D79">
        <w:rPr>
          <w:spacing w:val="-1"/>
          <w:lang w:eastAsia="en-US"/>
        </w:rPr>
        <w:t xml:space="preserve"> </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с</w:t>
      </w:r>
      <w:r w:rsidRPr="00567D79">
        <w:rPr>
          <w:spacing w:val="-2"/>
          <w:lang w:eastAsia="en-US"/>
        </w:rPr>
        <w:t xml:space="preserve"> </w:t>
      </w:r>
      <w:r w:rsidRPr="00567D79">
        <w:rPr>
          <w:lang w:eastAsia="en-US"/>
        </w:rPr>
        <w:t>целью: 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(цель</w:t>
      </w:r>
      <w:r w:rsidRPr="00567D79">
        <w:rPr>
          <w:spacing w:val="-7"/>
          <w:lang w:eastAsia="en-US"/>
        </w:rPr>
        <w:t xml:space="preserve"> </w:t>
      </w:r>
      <w:r w:rsidRPr="00567D79">
        <w:rPr>
          <w:lang w:eastAsia="en-US"/>
        </w:rPr>
        <w:t>использования</w:t>
      </w:r>
      <w:r w:rsidRPr="00567D79">
        <w:rPr>
          <w:spacing w:val="-6"/>
          <w:lang w:eastAsia="en-US"/>
        </w:rPr>
        <w:t xml:space="preserve"> </w:t>
      </w:r>
      <w:r w:rsidRPr="00567D79">
        <w:rPr>
          <w:lang w:eastAsia="en-US"/>
        </w:rPr>
        <w:t>земельного</w:t>
      </w:r>
      <w:r w:rsidRPr="00567D79">
        <w:rPr>
          <w:spacing w:val="-6"/>
          <w:lang w:eastAsia="en-US"/>
        </w:rPr>
        <w:t xml:space="preserve"> </w:t>
      </w:r>
      <w:r w:rsidRPr="00567D79">
        <w:rPr>
          <w:lang w:eastAsia="en-US"/>
        </w:rPr>
        <w:t>участка)</w:t>
      </w:r>
    </w:p>
    <w:p w:rsidR="00567D79" w:rsidRPr="00567D79" w:rsidRDefault="00567D79" w:rsidP="00A403D4">
      <w:pPr>
        <w:tabs>
          <w:tab w:val="left" w:pos="3985"/>
          <w:tab w:val="left" w:pos="5238"/>
        </w:tabs>
        <w:spacing w:before="179" w:after="200" w:line="276" w:lineRule="auto"/>
        <w:ind w:right="-1" w:firstLine="709"/>
        <w:jc w:val="both"/>
        <w:rPr>
          <w:lang w:eastAsia="en-US"/>
        </w:rPr>
      </w:pP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на землях ______________________________________ 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lastRenderedPageBreak/>
        <w:t>(муниципальной собственности, собственности субъекта Российской Федерации, государственной неразграниченной собственности)</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на срок _________________________________________________________________</w:t>
      </w:r>
    </w:p>
    <w:p w:rsidR="00567D79" w:rsidRPr="00567D79" w:rsidRDefault="00567D79" w:rsidP="00A403D4">
      <w:pPr>
        <w:tabs>
          <w:tab w:val="left" w:pos="3985"/>
          <w:tab w:val="left" w:pos="5238"/>
        </w:tabs>
        <w:spacing w:before="179" w:after="200" w:line="276" w:lineRule="auto"/>
        <w:ind w:right="-1" w:firstLine="709"/>
        <w:jc w:val="center"/>
        <w:rPr>
          <w:lang w:eastAsia="en-US"/>
        </w:rPr>
      </w:pPr>
      <w:r w:rsidRPr="00567D79">
        <w:rPr>
          <w:lang w:eastAsia="en-US"/>
        </w:rPr>
        <w:t>(Указать количество месяцев)</w:t>
      </w:r>
    </w:p>
    <w:p w:rsidR="00567D79" w:rsidRPr="00567D79" w:rsidRDefault="00567D79" w:rsidP="00A403D4">
      <w:pPr>
        <w:tabs>
          <w:tab w:val="left" w:pos="3985"/>
          <w:tab w:val="left" w:pos="5238"/>
        </w:tabs>
        <w:spacing w:before="179" w:after="200" w:line="276" w:lineRule="auto"/>
        <w:ind w:right="-1" w:firstLine="709"/>
        <w:jc w:val="both"/>
        <w:rPr>
          <w:lang w:eastAsia="en-US"/>
        </w:rPr>
      </w:pPr>
      <w:r w:rsidRPr="00567D79">
        <w:rPr>
          <w:lang w:eastAsia="en-US"/>
        </w:rPr>
        <w:t>Кадастровый номер земельного участка (при наличии) _________________________</w:t>
      </w:r>
    </w:p>
    <w:p w:rsidR="00567D79" w:rsidRPr="00567D79" w:rsidRDefault="00567D79" w:rsidP="00A403D4">
      <w:pPr>
        <w:spacing w:before="119" w:after="200" w:line="276" w:lineRule="auto"/>
        <w:ind w:right="-1" w:firstLine="709"/>
        <w:rPr>
          <w:lang w:eastAsia="en-US"/>
        </w:rPr>
      </w:pPr>
      <w:r w:rsidRPr="00567D79">
        <w:rPr>
          <w:lang w:eastAsia="en-US"/>
        </w:rPr>
        <w:t>Сведения</w:t>
      </w:r>
      <w:r w:rsidRPr="00567D79">
        <w:rPr>
          <w:spacing w:val="-2"/>
          <w:lang w:eastAsia="en-US"/>
        </w:rPr>
        <w:t xml:space="preserve"> </w:t>
      </w:r>
      <w:r w:rsidRPr="00567D79">
        <w:rPr>
          <w:lang w:eastAsia="en-US"/>
        </w:rPr>
        <w:t>о</w:t>
      </w:r>
      <w:r w:rsidRPr="00567D79">
        <w:rPr>
          <w:spacing w:val="-2"/>
          <w:lang w:eastAsia="en-US"/>
        </w:rPr>
        <w:t xml:space="preserve"> </w:t>
      </w:r>
      <w:r w:rsidRPr="00567D79">
        <w:rPr>
          <w:lang w:eastAsia="en-US"/>
        </w:rPr>
        <w:t>вырубке</w:t>
      </w:r>
      <w:r w:rsidRPr="00567D79">
        <w:rPr>
          <w:spacing w:val="-2"/>
          <w:lang w:eastAsia="en-US"/>
        </w:rPr>
        <w:t xml:space="preserve"> </w:t>
      </w:r>
      <w:r w:rsidRPr="00567D79">
        <w:rPr>
          <w:lang w:eastAsia="en-US"/>
        </w:rPr>
        <w:t>деревьев</w:t>
      </w:r>
      <w:r w:rsidRPr="00567D79">
        <w:rPr>
          <w:vertAlign w:val="superscript"/>
          <w:lang w:eastAsia="en-US"/>
        </w:rPr>
        <w:t>9</w:t>
      </w:r>
    </w:p>
    <w:p w:rsidR="00567D79" w:rsidRPr="00567D79" w:rsidRDefault="00567D79" w:rsidP="00A403D4">
      <w:pPr>
        <w:spacing w:before="9"/>
        <w:ind w:right="-1" w:firstLine="709"/>
        <w:rPr>
          <w:b/>
        </w:rPr>
      </w:pPr>
      <w:r>
        <w:rPr>
          <w:b/>
          <w:noProof/>
        </w:rPr>
        <mc:AlternateContent>
          <mc:Choice Requires="wps">
            <w:drawing>
              <wp:anchor distT="0" distB="0" distL="0" distR="0" simplePos="0" relativeHeight="251688960" behindDoc="1" locked="0" layoutInCell="1" allowOverlap="1" wp14:anchorId="7353B7F1" wp14:editId="6DC48412">
                <wp:simplePos x="0" y="0"/>
                <wp:positionH relativeFrom="page">
                  <wp:posOffset>774700</wp:posOffset>
                </wp:positionH>
                <wp:positionV relativeFrom="paragraph">
                  <wp:posOffset>172720</wp:posOffset>
                </wp:positionV>
                <wp:extent cx="6248400" cy="1270"/>
                <wp:effectExtent l="12700" t="8255" r="6350" b="9525"/>
                <wp:wrapTopAndBottom/>
                <wp:docPr id="118" name="Полилиния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86A90E" id="Полилиния 118" o:spid="_x0000_s1026" style="position:absolute;margin-left:61pt;margin-top:13.6pt;width:492pt;height:.1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" path="m,l9840,e" filled="f" strokeweight=".48pt">
                <v:path arrowok="t" o:connecttype="custom" o:connectlocs="0,0;6248400,0" o:connectangles="0,0"/>
                <w10:wrap type="topAndBottom" anchorx="page"/>
              </v:shape>
            </w:pict>
          </mc:Fallback>
        </mc:AlternateContent>
      </w:r>
      <w:r>
        <w:rPr>
          <w:b/>
          <w:noProof/>
        </w:rPr>
        <mc:AlternateContent>
          <mc:Choice Requires="wps">
            <w:drawing>
              <wp:anchor distT="0" distB="0" distL="0" distR="0" simplePos="0" relativeHeight="251689984" behindDoc="1" locked="0" layoutInCell="1" allowOverlap="1" wp14:anchorId="270B998E" wp14:editId="030EAF89">
                <wp:simplePos x="0" y="0"/>
                <wp:positionH relativeFrom="page">
                  <wp:posOffset>774700</wp:posOffset>
                </wp:positionH>
                <wp:positionV relativeFrom="paragraph">
                  <wp:posOffset>347345</wp:posOffset>
                </wp:positionV>
                <wp:extent cx="6248400" cy="1270"/>
                <wp:effectExtent l="12700" t="11430" r="6350" b="6350"/>
                <wp:wrapTopAndBottom/>
                <wp:docPr id="117" name="Полилиния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20 1220"/>
                            <a:gd name="T1" fmla="*/ T0 w 9840"/>
                            <a:gd name="T2" fmla="+- 0 11060 1220"/>
                            <a:gd name="T3" fmla="*/ T2 w 9840"/>
                          </a:gdLst>
                          <a:ahLst/>
                          <a:cxnLst>
                            <a:cxn ang="0">
                              <a:pos x="T1" y="0"/>
                            </a:cxn>
                            <a:cxn ang="0">
                              <a:pos x="T3" y="0"/>
                            </a:cxn>
                          </a:cxnLst>
                          <a:rect l="0" t="0" r="r" b="b"/>
                          <a:pathLst>
                            <a:path w="9840">
                              <a:moveTo>
                                <a:pt x="0" y="0"/>
                              </a:moveTo>
                              <a:lnTo>
                                <a:pt x="9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CB7B61" id="Полилиния 117" o:spid="_x0000_s1026" style="position:absolute;margin-left:61pt;margin-top:27.35pt;width:492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" path="m,l9840,e" filled="f" strokeweight=".48pt">
                <v:path arrowok="t" o:connecttype="custom" o:connectlocs="0,0;6248400,0" o:connectangles="0,0"/>
                <w10:wrap type="topAndBottom" anchorx="page"/>
              </v:shape>
            </w:pict>
          </mc:Fallback>
        </mc:AlternateContent>
      </w:r>
    </w:p>
    <w:p w:rsidR="00567D79" w:rsidRPr="00567D79" w:rsidRDefault="00567D79" w:rsidP="00A403D4">
      <w:pPr>
        <w:spacing w:before="2"/>
        <w:ind w:right="-1" w:firstLine="709"/>
        <w:rPr>
          <w:b/>
        </w:rPr>
      </w:pPr>
    </w:p>
    <w:p w:rsidR="00567D79" w:rsidRPr="00567D79" w:rsidRDefault="00567D79" w:rsidP="00A403D4">
      <w:pPr>
        <w:tabs>
          <w:tab w:val="left" w:pos="10136"/>
        </w:tabs>
        <w:spacing w:after="200" w:line="248" w:lineRule="exact"/>
        <w:ind w:right="-1" w:firstLine="709"/>
        <w:rPr>
          <w:lang w:eastAsia="en-US"/>
        </w:rPr>
      </w:pPr>
      <w:r w:rsidRPr="00567D79">
        <w:rPr>
          <w:lang w:eastAsia="en-US"/>
        </w:rPr>
        <w:t xml:space="preserve">Приложение: </w:t>
      </w:r>
      <w:r w:rsidRPr="00567D79">
        <w:rPr>
          <w:u w:val="single"/>
          <w:lang w:eastAsia="en-US"/>
        </w:rPr>
        <w:t xml:space="preserve"> </w:t>
      </w:r>
      <w:r w:rsidRPr="00567D79">
        <w:rPr>
          <w:u w:val="single"/>
          <w:lang w:eastAsia="en-US"/>
        </w:rPr>
        <w:tab/>
      </w:r>
    </w:p>
    <w:p w:rsidR="00567D79" w:rsidRPr="00567D79" w:rsidRDefault="00567D79" w:rsidP="00A403D4">
      <w:pPr>
        <w:spacing w:before="1" w:after="200" w:line="276" w:lineRule="auto"/>
        <w:ind w:right="-1" w:firstLine="709"/>
        <w:jc w:val="center"/>
        <w:rPr>
          <w:lang w:eastAsia="en-US"/>
        </w:rPr>
      </w:pPr>
      <w:r w:rsidRPr="00567D79">
        <w:rPr>
          <w:lang w:eastAsia="en-US"/>
        </w:rPr>
        <w:t>(документы,</w:t>
      </w:r>
      <w:r w:rsidRPr="00567D79">
        <w:rPr>
          <w:spacing w:val="-6"/>
          <w:lang w:eastAsia="en-US"/>
        </w:rPr>
        <w:t xml:space="preserve"> </w:t>
      </w:r>
      <w:r w:rsidRPr="00567D79">
        <w:rPr>
          <w:lang w:eastAsia="en-US"/>
        </w:rPr>
        <w:t>которые</w:t>
      </w:r>
      <w:r w:rsidRPr="00567D79">
        <w:rPr>
          <w:spacing w:val="-6"/>
          <w:lang w:eastAsia="en-US"/>
        </w:rPr>
        <w:t xml:space="preserve"> </w:t>
      </w:r>
      <w:r w:rsidRPr="00567D79">
        <w:rPr>
          <w:lang w:eastAsia="en-US"/>
        </w:rPr>
        <w:t>представил</w:t>
      </w:r>
      <w:r w:rsidRPr="00567D79">
        <w:rPr>
          <w:spacing w:val="-5"/>
          <w:lang w:eastAsia="en-US"/>
        </w:rPr>
        <w:t xml:space="preserve"> </w:t>
      </w:r>
      <w:r w:rsidRPr="00567D79">
        <w:rPr>
          <w:lang w:eastAsia="en-US"/>
        </w:rPr>
        <w:t>заявитель)</w:t>
      </w:r>
    </w:p>
    <w:p w:rsidR="00567D79" w:rsidRPr="00567D79" w:rsidRDefault="00567D79" w:rsidP="00A403D4">
      <w:pPr>
        <w:ind w:right="-1" w:firstLine="709"/>
        <w:rPr>
          <w:b/>
          <w:i/>
        </w:rPr>
      </w:pPr>
    </w:p>
    <w:p w:rsidR="00567D79" w:rsidRPr="00567D79" w:rsidRDefault="00567D79" w:rsidP="00A403D4">
      <w:pPr>
        <w:ind w:right="-1" w:firstLine="709"/>
        <w:rPr>
          <w:rFonts w:eastAsia="Calibri"/>
          <w:lang w:eastAsia="en-US"/>
        </w:rPr>
      </w:pPr>
      <w:r>
        <w:rPr>
          <w:rFonts w:ascii="Calibri" w:eastAsia="Calibri" w:hAnsi="Calibri"/>
          <w:noProof/>
        </w:rPr>
        <mc:AlternateContent>
          <mc:Choice Requires="wps">
            <w:drawing>
              <wp:anchor distT="0" distB="0" distL="0" distR="0" simplePos="0" relativeHeight="251691008" behindDoc="1" locked="0" layoutInCell="1" allowOverlap="1" wp14:anchorId="6570D12A" wp14:editId="34153385">
                <wp:simplePos x="0" y="0"/>
                <wp:positionH relativeFrom="page">
                  <wp:posOffset>774700</wp:posOffset>
                </wp:positionH>
                <wp:positionV relativeFrom="paragraph">
                  <wp:posOffset>188595</wp:posOffset>
                </wp:positionV>
                <wp:extent cx="1028700" cy="1270"/>
                <wp:effectExtent l="12700" t="8890" r="6350" b="8890"/>
                <wp:wrapTopAndBottom/>
                <wp:docPr id="116" name="Полилиния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1220 1220"/>
                            <a:gd name="T1" fmla="*/ T0 w 1620"/>
                            <a:gd name="T2" fmla="+- 0 2839 1220"/>
                            <a:gd name="T3" fmla="*/ T2 w 1620"/>
                          </a:gdLst>
                          <a:ahLst/>
                          <a:cxnLst>
                            <a:cxn ang="0">
                              <a:pos x="T1" y="0"/>
                            </a:cxn>
                            <a:cxn ang="0">
                              <a:pos x="T3" y="0"/>
                            </a:cxn>
                          </a:cxnLst>
                          <a:rect l="0" t="0" r="r" b="b"/>
                          <a:pathLst>
                            <a:path w="1620">
                              <a:moveTo>
                                <a:pt x="0" y="0"/>
                              </a:moveTo>
                              <a:lnTo>
                                <a:pt x="1619"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2E0B2" id="Полилиния 116" o:spid="_x0000_s1026" style="position:absolute;margin-left:61pt;margin-top:14.85pt;width:81pt;height:.1pt;z-index:-251625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" path="m,l1619,e" filled="f" strokeweight=".36pt">
                <v:path arrowok="t" o:connecttype="custom" o:connectlocs="0,0;1028065,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2032" behindDoc="1" locked="0" layoutInCell="1" allowOverlap="1" wp14:anchorId="2C663814" wp14:editId="68822B09">
                <wp:simplePos x="0" y="0"/>
                <wp:positionH relativeFrom="page">
                  <wp:posOffset>2771775</wp:posOffset>
                </wp:positionH>
                <wp:positionV relativeFrom="paragraph">
                  <wp:posOffset>188595</wp:posOffset>
                </wp:positionV>
                <wp:extent cx="684530" cy="1270"/>
                <wp:effectExtent l="9525" t="8890" r="10795" b="8890"/>
                <wp:wrapTopAndBottom/>
                <wp:docPr id="115" name="Полилиния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4530" cy="1270"/>
                        </a:xfrm>
                        <a:custGeom>
                          <a:avLst/>
                          <a:gdLst>
                            <a:gd name="T0" fmla="+- 0 4365 4365"/>
                            <a:gd name="T1" fmla="*/ T0 w 1078"/>
                            <a:gd name="T2" fmla="+- 0 5443 4365"/>
                            <a:gd name="T3" fmla="*/ T2 w 1078"/>
                          </a:gdLst>
                          <a:ahLst/>
                          <a:cxnLst>
                            <a:cxn ang="0">
                              <a:pos x="T1" y="0"/>
                            </a:cxn>
                            <a:cxn ang="0">
                              <a:pos x="T3" y="0"/>
                            </a:cxn>
                          </a:cxnLst>
                          <a:rect l="0" t="0" r="r" b="b"/>
                          <a:pathLst>
                            <a:path w="1078">
                              <a:moveTo>
                                <a:pt x="0" y="0"/>
                              </a:moveTo>
                              <a:lnTo>
                                <a:pt x="107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7DD48F" id="Полилиния 115" o:spid="_x0000_s1026" style="position:absolute;margin-left:218.25pt;margin-top:14.85pt;width:53.9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" path="m,l1078,e" filled="f" strokeweight=".36pt">
                <v:path arrowok="t" o:connecttype="custom" o:connectlocs="0,0;684530,0" o:connectangles="0,0"/>
                <w10:wrap type="topAndBottom" anchorx="page"/>
              </v:shape>
            </w:pict>
          </mc:Fallback>
        </mc:AlternateContent>
      </w:r>
      <w:r>
        <w:rPr>
          <w:rFonts w:ascii="Calibri" w:eastAsia="Calibri" w:hAnsi="Calibri"/>
          <w:noProof/>
        </w:rPr>
        <mc:AlternateContent>
          <mc:Choice Requires="wps">
            <w:drawing>
              <wp:anchor distT="0" distB="0" distL="0" distR="0" simplePos="0" relativeHeight="251693056" behindDoc="1" locked="0" layoutInCell="1" allowOverlap="1" wp14:anchorId="64B9D4F4" wp14:editId="482B88EE">
                <wp:simplePos x="0" y="0"/>
                <wp:positionH relativeFrom="page">
                  <wp:posOffset>4425315</wp:posOffset>
                </wp:positionH>
                <wp:positionV relativeFrom="paragraph">
                  <wp:posOffset>188595</wp:posOffset>
                </wp:positionV>
                <wp:extent cx="2697480" cy="1270"/>
                <wp:effectExtent l="5715" t="8890" r="11430" b="8890"/>
                <wp:wrapTopAndBottom/>
                <wp:docPr id="114" name="Полилиния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97480" cy="1270"/>
                        </a:xfrm>
                        <a:custGeom>
                          <a:avLst/>
                          <a:gdLst>
                            <a:gd name="T0" fmla="+- 0 6969 6969"/>
                            <a:gd name="T1" fmla="*/ T0 w 4248"/>
                            <a:gd name="T2" fmla="+- 0 9397 6969"/>
                            <a:gd name="T3" fmla="*/ T2 w 4248"/>
                            <a:gd name="T4" fmla="+- 0 9417 6969"/>
                            <a:gd name="T5" fmla="*/ T4 w 4248"/>
                            <a:gd name="T6" fmla="+- 0 11217 6969"/>
                            <a:gd name="T7" fmla="*/ T6 w 4248"/>
                          </a:gdLst>
                          <a:ahLst/>
                          <a:cxnLst>
                            <a:cxn ang="0">
                              <a:pos x="T1" y="0"/>
                            </a:cxn>
                            <a:cxn ang="0">
                              <a:pos x="T3" y="0"/>
                            </a:cxn>
                            <a:cxn ang="0">
                              <a:pos x="T5" y="0"/>
                            </a:cxn>
                            <a:cxn ang="0">
                              <a:pos x="T7" y="0"/>
                            </a:cxn>
                          </a:cxnLst>
                          <a:rect l="0" t="0" r="r" b="b"/>
                          <a:pathLst>
                            <a:path w="4248">
                              <a:moveTo>
                                <a:pt x="0" y="0"/>
                              </a:moveTo>
                              <a:lnTo>
                                <a:pt x="2428" y="0"/>
                              </a:lnTo>
                              <a:moveTo>
                                <a:pt x="2448" y="0"/>
                              </a:moveTo>
                              <a:lnTo>
                                <a:pt x="4248"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135C5" id="Полилиния 114" o:spid="_x0000_s1026" style="position:absolute;margin-left:348.45pt;margin-top:14.85pt;width:212.4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4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" path="m,l2428,t20,l4248,e" filled="f" strokeweight=".36pt">
                <v:path arrowok="t" o:connecttype="custom" o:connectlocs="0,0;1541780,0;1554480,0;2697480,0" o:connectangles="0,0,0,0"/>
                <w10:wrap type="topAndBottom" anchorx="page"/>
              </v:shape>
            </w:pict>
          </mc:Fallback>
        </mc:AlternateContent>
      </w:r>
    </w:p>
    <w:p w:rsidR="00567D79" w:rsidRPr="00567D79" w:rsidRDefault="00567D79" w:rsidP="00A403D4">
      <w:pPr>
        <w:ind w:right="-1" w:firstLine="709"/>
        <w:rPr>
          <w:rFonts w:eastAsia="Calibri"/>
          <w:lang w:eastAsia="en-US"/>
        </w:rPr>
      </w:pPr>
      <w:r w:rsidRPr="00567D79">
        <w:rPr>
          <w:rFonts w:eastAsia="Calibri"/>
          <w:lang w:eastAsia="en-US"/>
        </w:rPr>
        <w:t>(наименование</w:t>
      </w:r>
      <w:r w:rsidRPr="00567D79">
        <w:rPr>
          <w:rFonts w:eastAsia="Calibri"/>
          <w:spacing w:val="-5"/>
          <w:lang w:eastAsia="en-US"/>
        </w:rPr>
        <w:t xml:space="preserve"> </w:t>
      </w:r>
      <w:r w:rsidRPr="00567D79">
        <w:rPr>
          <w:rFonts w:eastAsia="Calibri"/>
          <w:lang w:eastAsia="en-US"/>
        </w:rPr>
        <w:t>должности)                      (подпись)                                (фамилия</w:t>
      </w:r>
      <w:r w:rsidRPr="00567D79">
        <w:rPr>
          <w:rFonts w:eastAsia="Calibri"/>
          <w:spacing w:val="-3"/>
          <w:lang w:eastAsia="en-US"/>
        </w:rPr>
        <w:t xml:space="preserve"> </w:t>
      </w:r>
      <w:r w:rsidRPr="00567D79">
        <w:rPr>
          <w:rFonts w:eastAsia="Calibri"/>
          <w:lang w:eastAsia="en-US"/>
        </w:rPr>
        <w:t>и</w:t>
      </w:r>
      <w:r w:rsidRPr="00567D79">
        <w:rPr>
          <w:rFonts w:eastAsia="Calibri"/>
          <w:spacing w:val="-5"/>
          <w:lang w:eastAsia="en-US"/>
        </w:rPr>
        <w:t xml:space="preserve"> </w:t>
      </w:r>
      <w:r w:rsidRPr="00567D79">
        <w:rPr>
          <w:rFonts w:eastAsia="Calibri"/>
          <w:lang w:eastAsia="en-US"/>
        </w:rPr>
        <w:t>инициалы</w:t>
      </w:r>
      <w:r w:rsidRPr="00567D79">
        <w:rPr>
          <w:rFonts w:eastAsia="Calibri"/>
          <w:spacing w:val="33"/>
          <w:lang w:eastAsia="en-US"/>
        </w:rPr>
        <w:t xml:space="preserve"> </w:t>
      </w:r>
      <w:r w:rsidRPr="00567D79">
        <w:rPr>
          <w:rFonts w:eastAsia="Calibri"/>
          <w:lang w:eastAsia="en-US"/>
        </w:rPr>
        <w:t>уполномоченного</w:t>
      </w:r>
      <w:r w:rsidRPr="00567D79">
        <w:rPr>
          <w:rFonts w:eastAsia="Calibri"/>
          <w:spacing w:val="-3"/>
          <w:lang w:eastAsia="en-US"/>
        </w:rPr>
        <w:t xml:space="preserve"> </w:t>
      </w:r>
      <w:r w:rsidRPr="00567D79">
        <w:rPr>
          <w:rFonts w:eastAsia="Calibri"/>
          <w:lang w:eastAsia="en-US"/>
        </w:rPr>
        <w:t xml:space="preserve">лица                                                                                        </w:t>
      </w:r>
    </w:p>
    <w:p w:rsidR="00567D79" w:rsidRPr="00567D79" w:rsidRDefault="00567D79" w:rsidP="00A403D4">
      <w:pPr>
        <w:ind w:right="-1" w:firstLine="709"/>
        <w:rPr>
          <w:rFonts w:eastAsia="Calibri"/>
          <w:lang w:eastAsia="en-US"/>
        </w:rPr>
      </w:pPr>
      <w:r w:rsidRPr="00567D79">
        <w:rPr>
          <w:rFonts w:eastAsia="Calibri"/>
          <w:lang w:eastAsia="en-US"/>
        </w:rPr>
        <w:t xml:space="preserve">                                                                                                                       организации, направляющей</w:t>
      </w:r>
      <w:r w:rsidRPr="00567D79">
        <w:rPr>
          <w:rFonts w:eastAsia="Calibri"/>
          <w:spacing w:val="33"/>
          <w:lang w:eastAsia="en-US"/>
        </w:rPr>
        <w:t xml:space="preserve"> </w:t>
      </w:r>
      <w:r w:rsidRPr="00567D79">
        <w:rPr>
          <w:rFonts w:eastAsia="Calibri"/>
          <w:lang w:eastAsia="en-US"/>
        </w:rPr>
        <w:t>заявление)</w:t>
      </w:r>
    </w:p>
    <w:p w:rsidR="00567D79" w:rsidRPr="00567D79" w:rsidRDefault="00567D79" w:rsidP="00A403D4">
      <w:pPr>
        <w:spacing w:before="9"/>
        <w:ind w:right="-1" w:firstLine="709"/>
        <w:rPr>
          <w:b/>
        </w:rPr>
      </w:pPr>
    </w:p>
    <w:p w:rsidR="00567D79" w:rsidRPr="00567D79" w:rsidRDefault="00567D79" w:rsidP="00A403D4">
      <w:pPr>
        <w:tabs>
          <w:tab w:val="left" w:pos="1694"/>
        </w:tabs>
        <w:spacing w:before="1" w:after="200" w:line="276" w:lineRule="auto"/>
        <w:ind w:right="-1" w:firstLine="709"/>
        <w:rPr>
          <w:lang w:eastAsia="en-US"/>
        </w:rPr>
      </w:pPr>
      <w:r w:rsidRPr="00567D79">
        <w:rPr>
          <w:lang w:eastAsia="en-US"/>
        </w:rPr>
        <w:t xml:space="preserve">Дата </w:t>
      </w:r>
      <w:r w:rsidRPr="00567D79">
        <w:rPr>
          <w:u w:val="single"/>
          <w:lang w:eastAsia="en-US"/>
        </w:rPr>
        <w:t xml:space="preserve"> </w:t>
      </w:r>
      <w:r w:rsidRPr="00567D79">
        <w:rPr>
          <w:u w:val="single"/>
          <w:lang w:eastAsia="en-US"/>
        </w:rPr>
        <w:tab/>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Default="00567D79" w:rsidP="00A403D4">
      <w:pPr>
        <w:ind w:right="-1" w:firstLine="709"/>
        <w:rPr>
          <w:b/>
        </w:rPr>
      </w:pPr>
    </w:p>
    <w:p w:rsidR="008811FC" w:rsidRPr="00567D79" w:rsidRDefault="008811FC" w:rsidP="0000109A">
      <w:pPr>
        <w:ind w:right="-1"/>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5</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both"/>
        <w:outlineLvl w:val="1"/>
        <w:rPr>
          <w:rFonts w:eastAsia="Calibri"/>
        </w:rPr>
      </w:pPr>
    </w:p>
    <w:p w:rsidR="00567D79" w:rsidRPr="00567D79" w:rsidRDefault="00567D79" w:rsidP="00A403D4">
      <w:pPr>
        <w:widowControl w:val="0"/>
        <w:autoSpaceDE w:val="0"/>
        <w:autoSpaceDN w:val="0"/>
        <w:spacing w:before="200"/>
        <w:ind w:right="-1" w:firstLine="709"/>
        <w:jc w:val="center"/>
        <w:outlineLvl w:val="1"/>
        <w:rPr>
          <w:b/>
          <w:bCs/>
          <w:lang w:eastAsia="en-US"/>
        </w:rPr>
      </w:pPr>
      <w:r w:rsidRPr="00567D79">
        <w:rPr>
          <w:b/>
          <w:bCs/>
          <w:lang w:eastAsia="en-US"/>
        </w:rPr>
        <w:t>Форма</w:t>
      </w:r>
      <w:r w:rsidRPr="00567D79">
        <w:rPr>
          <w:b/>
          <w:bCs/>
          <w:spacing w:val="-6"/>
          <w:lang w:eastAsia="en-US"/>
        </w:rPr>
        <w:t xml:space="preserve"> </w:t>
      </w:r>
      <w:r w:rsidRPr="00567D79">
        <w:rPr>
          <w:b/>
          <w:bCs/>
          <w:lang w:eastAsia="en-US"/>
        </w:rPr>
        <w:t>решения</w:t>
      </w:r>
      <w:r w:rsidRPr="00567D79">
        <w:rPr>
          <w:b/>
          <w:bCs/>
          <w:spacing w:val="-7"/>
          <w:lang w:eastAsia="en-US"/>
        </w:rPr>
        <w:t xml:space="preserve"> </w:t>
      </w:r>
      <w:r w:rsidRPr="00567D79">
        <w:rPr>
          <w:b/>
          <w:bCs/>
          <w:lang w:eastAsia="en-US"/>
        </w:rPr>
        <w:t>об</w:t>
      </w:r>
      <w:r w:rsidRPr="00567D79">
        <w:rPr>
          <w:b/>
          <w:bCs/>
          <w:spacing w:val="-7"/>
          <w:lang w:eastAsia="en-US"/>
        </w:rPr>
        <w:t xml:space="preserve"> </w:t>
      </w:r>
      <w:r w:rsidRPr="00567D79">
        <w:rPr>
          <w:b/>
          <w:bCs/>
          <w:lang w:eastAsia="en-US"/>
        </w:rPr>
        <w:t>отказе</w:t>
      </w:r>
      <w:r w:rsidRPr="00567D79">
        <w:rPr>
          <w:b/>
          <w:bCs/>
          <w:spacing w:val="-6"/>
          <w:lang w:eastAsia="en-US"/>
        </w:rPr>
        <w:t xml:space="preserve"> </w:t>
      </w:r>
      <w:r w:rsidRPr="00567D79">
        <w:rPr>
          <w:b/>
          <w:bCs/>
          <w:lang w:eastAsia="en-US"/>
        </w:rPr>
        <w:t>в</w:t>
      </w:r>
      <w:r w:rsidRPr="00567D79">
        <w:rPr>
          <w:b/>
          <w:bCs/>
          <w:spacing w:val="-6"/>
          <w:lang w:eastAsia="en-US"/>
        </w:rPr>
        <w:t xml:space="preserve"> </w:t>
      </w:r>
      <w:r w:rsidRPr="00567D79">
        <w:rPr>
          <w:b/>
          <w:bCs/>
          <w:lang w:eastAsia="en-US"/>
        </w:rPr>
        <w:t>приеме</w:t>
      </w:r>
      <w:r w:rsidRPr="00567D79">
        <w:rPr>
          <w:b/>
          <w:bCs/>
          <w:spacing w:val="-6"/>
          <w:lang w:eastAsia="en-US"/>
        </w:rPr>
        <w:t xml:space="preserve"> </w:t>
      </w:r>
      <w:r w:rsidRPr="00567D79">
        <w:rPr>
          <w:b/>
          <w:bCs/>
          <w:lang w:eastAsia="en-US"/>
        </w:rPr>
        <w:t>документов</w:t>
      </w:r>
    </w:p>
    <w:p w:rsidR="00567D79" w:rsidRPr="00567D79" w:rsidRDefault="00567D79" w:rsidP="00A403D4">
      <w:pPr>
        <w:spacing w:before="4"/>
        <w:ind w:right="-1" w:firstLine="709"/>
      </w:pPr>
      <w:r>
        <w:rPr>
          <w:noProof/>
        </w:rPr>
        <mc:AlternateContent>
          <mc:Choice Requires="wps">
            <w:drawing>
              <wp:anchor distT="0" distB="0" distL="0" distR="0" simplePos="0" relativeHeight="251694080" behindDoc="1" locked="0" layoutInCell="1" allowOverlap="1" wp14:anchorId="4930E8B4" wp14:editId="745C1DD9">
                <wp:simplePos x="0" y="0"/>
                <wp:positionH relativeFrom="page">
                  <wp:posOffset>2209800</wp:posOffset>
                </wp:positionH>
                <wp:positionV relativeFrom="paragraph">
                  <wp:posOffset>147955</wp:posOffset>
                </wp:positionV>
                <wp:extent cx="3556000" cy="1270"/>
                <wp:effectExtent l="9525" t="8255" r="6350" b="9525"/>
                <wp:wrapTopAndBottom/>
                <wp:docPr id="113" name="Полилиния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56000" cy="1270"/>
                        </a:xfrm>
                        <a:custGeom>
                          <a:avLst/>
                          <a:gdLst>
                            <a:gd name="T0" fmla="+- 0 3480 3480"/>
                            <a:gd name="T1" fmla="*/ T0 w 5600"/>
                            <a:gd name="T2" fmla="+- 0 9080 3480"/>
                            <a:gd name="T3" fmla="*/ T2 w 5600"/>
                          </a:gdLst>
                          <a:ahLst/>
                          <a:cxnLst>
                            <a:cxn ang="0">
                              <a:pos x="T1" y="0"/>
                            </a:cxn>
                            <a:cxn ang="0">
                              <a:pos x="T3" y="0"/>
                            </a:cxn>
                          </a:cxnLst>
                          <a:rect l="0" t="0" r="r" b="b"/>
                          <a:pathLst>
                            <a:path w="5600">
                              <a:moveTo>
                                <a:pt x="0" y="0"/>
                              </a:moveTo>
                              <a:lnTo>
                                <a:pt x="56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A048A" id="Полилиния 113" o:spid="_x0000_s1026" style="position:absolute;margin-left:174pt;margin-top:11.65pt;width:280pt;height:.1pt;z-index:-251622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" path="m,l5600,e" filled="f" strokeweight=".19811mm">
                <v:path arrowok="t" o:connecttype="custom" o:connectlocs="0,0;3556000,0" o:connectangles="0,0"/>
                <w10:wrap type="topAndBottom" anchorx="page"/>
              </v:shape>
            </w:pict>
          </mc:Fallback>
        </mc:AlternateContent>
      </w:r>
    </w:p>
    <w:p w:rsidR="00567D79" w:rsidRPr="00567D79" w:rsidRDefault="00567D79" w:rsidP="00A403D4">
      <w:pPr>
        <w:spacing w:after="200" w:line="180" w:lineRule="exact"/>
        <w:ind w:right="-1" w:firstLine="709"/>
        <w:jc w:val="center"/>
        <w:rPr>
          <w:rFonts w:ascii="Calibri" w:hAnsi="Calibri"/>
          <w:i/>
          <w:lang w:eastAsia="en-US"/>
        </w:rPr>
      </w:pP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8"/>
          <w:lang w:eastAsia="en-US"/>
        </w:rPr>
        <w:t xml:space="preserve"> </w:t>
      </w:r>
      <w:r w:rsidRPr="00567D79">
        <w:rPr>
          <w:rFonts w:ascii="Calibri" w:hAnsi="Calibri"/>
          <w:i/>
          <w:lang w:eastAsia="en-US"/>
        </w:rPr>
        <w:t>местного</w:t>
      </w:r>
      <w:r w:rsidRPr="00567D79">
        <w:rPr>
          <w:rFonts w:ascii="Calibri" w:hAnsi="Calibri"/>
          <w:i/>
          <w:spacing w:val="-5"/>
          <w:lang w:eastAsia="en-US"/>
        </w:rPr>
        <w:t xml:space="preserve"> </w:t>
      </w:r>
      <w:r w:rsidRPr="00567D79">
        <w:rPr>
          <w:rFonts w:ascii="Calibri" w:hAnsi="Calibri"/>
          <w:i/>
          <w:lang w:eastAsia="en-US"/>
        </w:rPr>
        <w:t>самоуправления)</w:t>
      </w:r>
    </w:p>
    <w:p w:rsidR="00567D79" w:rsidRPr="00567D79" w:rsidRDefault="00567D79" w:rsidP="00A403D4">
      <w:pPr>
        <w:spacing w:before="11"/>
        <w:ind w:right="-1" w:firstLine="709"/>
        <w:rPr>
          <w:i/>
        </w:rPr>
      </w:pPr>
    </w:p>
    <w:p w:rsidR="00567D79" w:rsidRPr="00567D79" w:rsidRDefault="00567D79" w:rsidP="00A403D4">
      <w:pPr>
        <w:tabs>
          <w:tab w:val="left" w:pos="10360"/>
        </w:tabs>
        <w:ind w:right="-1" w:firstLine="709"/>
      </w:pPr>
      <w:r w:rsidRPr="00567D79">
        <w:t>Кому:</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spacing w:before="89" w:line="322" w:lineRule="exact"/>
        <w:ind w:right="-1" w:firstLine="709"/>
        <w:jc w:val="center"/>
      </w:pPr>
      <w:r w:rsidRPr="00567D79">
        <w:t>РЕШЕНИЕ</w:t>
      </w:r>
    </w:p>
    <w:p w:rsidR="00567D79" w:rsidRPr="00567D79" w:rsidRDefault="00567D79" w:rsidP="00A403D4">
      <w:pPr>
        <w:spacing w:line="322" w:lineRule="exact"/>
        <w:ind w:right="-1" w:firstLine="709"/>
        <w:jc w:val="center"/>
      </w:pPr>
      <w:r w:rsidRPr="00567D79">
        <w:t>Об</w:t>
      </w:r>
      <w:r w:rsidRPr="00567D79">
        <w:rPr>
          <w:spacing w:val="-7"/>
        </w:rPr>
        <w:t xml:space="preserve"> </w:t>
      </w:r>
      <w:r w:rsidRPr="00567D79">
        <w:t>отказе</w:t>
      </w:r>
      <w:r w:rsidRPr="00567D79">
        <w:rPr>
          <w:spacing w:val="-9"/>
        </w:rPr>
        <w:t xml:space="preserve"> </w:t>
      </w:r>
      <w:r w:rsidRPr="00567D79">
        <w:t>в</w:t>
      </w:r>
      <w:r w:rsidRPr="00567D79">
        <w:rPr>
          <w:spacing w:val="-9"/>
        </w:rPr>
        <w:t xml:space="preserve"> </w:t>
      </w:r>
      <w:r w:rsidRPr="00567D79">
        <w:t>приеме</w:t>
      </w:r>
      <w:r w:rsidRPr="00567D79">
        <w:rPr>
          <w:spacing w:val="-11"/>
        </w:rPr>
        <w:t xml:space="preserve"> </w:t>
      </w:r>
      <w:r w:rsidRPr="00567D79">
        <w:t>документов,</w:t>
      </w:r>
      <w:r w:rsidRPr="00567D79">
        <w:rPr>
          <w:spacing w:val="-8"/>
        </w:rPr>
        <w:t xml:space="preserve"> </w:t>
      </w:r>
      <w:r w:rsidRPr="00567D79">
        <w:t>необходимых</w:t>
      </w:r>
      <w:r w:rsidRPr="00567D79">
        <w:rPr>
          <w:spacing w:val="-7"/>
        </w:rPr>
        <w:t xml:space="preserve"> </w:t>
      </w:r>
      <w:r w:rsidRPr="00567D79">
        <w:t>для</w:t>
      </w:r>
      <w:r w:rsidRPr="00567D79">
        <w:rPr>
          <w:spacing w:val="-11"/>
        </w:rPr>
        <w:t xml:space="preserve"> </w:t>
      </w:r>
      <w:r w:rsidRPr="00567D79">
        <w:t>предоставления</w:t>
      </w:r>
      <w:r w:rsidRPr="00567D79">
        <w:rPr>
          <w:spacing w:val="-7"/>
        </w:rPr>
        <w:t xml:space="preserve"> </w:t>
      </w:r>
      <w:r w:rsidRPr="00567D79">
        <w:t>услуги</w:t>
      </w:r>
    </w:p>
    <w:p w:rsidR="00567D79" w:rsidRPr="00567D79" w:rsidRDefault="00567D79" w:rsidP="00A403D4">
      <w:pPr>
        <w:tabs>
          <w:tab w:val="left" w:pos="2222"/>
          <w:tab w:val="left" w:pos="4721"/>
        </w:tabs>
        <w:ind w:right="-1" w:firstLine="709"/>
        <w:jc w:val="center"/>
      </w:pPr>
      <w:r w:rsidRPr="00567D79">
        <w:t>№</w:t>
      </w:r>
      <w:r w:rsidRPr="00567D79">
        <w:rPr>
          <w:u w:val="single"/>
        </w:rPr>
        <w:tab/>
      </w:r>
      <w:r w:rsidRPr="00567D79">
        <w:t>от</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4"/>
        <w:ind w:right="-1" w:firstLine="709"/>
      </w:pPr>
    </w:p>
    <w:p w:rsidR="00567D79" w:rsidRPr="00567D79" w:rsidRDefault="00567D79" w:rsidP="00A403D4">
      <w:pPr>
        <w:spacing w:before="89"/>
        <w:ind w:right="-1" w:firstLine="709"/>
        <w:jc w:val="both"/>
      </w:pPr>
      <w:r w:rsidRPr="00567D79">
        <w:t>По результатам рассмотрения заявления о предоставлении услуги</w:t>
      </w:r>
      <w:r w:rsidRPr="00567D79">
        <w:rPr>
          <w:spacing w:val="1"/>
        </w:rPr>
        <w:t xml:space="preserve"> </w:t>
      </w:r>
      <w:r w:rsidRPr="00567D79">
        <w:t>«Выдача</w:t>
      </w:r>
      <w:r w:rsidRPr="00567D79">
        <w:rPr>
          <w:spacing w:val="1"/>
        </w:rPr>
        <w:t xml:space="preserve"> </w:t>
      </w:r>
      <w:r w:rsidRPr="00567D79">
        <w:t>разрешения на использование земель или земельного участка, которые находятся в</w:t>
      </w:r>
      <w:r w:rsidRPr="00567D79">
        <w:rPr>
          <w:spacing w:val="1"/>
        </w:rPr>
        <w:t xml:space="preserve"> </w:t>
      </w:r>
      <w:r w:rsidRPr="00567D79">
        <w:t>государственной</w:t>
      </w:r>
      <w:r w:rsidRPr="00567D79">
        <w:rPr>
          <w:spacing w:val="2"/>
        </w:rPr>
        <w:t xml:space="preserve"> </w:t>
      </w:r>
      <w:r w:rsidRPr="00567D79">
        <w:t>или</w:t>
      </w:r>
      <w:r w:rsidRPr="00567D79">
        <w:rPr>
          <w:spacing w:val="2"/>
        </w:rPr>
        <w:t xml:space="preserve"> </w:t>
      </w:r>
      <w:r w:rsidRPr="00567D79">
        <w:t>муниципальной</w:t>
      </w:r>
      <w:r w:rsidRPr="00567D79">
        <w:rPr>
          <w:spacing w:val="3"/>
        </w:rPr>
        <w:t xml:space="preserve"> </w:t>
      </w:r>
      <w:r w:rsidRPr="00567D79">
        <w:t>собственности,</w:t>
      </w:r>
      <w:r w:rsidRPr="00567D79">
        <w:rPr>
          <w:spacing w:val="-1"/>
        </w:rPr>
        <w:t xml:space="preserve"> </w:t>
      </w:r>
      <w:r w:rsidRPr="00567D79">
        <w:t>без</w:t>
      </w:r>
      <w:r w:rsidRPr="00567D79">
        <w:rPr>
          <w:spacing w:val="2"/>
        </w:rPr>
        <w:t xml:space="preserve"> </w:t>
      </w:r>
      <w:r w:rsidRPr="00567D79">
        <w:t>предоставления</w:t>
      </w:r>
      <w:r w:rsidRPr="00567D79">
        <w:rPr>
          <w:spacing w:val="1"/>
        </w:rPr>
        <w:t xml:space="preserve"> </w:t>
      </w:r>
      <w:r w:rsidRPr="00567D79">
        <w:t>земельных участков</w:t>
      </w:r>
      <w:r w:rsidRPr="00567D79">
        <w:rPr>
          <w:spacing w:val="105"/>
        </w:rPr>
        <w:t xml:space="preserve"> </w:t>
      </w:r>
      <w:r w:rsidRPr="00567D79">
        <w:t>и</w:t>
      </w:r>
      <w:r w:rsidRPr="00567D79">
        <w:rPr>
          <w:spacing w:val="107"/>
        </w:rPr>
        <w:t xml:space="preserve"> </w:t>
      </w:r>
      <w:r w:rsidRPr="00567D79">
        <w:t>установления</w:t>
      </w:r>
      <w:r w:rsidRPr="00567D79">
        <w:rPr>
          <w:spacing w:val="107"/>
        </w:rPr>
        <w:t xml:space="preserve"> </w:t>
      </w:r>
      <w:r w:rsidRPr="00567D79">
        <w:t>сервитута,</w:t>
      </w:r>
      <w:r w:rsidRPr="00567D79">
        <w:rPr>
          <w:spacing w:val="107"/>
        </w:rPr>
        <w:t xml:space="preserve"> </w:t>
      </w:r>
      <w:r w:rsidRPr="00567D79">
        <w:t>публичного</w:t>
      </w:r>
      <w:r w:rsidRPr="00567D79">
        <w:rPr>
          <w:spacing w:val="107"/>
        </w:rPr>
        <w:t xml:space="preserve"> </w:t>
      </w:r>
      <w:r w:rsidRPr="00567D79">
        <w:t>сервитута»</w:t>
      </w:r>
      <w:r w:rsidRPr="00567D79">
        <w:rPr>
          <w:spacing w:val="115"/>
        </w:rPr>
        <w:t xml:space="preserve"> </w:t>
      </w:r>
      <w:r w:rsidRPr="00567D79">
        <w:t>от</w:t>
      </w:r>
      <w:r w:rsidRPr="00567D79">
        <w:rPr>
          <w:u w:val="single"/>
        </w:rPr>
        <w:tab/>
      </w:r>
      <w:r w:rsidRPr="00567D79">
        <w:t xml:space="preserve">№ </w:t>
      </w:r>
      <w:r w:rsidRPr="00567D79">
        <w:rPr>
          <w:u w:val="single"/>
        </w:rPr>
        <w:t xml:space="preserve"> </w:t>
      </w:r>
      <w:r w:rsidRPr="00567D79">
        <w:rPr>
          <w:u w:val="single"/>
        </w:rPr>
        <w:tab/>
      </w:r>
      <w:r w:rsidRPr="00567D79">
        <w:t>и</w:t>
      </w:r>
      <w:r w:rsidRPr="00567D79">
        <w:rPr>
          <w:spacing w:val="-13"/>
        </w:rPr>
        <w:t xml:space="preserve"> </w:t>
      </w:r>
      <w:r w:rsidRPr="00567D79">
        <w:t>приложенных</w:t>
      </w:r>
      <w:r w:rsidRPr="00567D79">
        <w:rPr>
          <w:spacing w:val="-11"/>
        </w:rPr>
        <w:t xml:space="preserve"> </w:t>
      </w:r>
      <w:r w:rsidRPr="00567D79">
        <w:t>к</w:t>
      </w:r>
      <w:r w:rsidRPr="00567D79">
        <w:rPr>
          <w:spacing w:val="-14"/>
        </w:rPr>
        <w:t xml:space="preserve"> </w:t>
      </w:r>
      <w:r w:rsidRPr="00567D79">
        <w:t>нему</w:t>
      </w:r>
      <w:r w:rsidRPr="00567D79">
        <w:rPr>
          <w:spacing w:val="-16"/>
        </w:rPr>
        <w:t xml:space="preserve"> </w:t>
      </w:r>
      <w:r w:rsidRPr="00567D79">
        <w:t>документов</w:t>
      </w:r>
      <w:r w:rsidRPr="00567D79">
        <w:rPr>
          <w:spacing w:val="-13"/>
        </w:rPr>
        <w:t xml:space="preserve"> </w:t>
      </w:r>
      <w:r w:rsidRPr="00567D79">
        <w:t>принято</w:t>
      </w:r>
      <w:r w:rsidRPr="00567D79">
        <w:rPr>
          <w:spacing w:val="-14"/>
        </w:rPr>
        <w:t xml:space="preserve"> </w:t>
      </w:r>
      <w:r w:rsidRPr="00567D79">
        <w:t>решение</w:t>
      </w:r>
      <w:r w:rsidRPr="00567D79">
        <w:rPr>
          <w:spacing w:val="-12"/>
        </w:rPr>
        <w:t xml:space="preserve"> </w:t>
      </w:r>
      <w:r w:rsidRPr="00567D79">
        <w:t>об</w:t>
      </w:r>
      <w:r w:rsidRPr="00567D79">
        <w:rPr>
          <w:spacing w:val="-11"/>
        </w:rPr>
        <w:t xml:space="preserve"> </w:t>
      </w:r>
      <w:r w:rsidRPr="00567D79">
        <w:t>отказе</w:t>
      </w:r>
      <w:r w:rsidRPr="00567D79">
        <w:rPr>
          <w:spacing w:val="-13"/>
        </w:rPr>
        <w:t xml:space="preserve"> </w:t>
      </w:r>
      <w:r w:rsidRPr="00567D79">
        <w:t>в</w:t>
      </w:r>
      <w:r w:rsidRPr="00567D79">
        <w:rPr>
          <w:spacing w:val="-13"/>
        </w:rPr>
        <w:t xml:space="preserve"> </w:t>
      </w:r>
      <w:r w:rsidRPr="00567D79">
        <w:t>приеме</w:t>
      </w:r>
      <w:r w:rsidRPr="00567D79">
        <w:rPr>
          <w:spacing w:val="-67"/>
        </w:rPr>
        <w:t xml:space="preserve"> </w:t>
      </w:r>
      <w:r w:rsidRPr="00567D79">
        <w:t>документов,</w:t>
      </w:r>
      <w:r w:rsidRPr="00567D79">
        <w:rPr>
          <w:spacing w:val="-7"/>
        </w:rPr>
        <w:t xml:space="preserve"> </w:t>
      </w:r>
      <w:r w:rsidRPr="00567D79">
        <w:t>необходимых</w:t>
      </w:r>
      <w:r w:rsidRPr="00567D79">
        <w:rPr>
          <w:spacing w:val="-5"/>
        </w:rPr>
        <w:t xml:space="preserve"> </w:t>
      </w:r>
      <w:r w:rsidRPr="00567D79">
        <w:t>для</w:t>
      </w:r>
      <w:r w:rsidRPr="00567D79">
        <w:rPr>
          <w:spacing w:val="-9"/>
        </w:rPr>
        <w:t xml:space="preserve"> </w:t>
      </w:r>
      <w:r w:rsidRPr="00567D79">
        <w:t>предоставления</w:t>
      </w:r>
      <w:r w:rsidRPr="00567D79">
        <w:rPr>
          <w:spacing w:val="-6"/>
        </w:rPr>
        <w:t xml:space="preserve"> </w:t>
      </w:r>
      <w:r w:rsidRPr="00567D79">
        <w:t>услуги</w:t>
      </w:r>
      <w:r w:rsidRPr="00567D79">
        <w:rPr>
          <w:spacing w:val="-5"/>
        </w:rPr>
        <w:t xml:space="preserve"> </w:t>
      </w:r>
      <w:r w:rsidRPr="00567D79">
        <w:t>по</w:t>
      </w:r>
      <w:r w:rsidRPr="00567D79">
        <w:rPr>
          <w:spacing w:val="-5"/>
        </w:rPr>
        <w:t xml:space="preserve"> </w:t>
      </w:r>
      <w:r w:rsidRPr="00567D79">
        <w:t>следующим</w:t>
      </w:r>
      <w:r w:rsidRPr="00567D79">
        <w:rPr>
          <w:spacing w:val="-6"/>
        </w:rPr>
        <w:t xml:space="preserve"> </w:t>
      </w:r>
      <w:r w:rsidRPr="00567D79">
        <w:t>основаниям:</w:t>
      </w:r>
    </w:p>
    <w:p w:rsidR="00567D79" w:rsidRPr="00567D79" w:rsidRDefault="00567D79" w:rsidP="00A403D4">
      <w:pPr>
        <w:spacing w:before="8"/>
        <w:ind w:right="-1" w:firstLine="709"/>
        <w:rPr>
          <w:b/>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0"/>
        <w:gridCol w:w="4165"/>
        <w:gridCol w:w="4820"/>
      </w:tblGrid>
      <w:tr w:rsidR="00567D79" w:rsidRPr="00567D79" w:rsidTr="00567D79">
        <w:trPr>
          <w:trHeight w:val="2135"/>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w:t>
            </w:r>
            <w:r w:rsidRPr="00567D79">
              <w:rPr>
                <w:spacing w:val="1"/>
                <w:lang w:eastAsia="en-US"/>
              </w:rPr>
              <w:t xml:space="preserve"> </w:t>
            </w:r>
            <w:r w:rsidRPr="00567D79">
              <w:rPr>
                <w:lang w:eastAsia="en-US"/>
              </w:rPr>
              <w:t>пункта</w:t>
            </w:r>
            <w:r w:rsidRPr="00567D79">
              <w:rPr>
                <w:spacing w:val="1"/>
                <w:lang w:eastAsia="en-US"/>
              </w:rPr>
              <w:t xml:space="preserve"> </w:t>
            </w:r>
            <w:r w:rsidRPr="00567D79">
              <w:rPr>
                <w:lang w:eastAsia="en-US"/>
              </w:rPr>
              <w:t>админис</w:t>
            </w:r>
            <w:r w:rsidRPr="00567D79">
              <w:rPr>
                <w:spacing w:val="1"/>
                <w:lang w:eastAsia="en-US"/>
              </w:rPr>
              <w:t xml:space="preserve"> </w:t>
            </w:r>
            <w:r w:rsidRPr="00567D79">
              <w:rPr>
                <w:lang w:eastAsia="en-US"/>
              </w:rPr>
              <w:t>тративно</w:t>
            </w:r>
            <w:r w:rsidRPr="00567D79">
              <w:rPr>
                <w:spacing w:val="-57"/>
                <w:lang w:eastAsia="en-US"/>
              </w:rPr>
              <w:t xml:space="preserve"> </w:t>
            </w:r>
            <w:r w:rsidRPr="00567D79">
              <w:rPr>
                <w:lang w:eastAsia="en-US"/>
              </w:rPr>
              <w:t>го</w:t>
            </w:r>
            <w:r w:rsidRPr="00567D79">
              <w:rPr>
                <w:spacing w:val="1"/>
                <w:lang w:eastAsia="en-US"/>
              </w:rPr>
              <w:t xml:space="preserve"> </w:t>
            </w:r>
            <w:r w:rsidRPr="00567D79">
              <w:rPr>
                <w:spacing w:val="-1"/>
                <w:lang w:eastAsia="en-US"/>
              </w:rPr>
              <w:t>регламен</w:t>
            </w:r>
            <w:r w:rsidRPr="00567D79">
              <w:rPr>
                <w:spacing w:val="-57"/>
                <w:lang w:eastAsia="en-US"/>
              </w:rPr>
              <w:t xml:space="preserve"> </w:t>
            </w:r>
            <w:r w:rsidRPr="00567D79">
              <w:rPr>
                <w:lang w:eastAsia="en-US"/>
              </w:rPr>
              <w:t>та</w:t>
            </w:r>
          </w:p>
        </w:tc>
        <w:tc>
          <w:tcPr>
            <w:tcW w:w="4165" w:type="dxa"/>
            <w:shd w:val="clear" w:color="auto" w:fill="auto"/>
          </w:tcPr>
          <w:p w:rsidR="00567D79" w:rsidRPr="00567D79" w:rsidRDefault="00567D79" w:rsidP="00512DAB">
            <w:pPr>
              <w:widowControl w:val="0"/>
              <w:autoSpaceDE w:val="0"/>
              <w:autoSpaceDN w:val="0"/>
              <w:spacing w:before="95"/>
              <w:ind w:right="-1"/>
              <w:jc w:val="center"/>
              <w:rPr>
                <w:lang w:eastAsia="en-US"/>
              </w:rPr>
            </w:pPr>
            <w:r w:rsidRPr="00567D79">
              <w:rPr>
                <w:lang w:eastAsia="en-US"/>
              </w:rPr>
              <w:t>Наименование</w:t>
            </w:r>
            <w:r w:rsidRPr="00567D79">
              <w:rPr>
                <w:spacing w:val="28"/>
                <w:lang w:eastAsia="en-US"/>
              </w:rPr>
              <w:t xml:space="preserve"> </w:t>
            </w:r>
            <w:r w:rsidRPr="00567D79">
              <w:rPr>
                <w:lang w:eastAsia="en-US"/>
              </w:rPr>
              <w:t>основания</w:t>
            </w:r>
            <w:r w:rsidRPr="00567D79">
              <w:rPr>
                <w:spacing w:val="28"/>
                <w:lang w:eastAsia="en-US"/>
              </w:rPr>
              <w:t xml:space="preserve"> </w:t>
            </w:r>
            <w:r w:rsidRPr="00567D79">
              <w:rPr>
                <w:lang w:eastAsia="en-US"/>
              </w:rPr>
              <w:t>для</w:t>
            </w:r>
            <w:r w:rsidRPr="00567D79">
              <w:rPr>
                <w:spacing w:val="29"/>
                <w:lang w:eastAsia="en-US"/>
              </w:rPr>
              <w:t xml:space="preserve"> </w:t>
            </w:r>
            <w:r w:rsidRPr="00567D79">
              <w:rPr>
                <w:lang w:eastAsia="en-US"/>
              </w:rPr>
              <w:t>отказа</w:t>
            </w:r>
            <w:r w:rsidRPr="00567D79">
              <w:rPr>
                <w:spacing w:val="29"/>
                <w:lang w:eastAsia="en-US"/>
              </w:rPr>
              <w:t xml:space="preserve"> </w:t>
            </w:r>
            <w:r w:rsidRPr="00567D79">
              <w:rPr>
                <w:lang w:eastAsia="en-US"/>
              </w:rPr>
              <w:t>в</w:t>
            </w:r>
            <w:r w:rsidRPr="00567D79">
              <w:rPr>
                <w:spacing w:val="-57"/>
                <w:lang w:eastAsia="en-US"/>
              </w:rPr>
              <w:t xml:space="preserve"> </w:t>
            </w:r>
            <w:r w:rsidRPr="00567D79">
              <w:rPr>
                <w:lang w:eastAsia="en-US"/>
              </w:rPr>
              <w:t>соответствии</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единым</w:t>
            </w:r>
            <w:r w:rsidRPr="00567D79">
              <w:rPr>
                <w:spacing w:val="-3"/>
                <w:lang w:eastAsia="en-US"/>
              </w:rPr>
              <w:t xml:space="preserve"> </w:t>
            </w:r>
            <w:r w:rsidRPr="00567D79">
              <w:rPr>
                <w:lang w:eastAsia="en-US"/>
              </w:rPr>
              <w:t>стандартом</w:t>
            </w:r>
          </w:p>
        </w:tc>
        <w:tc>
          <w:tcPr>
            <w:tcW w:w="4820" w:type="dxa"/>
            <w:shd w:val="clear" w:color="auto" w:fill="auto"/>
          </w:tcPr>
          <w:p w:rsidR="00567D79" w:rsidRPr="00567D79" w:rsidRDefault="00567D79" w:rsidP="00311ED4">
            <w:pPr>
              <w:widowControl w:val="0"/>
              <w:autoSpaceDE w:val="0"/>
              <w:autoSpaceDN w:val="0"/>
              <w:spacing w:before="95"/>
              <w:jc w:val="center"/>
              <w:rPr>
                <w:lang w:eastAsia="en-US"/>
              </w:rPr>
            </w:pPr>
            <w:r w:rsidRPr="00567D79">
              <w:rPr>
                <w:lang w:eastAsia="en-US"/>
              </w:rPr>
              <w:t>Разъяснение</w:t>
            </w:r>
            <w:r w:rsidRPr="00567D79">
              <w:rPr>
                <w:spacing w:val="-1"/>
                <w:lang w:eastAsia="en-US"/>
              </w:rPr>
              <w:t xml:space="preserve"> </w:t>
            </w:r>
            <w:r w:rsidRPr="00567D79">
              <w:rPr>
                <w:lang w:eastAsia="en-US"/>
              </w:rPr>
              <w:t>причин</w:t>
            </w:r>
            <w:r w:rsidRPr="00567D79">
              <w:rPr>
                <w:spacing w:val="2"/>
                <w:lang w:eastAsia="en-US"/>
              </w:rPr>
              <w:t xml:space="preserve"> </w:t>
            </w:r>
            <w:r w:rsidRPr="00567D79">
              <w:rPr>
                <w:lang w:eastAsia="en-US"/>
              </w:rPr>
              <w:t>отказа</w:t>
            </w:r>
            <w:r w:rsidRPr="00567D79">
              <w:rPr>
                <w:spacing w:val="2"/>
                <w:lang w:eastAsia="en-US"/>
              </w:rPr>
              <w:t xml:space="preserve"> </w:t>
            </w:r>
            <w:r w:rsidRPr="00567D79">
              <w:rPr>
                <w:lang w:eastAsia="en-US"/>
              </w:rPr>
              <w:t>в</w:t>
            </w:r>
            <w:r w:rsidRPr="00567D79">
              <w:rPr>
                <w:spacing w:val="3"/>
                <w:lang w:eastAsia="en-US"/>
              </w:rPr>
              <w:t xml:space="preserve"> </w:t>
            </w:r>
            <w:r w:rsidRPr="00567D79">
              <w:rPr>
                <w:lang w:eastAsia="en-US"/>
              </w:rPr>
              <w:t>предоставлении</w:t>
            </w:r>
            <w:r w:rsidR="00311ED4">
              <w:rPr>
                <w:lang w:eastAsia="en-US"/>
              </w:rPr>
              <w:t xml:space="preserve"> </w:t>
            </w:r>
            <w:r w:rsidRPr="00567D79">
              <w:rPr>
                <w:spacing w:val="-57"/>
                <w:lang w:eastAsia="en-US"/>
              </w:rPr>
              <w:t xml:space="preserve"> </w:t>
            </w:r>
            <w:r w:rsidR="00512DAB">
              <w:rPr>
                <w:spacing w:val="-57"/>
                <w:lang w:eastAsia="en-US"/>
              </w:rPr>
              <w:t xml:space="preserve">      </w:t>
            </w:r>
            <w:r w:rsidR="00311ED4">
              <w:rPr>
                <w:spacing w:val="-57"/>
                <w:lang w:eastAsia="en-US"/>
              </w:rPr>
              <w:t xml:space="preserve"> </w:t>
            </w:r>
            <w:r w:rsidRPr="00567D79">
              <w:rPr>
                <w:lang w:eastAsia="en-US"/>
              </w:rPr>
              <w:t>услуги</w:t>
            </w:r>
          </w:p>
        </w:tc>
      </w:tr>
      <w:tr w:rsidR="00567D79" w:rsidRPr="00567D79" w:rsidTr="00567D79">
        <w:trPr>
          <w:trHeight w:val="756"/>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2.15.1</w:t>
            </w:r>
          </w:p>
        </w:tc>
        <w:tc>
          <w:tcPr>
            <w:tcW w:w="4165" w:type="dxa"/>
            <w:shd w:val="clear" w:color="auto" w:fill="auto"/>
          </w:tcPr>
          <w:p w:rsidR="00567D79" w:rsidRPr="00567D79" w:rsidRDefault="00567D79" w:rsidP="00512DAB">
            <w:pPr>
              <w:widowControl w:val="0"/>
              <w:autoSpaceDE w:val="0"/>
              <w:autoSpaceDN w:val="0"/>
              <w:spacing w:before="95"/>
              <w:ind w:firstLine="720"/>
              <w:rPr>
                <w:lang w:eastAsia="en-US"/>
              </w:rPr>
            </w:pPr>
            <w:r w:rsidRPr="00567D79">
              <w:rPr>
                <w:lang w:eastAsia="en-US"/>
              </w:rPr>
              <w:t>Представление</w:t>
            </w:r>
            <w:r w:rsidRPr="00567D79">
              <w:rPr>
                <w:spacing w:val="52"/>
                <w:lang w:eastAsia="en-US"/>
              </w:rPr>
              <w:t xml:space="preserve"> </w:t>
            </w:r>
            <w:r w:rsidRPr="00567D79">
              <w:rPr>
                <w:lang w:eastAsia="en-US"/>
              </w:rPr>
              <w:t>неполного</w:t>
            </w:r>
            <w:r w:rsidRPr="00567D79">
              <w:rPr>
                <w:spacing w:val="53"/>
                <w:lang w:eastAsia="en-US"/>
              </w:rPr>
              <w:t xml:space="preserve"> </w:t>
            </w:r>
            <w:r w:rsidRPr="00567D79">
              <w:rPr>
                <w:lang w:eastAsia="en-US"/>
              </w:rPr>
              <w:t>комплекта</w:t>
            </w:r>
            <w:r w:rsidRPr="00567D79">
              <w:rPr>
                <w:spacing w:val="-57"/>
                <w:lang w:eastAsia="en-US"/>
              </w:rPr>
              <w:t xml:space="preserve"> </w:t>
            </w:r>
            <w:r w:rsidRPr="00567D79">
              <w:rPr>
                <w:lang w:eastAsia="en-US"/>
              </w:rPr>
              <w:t>документов</w:t>
            </w:r>
          </w:p>
        </w:tc>
        <w:tc>
          <w:tcPr>
            <w:tcW w:w="4820" w:type="dxa"/>
            <w:shd w:val="clear" w:color="auto" w:fill="auto"/>
          </w:tcPr>
          <w:p w:rsidR="00567D79" w:rsidRPr="00567D79" w:rsidRDefault="00512DAB" w:rsidP="00900834">
            <w:pPr>
              <w:widowControl w:val="0"/>
              <w:tabs>
                <w:tab w:val="left" w:pos="1736"/>
                <w:tab w:val="left" w:pos="3830"/>
              </w:tabs>
              <w:autoSpaceDE w:val="0"/>
              <w:autoSpaceDN w:val="0"/>
              <w:spacing w:before="95"/>
              <w:ind w:right="-1" w:firstLine="709"/>
              <w:jc w:val="center"/>
              <w:rPr>
                <w:lang w:eastAsia="en-US"/>
              </w:rPr>
            </w:pPr>
            <w:r>
              <w:rPr>
                <w:lang w:eastAsia="en-US"/>
              </w:rPr>
              <w:t xml:space="preserve">Указывается </w:t>
            </w:r>
            <w:r w:rsidR="00567D79" w:rsidRPr="00567D79">
              <w:rPr>
                <w:lang w:eastAsia="en-US"/>
              </w:rPr>
              <w:t>исчерпывающий</w:t>
            </w:r>
            <w:r>
              <w:rPr>
                <w:lang w:eastAsia="en-US"/>
              </w:rPr>
              <w:t xml:space="preserve"> </w:t>
            </w:r>
            <w:r w:rsidR="00567D79" w:rsidRPr="00567D79">
              <w:rPr>
                <w:spacing w:val="-1"/>
                <w:lang w:eastAsia="en-US"/>
              </w:rPr>
              <w:t>перечень</w:t>
            </w:r>
            <w:r w:rsidR="00567D79" w:rsidRPr="00567D79">
              <w:rPr>
                <w:spacing w:val="-57"/>
                <w:lang w:eastAsia="en-US"/>
              </w:rPr>
              <w:t xml:space="preserve"> </w:t>
            </w:r>
            <w:r w:rsidR="00567D79" w:rsidRPr="00567D79">
              <w:rPr>
                <w:lang w:eastAsia="en-US"/>
              </w:rPr>
              <w:t>документов,</w:t>
            </w:r>
            <w:r w:rsidR="00567D79" w:rsidRPr="00567D79">
              <w:rPr>
                <w:spacing w:val="-2"/>
                <w:lang w:eastAsia="en-US"/>
              </w:rPr>
              <w:t xml:space="preserve"> </w:t>
            </w:r>
            <w:r w:rsidR="00567D79" w:rsidRPr="00567D79">
              <w:rPr>
                <w:lang w:eastAsia="en-US"/>
              </w:rPr>
              <w:t>непредставленных</w:t>
            </w:r>
            <w:r w:rsidR="00567D79" w:rsidRPr="00567D79">
              <w:rPr>
                <w:spacing w:val="-3"/>
                <w:lang w:eastAsia="en-US"/>
              </w:rPr>
              <w:t xml:space="preserve"> </w:t>
            </w:r>
            <w:r w:rsidR="00567D79" w:rsidRPr="00567D79">
              <w:rPr>
                <w:lang w:eastAsia="en-US"/>
              </w:rPr>
              <w:t>заявителем</w:t>
            </w:r>
          </w:p>
        </w:tc>
      </w:tr>
      <w:tr w:rsidR="00567D79" w:rsidRPr="00567D79" w:rsidTr="00567D79">
        <w:trPr>
          <w:trHeight w:val="698"/>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t>2.15.2</w:t>
            </w:r>
          </w:p>
        </w:tc>
        <w:tc>
          <w:tcPr>
            <w:tcW w:w="4165" w:type="dxa"/>
            <w:shd w:val="clear" w:color="auto" w:fill="auto"/>
          </w:tcPr>
          <w:p w:rsidR="00567D79" w:rsidRPr="00567D79" w:rsidRDefault="00567D79" w:rsidP="00512DAB">
            <w:pPr>
              <w:widowControl w:val="0"/>
              <w:autoSpaceDE w:val="0"/>
              <w:autoSpaceDN w:val="0"/>
              <w:spacing w:before="97"/>
              <w:ind w:firstLine="720"/>
              <w:jc w:val="both"/>
              <w:rPr>
                <w:lang w:eastAsia="en-US"/>
              </w:rPr>
            </w:pPr>
            <w:r w:rsidRPr="00567D79">
              <w:rPr>
                <w:lang w:eastAsia="en-US"/>
              </w:rPr>
              <w:t>Представленные</w:t>
            </w:r>
            <w:r w:rsidRPr="00567D79">
              <w:rPr>
                <w:spacing w:val="9"/>
                <w:lang w:eastAsia="en-US"/>
              </w:rPr>
              <w:t xml:space="preserve"> </w:t>
            </w:r>
            <w:r w:rsidRPr="00567D79">
              <w:rPr>
                <w:lang w:eastAsia="en-US"/>
              </w:rPr>
              <w:t>документы</w:t>
            </w:r>
            <w:r w:rsidRPr="00567D79">
              <w:rPr>
                <w:spacing w:val="13"/>
                <w:lang w:eastAsia="en-US"/>
              </w:rPr>
              <w:t xml:space="preserve"> </w:t>
            </w:r>
            <w:r w:rsidRPr="00567D79">
              <w:rPr>
                <w:lang w:eastAsia="en-US"/>
              </w:rPr>
              <w:t>утратили</w:t>
            </w:r>
            <w:r w:rsidRPr="00567D79">
              <w:rPr>
                <w:spacing w:val="-57"/>
                <w:lang w:eastAsia="en-US"/>
              </w:rPr>
              <w:t xml:space="preserve"> </w:t>
            </w:r>
            <w:r w:rsidRPr="00567D79">
              <w:rPr>
                <w:lang w:eastAsia="en-US"/>
              </w:rPr>
              <w:t>силу</w:t>
            </w:r>
            <w:r w:rsidRPr="00567D79">
              <w:rPr>
                <w:spacing w:val="-7"/>
                <w:lang w:eastAsia="en-US"/>
              </w:rPr>
              <w:t xml:space="preserve"> </w:t>
            </w:r>
            <w:r w:rsidRPr="00567D79">
              <w:rPr>
                <w:lang w:eastAsia="en-US"/>
              </w:rPr>
              <w:t>на</w:t>
            </w:r>
            <w:r w:rsidRPr="00567D79">
              <w:rPr>
                <w:spacing w:val="-3"/>
                <w:lang w:eastAsia="en-US"/>
              </w:rPr>
              <w:t xml:space="preserve"> </w:t>
            </w:r>
            <w:r w:rsidRPr="00567D79">
              <w:rPr>
                <w:lang w:eastAsia="en-US"/>
              </w:rPr>
              <w:t>момент</w:t>
            </w:r>
            <w:r w:rsidRPr="00567D79">
              <w:rPr>
                <w:spacing w:val="-2"/>
                <w:lang w:eastAsia="en-US"/>
              </w:rPr>
              <w:t xml:space="preserve"> </w:t>
            </w:r>
            <w:r w:rsidRPr="00567D79">
              <w:rPr>
                <w:lang w:eastAsia="en-US"/>
              </w:rPr>
              <w:t>обращения</w:t>
            </w:r>
            <w:r w:rsidRPr="00567D79">
              <w:rPr>
                <w:spacing w:val="-1"/>
                <w:lang w:eastAsia="en-US"/>
              </w:rPr>
              <w:t xml:space="preserve"> </w:t>
            </w:r>
            <w:r w:rsidRPr="00567D79">
              <w:rPr>
                <w:lang w:eastAsia="en-US"/>
              </w:rPr>
              <w:t>за</w:t>
            </w:r>
            <w:r w:rsidRPr="00567D79">
              <w:rPr>
                <w:spacing w:val="-1"/>
                <w:lang w:eastAsia="en-US"/>
              </w:rPr>
              <w:t xml:space="preserve"> </w:t>
            </w:r>
            <w:r w:rsidRPr="00567D79">
              <w:rPr>
                <w:lang w:eastAsia="en-US"/>
              </w:rPr>
              <w:t>услугой</w:t>
            </w:r>
          </w:p>
        </w:tc>
        <w:tc>
          <w:tcPr>
            <w:tcW w:w="4820" w:type="dxa"/>
            <w:shd w:val="clear" w:color="auto" w:fill="auto"/>
          </w:tcPr>
          <w:p w:rsidR="00567D79" w:rsidRPr="00567D79" w:rsidRDefault="00567D79" w:rsidP="00900834">
            <w:pPr>
              <w:widowControl w:val="0"/>
              <w:tabs>
                <w:tab w:val="left" w:pos="1736"/>
                <w:tab w:val="left" w:pos="3830"/>
              </w:tabs>
              <w:autoSpaceDE w:val="0"/>
              <w:autoSpaceDN w:val="0"/>
              <w:spacing w:before="97"/>
              <w:ind w:right="-1" w:firstLine="709"/>
              <w:jc w:val="center"/>
              <w:rPr>
                <w:lang w:eastAsia="en-US"/>
              </w:rPr>
            </w:pPr>
            <w:r w:rsidRPr="00567D79">
              <w:rPr>
                <w:lang w:eastAsia="en-US"/>
              </w:rPr>
              <w:t>Указывается</w:t>
            </w:r>
            <w:r w:rsidR="00512DAB">
              <w:rPr>
                <w:lang w:eastAsia="en-US"/>
              </w:rPr>
              <w:t xml:space="preserve"> </w:t>
            </w:r>
            <w:r w:rsidRPr="00567D79">
              <w:rPr>
                <w:lang w:eastAsia="en-US"/>
              </w:rPr>
              <w:t>исчерпывающий</w:t>
            </w:r>
            <w:r w:rsidR="00512DAB">
              <w:rPr>
                <w:lang w:eastAsia="en-US"/>
              </w:rPr>
              <w:t xml:space="preserve"> </w:t>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3"/>
                <w:lang w:eastAsia="en-US"/>
              </w:rPr>
              <w:t xml:space="preserve"> </w:t>
            </w:r>
            <w:r w:rsidRPr="00567D79">
              <w:rPr>
                <w:lang w:eastAsia="en-US"/>
              </w:rPr>
              <w:t>утративших</w:t>
            </w:r>
            <w:r w:rsidRPr="00567D79">
              <w:rPr>
                <w:spacing w:val="4"/>
                <w:lang w:eastAsia="en-US"/>
              </w:rPr>
              <w:t xml:space="preserve"> </w:t>
            </w:r>
            <w:r w:rsidRPr="00567D79">
              <w:rPr>
                <w:lang w:eastAsia="en-US"/>
              </w:rPr>
              <w:t>силу</w:t>
            </w:r>
          </w:p>
        </w:tc>
      </w:tr>
      <w:tr w:rsidR="00567D79" w:rsidRPr="00567D79" w:rsidTr="00512DAB">
        <w:trPr>
          <w:trHeight w:val="1198"/>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2.15.3</w:t>
            </w:r>
          </w:p>
        </w:tc>
        <w:tc>
          <w:tcPr>
            <w:tcW w:w="4165" w:type="dxa"/>
            <w:shd w:val="clear" w:color="auto" w:fill="auto"/>
          </w:tcPr>
          <w:p w:rsidR="00567D79" w:rsidRPr="00567D79" w:rsidRDefault="00567D79" w:rsidP="00512DAB">
            <w:pPr>
              <w:widowControl w:val="0"/>
              <w:tabs>
                <w:tab w:val="left" w:pos="2905"/>
              </w:tabs>
              <w:autoSpaceDE w:val="0"/>
              <w:autoSpaceDN w:val="0"/>
              <w:spacing w:before="95"/>
              <w:ind w:firstLine="720"/>
              <w:jc w:val="both"/>
              <w:rPr>
                <w:lang w:eastAsia="en-US"/>
              </w:rPr>
            </w:pPr>
            <w:r w:rsidRPr="00567D79">
              <w:rPr>
                <w:lang w:eastAsia="en-US"/>
              </w:rPr>
              <w:t>Представленные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57"/>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1"/>
                <w:lang w:eastAsia="en-US"/>
              </w:rPr>
              <w:t xml:space="preserve"> </w:t>
            </w:r>
            <w:r w:rsidRPr="00567D79">
              <w:rPr>
                <w:lang w:eastAsia="en-US"/>
              </w:rPr>
              <w:t>исправления</w:t>
            </w:r>
            <w:r w:rsidRPr="00567D79">
              <w:rPr>
                <w:spacing w:val="1"/>
                <w:lang w:eastAsia="en-US"/>
              </w:rPr>
              <w:t xml:space="preserve"> </w:t>
            </w:r>
            <w:r w:rsidRPr="00567D79">
              <w:rPr>
                <w:lang w:eastAsia="en-US"/>
              </w:rPr>
              <w:t>текста,</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заверенные в порядке, установленном</w:t>
            </w:r>
            <w:r w:rsidRPr="00567D79">
              <w:rPr>
                <w:spacing w:val="1"/>
                <w:lang w:eastAsia="en-US"/>
              </w:rPr>
              <w:t xml:space="preserve"> </w:t>
            </w:r>
            <w:r w:rsidR="00512DAB">
              <w:rPr>
                <w:lang w:eastAsia="en-US"/>
              </w:rPr>
              <w:t xml:space="preserve">законодательством </w:t>
            </w:r>
            <w:r w:rsidRPr="00567D79">
              <w:rPr>
                <w:spacing w:val="-1"/>
                <w:lang w:eastAsia="en-US"/>
              </w:rPr>
              <w:t>Российской</w:t>
            </w:r>
            <w:r w:rsidRPr="00567D79">
              <w:rPr>
                <w:spacing w:val="-58"/>
                <w:lang w:eastAsia="en-US"/>
              </w:rPr>
              <w:t xml:space="preserve"> </w:t>
            </w:r>
            <w:r w:rsidR="00512DAB">
              <w:rPr>
                <w:spacing w:val="-58"/>
                <w:lang w:eastAsia="en-US"/>
              </w:rPr>
              <w:t xml:space="preserve">     </w:t>
            </w:r>
            <w:r w:rsidRPr="00567D79">
              <w:rPr>
                <w:lang w:eastAsia="en-US"/>
              </w:rPr>
              <w:t>Федерации</w:t>
            </w:r>
          </w:p>
        </w:tc>
        <w:tc>
          <w:tcPr>
            <w:tcW w:w="4820" w:type="dxa"/>
            <w:shd w:val="clear" w:color="auto" w:fill="auto"/>
          </w:tcPr>
          <w:p w:rsidR="00567D79" w:rsidRPr="00567D79" w:rsidRDefault="00567D79" w:rsidP="00900834">
            <w:pPr>
              <w:widowControl w:val="0"/>
              <w:autoSpaceDE w:val="0"/>
              <w:autoSpaceDN w:val="0"/>
              <w:spacing w:before="95"/>
              <w:ind w:right="-1" w:firstLine="709"/>
              <w:jc w:val="center"/>
              <w:rPr>
                <w:lang w:eastAsia="en-US"/>
              </w:rPr>
            </w:pPr>
            <w:r w:rsidRPr="00567D79">
              <w:rPr>
                <w:lang w:eastAsia="en-US"/>
              </w:rPr>
              <w:t>Указывается</w:t>
            </w:r>
            <w:r w:rsidRPr="00567D79">
              <w:rPr>
                <w:spacing w:val="1"/>
                <w:lang w:eastAsia="en-US"/>
              </w:rPr>
              <w:t xml:space="preserve"> </w:t>
            </w:r>
            <w:r w:rsidRPr="00567D79">
              <w:rPr>
                <w:lang w:eastAsia="en-US"/>
              </w:rPr>
              <w:t>исчерпывающий</w:t>
            </w:r>
            <w:r w:rsidRPr="00567D79">
              <w:rPr>
                <w:spacing w:val="1"/>
                <w:lang w:eastAsia="en-US"/>
              </w:rPr>
              <w:t xml:space="preserve"> </w:t>
            </w:r>
            <w:r w:rsidRPr="00567D79">
              <w:rPr>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подчистки</w:t>
            </w:r>
            <w:r w:rsidRPr="00567D79">
              <w:rPr>
                <w:spacing w:val="1"/>
                <w:lang w:eastAsia="en-US"/>
              </w:rPr>
              <w:t xml:space="preserve"> </w:t>
            </w:r>
            <w:r w:rsidRPr="00567D79">
              <w:rPr>
                <w:lang w:eastAsia="en-US"/>
              </w:rPr>
              <w:t>и</w:t>
            </w:r>
            <w:r w:rsidRPr="00567D79">
              <w:rPr>
                <w:spacing w:val="-57"/>
                <w:lang w:eastAsia="en-US"/>
              </w:rPr>
              <w:t xml:space="preserve"> </w:t>
            </w:r>
            <w:r w:rsidRPr="00567D79">
              <w:rPr>
                <w:lang w:eastAsia="en-US"/>
              </w:rPr>
              <w:t>исправления</w:t>
            </w:r>
          </w:p>
        </w:tc>
      </w:tr>
      <w:tr w:rsidR="00567D79" w:rsidRPr="00567D79" w:rsidTr="00512DAB">
        <w:trPr>
          <w:trHeight w:val="1574"/>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2.15.4</w:t>
            </w:r>
          </w:p>
        </w:tc>
        <w:tc>
          <w:tcPr>
            <w:tcW w:w="4165" w:type="dxa"/>
            <w:shd w:val="clear" w:color="auto" w:fill="auto"/>
          </w:tcPr>
          <w:p w:rsidR="00567D79" w:rsidRPr="00567D79" w:rsidRDefault="00567D79" w:rsidP="00512DAB">
            <w:pPr>
              <w:widowControl w:val="0"/>
              <w:tabs>
                <w:tab w:val="left" w:pos="2201"/>
                <w:tab w:val="left" w:pos="3120"/>
              </w:tabs>
              <w:autoSpaceDE w:val="0"/>
              <w:autoSpaceDN w:val="0"/>
              <w:spacing w:before="95"/>
              <w:ind w:firstLine="720"/>
              <w:jc w:val="both"/>
              <w:rPr>
                <w:lang w:eastAsia="en-US"/>
              </w:rPr>
            </w:pPr>
            <w:r w:rsidRPr="00567D79">
              <w:rPr>
                <w:lang w:eastAsia="en-US"/>
              </w:rPr>
              <w:t>Представленные в электронной форме</w:t>
            </w:r>
            <w:r w:rsidRPr="00567D79">
              <w:rPr>
                <w:spacing w:val="1"/>
                <w:lang w:eastAsia="en-US"/>
              </w:rPr>
              <w:t xml:space="preserve"> </w:t>
            </w:r>
            <w:r w:rsidRPr="00567D79">
              <w:rPr>
                <w:lang w:eastAsia="en-US"/>
              </w:rPr>
              <w:t>документы</w:t>
            </w:r>
            <w:r w:rsidRPr="00567D79">
              <w:rPr>
                <w:spacing w:val="1"/>
                <w:lang w:eastAsia="en-US"/>
              </w:rPr>
              <w:t xml:space="preserve"> </w:t>
            </w:r>
            <w:r w:rsidRPr="00567D79">
              <w:rPr>
                <w:lang w:eastAsia="en-US"/>
              </w:rPr>
              <w:t>содержат</w:t>
            </w:r>
            <w:r w:rsidRPr="00567D79">
              <w:rPr>
                <w:spacing w:val="1"/>
                <w:lang w:eastAsia="en-US"/>
              </w:rPr>
              <w:t xml:space="preserve"> </w:t>
            </w:r>
            <w:r w:rsidRPr="00567D79">
              <w:rPr>
                <w:lang w:eastAsia="en-US"/>
              </w:rPr>
              <w:t>повреждения,</w:t>
            </w:r>
            <w:r w:rsidRPr="00567D79">
              <w:rPr>
                <w:spacing w:val="1"/>
                <w:lang w:eastAsia="en-US"/>
              </w:rPr>
              <w:t xml:space="preserve"> </w:t>
            </w:r>
            <w:r w:rsidRPr="00567D79">
              <w:rPr>
                <w:lang w:eastAsia="en-US"/>
              </w:rPr>
              <w:t>наличие</w:t>
            </w:r>
            <w:r w:rsidRPr="00567D79">
              <w:rPr>
                <w:spacing w:val="1"/>
                <w:lang w:eastAsia="en-US"/>
              </w:rPr>
              <w:t xml:space="preserve"> </w:t>
            </w:r>
            <w:r w:rsidRPr="00567D79">
              <w:rPr>
                <w:lang w:eastAsia="en-US"/>
              </w:rPr>
              <w:t>которых</w:t>
            </w:r>
            <w:r w:rsidRPr="00567D79">
              <w:rPr>
                <w:spacing w:val="1"/>
                <w:lang w:eastAsia="en-US"/>
              </w:rPr>
              <w:t xml:space="preserve"> </w:t>
            </w:r>
            <w:r w:rsidRPr="00567D79">
              <w:rPr>
                <w:lang w:eastAsia="en-US"/>
              </w:rPr>
              <w:t>не</w:t>
            </w:r>
            <w:r w:rsidRPr="00567D79">
              <w:rPr>
                <w:spacing w:val="1"/>
                <w:lang w:eastAsia="en-US"/>
              </w:rPr>
              <w:t xml:space="preserve"> </w:t>
            </w:r>
            <w:r w:rsidRPr="00567D79">
              <w:rPr>
                <w:lang w:eastAsia="en-US"/>
              </w:rPr>
              <w:t>позволяет</w:t>
            </w:r>
            <w:r w:rsidRPr="00567D79">
              <w:rPr>
                <w:spacing w:val="1"/>
                <w:lang w:eastAsia="en-US"/>
              </w:rPr>
              <w:t xml:space="preserve"> </w:t>
            </w:r>
            <w:r w:rsidRPr="00567D79">
              <w:rPr>
                <w:lang w:eastAsia="en-US"/>
              </w:rPr>
              <w:t>в</w:t>
            </w:r>
            <w:r w:rsidRPr="00567D79">
              <w:rPr>
                <w:spacing w:val="-57"/>
                <w:lang w:eastAsia="en-US"/>
              </w:rPr>
              <w:t xml:space="preserve"> </w:t>
            </w:r>
            <w:r w:rsidRPr="00567D79">
              <w:rPr>
                <w:lang w:eastAsia="en-US"/>
              </w:rPr>
              <w:t>полном</w:t>
            </w:r>
            <w:r w:rsidRPr="00567D79">
              <w:rPr>
                <w:spacing w:val="1"/>
                <w:lang w:eastAsia="en-US"/>
              </w:rPr>
              <w:t xml:space="preserve"> </w:t>
            </w:r>
            <w:r w:rsidRPr="00567D79">
              <w:rPr>
                <w:lang w:eastAsia="en-US"/>
              </w:rPr>
              <w:t>объеме</w:t>
            </w:r>
            <w:r w:rsidRPr="00567D79">
              <w:rPr>
                <w:spacing w:val="1"/>
                <w:lang w:eastAsia="en-US"/>
              </w:rPr>
              <w:t xml:space="preserve"> </w:t>
            </w:r>
            <w:r w:rsidRPr="00567D79">
              <w:rPr>
                <w:lang w:eastAsia="en-US"/>
              </w:rPr>
              <w:t>использовать</w:t>
            </w:r>
            <w:r w:rsidRPr="00567D79">
              <w:rPr>
                <w:spacing w:val="1"/>
                <w:lang w:eastAsia="en-US"/>
              </w:rPr>
              <w:t xml:space="preserve"> </w:t>
            </w:r>
            <w:r w:rsidR="00512DAB">
              <w:rPr>
                <w:lang w:eastAsia="en-US"/>
              </w:rPr>
              <w:t xml:space="preserve">информацию и </w:t>
            </w:r>
            <w:r w:rsidRPr="00567D79">
              <w:rPr>
                <w:spacing w:val="-1"/>
                <w:lang w:eastAsia="en-US"/>
              </w:rPr>
              <w:t>сведения,</w:t>
            </w:r>
            <w:r w:rsidRPr="00567D79">
              <w:rPr>
                <w:spacing w:val="-58"/>
                <w:lang w:eastAsia="en-US"/>
              </w:rPr>
              <w:t xml:space="preserve"> </w:t>
            </w:r>
            <w:r w:rsidRPr="00567D79">
              <w:rPr>
                <w:lang w:eastAsia="en-US"/>
              </w:rPr>
              <w:t>содержащиеся</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документах</w:t>
            </w:r>
            <w:r w:rsidRPr="00567D79">
              <w:rPr>
                <w:spacing w:val="1"/>
                <w:lang w:eastAsia="en-US"/>
              </w:rPr>
              <w:t xml:space="preserve"> </w:t>
            </w:r>
            <w:r w:rsidRPr="00567D79">
              <w:rPr>
                <w:lang w:eastAsia="en-US"/>
              </w:rPr>
              <w:t>для</w:t>
            </w:r>
            <w:r w:rsidRPr="00567D79">
              <w:rPr>
                <w:spacing w:val="-57"/>
                <w:lang w:eastAsia="en-US"/>
              </w:rPr>
              <w:t xml:space="preserve"> </w:t>
            </w:r>
            <w:r w:rsidRPr="00567D79">
              <w:rPr>
                <w:lang w:eastAsia="en-US"/>
              </w:rPr>
              <w:t>предоставления</w:t>
            </w:r>
            <w:r w:rsidRPr="00567D79">
              <w:rPr>
                <w:spacing w:val="1"/>
                <w:lang w:eastAsia="en-US"/>
              </w:rPr>
              <w:t xml:space="preserve"> </w:t>
            </w:r>
            <w:r w:rsidRPr="00567D79">
              <w:rPr>
                <w:lang w:eastAsia="en-US"/>
              </w:rPr>
              <w:t>услуги</w:t>
            </w:r>
          </w:p>
        </w:tc>
        <w:tc>
          <w:tcPr>
            <w:tcW w:w="4820" w:type="dxa"/>
            <w:shd w:val="clear" w:color="auto" w:fill="auto"/>
          </w:tcPr>
          <w:p w:rsidR="00567D79" w:rsidRPr="00567D79" w:rsidRDefault="00567D79" w:rsidP="00900834">
            <w:pPr>
              <w:widowControl w:val="0"/>
              <w:tabs>
                <w:tab w:val="left" w:pos="1736"/>
                <w:tab w:val="left" w:pos="3830"/>
              </w:tabs>
              <w:autoSpaceDE w:val="0"/>
              <w:autoSpaceDN w:val="0"/>
              <w:spacing w:before="95"/>
              <w:ind w:right="-1" w:firstLine="709"/>
              <w:jc w:val="center"/>
              <w:rPr>
                <w:lang w:eastAsia="en-US"/>
              </w:rPr>
            </w:pPr>
            <w:r w:rsidRPr="00567D79">
              <w:rPr>
                <w:lang w:eastAsia="en-US"/>
              </w:rPr>
              <w:t>Указывается</w:t>
            </w:r>
            <w:r w:rsidR="00512DAB">
              <w:rPr>
                <w:lang w:eastAsia="en-US"/>
              </w:rPr>
              <w:t xml:space="preserve"> исчерпывающий </w:t>
            </w:r>
            <w:r w:rsidRPr="00567D79">
              <w:rPr>
                <w:spacing w:val="-1"/>
                <w:lang w:eastAsia="en-US"/>
              </w:rPr>
              <w:t>перечень</w:t>
            </w:r>
            <w:r w:rsidRPr="00567D79">
              <w:rPr>
                <w:spacing w:val="-57"/>
                <w:lang w:eastAsia="en-US"/>
              </w:rPr>
              <w:t xml:space="preserve"> </w:t>
            </w:r>
            <w:r w:rsidRPr="00567D79">
              <w:rPr>
                <w:lang w:eastAsia="en-US"/>
              </w:rPr>
              <w:t>документов,</w:t>
            </w:r>
            <w:r w:rsidRPr="00567D79">
              <w:rPr>
                <w:spacing w:val="-1"/>
                <w:lang w:eastAsia="en-US"/>
              </w:rPr>
              <w:t xml:space="preserve"> </w:t>
            </w:r>
            <w:r w:rsidRPr="00567D79">
              <w:rPr>
                <w:lang w:eastAsia="en-US"/>
              </w:rPr>
              <w:t>содержащих</w:t>
            </w:r>
            <w:r w:rsidRPr="00567D79">
              <w:rPr>
                <w:spacing w:val="-1"/>
                <w:lang w:eastAsia="en-US"/>
              </w:rPr>
              <w:t xml:space="preserve"> </w:t>
            </w:r>
            <w:r w:rsidRPr="00567D79">
              <w:rPr>
                <w:lang w:eastAsia="en-US"/>
              </w:rPr>
              <w:t>повреждения</w:t>
            </w:r>
          </w:p>
        </w:tc>
      </w:tr>
      <w:tr w:rsidR="00567D79" w:rsidRPr="00567D79" w:rsidTr="00512DAB">
        <w:trPr>
          <w:trHeight w:val="1791"/>
        </w:trPr>
        <w:tc>
          <w:tcPr>
            <w:tcW w:w="1070" w:type="dxa"/>
            <w:shd w:val="clear" w:color="auto" w:fill="auto"/>
          </w:tcPr>
          <w:p w:rsidR="00567D79" w:rsidRPr="00567D79" w:rsidRDefault="006727BA" w:rsidP="00BF107A">
            <w:pPr>
              <w:widowControl w:val="0"/>
              <w:autoSpaceDE w:val="0"/>
              <w:autoSpaceDN w:val="0"/>
              <w:spacing w:before="97"/>
              <w:ind w:left="29" w:right="49" w:firstLine="142"/>
              <w:rPr>
                <w:lang w:eastAsia="en-US"/>
              </w:rPr>
            </w:pPr>
            <w:hyperlink r:id="rId27">
              <w:r w:rsidR="00567D79" w:rsidRPr="00567D79">
                <w:rPr>
                  <w:lang w:eastAsia="en-US"/>
                </w:rPr>
                <w:t>2.15.5</w:t>
              </w:r>
            </w:hyperlink>
          </w:p>
        </w:tc>
        <w:tc>
          <w:tcPr>
            <w:tcW w:w="4165" w:type="dxa"/>
            <w:shd w:val="clear" w:color="auto" w:fill="auto"/>
          </w:tcPr>
          <w:p w:rsidR="00567D79" w:rsidRPr="00567D79" w:rsidRDefault="00567D79" w:rsidP="00A403D4">
            <w:pPr>
              <w:widowControl w:val="0"/>
              <w:autoSpaceDE w:val="0"/>
              <w:autoSpaceDN w:val="0"/>
              <w:spacing w:before="97" w:line="275" w:lineRule="exact"/>
              <w:ind w:right="-1" w:firstLine="709"/>
              <w:jc w:val="both"/>
              <w:rPr>
                <w:lang w:eastAsia="en-US"/>
              </w:rPr>
            </w:pPr>
            <w:r w:rsidRPr="00567D79">
              <w:rPr>
                <w:lang w:eastAsia="en-US"/>
              </w:rPr>
              <w:t>Несоблюдение</w:t>
            </w:r>
            <w:r w:rsidRPr="00567D79">
              <w:rPr>
                <w:spacing w:val="32"/>
                <w:lang w:eastAsia="en-US"/>
              </w:rPr>
              <w:t xml:space="preserve"> </w:t>
            </w:r>
            <w:r w:rsidRPr="00567D79">
              <w:rPr>
                <w:lang w:eastAsia="en-US"/>
              </w:rPr>
              <w:t>установленных</w:t>
            </w:r>
            <w:r w:rsidRPr="00567D79">
              <w:rPr>
                <w:spacing w:val="30"/>
                <w:lang w:eastAsia="en-US"/>
              </w:rPr>
              <w:t xml:space="preserve"> </w:t>
            </w:r>
            <w:r w:rsidRPr="00567D79">
              <w:rPr>
                <w:lang w:eastAsia="en-US"/>
              </w:rPr>
              <w:t>статьей</w:t>
            </w:r>
          </w:p>
          <w:p w:rsidR="00567D79" w:rsidRPr="00567D79" w:rsidRDefault="00567D79" w:rsidP="00A403D4">
            <w:pPr>
              <w:widowControl w:val="0"/>
              <w:tabs>
                <w:tab w:val="left" w:pos="2806"/>
                <w:tab w:val="left" w:pos="3017"/>
              </w:tabs>
              <w:autoSpaceDE w:val="0"/>
              <w:autoSpaceDN w:val="0"/>
              <w:ind w:right="-1" w:firstLine="709"/>
              <w:jc w:val="both"/>
              <w:rPr>
                <w:lang w:eastAsia="en-US"/>
              </w:rPr>
            </w:pPr>
            <w:r w:rsidRPr="00567D79">
              <w:rPr>
                <w:lang w:eastAsia="en-US"/>
              </w:rPr>
              <w:t>11</w:t>
            </w:r>
            <w:r w:rsidRPr="00567D79">
              <w:rPr>
                <w:spacing w:val="1"/>
                <w:lang w:eastAsia="en-US"/>
              </w:rPr>
              <w:t xml:space="preserve"> </w:t>
            </w:r>
            <w:r w:rsidRPr="00567D79">
              <w:rPr>
                <w:lang w:eastAsia="en-US"/>
              </w:rPr>
              <w:t>Федерального</w:t>
            </w:r>
            <w:r w:rsidRPr="00567D79">
              <w:rPr>
                <w:spacing w:val="1"/>
                <w:lang w:eastAsia="en-US"/>
              </w:rPr>
              <w:t xml:space="preserve"> </w:t>
            </w:r>
            <w:r w:rsidRPr="00567D79">
              <w:rPr>
                <w:lang w:eastAsia="en-US"/>
              </w:rPr>
              <w:t>закона</w:t>
            </w:r>
            <w:r w:rsidRPr="00567D79">
              <w:rPr>
                <w:spacing w:val="1"/>
                <w:lang w:eastAsia="en-US"/>
              </w:rPr>
              <w:t xml:space="preserve"> </w:t>
            </w:r>
            <w:r w:rsidRPr="00567D79">
              <w:rPr>
                <w:lang w:eastAsia="en-US"/>
              </w:rPr>
              <w:t>от</w:t>
            </w:r>
            <w:r w:rsidRPr="00567D79">
              <w:rPr>
                <w:spacing w:val="1"/>
                <w:lang w:eastAsia="en-US"/>
              </w:rPr>
              <w:t xml:space="preserve"> </w:t>
            </w:r>
            <w:r w:rsidRPr="00567D79">
              <w:rPr>
                <w:lang w:eastAsia="en-US"/>
              </w:rPr>
              <w:t>6</w:t>
            </w:r>
            <w:r w:rsidRPr="00567D79">
              <w:rPr>
                <w:spacing w:val="1"/>
                <w:lang w:eastAsia="en-US"/>
              </w:rPr>
              <w:t xml:space="preserve"> </w:t>
            </w:r>
            <w:r w:rsidRPr="00567D79">
              <w:rPr>
                <w:lang w:eastAsia="en-US"/>
              </w:rPr>
              <w:t>апреля</w:t>
            </w:r>
            <w:r w:rsidRPr="00567D79">
              <w:rPr>
                <w:spacing w:val="-57"/>
                <w:lang w:eastAsia="en-US"/>
              </w:rPr>
              <w:t xml:space="preserve"> </w:t>
            </w:r>
            <w:r w:rsidRPr="00567D79">
              <w:rPr>
                <w:lang w:eastAsia="en-US"/>
              </w:rPr>
              <w:t>2011 года № 63-ФЗ «Об электронной</w:t>
            </w:r>
            <w:r w:rsidRPr="00567D79">
              <w:rPr>
                <w:spacing w:val="1"/>
                <w:lang w:eastAsia="en-US"/>
              </w:rPr>
              <w:t xml:space="preserve"> </w:t>
            </w:r>
            <w:r w:rsidRPr="00567D79">
              <w:rPr>
                <w:lang w:eastAsia="en-US"/>
              </w:rPr>
              <w:t>подписи»</w:t>
            </w:r>
            <w:r w:rsidRPr="00567D79">
              <w:rPr>
                <w:spacing w:val="1"/>
                <w:lang w:eastAsia="en-US"/>
              </w:rPr>
              <w:t xml:space="preserve"> </w:t>
            </w:r>
            <w:r w:rsidRPr="00567D79">
              <w:rPr>
                <w:lang w:eastAsia="en-US"/>
              </w:rPr>
              <w:t>условий</w:t>
            </w:r>
            <w:r w:rsidRPr="00567D79">
              <w:rPr>
                <w:spacing w:val="1"/>
                <w:lang w:eastAsia="en-US"/>
              </w:rPr>
              <w:t xml:space="preserve"> </w:t>
            </w:r>
            <w:r w:rsidRPr="00567D79">
              <w:rPr>
                <w:lang w:eastAsia="en-US"/>
              </w:rPr>
              <w:t>признания</w:t>
            </w:r>
            <w:r w:rsidRPr="00567D79">
              <w:rPr>
                <w:spacing w:val="1"/>
                <w:lang w:eastAsia="en-US"/>
              </w:rPr>
              <w:t xml:space="preserve"> </w:t>
            </w:r>
            <w:r w:rsidRPr="00567D79">
              <w:rPr>
                <w:lang w:eastAsia="en-US"/>
              </w:rPr>
              <w:t>действительности,</w:t>
            </w:r>
            <w:r w:rsidRPr="00567D79">
              <w:rPr>
                <w:lang w:eastAsia="en-US"/>
              </w:rPr>
              <w:tab/>
            </w:r>
            <w:r w:rsidRPr="00567D79">
              <w:rPr>
                <w:lang w:eastAsia="en-US"/>
              </w:rPr>
              <w:tab/>
            </w:r>
            <w:r w:rsidRPr="00567D79">
              <w:rPr>
                <w:spacing w:val="-1"/>
                <w:lang w:eastAsia="en-US"/>
              </w:rPr>
              <w:t>усиленной</w:t>
            </w:r>
            <w:r w:rsidRPr="00567D79">
              <w:rPr>
                <w:spacing w:val="-58"/>
                <w:lang w:eastAsia="en-US"/>
              </w:rPr>
              <w:t xml:space="preserve"> </w:t>
            </w:r>
            <w:r w:rsidRPr="00567D79">
              <w:rPr>
                <w:lang w:eastAsia="en-US"/>
              </w:rPr>
              <w:t>квалифицированной</w:t>
            </w:r>
            <w:r w:rsidRPr="00567D79">
              <w:rPr>
                <w:lang w:eastAsia="en-US"/>
              </w:rPr>
              <w:tab/>
            </w:r>
            <w:r w:rsidRPr="00567D79">
              <w:rPr>
                <w:spacing w:val="-1"/>
                <w:lang w:eastAsia="en-US"/>
              </w:rPr>
              <w:t>электронной</w:t>
            </w:r>
            <w:r w:rsidRPr="00567D79">
              <w:rPr>
                <w:spacing w:val="-58"/>
                <w:lang w:eastAsia="en-US"/>
              </w:rPr>
              <w:t xml:space="preserve"> </w:t>
            </w:r>
            <w:r w:rsidRPr="00567D79">
              <w:rPr>
                <w:lang w:eastAsia="en-US"/>
              </w:rPr>
              <w:t>подписи</w:t>
            </w:r>
          </w:p>
        </w:tc>
        <w:tc>
          <w:tcPr>
            <w:tcW w:w="4820" w:type="dxa"/>
            <w:shd w:val="clear" w:color="auto" w:fill="auto"/>
          </w:tcPr>
          <w:p w:rsidR="00567D79" w:rsidRPr="00567D79" w:rsidRDefault="00567D79" w:rsidP="00A403D4">
            <w:pPr>
              <w:widowControl w:val="0"/>
              <w:autoSpaceDE w:val="0"/>
              <w:autoSpaceDN w:val="0"/>
              <w:spacing w:before="97"/>
              <w:ind w:right="-1" w:firstLine="709"/>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1487"/>
        </w:trPr>
        <w:tc>
          <w:tcPr>
            <w:tcW w:w="1070" w:type="dxa"/>
            <w:shd w:val="clear" w:color="auto" w:fill="auto"/>
          </w:tcPr>
          <w:p w:rsidR="00567D79" w:rsidRPr="00567D79" w:rsidRDefault="00567D79" w:rsidP="00BF107A">
            <w:pPr>
              <w:widowControl w:val="0"/>
              <w:autoSpaceDE w:val="0"/>
              <w:autoSpaceDN w:val="0"/>
              <w:spacing w:before="97"/>
              <w:ind w:left="29" w:right="49" w:firstLine="142"/>
              <w:rPr>
                <w:lang w:eastAsia="en-US"/>
              </w:rPr>
            </w:pPr>
            <w:r w:rsidRPr="00567D79">
              <w:rPr>
                <w:lang w:eastAsia="en-US"/>
              </w:rPr>
              <w:lastRenderedPageBreak/>
              <w:t>2.15.6</w:t>
            </w:r>
          </w:p>
        </w:tc>
        <w:tc>
          <w:tcPr>
            <w:tcW w:w="4165"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Подача</w:t>
            </w:r>
            <w:r w:rsidRPr="00567D79">
              <w:rPr>
                <w:spacing w:val="1"/>
                <w:lang w:eastAsia="en-US"/>
              </w:rPr>
              <w:t xml:space="preserve"> </w:t>
            </w:r>
            <w:r w:rsidRPr="00567D79">
              <w:rPr>
                <w:lang w:eastAsia="en-US"/>
              </w:rPr>
              <w:t>запроса</w:t>
            </w:r>
            <w:r w:rsidRPr="00567D79">
              <w:rPr>
                <w:spacing w:val="1"/>
                <w:lang w:eastAsia="en-US"/>
              </w:rPr>
              <w:t xml:space="preserve"> </w:t>
            </w:r>
            <w:r w:rsidRPr="00567D79">
              <w:rPr>
                <w:lang w:eastAsia="en-US"/>
              </w:rPr>
              <w:t>о</w:t>
            </w:r>
            <w:r w:rsidRPr="00567D79">
              <w:rPr>
                <w:spacing w:val="1"/>
                <w:lang w:eastAsia="en-US"/>
              </w:rPr>
              <w:t xml:space="preserve"> </w:t>
            </w:r>
            <w:r w:rsidRPr="00567D79">
              <w:rPr>
                <w:lang w:eastAsia="en-US"/>
              </w:rPr>
              <w:t>предоставлении</w:t>
            </w:r>
            <w:r w:rsidRPr="00567D79">
              <w:rPr>
                <w:spacing w:val="-57"/>
                <w:lang w:eastAsia="en-US"/>
              </w:rPr>
              <w:t xml:space="preserve"> </w:t>
            </w:r>
            <w:r w:rsidRPr="00567D79">
              <w:rPr>
                <w:lang w:eastAsia="en-US"/>
              </w:rPr>
              <w:t>услуги</w:t>
            </w:r>
            <w:r w:rsidRPr="00567D79">
              <w:rPr>
                <w:spacing w:val="-12"/>
                <w:lang w:eastAsia="en-US"/>
              </w:rPr>
              <w:t xml:space="preserve"> </w:t>
            </w:r>
            <w:r w:rsidRPr="00567D79">
              <w:rPr>
                <w:lang w:eastAsia="en-US"/>
              </w:rPr>
              <w:t>и</w:t>
            </w:r>
            <w:r w:rsidRPr="00567D79">
              <w:rPr>
                <w:spacing w:val="-11"/>
                <w:lang w:eastAsia="en-US"/>
              </w:rPr>
              <w:t xml:space="preserve"> </w:t>
            </w:r>
            <w:r w:rsidRPr="00567D79">
              <w:rPr>
                <w:lang w:eastAsia="en-US"/>
              </w:rPr>
              <w:t>документов,</w:t>
            </w:r>
            <w:r w:rsidRPr="00567D79">
              <w:rPr>
                <w:spacing w:val="-13"/>
                <w:lang w:eastAsia="en-US"/>
              </w:rPr>
              <w:t xml:space="preserve"> </w:t>
            </w:r>
            <w:r w:rsidRPr="00567D79">
              <w:rPr>
                <w:lang w:eastAsia="en-US"/>
              </w:rPr>
              <w:t>необходимых</w:t>
            </w:r>
            <w:r w:rsidRPr="00567D79">
              <w:rPr>
                <w:spacing w:val="-10"/>
                <w:lang w:eastAsia="en-US"/>
              </w:rPr>
              <w:t xml:space="preserve"> </w:t>
            </w:r>
            <w:r w:rsidRPr="00567D79">
              <w:rPr>
                <w:lang w:eastAsia="en-US"/>
              </w:rPr>
              <w:t>для</w:t>
            </w:r>
            <w:r w:rsidRPr="00567D79">
              <w:rPr>
                <w:spacing w:val="-58"/>
                <w:lang w:eastAsia="en-US"/>
              </w:rPr>
              <w:t xml:space="preserve"> </w:t>
            </w:r>
            <w:r w:rsidRPr="00567D79">
              <w:rPr>
                <w:lang w:eastAsia="en-US"/>
              </w:rPr>
              <w:t>предоставления услуги, в электронной</w:t>
            </w:r>
            <w:r w:rsidRPr="00567D79">
              <w:rPr>
                <w:spacing w:val="1"/>
                <w:lang w:eastAsia="en-US"/>
              </w:rPr>
              <w:t xml:space="preserve"> </w:t>
            </w:r>
            <w:r w:rsidRPr="00567D79">
              <w:rPr>
                <w:lang w:eastAsia="en-US"/>
              </w:rPr>
              <w:t>форме</w:t>
            </w:r>
            <w:r w:rsidRPr="00567D79">
              <w:rPr>
                <w:spacing w:val="1"/>
                <w:lang w:eastAsia="en-US"/>
              </w:rPr>
              <w:t xml:space="preserve"> </w:t>
            </w:r>
            <w:r w:rsidRPr="00567D79">
              <w:rPr>
                <w:lang w:eastAsia="en-US"/>
              </w:rPr>
              <w:t>с</w:t>
            </w:r>
            <w:r w:rsidRPr="00567D79">
              <w:rPr>
                <w:spacing w:val="1"/>
                <w:lang w:eastAsia="en-US"/>
              </w:rPr>
              <w:t xml:space="preserve"> </w:t>
            </w:r>
            <w:r w:rsidRPr="00567D79">
              <w:rPr>
                <w:lang w:eastAsia="en-US"/>
              </w:rPr>
              <w:t>нарушением</w:t>
            </w:r>
            <w:r w:rsidRPr="00567D79">
              <w:rPr>
                <w:spacing w:val="1"/>
                <w:lang w:eastAsia="en-US"/>
              </w:rPr>
              <w:t xml:space="preserve"> </w:t>
            </w:r>
            <w:r w:rsidRPr="00567D79">
              <w:rPr>
                <w:lang w:eastAsia="en-US"/>
              </w:rPr>
              <w:t>установленных</w:t>
            </w:r>
            <w:r w:rsidRPr="00567D79">
              <w:rPr>
                <w:spacing w:val="1"/>
                <w:lang w:eastAsia="en-US"/>
              </w:rPr>
              <w:t xml:space="preserve"> </w:t>
            </w:r>
            <w:r w:rsidRPr="00567D79">
              <w:rPr>
                <w:lang w:eastAsia="en-US"/>
              </w:rPr>
              <w:t>требований</w:t>
            </w:r>
          </w:p>
        </w:tc>
        <w:tc>
          <w:tcPr>
            <w:tcW w:w="4820" w:type="dxa"/>
            <w:shd w:val="clear" w:color="auto" w:fill="auto"/>
          </w:tcPr>
          <w:p w:rsidR="00567D79" w:rsidRPr="00567D79" w:rsidRDefault="00567D79" w:rsidP="00A403D4">
            <w:pPr>
              <w:widowControl w:val="0"/>
              <w:autoSpaceDE w:val="0"/>
              <w:autoSpaceDN w:val="0"/>
              <w:spacing w:before="97"/>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r w:rsidR="00567D79" w:rsidRPr="00567D79" w:rsidTr="00567D79">
        <w:trPr>
          <w:trHeight w:val="909"/>
        </w:trPr>
        <w:tc>
          <w:tcPr>
            <w:tcW w:w="1070" w:type="dxa"/>
            <w:shd w:val="clear" w:color="auto" w:fill="auto"/>
          </w:tcPr>
          <w:p w:rsidR="00567D79" w:rsidRPr="00567D79" w:rsidRDefault="00567D79" w:rsidP="00BF107A">
            <w:pPr>
              <w:widowControl w:val="0"/>
              <w:autoSpaceDE w:val="0"/>
              <w:autoSpaceDN w:val="0"/>
              <w:spacing w:before="95"/>
              <w:ind w:left="29" w:right="49" w:firstLine="142"/>
              <w:rPr>
                <w:lang w:eastAsia="en-US"/>
              </w:rPr>
            </w:pPr>
            <w:r w:rsidRPr="00567D79">
              <w:rPr>
                <w:lang w:eastAsia="en-US"/>
              </w:rPr>
              <w:t>2.15.7</w:t>
            </w:r>
          </w:p>
        </w:tc>
        <w:tc>
          <w:tcPr>
            <w:tcW w:w="4165"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Неполное</w:t>
            </w:r>
            <w:r w:rsidRPr="00567D79">
              <w:rPr>
                <w:spacing w:val="1"/>
                <w:lang w:eastAsia="en-US"/>
              </w:rPr>
              <w:t xml:space="preserve"> </w:t>
            </w:r>
            <w:r w:rsidRPr="00567D79">
              <w:rPr>
                <w:lang w:eastAsia="en-US"/>
              </w:rPr>
              <w:t>заполнение</w:t>
            </w:r>
            <w:r w:rsidRPr="00567D79">
              <w:rPr>
                <w:spacing w:val="1"/>
                <w:lang w:eastAsia="en-US"/>
              </w:rPr>
              <w:t xml:space="preserve"> </w:t>
            </w:r>
            <w:r w:rsidRPr="00567D79">
              <w:rPr>
                <w:lang w:eastAsia="en-US"/>
              </w:rPr>
              <w:t>полей</w:t>
            </w:r>
            <w:r w:rsidRPr="00567D79">
              <w:rPr>
                <w:spacing w:val="1"/>
                <w:lang w:eastAsia="en-US"/>
              </w:rPr>
              <w:t xml:space="preserve"> </w:t>
            </w:r>
            <w:r w:rsidRPr="00567D79">
              <w:rPr>
                <w:lang w:eastAsia="en-US"/>
              </w:rPr>
              <w:t>в</w:t>
            </w:r>
            <w:r w:rsidRPr="00567D79">
              <w:rPr>
                <w:spacing w:val="1"/>
                <w:lang w:eastAsia="en-US"/>
              </w:rPr>
              <w:t xml:space="preserve"> </w:t>
            </w:r>
            <w:r w:rsidRPr="00567D79">
              <w:rPr>
                <w:lang w:eastAsia="en-US"/>
              </w:rPr>
              <w:t>форме</w:t>
            </w:r>
            <w:r w:rsidRPr="00567D79">
              <w:rPr>
                <w:spacing w:val="-57"/>
                <w:lang w:eastAsia="en-US"/>
              </w:rPr>
              <w:t xml:space="preserve"> </w:t>
            </w:r>
            <w:r w:rsidRPr="00567D79">
              <w:rPr>
                <w:lang w:eastAsia="en-US"/>
              </w:rPr>
              <w:t>заявления,</w:t>
            </w:r>
            <w:r w:rsidRPr="00567D79">
              <w:rPr>
                <w:spacing w:val="-14"/>
                <w:lang w:eastAsia="en-US"/>
              </w:rPr>
              <w:t xml:space="preserve"> </w:t>
            </w:r>
            <w:r w:rsidRPr="00567D79">
              <w:rPr>
                <w:lang w:eastAsia="en-US"/>
              </w:rPr>
              <w:t>в</w:t>
            </w:r>
            <w:r w:rsidRPr="00567D79">
              <w:rPr>
                <w:spacing w:val="-15"/>
                <w:lang w:eastAsia="en-US"/>
              </w:rPr>
              <w:t xml:space="preserve"> </w:t>
            </w:r>
            <w:r w:rsidRPr="00567D79">
              <w:rPr>
                <w:lang w:eastAsia="en-US"/>
              </w:rPr>
              <w:t>том</w:t>
            </w:r>
            <w:r w:rsidRPr="00567D79">
              <w:rPr>
                <w:spacing w:val="-14"/>
                <w:lang w:eastAsia="en-US"/>
              </w:rPr>
              <w:t xml:space="preserve"> </w:t>
            </w:r>
            <w:r w:rsidRPr="00567D79">
              <w:rPr>
                <w:lang w:eastAsia="en-US"/>
              </w:rPr>
              <w:t>числе</w:t>
            </w:r>
            <w:r w:rsidRPr="00567D79">
              <w:rPr>
                <w:spacing w:val="-12"/>
                <w:lang w:eastAsia="en-US"/>
              </w:rPr>
              <w:t xml:space="preserve"> </w:t>
            </w:r>
            <w:r w:rsidRPr="00567D79">
              <w:rPr>
                <w:lang w:eastAsia="en-US"/>
              </w:rPr>
              <w:t>в</w:t>
            </w:r>
            <w:r w:rsidRPr="00567D79">
              <w:rPr>
                <w:spacing w:val="-15"/>
                <w:lang w:eastAsia="en-US"/>
              </w:rPr>
              <w:t xml:space="preserve"> </w:t>
            </w:r>
            <w:r w:rsidRPr="00567D79">
              <w:rPr>
                <w:lang w:eastAsia="en-US"/>
              </w:rPr>
              <w:t>интерактивной</w:t>
            </w:r>
            <w:r w:rsidRPr="00567D79">
              <w:rPr>
                <w:spacing w:val="-58"/>
                <w:lang w:eastAsia="en-US"/>
              </w:rPr>
              <w:t xml:space="preserve"> </w:t>
            </w:r>
            <w:r w:rsidRPr="00567D79">
              <w:rPr>
                <w:lang w:eastAsia="en-US"/>
              </w:rPr>
              <w:t>форме</w:t>
            </w:r>
            <w:r w:rsidRPr="00567D79">
              <w:rPr>
                <w:spacing w:val="-3"/>
                <w:lang w:eastAsia="en-US"/>
              </w:rPr>
              <w:t xml:space="preserve"> </w:t>
            </w:r>
            <w:r w:rsidRPr="00567D79">
              <w:rPr>
                <w:lang w:eastAsia="en-US"/>
              </w:rPr>
              <w:t>заявления на</w:t>
            </w:r>
            <w:r w:rsidRPr="00567D79">
              <w:rPr>
                <w:spacing w:val="-1"/>
                <w:lang w:eastAsia="en-US"/>
              </w:rPr>
              <w:t xml:space="preserve"> </w:t>
            </w:r>
            <w:r w:rsidRPr="00567D79">
              <w:rPr>
                <w:lang w:eastAsia="en-US"/>
              </w:rPr>
              <w:t>ЕПГУ</w:t>
            </w:r>
          </w:p>
        </w:tc>
        <w:tc>
          <w:tcPr>
            <w:tcW w:w="4820" w:type="dxa"/>
            <w:shd w:val="clear" w:color="auto" w:fill="auto"/>
          </w:tcPr>
          <w:p w:rsidR="00567D79" w:rsidRPr="00567D79" w:rsidRDefault="00567D79" w:rsidP="00A403D4">
            <w:pPr>
              <w:widowControl w:val="0"/>
              <w:autoSpaceDE w:val="0"/>
              <w:autoSpaceDN w:val="0"/>
              <w:spacing w:before="95"/>
              <w:ind w:right="-1" w:firstLine="709"/>
              <w:jc w:val="both"/>
              <w:rPr>
                <w:lang w:eastAsia="en-US"/>
              </w:rPr>
            </w:pPr>
            <w:r w:rsidRPr="00567D79">
              <w:rPr>
                <w:lang w:eastAsia="en-US"/>
              </w:rPr>
              <w:t>Указываются</w:t>
            </w:r>
            <w:r w:rsidRPr="00567D79">
              <w:rPr>
                <w:spacing w:val="-3"/>
                <w:lang w:eastAsia="en-US"/>
              </w:rPr>
              <w:t xml:space="preserve"> </w:t>
            </w:r>
            <w:r w:rsidRPr="00567D79">
              <w:rPr>
                <w:lang w:eastAsia="en-US"/>
              </w:rPr>
              <w:t>основания</w:t>
            </w:r>
            <w:r w:rsidRPr="00567D79">
              <w:rPr>
                <w:spacing w:val="-3"/>
                <w:lang w:eastAsia="en-US"/>
              </w:rPr>
              <w:t xml:space="preserve"> </w:t>
            </w:r>
            <w:r w:rsidRPr="00567D79">
              <w:rPr>
                <w:lang w:eastAsia="en-US"/>
              </w:rPr>
              <w:t>такого</w:t>
            </w:r>
            <w:r w:rsidRPr="00567D79">
              <w:rPr>
                <w:spacing w:val="-2"/>
                <w:lang w:eastAsia="en-US"/>
              </w:rPr>
              <w:t xml:space="preserve"> </w:t>
            </w:r>
            <w:r w:rsidRPr="00567D79">
              <w:rPr>
                <w:lang w:eastAsia="en-US"/>
              </w:rPr>
              <w:t>вывода</w:t>
            </w:r>
          </w:p>
        </w:tc>
      </w:tr>
    </w:tbl>
    <w:p w:rsidR="00567D79" w:rsidRPr="00567D79" w:rsidRDefault="00567D79" w:rsidP="00A403D4">
      <w:pPr>
        <w:tabs>
          <w:tab w:val="left" w:pos="10004"/>
        </w:tabs>
        <w:spacing w:before="3"/>
        <w:ind w:right="-1" w:firstLine="709"/>
        <w:rPr>
          <w:b/>
        </w:rPr>
      </w:pPr>
    </w:p>
    <w:p w:rsidR="00567D79" w:rsidRPr="00567D79" w:rsidRDefault="00567D79" w:rsidP="00A403D4">
      <w:pPr>
        <w:tabs>
          <w:tab w:val="left" w:pos="10004"/>
        </w:tabs>
        <w:spacing w:before="3"/>
        <w:ind w:right="-1" w:firstLine="709"/>
      </w:pPr>
      <w:r w:rsidRPr="00567D79">
        <w:t>Дополнительно</w:t>
      </w:r>
      <w:r w:rsidRPr="00567D79">
        <w:rPr>
          <w:spacing w:val="-8"/>
        </w:rPr>
        <w:t xml:space="preserve"> </w:t>
      </w:r>
      <w:r w:rsidRPr="00567D79">
        <w:t>информируем:</w:t>
      </w:r>
      <w:r w:rsidRPr="00567D79">
        <w:rPr>
          <w:u w:val="single"/>
        </w:rPr>
        <w:tab/>
      </w:r>
      <w:r w:rsidRPr="00567D79">
        <w:t>.</w:t>
      </w:r>
      <w:r w:rsidRPr="00567D79">
        <w:rPr>
          <w:spacing w:val="1"/>
        </w:rPr>
        <w:t xml:space="preserve"> </w:t>
      </w:r>
      <w:r w:rsidRPr="00567D79">
        <w:t>Вы</w:t>
      </w:r>
      <w:r w:rsidRPr="00567D79">
        <w:rPr>
          <w:spacing w:val="29"/>
        </w:rPr>
        <w:t xml:space="preserve"> </w:t>
      </w:r>
      <w:r w:rsidRPr="00567D79">
        <w:t>вправе</w:t>
      </w:r>
      <w:r w:rsidRPr="00567D79">
        <w:rPr>
          <w:spacing w:val="28"/>
        </w:rPr>
        <w:t xml:space="preserve"> </w:t>
      </w:r>
      <w:r w:rsidRPr="00567D79">
        <w:t>повторно</w:t>
      </w:r>
      <w:r w:rsidRPr="00567D79">
        <w:rPr>
          <w:spacing w:val="27"/>
        </w:rPr>
        <w:t xml:space="preserve"> </w:t>
      </w:r>
      <w:r w:rsidRPr="00567D79">
        <w:t>обратиться</w:t>
      </w:r>
      <w:r w:rsidRPr="00567D79">
        <w:rPr>
          <w:spacing w:val="33"/>
        </w:rPr>
        <w:t xml:space="preserve"> </w:t>
      </w:r>
      <w:r w:rsidRPr="00567D79">
        <w:t>c</w:t>
      </w:r>
      <w:r w:rsidRPr="00567D79">
        <w:rPr>
          <w:spacing w:val="28"/>
        </w:rPr>
        <w:t xml:space="preserve"> </w:t>
      </w:r>
      <w:r w:rsidRPr="00567D79">
        <w:t>заявлением</w:t>
      </w:r>
      <w:r w:rsidRPr="00567D79">
        <w:rPr>
          <w:spacing w:val="27"/>
        </w:rPr>
        <w:t xml:space="preserve"> </w:t>
      </w:r>
      <w:r w:rsidRPr="00567D79">
        <w:t>о</w:t>
      </w:r>
      <w:r w:rsidRPr="00567D79">
        <w:rPr>
          <w:spacing w:val="29"/>
        </w:rPr>
        <w:t xml:space="preserve"> </w:t>
      </w:r>
      <w:r w:rsidRPr="00567D79">
        <w:t>предоставлении</w:t>
      </w:r>
      <w:r w:rsidRPr="00567D79">
        <w:rPr>
          <w:spacing w:val="28"/>
        </w:rPr>
        <w:t xml:space="preserve"> </w:t>
      </w:r>
      <w:r w:rsidRPr="00567D79">
        <w:t>услуги</w:t>
      </w:r>
      <w:r w:rsidRPr="00567D79">
        <w:rPr>
          <w:spacing w:val="29"/>
        </w:rPr>
        <w:t xml:space="preserve"> </w:t>
      </w:r>
      <w:r w:rsidRPr="00567D79">
        <w:t>после</w:t>
      </w:r>
      <w:r w:rsidRPr="00567D79">
        <w:rPr>
          <w:spacing w:val="-67"/>
        </w:rPr>
        <w:t xml:space="preserve"> </w:t>
      </w:r>
      <w:r w:rsidRPr="00567D79">
        <w:t>устранения</w:t>
      </w:r>
      <w:r w:rsidRPr="00567D79">
        <w:rPr>
          <w:spacing w:val="-1"/>
        </w:rPr>
        <w:t xml:space="preserve"> </w:t>
      </w:r>
      <w:r w:rsidRPr="00567D79">
        <w:t>указанных</w:t>
      </w:r>
      <w:r w:rsidRPr="00567D79">
        <w:rPr>
          <w:spacing w:val="-2"/>
        </w:rPr>
        <w:t xml:space="preserve"> </w:t>
      </w:r>
      <w:r w:rsidRPr="00567D79">
        <w:t>нарушений.</w:t>
      </w:r>
    </w:p>
    <w:p w:rsidR="00567D79" w:rsidRPr="00567D79" w:rsidRDefault="00567D79" w:rsidP="00A403D4">
      <w:pPr>
        <w:tabs>
          <w:tab w:val="left" w:pos="10023"/>
        </w:tabs>
        <w:spacing w:before="1"/>
        <w:ind w:right="-1" w:firstLine="709"/>
        <w:jc w:val="both"/>
      </w:pPr>
      <w:r w:rsidRPr="00567D79">
        <w:t>Данный отказ может быть обжалован в досудебном порядке путем направления</w:t>
      </w:r>
      <w:r w:rsidRPr="00567D79">
        <w:rPr>
          <w:spacing w:val="1"/>
        </w:rPr>
        <w:t xml:space="preserve"> </w:t>
      </w:r>
      <w:r w:rsidRPr="00567D79">
        <w:t>жалобы</w:t>
      </w:r>
      <w:r w:rsidRPr="00567D79">
        <w:rPr>
          <w:spacing w:val="-3"/>
        </w:rPr>
        <w:t xml:space="preserve"> </w:t>
      </w:r>
      <w:r w:rsidRPr="00567D79">
        <w:t>в</w:t>
      </w:r>
      <w:r w:rsidRPr="00567D79">
        <w:rPr>
          <w:spacing w:val="-4"/>
        </w:rPr>
        <w:t xml:space="preserve"> </w:t>
      </w:r>
      <w:r w:rsidRPr="00567D79">
        <w:t>орган,</w:t>
      </w:r>
      <w:r w:rsidRPr="00567D79">
        <w:rPr>
          <w:spacing w:val="-4"/>
        </w:rPr>
        <w:t xml:space="preserve"> </w:t>
      </w:r>
      <w:r w:rsidRPr="00567D79">
        <w:t>уполномоченный</w:t>
      </w:r>
      <w:r w:rsidRPr="00567D79">
        <w:rPr>
          <w:spacing w:val="-2"/>
        </w:rPr>
        <w:t xml:space="preserve"> </w:t>
      </w:r>
      <w:r w:rsidRPr="00567D79">
        <w:t>на</w:t>
      </w:r>
      <w:r w:rsidRPr="00567D79">
        <w:rPr>
          <w:spacing w:val="-3"/>
        </w:rPr>
        <w:t xml:space="preserve"> </w:t>
      </w:r>
      <w:r w:rsidRPr="00567D79">
        <w:t>предоставление</w:t>
      </w:r>
      <w:r w:rsidRPr="00567D79">
        <w:rPr>
          <w:spacing w:val="-3"/>
        </w:rPr>
        <w:t xml:space="preserve"> </w:t>
      </w:r>
      <w:r w:rsidRPr="00567D79">
        <w:t>услуги</w:t>
      </w:r>
      <w:r w:rsidRPr="00567D79">
        <w:rPr>
          <w:spacing w:val="-2"/>
        </w:rPr>
        <w:t xml:space="preserve"> </w:t>
      </w:r>
      <w:r w:rsidRPr="00567D79">
        <w:t>в Администрацию муниципального образования «</w:t>
      </w:r>
      <w:r w:rsidR="003F7F38">
        <w:t>Сафоновский муниципальный округ</w:t>
      </w:r>
      <w:r w:rsidRPr="00567D79">
        <w:t>» Смоленской области, а</w:t>
      </w:r>
      <w:r w:rsidRPr="00567D79">
        <w:rPr>
          <w:spacing w:val="-67"/>
        </w:rPr>
        <w:t xml:space="preserve"> </w:t>
      </w:r>
      <w:r w:rsidRPr="00567D79">
        <w:t>также</w:t>
      </w:r>
      <w:r w:rsidRPr="00567D79">
        <w:rPr>
          <w:spacing w:val="-1"/>
        </w:rPr>
        <w:t xml:space="preserve"> </w:t>
      </w:r>
      <w:r w:rsidRPr="00567D79">
        <w:t>в</w:t>
      </w:r>
      <w:r w:rsidRPr="00567D79">
        <w:rPr>
          <w:spacing w:val="-1"/>
        </w:rPr>
        <w:t xml:space="preserve"> </w:t>
      </w:r>
      <w:r w:rsidRPr="00567D79">
        <w:t>судебном</w:t>
      </w:r>
      <w:r w:rsidRPr="00567D79">
        <w:rPr>
          <w:spacing w:val="-1"/>
        </w:rPr>
        <w:t xml:space="preserve"> </w:t>
      </w:r>
      <w:r w:rsidRPr="00567D79">
        <w:t>порядке.</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12DAB" w:rsidP="00A403D4">
      <w:pPr>
        <w:spacing w:before="4"/>
        <w:ind w:right="-1" w:firstLine="709"/>
        <w:rPr>
          <w:b/>
        </w:rPr>
      </w:pPr>
      <w:r>
        <w:rPr>
          <w:b/>
        </w:rPr>
        <w:t xml:space="preserve">                                                                               </w:t>
      </w:r>
      <w:r>
        <w:rPr>
          <w:b/>
          <w:noProof/>
        </w:rPr>
        <w:drawing>
          <wp:inline distT="0" distB="0" distL="0" distR="0" wp14:anchorId="17D1473C" wp14:editId="52A67EAB">
            <wp:extent cx="3429000" cy="480060"/>
            <wp:effectExtent l="0" t="0" r="0" b="0"/>
            <wp:docPr id="149" name="Рисунок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80060"/>
                    </a:xfrm>
                    <a:prstGeom prst="rect">
                      <a:avLst/>
                    </a:prstGeom>
                    <a:noFill/>
                    <a:ln>
                      <a:noFill/>
                    </a:ln>
                  </pic:spPr>
                </pic:pic>
              </a:graphicData>
            </a:graphic>
          </wp:inline>
        </w:drawing>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ind w:right="-1" w:firstLine="709"/>
        <w:rPr>
          <w:b/>
        </w:rPr>
      </w:pPr>
    </w:p>
    <w:p w:rsidR="00567D79" w:rsidRDefault="00567D79"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512DAB" w:rsidRDefault="00512DAB" w:rsidP="00A403D4">
      <w:pPr>
        <w:ind w:right="-1" w:firstLine="709"/>
        <w:rPr>
          <w:b/>
        </w:rPr>
      </w:pPr>
    </w:p>
    <w:p w:rsidR="008811FC" w:rsidRDefault="008811FC" w:rsidP="00A403D4">
      <w:pPr>
        <w:ind w:right="-1" w:firstLine="709"/>
        <w:rPr>
          <w:b/>
        </w:rPr>
      </w:pPr>
    </w:p>
    <w:p w:rsidR="008811FC" w:rsidRDefault="008811FC" w:rsidP="00A403D4">
      <w:pPr>
        <w:ind w:right="-1" w:firstLine="709"/>
        <w:rPr>
          <w:b/>
        </w:r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6</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45576F">
        <w:rPr>
          <w:rFonts w:eastAsia="Calibri"/>
        </w:rPr>
        <w:t>муниципальный округ</w:t>
      </w:r>
      <w:r w:rsidRPr="00567D79">
        <w:rPr>
          <w:rFonts w:eastAsia="Calibri"/>
        </w:rPr>
        <w:t>» Смоленской области</w:t>
      </w:r>
    </w:p>
    <w:p w:rsidR="00567D79" w:rsidRPr="00567D79" w:rsidRDefault="00567D79" w:rsidP="00A403D4">
      <w:pPr>
        <w:ind w:right="-1" w:firstLine="709"/>
        <w:rPr>
          <w:b/>
        </w:rPr>
      </w:pPr>
    </w:p>
    <w:p w:rsidR="00567D79" w:rsidRPr="00567D79" w:rsidRDefault="00567D79" w:rsidP="00A403D4">
      <w:pPr>
        <w:ind w:right="-1" w:firstLine="709"/>
        <w:rPr>
          <w:b/>
        </w:rPr>
      </w:pPr>
    </w:p>
    <w:p w:rsidR="00567D79" w:rsidRPr="00567D79" w:rsidRDefault="00567D79" w:rsidP="00A403D4">
      <w:pPr>
        <w:widowControl w:val="0"/>
        <w:autoSpaceDE w:val="0"/>
        <w:autoSpaceDN w:val="0"/>
        <w:ind w:right="-1" w:firstLine="709"/>
        <w:jc w:val="center"/>
        <w:outlineLvl w:val="1"/>
        <w:rPr>
          <w:rFonts w:ascii="Microsoft Sans Serif" w:hAnsi="Microsoft Sans Serif"/>
          <w:b/>
          <w:bCs/>
          <w:lang w:eastAsia="en-US"/>
        </w:rPr>
      </w:pPr>
      <w:r w:rsidRPr="00567D79">
        <w:rPr>
          <w:b/>
          <w:bCs/>
          <w:lang w:eastAsia="en-US"/>
        </w:rPr>
        <w:t>Форма заявления об исправлении допущенных опечаток и (или) ошибок в</w:t>
      </w:r>
      <w:r w:rsidRPr="00567D79">
        <w:rPr>
          <w:b/>
          <w:bCs/>
          <w:spacing w:val="1"/>
          <w:lang w:eastAsia="en-US"/>
        </w:rPr>
        <w:t xml:space="preserve"> </w:t>
      </w:r>
      <w:r w:rsidRPr="00567D79">
        <w:rPr>
          <w:b/>
          <w:bCs/>
          <w:lang w:eastAsia="en-US"/>
        </w:rPr>
        <w:t>выданных в результате предоставления муниципальной</w:t>
      </w:r>
      <w:r w:rsidRPr="00567D79">
        <w:rPr>
          <w:b/>
          <w:bCs/>
          <w:spacing w:val="-67"/>
          <w:lang w:eastAsia="en-US"/>
        </w:rPr>
        <w:t xml:space="preserve"> </w:t>
      </w:r>
      <w:r w:rsidRPr="00567D79">
        <w:rPr>
          <w:b/>
          <w:bCs/>
          <w:lang w:eastAsia="en-US"/>
        </w:rPr>
        <w:t>услуги</w:t>
      </w:r>
      <w:r w:rsidRPr="00567D79">
        <w:rPr>
          <w:b/>
          <w:bCs/>
          <w:spacing w:val="-2"/>
          <w:lang w:eastAsia="en-US"/>
        </w:rPr>
        <w:t xml:space="preserve"> </w:t>
      </w:r>
      <w:r w:rsidRPr="00567D79">
        <w:rPr>
          <w:b/>
          <w:bCs/>
          <w:lang w:eastAsia="en-US"/>
        </w:rPr>
        <w:t>документах</w:t>
      </w:r>
      <w:r w:rsidRPr="00567D79">
        <w:rPr>
          <w:rFonts w:ascii="Microsoft Sans Serif" w:hAnsi="Microsoft Sans Serif"/>
          <w:b/>
          <w:bCs/>
          <w:lang w:eastAsia="en-US"/>
        </w:rPr>
        <w:t xml:space="preserve"> </w:t>
      </w:r>
    </w:p>
    <w:p w:rsidR="00567D79" w:rsidRPr="00567D79" w:rsidRDefault="00567D79" w:rsidP="00A403D4">
      <w:pPr>
        <w:widowControl w:val="0"/>
        <w:autoSpaceDE w:val="0"/>
        <w:autoSpaceDN w:val="0"/>
        <w:ind w:right="-1" w:firstLine="709"/>
        <w:jc w:val="right"/>
        <w:outlineLvl w:val="1"/>
        <w:rPr>
          <w:bCs/>
          <w:lang w:eastAsia="en-US"/>
        </w:rPr>
      </w:pPr>
    </w:p>
    <w:p w:rsidR="00567D79" w:rsidRPr="00567D79" w:rsidRDefault="00567D79" w:rsidP="00A403D4">
      <w:pPr>
        <w:widowControl w:val="0"/>
        <w:autoSpaceDE w:val="0"/>
        <w:autoSpaceDN w:val="0"/>
        <w:ind w:right="-1" w:firstLine="709"/>
        <w:jc w:val="right"/>
        <w:outlineLvl w:val="1"/>
        <w:rPr>
          <w:bCs/>
          <w:lang w:eastAsia="en-US"/>
        </w:rPr>
      </w:pPr>
      <w:r w:rsidRPr="00567D79">
        <w:rPr>
          <w:bCs/>
          <w:lang w:eastAsia="en-US"/>
        </w:rPr>
        <w:t>кому:</w:t>
      </w:r>
    </w:p>
    <w:p w:rsidR="00567D79" w:rsidRPr="00567D79" w:rsidRDefault="00567D79" w:rsidP="00A403D4">
      <w:pPr>
        <w:spacing w:before="7"/>
        <w:ind w:right="-1" w:firstLine="709"/>
      </w:pPr>
      <w:r>
        <w:rPr>
          <w:noProof/>
        </w:rPr>
        <mc:AlternateContent>
          <mc:Choice Requires="wps">
            <w:drawing>
              <wp:anchor distT="0" distB="0" distL="0" distR="0" simplePos="0" relativeHeight="251696128" behindDoc="1" locked="0" layoutInCell="1" allowOverlap="1" wp14:anchorId="3A52B2B8" wp14:editId="119F22AD">
                <wp:simplePos x="0" y="0"/>
                <wp:positionH relativeFrom="page">
                  <wp:posOffset>3959860</wp:posOffset>
                </wp:positionH>
                <wp:positionV relativeFrom="paragraph">
                  <wp:posOffset>201295</wp:posOffset>
                </wp:positionV>
                <wp:extent cx="3111500" cy="1270"/>
                <wp:effectExtent l="6985" t="13335" r="5715" b="4445"/>
                <wp:wrapTopAndBottom/>
                <wp:docPr id="111" name="Полилиния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B9478" id="Полилиния 111" o:spid="_x0000_s1026" style="position:absolute;margin-left:311.8pt;margin-top:15.85pt;width:245pt;height:.1pt;z-index:-251620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6qC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r>
        <w:rPr>
          <w:noProof/>
        </w:rPr>
        <mc:AlternateContent>
          <mc:Choice Requires="wps">
            <w:drawing>
              <wp:anchor distT="0" distB="0" distL="0" distR="0" simplePos="0" relativeHeight="251697152" behindDoc="1" locked="0" layoutInCell="1" allowOverlap="1" wp14:anchorId="2101F48E" wp14:editId="630FBDC8">
                <wp:simplePos x="0" y="0"/>
                <wp:positionH relativeFrom="page">
                  <wp:posOffset>3959860</wp:posOffset>
                </wp:positionH>
                <wp:positionV relativeFrom="paragraph">
                  <wp:posOffset>405130</wp:posOffset>
                </wp:positionV>
                <wp:extent cx="3111500" cy="1270"/>
                <wp:effectExtent l="6985" t="7620" r="5715" b="10160"/>
                <wp:wrapTopAndBottom/>
                <wp:docPr id="110" name="Полилиния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31BFF" id="Полилиния 110" o:spid="_x0000_s1026" style="position:absolute;margin-left:311.8pt;margin-top:31.9pt;width:245pt;height:.1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Ems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lang w:eastAsia="en-US"/>
        </w:rPr>
        <w:t>(</w:t>
      </w:r>
      <w:r w:rsidRPr="00567D79">
        <w:rPr>
          <w:rFonts w:ascii="Calibri" w:hAnsi="Calibri"/>
          <w:i/>
          <w:lang w:eastAsia="en-US"/>
        </w:rPr>
        <w:t>наименование</w:t>
      </w:r>
      <w:r w:rsidRPr="00567D79">
        <w:rPr>
          <w:rFonts w:ascii="Calibri" w:hAnsi="Calibri"/>
          <w:i/>
          <w:spacing w:val="-8"/>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органа,</w:t>
      </w:r>
      <w:r w:rsidRPr="00567D79">
        <w:rPr>
          <w:rFonts w:ascii="Calibri" w:hAnsi="Calibri"/>
          <w:i/>
          <w:spacing w:val="-6"/>
          <w:lang w:eastAsia="en-US"/>
        </w:rPr>
        <w:t xml:space="preserve"> </w:t>
      </w:r>
      <w:r w:rsidRPr="00567D79">
        <w:rPr>
          <w:rFonts w:ascii="Calibri" w:hAnsi="Calibri"/>
          <w:i/>
          <w:lang w:eastAsia="en-US"/>
        </w:rPr>
        <w:t>осуществляющего</w:t>
      </w:r>
    </w:p>
    <w:p w:rsidR="00567D79" w:rsidRPr="00567D79" w:rsidRDefault="00567D79" w:rsidP="00A403D4">
      <w:pPr>
        <w:spacing w:before="2" w:after="200" w:line="206" w:lineRule="exact"/>
        <w:ind w:right="-1" w:firstLine="709"/>
        <w:jc w:val="center"/>
        <w:rPr>
          <w:rFonts w:ascii="Calibri" w:hAnsi="Calibri"/>
          <w:lang w:eastAsia="en-US"/>
        </w:rPr>
      </w:pPr>
      <w:r w:rsidRPr="00567D79">
        <w:rPr>
          <w:rFonts w:ascii="Calibri" w:hAnsi="Calibri"/>
          <w:i/>
          <w:lang w:eastAsia="en-US"/>
        </w:rPr>
        <w:t>выдачу</w:t>
      </w:r>
      <w:r w:rsidRPr="00567D79">
        <w:rPr>
          <w:rFonts w:ascii="Calibri" w:hAnsi="Calibri"/>
          <w:i/>
          <w:spacing w:val="-4"/>
          <w:lang w:eastAsia="en-US"/>
        </w:rPr>
        <w:t xml:space="preserve"> </w:t>
      </w:r>
      <w:r w:rsidRPr="00567D79">
        <w:rPr>
          <w:rFonts w:ascii="Calibri" w:hAnsi="Calibri"/>
          <w:i/>
          <w:lang w:eastAsia="en-US"/>
        </w:rPr>
        <w:t>разрешения</w:t>
      </w:r>
      <w:r w:rsidRPr="00567D79">
        <w:rPr>
          <w:rFonts w:ascii="Calibri" w:hAnsi="Calibri"/>
          <w:i/>
          <w:spacing w:val="-1"/>
          <w:lang w:eastAsia="en-US"/>
        </w:rPr>
        <w:t xml:space="preserve"> </w:t>
      </w:r>
      <w:r w:rsidRPr="00567D79">
        <w:rPr>
          <w:rFonts w:ascii="Calibri" w:hAnsi="Calibri"/>
          <w:i/>
          <w:lang w:eastAsia="en-US"/>
        </w:rPr>
        <w:t>на</w:t>
      </w:r>
      <w:r w:rsidRPr="00567D79">
        <w:rPr>
          <w:rFonts w:ascii="Calibri" w:hAnsi="Calibri"/>
          <w:i/>
          <w:spacing w:val="-4"/>
          <w:lang w:eastAsia="en-US"/>
        </w:rPr>
        <w:t xml:space="preserve"> </w:t>
      </w:r>
      <w:r w:rsidRPr="00567D79">
        <w:rPr>
          <w:rFonts w:ascii="Calibri" w:hAnsi="Calibri"/>
          <w:i/>
          <w:lang w:eastAsia="en-US"/>
        </w:rPr>
        <w:t>размещение</w:t>
      </w:r>
      <w:r w:rsidRPr="00567D79">
        <w:rPr>
          <w:rFonts w:ascii="Calibri" w:hAnsi="Calibri"/>
          <w:i/>
          <w:spacing w:val="-2"/>
          <w:lang w:eastAsia="en-US"/>
        </w:rPr>
        <w:t xml:space="preserve"> </w:t>
      </w:r>
      <w:r w:rsidRPr="00567D79">
        <w:rPr>
          <w:rFonts w:ascii="Calibri" w:hAnsi="Calibri"/>
          <w:i/>
          <w:lang w:eastAsia="en-US"/>
        </w:rPr>
        <w:t>объекта</w:t>
      </w:r>
      <w:r w:rsidRPr="00567D79">
        <w:rPr>
          <w:rFonts w:ascii="Calibri" w:hAnsi="Calibri"/>
          <w:lang w:eastAsia="en-US"/>
        </w:rPr>
        <w:t>)</w:t>
      </w:r>
    </w:p>
    <w:p w:rsidR="00567D79" w:rsidRPr="00567D79" w:rsidRDefault="00567D79" w:rsidP="00A403D4">
      <w:pPr>
        <w:tabs>
          <w:tab w:val="left" w:pos="10246"/>
        </w:tabs>
        <w:spacing w:line="321" w:lineRule="exact"/>
        <w:ind w:right="-1" w:firstLine="709"/>
        <w:jc w:val="center"/>
      </w:pPr>
      <w:r w:rsidRPr="00567D79">
        <w:t>от</w:t>
      </w:r>
      <w:r w:rsidRPr="00567D79">
        <w:rPr>
          <w:spacing w:val="-2"/>
        </w:rPr>
        <w:t xml:space="preserve"> </w:t>
      </w:r>
      <w:r w:rsidRPr="00567D79">
        <w:t>кого:</w:t>
      </w:r>
      <w:r w:rsidRPr="00567D79">
        <w:rPr>
          <w:spacing w:val="1"/>
        </w:rPr>
        <w:t xml:space="preserve"> </w:t>
      </w:r>
      <w:r w:rsidRPr="00567D79">
        <w:rPr>
          <w:u w:val="single"/>
        </w:rPr>
        <w:t xml:space="preserve"> </w:t>
      </w:r>
      <w:r w:rsidRPr="00567D79">
        <w:rPr>
          <w:u w:val="single"/>
        </w:rPr>
        <w:tab/>
      </w:r>
    </w:p>
    <w:p w:rsidR="00567D79" w:rsidRPr="00567D79" w:rsidRDefault="00567D79" w:rsidP="00A403D4">
      <w:pPr>
        <w:spacing w:before="6"/>
        <w:ind w:right="-1" w:firstLine="709"/>
      </w:pPr>
      <w:r>
        <w:rPr>
          <w:noProof/>
        </w:rPr>
        <mc:AlternateContent>
          <mc:Choice Requires="wps">
            <w:drawing>
              <wp:anchor distT="0" distB="0" distL="0" distR="0" simplePos="0" relativeHeight="251698176" behindDoc="1" locked="0" layoutInCell="1" allowOverlap="1" wp14:anchorId="6DF08575" wp14:editId="3F3CD79C">
                <wp:simplePos x="0" y="0"/>
                <wp:positionH relativeFrom="page">
                  <wp:posOffset>3959860</wp:posOffset>
                </wp:positionH>
                <wp:positionV relativeFrom="paragraph">
                  <wp:posOffset>200025</wp:posOffset>
                </wp:positionV>
                <wp:extent cx="3111500" cy="1270"/>
                <wp:effectExtent l="6985" t="6985" r="5715" b="10795"/>
                <wp:wrapTopAndBottom/>
                <wp:docPr id="109" name="Полилиния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11500" cy="1270"/>
                        </a:xfrm>
                        <a:custGeom>
                          <a:avLst/>
                          <a:gdLst>
                            <a:gd name="T0" fmla="+- 0 6236 6236"/>
                            <a:gd name="T1" fmla="*/ T0 w 4900"/>
                            <a:gd name="T2" fmla="+- 0 11136 6236"/>
                            <a:gd name="T3" fmla="*/ T2 w 4900"/>
                          </a:gdLst>
                          <a:ahLst/>
                          <a:cxnLst>
                            <a:cxn ang="0">
                              <a:pos x="T1" y="0"/>
                            </a:cxn>
                            <a:cxn ang="0">
                              <a:pos x="T3" y="0"/>
                            </a:cxn>
                          </a:cxnLst>
                          <a:rect l="0" t="0" r="r" b="b"/>
                          <a:pathLst>
                            <a:path w="4900">
                              <a:moveTo>
                                <a:pt x="0" y="0"/>
                              </a:moveTo>
                              <a:lnTo>
                                <a:pt x="490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2239E" id="Полилиния 109" o:spid="_x0000_s1026" style="position:absolute;margin-left:311.8pt;margin-top:15.75pt;width:24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" path="m,l4900,e" filled="f" strokeweight=".19811mm">
                <v:path arrowok="t" o:connecttype="custom" o:connectlocs="0,0;3111500,0" o:connectangles="0,0"/>
                <w10:wrap type="topAndBottom" anchorx="page"/>
              </v:shape>
            </w:pict>
          </mc:Fallback>
        </mc:AlternateContent>
      </w: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(полное</w:t>
      </w:r>
      <w:r w:rsidRPr="00567D79">
        <w:rPr>
          <w:rFonts w:ascii="Calibri" w:hAnsi="Calibri"/>
          <w:i/>
          <w:spacing w:val="-5"/>
          <w:lang w:eastAsia="en-US"/>
        </w:rPr>
        <w:t xml:space="preserve"> </w:t>
      </w:r>
      <w:r w:rsidRPr="00567D79">
        <w:rPr>
          <w:rFonts w:ascii="Calibri" w:hAnsi="Calibri"/>
          <w:i/>
          <w:lang w:eastAsia="en-US"/>
        </w:rPr>
        <w:t>наименование,</w:t>
      </w:r>
      <w:r w:rsidRPr="00567D79">
        <w:rPr>
          <w:rFonts w:ascii="Calibri" w:hAnsi="Calibri"/>
          <w:i/>
          <w:spacing w:val="-3"/>
          <w:lang w:eastAsia="en-US"/>
        </w:rPr>
        <w:t xml:space="preserve"> </w:t>
      </w:r>
      <w:r w:rsidRPr="00567D79">
        <w:rPr>
          <w:rFonts w:ascii="Calibri" w:hAnsi="Calibri"/>
          <w:i/>
          <w:lang w:eastAsia="en-US"/>
        </w:rPr>
        <w:t>ИНН,</w:t>
      </w:r>
      <w:r w:rsidRPr="00567D79">
        <w:rPr>
          <w:rFonts w:ascii="Calibri" w:hAnsi="Calibri"/>
          <w:i/>
          <w:spacing w:val="-3"/>
          <w:lang w:eastAsia="en-US"/>
        </w:rPr>
        <w:t xml:space="preserve"> </w:t>
      </w:r>
      <w:r w:rsidRPr="00567D79">
        <w:rPr>
          <w:rFonts w:ascii="Calibri" w:hAnsi="Calibri"/>
          <w:i/>
          <w:lang w:eastAsia="en-US"/>
        </w:rPr>
        <w:t>ОГРН</w:t>
      </w:r>
      <w:r w:rsidRPr="00567D79">
        <w:rPr>
          <w:rFonts w:ascii="Calibri" w:hAnsi="Calibri"/>
          <w:i/>
          <w:spacing w:val="-4"/>
          <w:lang w:eastAsia="en-US"/>
        </w:rPr>
        <w:t xml:space="preserve"> </w:t>
      </w:r>
      <w:r w:rsidRPr="00567D79">
        <w:rPr>
          <w:rFonts w:ascii="Calibri" w:hAnsi="Calibri"/>
          <w:i/>
          <w:lang w:eastAsia="en-US"/>
        </w:rPr>
        <w:t>юридического</w:t>
      </w:r>
      <w:r w:rsidRPr="00567D79">
        <w:rPr>
          <w:rFonts w:ascii="Calibri" w:hAnsi="Calibri"/>
          <w:i/>
          <w:spacing w:val="-2"/>
          <w:lang w:eastAsia="en-US"/>
        </w:rPr>
        <w:t xml:space="preserve"> </w:t>
      </w:r>
      <w:r w:rsidRPr="00567D79">
        <w:rPr>
          <w:rFonts w:ascii="Calibri" w:hAnsi="Calibri"/>
          <w:i/>
          <w:lang w:eastAsia="en-US"/>
        </w:rPr>
        <w:t>лица,</w:t>
      </w:r>
      <w:r w:rsidRPr="00567D79">
        <w:rPr>
          <w:rFonts w:ascii="Calibri" w:hAnsi="Calibri"/>
          <w:i/>
          <w:spacing w:val="-3"/>
          <w:lang w:eastAsia="en-US"/>
        </w:rPr>
        <w:t xml:space="preserve"> </w:t>
      </w:r>
      <w:r w:rsidRPr="00567D79">
        <w:rPr>
          <w:rFonts w:ascii="Calibri" w:hAnsi="Calibri"/>
          <w:i/>
          <w:lang w:eastAsia="en-US"/>
        </w:rPr>
        <w:t>ИП)</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699200" behindDoc="1" locked="0" layoutInCell="1" allowOverlap="1" wp14:anchorId="1C284A20" wp14:editId="50B067EB">
                <wp:simplePos x="0" y="0"/>
                <wp:positionH relativeFrom="page">
                  <wp:posOffset>3959860</wp:posOffset>
                </wp:positionH>
                <wp:positionV relativeFrom="paragraph">
                  <wp:posOffset>199390</wp:posOffset>
                </wp:positionV>
                <wp:extent cx="3201035" cy="1270"/>
                <wp:effectExtent l="6985" t="12065" r="11430" b="5715"/>
                <wp:wrapTopAndBottom/>
                <wp:docPr id="108" name="Полилиния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1035" cy="1270"/>
                        </a:xfrm>
                        <a:custGeom>
                          <a:avLst/>
                          <a:gdLst>
                            <a:gd name="T0" fmla="+- 0 6236 6236"/>
                            <a:gd name="T1" fmla="*/ T0 w 5041"/>
                            <a:gd name="T2" fmla="+- 0 11277 6236"/>
                            <a:gd name="T3" fmla="*/ T2 w 5041"/>
                          </a:gdLst>
                          <a:ahLst/>
                          <a:cxnLst>
                            <a:cxn ang="0">
                              <a:pos x="T1" y="0"/>
                            </a:cxn>
                            <a:cxn ang="0">
                              <a:pos x="T3" y="0"/>
                            </a:cxn>
                          </a:cxnLst>
                          <a:rect l="0" t="0" r="r" b="b"/>
                          <a:pathLst>
                            <a:path w="5041">
                              <a:moveTo>
                                <a:pt x="0" y="0"/>
                              </a:moveTo>
                              <a:lnTo>
                                <a:pt x="5041"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0D7BD" id="Полилиния 108" o:spid="_x0000_s1026" style="position:absolute;margin-left:311.8pt;margin-top:15.7pt;width:252.05pt;height:.1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" path="m,l5041,e" filled="f" strokeweight=".19811mm">
                <v:path arrowok="t" o:connecttype="custom" o:connectlocs="0,0;3201035,0" o:connectangles="0,0"/>
                <w10:wrap type="topAndBottom" anchorx="page"/>
              </v:shape>
            </w:pict>
          </mc:Fallback>
        </mc:AlternateContent>
      </w:r>
      <w:r>
        <w:rPr>
          <w:noProof/>
        </w:rPr>
        <mc:AlternateContent>
          <mc:Choice Requires="wps">
            <w:drawing>
              <wp:anchor distT="0" distB="0" distL="0" distR="0" simplePos="0" relativeHeight="251700224" behindDoc="1" locked="0" layoutInCell="1" allowOverlap="1" wp14:anchorId="1A8F885A" wp14:editId="0F6EA057">
                <wp:simplePos x="0" y="0"/>
                <wp:positionH relativeFrom="page">
                  <wp:posOffset>3959860</wp:posOffset>
                </wp:positionH>
                <wp:positionV relativeFrom="paragraph">
                  <wp:posOffset>404495</wp:posOffset>
                </wp:positionV>
                <wp:extent cx="3023235" cy="1270"/>
                <wp:effectExtent l="6985" t="7620" r="8255" b="10160"/>
                <wp:wrapTopAndBottom/>
                <wp:docPr id="107" name="Полилиния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275696" id="Полилиния 107" o:spid="_x0000_s1026" style="position:absolute;margin-left:311.8pt;margin-top:31.85pt;width:238.0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7eEwMAAJo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&#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spacing w:before="2"/>
        <w:ind w:right="-1" w:firstLine="709"/>
        <w:rPr>
          <w:i/>
        </w:rPr>
      </w:pPr>
    </w:p>
    <w:p w:rsidR="00567D79" w:rsidRPr="00567D79" w:rsidRDefault="00567D79" w:rsidP="00A403D4">
      <w:pPr>
        <w:spacing w:after="200" w:line="180" w:lineRule="exact"/>
        <w:ind w:right="-1" w:firstLine="709"/>
        <w:rPr>
          <w:rFonts w:ascii="Calibri" w:hAnsi="Calibri"/>
          <w:i/>
          <w:lang w:eastAsia="en-US"/>
        </w:rPr>
      </w:pPr>
      <w:r w:rsidRPr="00567D79">
        <w:rPr>
          <w:rFonts w:ascii="Calibri" w:hAnsi="Calibri"/>
          <w:i/>
          <w:lang w:eastAsia="en-US"/>
        </w:rPr>
        <w:t>(контактный</w:t>
      </w:r>
      <w:r w:rsidRPr="00567D79">
        <w:rPr>
          <w:rFonts w:ascii="Calibri" w:hAnsi="Calibri"/>
          <w:i/>
          <w:spacing w:val="-3"/>
          <w:lang w:eastAsia="en-US"/>
        </w:rPr>
        <w:t xml:space="preserve"> </w:t>
      </w:r>
      <w:r w:rsidRPr="00567D79">
        <w:rPr>
          <w:rFonts w:ascii="Calibri" w:hAnsi="Calibri"/>
          <w:i/>
          <w:lang w:eastAsia="en-US"/>
        </w:rPr>
        <w:t>телефон,</w:t>
      </w:r>
      <w:r w:rsidRPr="00567D79">
        <w:rPr>
          <w:rFonts w:ascii="Calibri" w:hAnsi="Calibri"/>
          <w:i/>
          <w:spacing w:val="-4"/>
          <w:lang w:eastAsia="en-US"/>
        </w:rPr>
        <w:t xml:space="preserve"> </w:t>
      </w:r>
      <w:r w:rsidRPr="00567D79">
        <w:rPr>
          <w:rFonts w:ascii="Calibri" w:hAnsi="Calibri"/>
          <w:i/>
          <w:lang w:eastAsia="en-US"/>
        </w:rPr>
        <w:t>электронная</w:t>
      </w:r>
      <w:r w:rsidRPr="00567D79">
        <w:rPr>
          <w:rFonts w:ascii="Calibri" w:hAnsi="Calibri"/>
          <w:i/>
          <w:spacing w:val="-4"/>
          <w:lang w:eastAsia="en-US"/>
        </w:rPr>
        <w:t xml:space="preserve"> </w:t>
      </w:r>
      <w:r w:rsidRPr="00567D79">
        <w:rPr>
          <w:rFonts w:ascii="Calibri" w:hAnsi="Calibri"/>
          <w:i/>
          <w:lang w:eastAsia="en-US"/>
        </w:rPr>
        <w:t>почта,</w:t>
      </w:r>
      <w:r w:rsidRPr="00567D79">
        <w:rPr>
          <w:rFonts w:ascii="Calibri" w:hAnsi="Calibri"/>
          <w:i/>
          <w:spacing w:val="-4"/>
          <w:lang w:eastAsia="en-US"/>
        </w:rPr>
        <w:t xml:space="preserve"> </w:t>
      </w:r>
      <w:r w:rsidRPr="00567D79">
        <w:rPr>
          <w:rFonts w:ascii="Calibri" w:hAnsi="Calibri"/>
          <w:i/>
          <w:lang w:eastAsia="en-US"/>
        </w:rPr>
        <w:t>почтовый</w:t>
      </w:r>
      <w:r w:rsidRPr="00567D79">
        <w:rPr>
          <w:rFonts w:ascii="Calibri" w:hAnsi="Calibri"/>
          <w:i/>
          <w:spacing w:val="-2"/>
          <w:lang w:eastAsia="en-US"/>
        </w:rPr>
        <w:t xml:space="preserve"> </w:t>
      </w:r>
      <w:r w:rsidRPr="00567D79">
        <w:rPr>
          <w:rFonts w:ascii="Calibri" w:hAnsi="Calibri"/>
          <w:i/>
          <w:lang w:eastAsia="en-US"/>
        </w:rPr>
        <w:t>адрес)</w:t>
      </w:r>
    </w:p>
    <w:p w:rsidR="00567D79" w:rsidRPr="00567D79" w:rsidRDefault="00567D79" w:rsidP="00A403D4">
      <w:pPr>
        <w:spacing w:before="4"/>
        <w:ind w:right="-1" w:firstLine="709"/>
        <w:rPr>
          <w:i/>
        </w:rPr>
      </w:pPr>
      <w:r>
        <w:rPr>
          <w:noProof/>
        </w:rPr>
        <mc:AlternateContent>
          <mc:Choice Requires="wps">
            <w:drawing>
              <wp:anchor distT="0" distB="0" distL="0" distR="0" simplePos="0" relativeHeight="251701248" behindDoc="1" locked="0" layoutInCell="1" allowOverlap="1" wp14:anchorId="2209F390" wp14:editId="72D19980">
                <wp:simplePos x="0" y="0"/>
                <wp:positionH relativeFrom="page">
                  <wp:posOffset>3959860</wp:posOffset>
                </wp:positionH>
                <wp:positionV relativeFrom="paragraph">
                  <wp:posOffset>199390</wp:posOffset>
                </wp:positionV>
                <wp:extent cx="3203575" cy="1270"/>
                <wp:effectExtent l="6985" t="5080" r="8890" b="12700"/>
                <wp:wrapTopAndBottom/>
                <wp:docPr id="106" name="Полилиния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3575" cy="1270"/>
                        </a:xfrm>
                        <a:custGeom>
                          <a:avLst/>
                          <a:gdLst>
                            <a:gd name="T0" fmla="+- 0 6236 6236"/>
                            <a:gd name="T1" fmla="*/ T0 w 5045"/>
                            <a:gd name="T2" fmla="+- 0 10577 6236"/>
                            <a:gd name="T3" fmla="*/ T2 w 5045"/>
                            <a:gd name="T4" fmla="+- 0 10579 6236"/>
                            <a:gd name="T5" fmla="*/ T4 w 5045"/>
                            <a:gd name="T6" fmla="+- 0 11280 6236"/>
                            <a:gd name="T7" fmla="*/ T6 w 5045"/>
                          </a:gdLst>
                          <a:ahLst/>
                          <a:cxnLst>
                            <a:cxn ang="0">
                              <a:pos x="T1" y="0"/>
                            </a:cxn>
                            <a:cxn ang="0">
                              <a:pos x="T3" y="0"/>
                            </a:cxn>
                            <a:cxn ang="0">
                              <a:pos x="T5" y="0"/>
                            </a:cxn>
                            <a:cxn ang="0">
                              <a:pos x="T7" y="0"/>
                            </a:cxn>
                          </a:cxnLst>
                          <a:rect l="0" t="0" r="r" b="b"/>
                          <a:pathLst>
                            <a:path w="5045">
                              <a:moveTo>
                                <a:pt x="0" y="0"/>
                              </a:moveTo>
                              <a:lnTo>
                                <a:pt x="4341" y="0"/>
                              </a:lnTo>
                              <a:moveTo>
                                <a:pt x="4343" y="0"/>
                              </a:moveTo>
                              <a:lnTo>
                                <a:pt x="5044"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1A324" id="Полилиния 106" o:spid="_x0000_s1026" style="position:absolute;margin-left:311.8pt;margin-top:15.7pt;width:252.2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" path="m,l4341,t2,l5044,e" filled="f" strokeweight=".19811mm">
                <v:path arrowok="t" o:connecttype="custom" o:connectlocs="0,0;2756535,0;2757805,0;3202940,0" o:connectangles="0,0,0,0"/>
                <w10:wrap type="topAndBottom" anchorx="page"/>
              </v:shape>
            </w:pict>
          </mc:Fallback>
        </mc:AlternateContent>
      </w:r>
      <w:r>
        <w:rPr>
          <w:noProof/>
        </w:rPr>
        <mc:AlternateContent>
          <mc:Choice Requires="wps">
            <w:drawing>
              <wp:anchor distT="0" distB="0" distL="0" distR="0" simplePos="0" relativeHeight="251702272" behindDoc="1" locked="0" layoutInCell="1" allowOverlap="1" wp14:anchorId="6DFABA8F" wp14:editId="46D3F1EA">
                <wp:simplePos x="0" y="0"/>
                <wp:positionH relativeFrom="page">
                  <wp:posOffset>3959860</wp:posOffset>
                </wp:positionH>
                <wp:positionV relativeFrom="paragraph">
                  <wp:posOffset>403225</wp:posOffset>
                </wp:positionV>
                <wp:extent cx="3023235" cy="1270"/>
                <wp:effectExtent l="6985" t="8890" r="8255" b="8890"/>
                <wp:wrapTopAndBottom/>
                <wp:docPr id="105" name="Полилиния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23235" cy="1270"/>
                        </a:xfrm>
                        <a:custGeom>
                          <a:avLst/>
                          <a:gdLst>
                            <a:gd name="T0" fmla="+- 0 6236 6236"/>
                            <a:gd name="T1" fmla="*/ T0 w 4761"/>
                            <a:gd name="T2" fmla="+- 0 10996 6236"/>
                            <a:gd name="T3" fmla="*/ T2 w 4761"/>
                          </a:gdLst>
                          <a:ahLst/>
                          <a:cxnLst>
                            <a:cxn ang="0">
                              <a:pos x="T1" y="0"/>
                            </a:cxn>
                            <a:cxn ang="0">
                              <a:pos x="T3" y="0"/>
                            </a:cxn>
                          </a:cxnLst>
                          <a:rect l="0" t="0" r="r" b="b"/>
                          <a:pathLst>
                            <a:path w="4761">
                              <a:moveTo>
                                <a:pt x="0" y="0"/>
                              </a:moveTo>
                              <a:lnTo>
                                <a:pt x="4760" y="0"/>
                              </a:lnTo>
                            </a:path>
                          </a:pathLst>
                        </a:custGeom>
                        <a:noFill/>
                        <a:ln w="713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86EA5F" id="Полилиния 105" o:spid="_x0000_s1026" style="position:absolute;margin-left:311.8pt;margin-top:31.75pt;width:238.05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" path="m,l4760,e" filled="f" strokeweight=".19811mm">
                <v:path arrowok="t" o:connecttype="custom" o:connectlocs="0,0;3022600,0" o:connectangles="0,0"/>
                <w10:wrap type="topAndBottom" anchorx="page"/>
              </v:shape>
            </w:pict>
          </mc:Fallback>
        </mc:AlternateContent>
      </w:r>
    </w:p>
    <w:p w:rsidR="00567D79" w:rsidRPr="00567D79" w:rsidRDefault="00567D79" w:rsidP="00A403D4">
      <w:pPr>
        <w:ind w:right="-1" w:firstLine="709"/>
        <w:rPr>
          <w:i/>
        </w:rPr>
      </w:pPr>
    </w:p>
    <w:p w:rsidR="00567D79" w:rsidRPr="00567D79" w:rsidRDefault="00567D79" w:rsidP="00A403D4">
      <w:pPr>
        <w:spacing w:after="200" w:line="179" w:lineRule="exact"/>
        <w:ind w:right="-1" w:firstLine="709"/>
        <w:jc w:val="center"/>
        <w:rPr>
          <w:rFonts w:ascii="Calibri" w:hAnsi="Calibri"/>
          <w:i/>
          <w:lang w:eastAsia="en-US"/>
        </w:rPr>
      </w:pPr>
      <w:r w:rsidRPr="00567D79">
        <w:rPr>
          <w:rFonts w:ascii="Calibri" w:hAnsi="Calibri"/>
          <w:i/>
          <w:lang w:eastAsia="en-US"/>
        </w:rPr>
        <w:t>(фамилия,</w:t>
      </w:r>
      <w:r w:rsidRPr="00567D79">
        <w:rPr>
          <w:rFonts w:ascii="Calibri" w:hAnsi="Calibri"/>
          <w:i/>
          <w:spacing w:val="-5"/>
          <w:lang w:eastAsia="en-US"/>
        </w:rPr>
        <w:t xml:space="preserve"> </w:t>
      </w:r>
      <w:r w:rsidRPr="00567D79">
        <w:rPr>
          <w:rFonts w:ascii="Calibri" w:hAnsi="Calibri"/>
          <w:i/>
          <w:lang w:eastAsia="en-US"/>
        </w:rPr>
        <w:t>имя,</w:t>
      </w:r>
      <w:r w:rsidRPr="00567D79">
        <w:rPr>
          <w:rFonts w:ascii="Calibri" w:hAnsi="Calibri"/>
          <w:i/>
          <w:spacing w:val="-4"/>
          <w:lang w:eastAsia="en-US"/>
        </w:rPr>
        <w:t xml:space="preserve"> </w:t>
      </w:r>
      <w:r w:rsidRPr="00567D79">
        <w:rPr>
          <w:rFonts w:ascii="Calibri" w:hAnsi="Calibri"/>
          <w:i/>
          <w:lang w:eastAsia="en-US"/>
        </w:rPr>
        <w:t>отчество</w:t>
      </w:r>
      <w:r w:rsidRPr="00567D79">
        <w:rPr>
          <w:rFonts w:ascii="Calibri" w:hAnsi="Calibri"/>
          <w:i/>
          <w:spacing w:val="-3"/>
          <w:lang w:eastAsia="en-US"/>
        </w:rPr>
        <w:t xml:space="preserve"> </w:t>
      </w:r>
      <w:r w:rsidRPr="00567D79">
        <w:rPr>
          <w:rFonts w:ascii="Calibri" w:hAnsi="Calibri"/>
          <w:i/>
          <w:lang w:eastAsia="en-US"/>
        </w:rPr>
        <w:t>(последнее -</w:t>
      </w:r>
      <w:r w:rsidRPr="00567D79">
        <w:rPr>
          <w:rFonts w:ascii="Calibri" w:hAnsi="Calibri"/>
          <w:i/>
          <w:spacing w:val="-2"/>
          <w:lang w:eastAsia="en-US"/>
        </w:rPr>
        <w:t xml:space="preserve"> </w:t>
      </w:r>
      <w:r w:rsidRPr="00567D79">
        <w:rPr>
          <w:rFonts w:ascii="Calibri" w:hAnsi="Calibri"/>
          <w:i/>
          <w:lang w:eastAsia="en-US"/>
        </w:rPr>
        <w:t>при</w:t>
      </w:r>
      <w:r w:rsidRPr="00567D79">
        <w:rPr>
          <w:rFonts w:ascii="Calibri" w:hAnsi="Calibri"/>
          <w:i/>
          <w:spacing w:val="-2"/>
          <w:lang w:eastAsia="en-US"/>
        </w:rPr>
        <w:t xml:space="preserve"> </w:t>
      </w:r>
      <w:r w:rsidRPr="00567D79">
        <w:rPr>
          <w:rFonts w:ascii="Calibri" w:hAnsi="Calibri"/>
          <w:i/>
          <w:lang w:eastAsia="en-US"/>
        </w:rPr>
        <w:t>наличии),</w:t>
      </w:r>
      <w:r w:rsidRPr="00567D79">
        <w:rPr>
          <w:rFonts w:ascii="Calibri" w:hAnsi="Calibri"/>
          <w:i/>
          <w:spacing w:val="-2"/>
          <w:lang w:eastAsia="en-US"/>
        </w:rPr>
        <w:t xml:space="preserve"> </w:t>
      </w:r>
      <w:r w:rsidRPr="00567D79">
        <w:rPr>
          <w:rFonts w:ascii="Calibri" w:hAnsi="Calibri"/>
          <w:i/>
          <w:lang w:eastAsia="en-US"/>
        </w:rPr>
        <w:t>данные</w:t>
      </w:r>
    </w:p>
    <w:p w:rsidR="00567D79" w:rsidRPr="00567D79" w:rsidRDefault="00567D79" w:rsidP="00A403D4">
      <w:pPr>
        <w:spacing w:before="2" w:after="200" w:line="276" w:lineRule="auto"/>
        <w:ind w:right="-1" w:firstLine="709"/>
        <w:jc w:val="center"/>
        <w:rPr>
          <w:rFonts w:ascii="Calibri" w:hAnsi="Calibri"/>
          <w:i/>
          <w:lang w:eastAsia="en-US"/>
        </w:rPr>
      </w:pPr>
      <w:r w:rsidRPr="00567D79">
        <w:rPr>
          <w:rFonts w:ascii="Calibri" w:hAnsi="Calibri"/>
          <w:i/>
          <w:lang w:eastAsia="en-US"/>
        </w:rPr>
        <w:t>документа, удостоверяющего личность, контактный телефон,</w:t>
      </w:r>
      <w:r w:rsidRPr="00567D79">
        <w:rPr>
          <w:rFonts w:ascii="Calibri" w:hAnsi="Calibri"/>
          <w:i/>
          <w:spacing w:val="-42"/>
          <w:lang w:eastAsia="en-US"/>
        </w:rPr>
        <w:t xml:space="preserve"> </w:t>
      </w:r>
      <w:r w:rsidRPr="00567D79">
        <w:rPr>
          <w:rFonts w:ascii="Calibri" w:hAnsi="Calibri"/>
          <w:i/>
          <w:lang w:eastAsia="en-US"/>
        </w:rPr>
        <w:t>адрес</w:t>
      </w:r>
      <w:r w:rsidRPr="00567D79">
        <w:rPr>
          <w:rFonts w:ascii="Calibri" w:hAnsi="Calibri"/>
          <w:i/>
          <w:spacing w:val="-2"/>
          <w:lang w:eastAsia="en-US"/>
        </w:rPr>
        <w:t xml:space="preserve"> </w:t>
      </w:r>
      <w:r w:rsidRPr="00567D79">
        <w:rPr>
          <w:rFonts w:ascii="Calibri" w:hAnsi="Calibri"/>
          <w:i/>
          <w:lang w:eastAsia="en-US"/>
        </w:rPr>
        <w:t>электронной</w:t>
      </w:r>
      <w:r w:rsidRPr="00567D79">
        <w:rPr>
          <w:rFonts w:ascii="Calibri" w:hAnsi="Calibri"/>
          <w:i/>
          <w:spacing w:val="-1"/>
          <w:lang w:eastAsia="en-US"/>
        </w:rPr>
        <w:t xml:space="preserve"> </w:t>
      </w:r>
      <w:r w:rsidRPr="00567D79">
        <w:rPr>
          <w:rFonts w:ascii="Calibri" w:hAnsi="Calibri"/>
          <w:i/>
          <w:lang w:eastAsia="en-US"/>
        </w:rPr>
        <w:t>почты,</w:t>
      </w:r>
      <w:r w:rsidRPr="00567D79">
        <w:rPr>
          <w:rFonts w:ascii="Calibri" w:hAnsi="Calibri"/>
          <w:i/>
          <w:spacing w:val="15"/>
          <w:lang w:eastAsia="en-US"/>
        </w:rPr>
        <w:t xml:space="preserve"> </w:t>
      </w:r>
      <w:r w:rsidRPr="00567D79">
        <w:rPr>
          <w:rFonts w:ascii="Calibri" w:hAnsi="Calibri"/>
          <w:i/>
          <w:lang w:eastAsia="en-US"/>
        </w:rPr>
        <w:t>адрес</w:t>
      </w:r>
      <w:r w:rsidRPr="00567D79">
        <w:rPr>
          <w:rFonts w:ascii="Calibri" w:hAnsi="Calibri"/>
          <w:i/>
          <w:spacing w:val="-1"/>
          <w:lang w:eastAsia="en-US"/>
        </w:rPr>
        <w:t xml:space="preserve"> </w:t>
      </w:r>
      <w:r w:rsidRPr="00567D79">
        <w:rPr>
          <w:rFonts w:ascii="Calibri" w:hAnsi="Calibri"/>
          <w:i/>
          <w:lang w:eastAsia="en-US"/>
        </w:rPr>
        <w:t>регистрации,</w:t>
      </w:r>
      <w:r w:rsidRPr="00567D79">
        <w:rPr>
          <w:rFonts w:ascii="Calibri" w:hAnsi="Calibri"/>
          <w:i/>
          <w:spacing w:val="-3"/>
          <w:lang w:eastAsia="en-US"/>
        </w:rPr>
        <w:t xml:space="preserve"> </w:t>
      </w:r>
      <w:r w:rsidRPr="00567D79">
        <w:rPr>
          <w:rFonts w:ascii="Calibri" w:hAnsi="Calibri"/>
          <w:i/>
          <w:lang w:eastAsia="en-US"/>
        </w:rPr>
        <w:t>адрес</w:t>
      </w:r>
    </w:p>
    <w:p w:rsidR="00567D79" w:rsidRPr="00567D79" w:rsidRDefault="00567D79" w:rsidP="00A403D4">
      <w:pPr>
        <w:spacing w:after="200" w:line="206" w:lineRule="exact"/>
        <w:ind w:right="-1" w:firstLine="709"/>
        <w:jc w:val="center"/>
        <w:rPr>
          <w:rFonts w:ascii="Calibri" w:hAnsi="Calibri"/>
          <w:i/>
          <w:lang w:eastAsia="en-US"/>
        </w:rPr>
      </w:pPr>
      <w:r w:rsidRPr="00567D79">
        <w:rPr>
          <w:rFonts w:ascii="Calibri" w:hAnsi="Calibri"/>
          <w:i/>
          <w:lang w:eastAsia="en-US"/>
        </w:rPr>
        <w:t>фактического</w:t>
      </w:r>
      <w:r w:rsidRPr="00567D79">
        <w:rPr>
          <w:rFonts w:ascii="Calibri" w:hAnsi="Calibri"/>
          <w:i/>
          <w:spacing w:val="-6"/>
          <w:lang w:eastAsia="en-US"/>
        </w:rPr>
        <w:t xml:space="preserve"> </w:t>
      </w:r>
      <w:r w:rsidRPr="00567D79">
        <w:rPr>
          <w:rFonts w:ascii="Calibri" w:hAnsi="Calibri"/>
          <w:i/>
          <w:lang w:eastAsia="en-US"/>
        </w:rPr>
        <w:t>проживания</w:t>
      </w:r>
      <w:r w:rsidRPr="00567D79">
        <w:rPr>
          <w:rFonts w:ascii="Calibri" w:hAnsi="Calibri"/>
          <w:i/>
          <w:spacing w:val="-4"/>
          <w:lang w:eastAsia="en-US"/>
        </w:rPr>
        <w:t xml:space="preserve"> </w:t>
      </w:r>
      <w:r w:rsidRPr="00567D79">
        <w:rPr>
          <w:rFonts w:ascii="Calibri" w:hAnsi="Calibri"/>
          <w:i/>
          <w:lang w:eastAsia="en-US"/>
        </w:rPr>
        <w:t>уполномоченного</w:t>
      </w:r>
      <w:r w:rsidRPr="00567D79">
        <w:rPr>
          <w:rFonts w:ascii="Calibri" w:hAnsi="Calibri"/>
          <w:i/>
          <w:spacing w:val="-5"/>
          <w:lang w:eastAsia="en-US"/>
        </w:rPr>
        <w:t xml:space="preserve"> </w:t>
      </w:r>
      <w:r w:rsidRPr="00567D79">
        <w:rPr>
          <w:rFonts w:ascii="Calibri" w:hAnsi="Calibri"/>
          <w:i/>
          <w:lang w:eastAsia="en-US"/>
        </w:rPr>
        <w:t>лица)</w:t>
      </w:r>
    </w:p>
    <w:p w:rsidR="00567D79" w:rsidRPr="00567D79" w:rsidRDefault="00567D79" w:rsidP="00A403D4">
      <w:pPr>
        <w:spacing w:before="7"/>
        <w:ind w:right="-1" w:firstLine="709"/>
        <w:rPr>
          <w:i/>
        </w:rPr>
      </w:pPr>
      <w:r>
        <w:rPr>
          <w:noProof/>
        </w:rPr>
        <mc:AlternateContent>
          <mc:Choice Requires="wps">
            <w:drawing>
              <wp:anchor distT="0" distB="0" distL="0" distR="0" simplePos="0" relativeHeight="251703296" behindDoc="1" locked="0" layoutInCell="1" allowOverlap="1" wp14:anchorId="4BF4827C" wp14:editId="7E3EBF23">
                <wp:simplePos x="0" y="0"/>
                <wp:positionH relativeFrom="page">
                  <wp:posOffset>3959860</wp:posOffset>
                </wp:positionH>
                <wp:positionV relativeFrom="paragraph">
                  <wp:posOffset>171450</wp:posOffset>
                </wp:positionV>
                <wp:extent cx="3200400" cy="1270"/>
                <wp:effectExtent l="6985" t="12700" r="12065" b="5080"/>
                <wp:wrapTopAndBottom/>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00400" cy="1270"/>
                        </a:xfrm>
                        <a:custGeom>
                          <a:avLst/>
                          <a:gdLst>
                            <a:gd name="T0" fmla="+- 0 6236 6236"/>
                            <a:gd name="T1" fmla="*/ T0 w 5040"/>
                            <a:gd name="T2" fmla="+- 0 11276 6236"/>
                            <a:gd name="T3" fmla="*/ T2 w 5040"/>
                          </a:gdLst>
                          <a:ahLst/>
                          <a:cxnLst>
                            <a:cxn ang="0">
                              <a:pos x="T1" y="0"/>
                            </a:cxn>
                            <a:cxn ang="0">
                              <a:pos x="T3" y="0"/>
                            </a:cxn>
                          </a:cxnLst>
                          <a:rect l="0" t="0" r="r" b="b"/>
                          <a:pathLst>
                            <a:path w="5040">
                              <a:moveTo>
                                <a:pt x="0" y="0"/>
                              </a:moveTo>
                              <a:lnTo>
                                <a:pt x="50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99EC6" id="Полилиния 104" o:spid="_x0000_s1026" style="position:absolute;margin-left:311.8pt;margin-top:13.5pt;width:252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" path="m,l5040,e" filled="f" strokeweight=".48pt">
                <v:path arrowok="t" o:connecttype="custom" o:connectlocs="0,0;3200400,0" o:connectangles="0,0"/>
                <w10:wrap type="topAndBottom" anchorx="page"/>
              </v:shape>
            </w:pict>
          </mc:Fallback>
        </mc:AlternateContent>
      </w:r>
    </w:p>
    <w:p w:rsidR="00567D79" w:rsidRPr="00567D79" w:rsidRDefault="00567D79" w:rsidP="00A403D4">
      <w:pPr>
        <w:ind w:right="-1" w:firstLine="709"/>
        <w:jc w:val="right"/>
        <w:rPr>
          <w:b/>
        </w:rPr>
      </w:pPr>
      <w:r w:rsidRPr="00567D79">
        <w:rPr>
          <w:i/>
        </w:rPr>
        <w:t>(данные</w:t>
      </w:r>
      <w:r w:rsidRPr="00567D79">
        <w:rPr>
          <w:i/>
          <w:spacing w:val="-8"/>
        </w:rPr>
        <w:t xml:space="preserve"> </w:t>
      </w:r>
      <w:r w:rsidRPr="00567D79">
        <w:rPr>
          <w:i/>
        </w:rPr>
        <w:t>представителя</w:t>
      </w:r>
      <w:r w:rsidRPr="00567D79">
        <w:rPr>
          <w:i/>
          <w:spacing w:val="-7"/>
        </w:rPr>
        <w:t xml:space="preserve"> </w:t>
      </w:r>
      <w:r w:rsidRPr="00567D79">
        <w:rPr>
          <w:i/>
        </w:rPr>
        <w:t>заявителя)</w:t>
      </w:r>
    </w:p>
    <w:p w:rsidR="00567D79" w:rsidRPr="00567D79" w:rsidRDefault="00567D79" w:rsidP="00A403D4">
      <w:pPr>
        <w:ind w:right="-1" w:firstLine="709"/>
        <w:rPr>
          <w:b/>
        </w:rPr>
      </w:pPr>
    </w:p>
    <w:p w:rsidR="00567D79" w:rsidRPr="00567D79" w:rsidRDefault="008811FC" w:rsidP="00A403D4">
      <w:pPr>
        <w:widowControl w:val="0"/>
        <w:autoSpaceDE w:val="0"/>
        <w:autoSpaceDN w:val="0"/>
        <w:ind w:right="-1" w:firstLine="709"/>
        <w:jc w:val="center"/>
        <w:outlineLvl w:val="1"/>
        <w:rPr>
          <w:bCs/>
          <w:lang w:eastAsia="en-US"/>
        </w:rPr>
      </w:pPr>
      <w:r>
        <w:rPr>
          <w:bCs/>
          <w:lang w:eastAsia="en-US"/>
        </w:rPr>
        <w:t>заявление</w:t>
      </w:r>
    </w:p>
    <w:p w:rsidR="00567D79" w:rsidRPr="00567D79" w:rsidRDefault="00567D79" w:rsidP="00A403D4">
      <w:pPr>
        <w:widowControl w:val="0"/>
        <w:autoSpaceDE w:val="0"/>
        <w:autoSpaceDN w:val="0"/>
        <w:ind w:right="-1" w:firstLine="709"/>
        <w:jc w:val="center"/>
        <w:outlineLvl w:val="1"/>
        <w:rPr>
          <w:bCs/>
          <w:lang w:eastAsia="en-US"/>
        </w:rPr>
      </w:pPr>
      <w:r w:rsidRPr="00567D79">
        <w:rPr>
          <w:bCs/>
          <w:lang w:eastAsia="en-US"/>
        </w:rPr>
        <w:t>об исправлении допущенных опечаток и (или) ошибок в выданных в</w:t>
      </w:r>
      <w:r w:rsidRPr="00567D79">
        <w:rPr>
          <w:bCs/>
          <w:spacing w:val="-67"/>
          <w:lang w:eastAsia="en-US"/>
        </w:rPr>
        <w:t xml:space="preserve"> </w:t>
      </w:r>
      <w:r w:rsidRPr="00567D79">
        <w:rPr>
          <w:bCs/>
          <w:lang w:eastAsia="en-US"/>
        </w:rPr>
        <w:t>результате</w:t>
      </w:r>
      <w:r w:rsidRPr="00567D79">
        <w:rPr>
          <w:bCs/>
          <w:spacing w:val="-3"/>
          <w:lang w:eastAsia="en-US"/>
        </w:rPr>
        <w:t xml:space="preserve"> </w:t>
      </w:r>
      <w:r w:rsidRPr="00567D79">
        <w:rPr>
          <w:bCs/>
          <w:lang w:eastAsia="en-US"/>
        </w:rPr>
        <w:t>предоставления</w:t>
      </w:r>
      <w:r w:rsidRPr="00567D79">
        <w:rPr>
          <w:bCs/>
          <w:spacing w:val="-5"/>
          <w:lang w:eastAsia="en-US"/>
        </w:rPr>
        <w:t xml:space="preserve"> </w:t>
      </w:r>
      <w:r w:rsidRPr="00567D79">
        <w:rPr>
          <w:bCs/>
          <w:lang w:eastAsia="en-US"/>
        </w:rPr>
        <w:t>муниципальной</w:t>
      </w:r>
      <w:r w:rsidRPr="00567D79">
        <w:rPr>
          <w:bCs/>
          <w:spacing w:val="-4"/>
          <w:lang w:eastAsia="en-US"/>
        </w:rPr>
        <w:t xml:space="preserve"> </w:t>
      </w:r>
      <w:r w:rsidRPr="00567D79">
        <w:rPr>
          <w:bCs/>
          <w:lang w:eastAsia="en-US"/>
        </w:rPr>
        <w:t>услуги</w:t>
      </w:r>
      <w:r w:rsidRPr="00567D79">
        <w:rPr>
          <w:bCs/>
          <w:spacing w:val="-4"/>
          <w:lang w:eastAsia="en-US"/>
        </w:rPr>
        <w:t xml:space="preserve"> </w:t>
      </w:r>
      <w:r w:rsidRPr="00567D79">
        <w:rPr>
          <w:bCs/>
          <w:lang w:eastAsia="en-US"/>
        </w:rPr>
        <w:t>документах</w:t>
      </w:r>
    </w:p>
    <w:p w:rsidR="00567D79" w:rsidRPr="00567D79" w:rsidRDefault="00567D79" w:rsidP="00A403D4">
      <w:pPr>
        <w:ind w:right="-1" w:firstLine="709"/>
      </w:pPr>
    </w:p>
    <w:p w:rsidR="00567D79" w:rsidRPr="00567D79" w:rsidRDefault="00567D79" w:rsidP="00A403D4">
      <w:pPr>
        <w:spacing w:before="7"/>
        <w:ind w:right="-1" w:firstLine="709"/>
      </w:pPr>
    </w:p>
    <w:p w:rsidR="00567D79" w:rsidRPr="00567D79" w:rsidRDefault="00567D79" w:rsidP="00A403D4">
      <w:pPr>
        <w:tabs>
          <w:tab w:val="left" w:pos="9498"/>
        </w:tabs>
        <w:ind w:right="-1" w:firstLine="709"/>
      </w:pPr>
      <w:r w:rsidRPr="00567D79">
        <w:t>Прошу</w:t>
      </w:r>
      <w:r w:rsidRPr="00567D79">
        <w:rPr>
          <w:spacing w:val="-4"/>
        </w:rPr>
        <w:t xml:space="preserve"> </w:t>
      </w:r>
      <w:r w:rsidRPr="00567D79">
        <w:t>исправить</w:t>
      </w:r>
      <w:r w:rsidRPr="00567D79">
        <w:rPr>
          <w:spacing w:val="-4"/>
        </w:rPr>
        <w:t xml:space="preserve"> </w:t>
      </w:r>
      <w:r w:rsidRPr="00567D79">
        <w:t>опечатку</w:t>
      </w:r>
      <w:r w:rsidRPr="00567D79">
        <w:rPr>
          <w:spacing w:val="-4"/>
        </w:rPr>
        <w:t xml:space="preserve"> </w:t>
      </w:r>
      <w:r w:rsidRPr="00567D79">
        <w:t>и (или) ошибку</w:t>
      </w:r>
      <w:r w:rsidRPr="00567D79">
        <w:rPr>
          <w:spacing w:val="-4"/>
        </w:rPr>
        <w:t xml:space="preserve"> </w:t>
      </w:r>
      <w:r w:rsidRPr="00567D79">
        <w:t>в</w:t>
      </w:r>
      <w:r w:rsidRPr="00567D79">
        <w:rPr>
          <w:u w:val="single"/>
        </w:rPr>
        <w:tab/>
      </w:r>
      <w:r w:rsidRPr="00567D79">
        <w:t>.</w:t>
      </w:r>
    </w:p>
    <w:p w:rsidR="00567D79" w:rsidRPr="00567D79" w:rsidRDefault="00567D79" w:rsidP="00A403D4">
      <w:pPr>
        <w:spacing w:before="2" w:after="200" w:line="276" w:lineRule="auto"/>
        <w:ind w:right="-1" w:firstLine="709"/>
        <w:rPr>
          <w:lang w:eastAsia="en-US"/>
        </w:rPr>
      </w:pPr>
      <w:r w:rsidRPr="00567D79">
        <w:rPr>
          <w:lang w:eastAsia="en-US"/>
        </w:rPr>
        <w:t>указываются реквизиты и название документа,</w:t>
      </w:r>
      <w:r w:rsidRPr="00567D79">
        <w:rPr>
          <w:spacing w:val="-47"/>
          <w:lang w:eastAsia="en-US"/>
        </w:rPr>
        <w:t xml:space="preserve"> </w:t>
      </w:r>
      <w:r w:rsidRPr="00567D79">
        <w:rPr>
          <w:lang w:eastAsia="en-US"/>
        </w:rPr>
        <w:t>выданного</w:t>
      </w:r>
      <w:r w:rsidRPr="00567D79">
        <w:rPr>
          <w:spacing w:val="-5"/>
          <w:lang w:eastAsia="en-US"/>
        </w:rPr>
        <w:t xml:space="preserve"> </w:t>
      </w:r>
      <w:r w:rsidRPr="00567D79">
        <w:rPr>
          <w:lang w:eastAsia="en-US"/>
        </w:rPr>
        <w:t>уполномоченным</w:t>
      </w:r>
      <w:r w:rsidRPr="00567D79">
        <w:rPr>
          <w:spacing w:val="-7"/>
          <w:lang w:eastAsia="en-US"/>
        </w:rPr>
        <w:t xml:space="preserve"> </w:t>
      </w:r>
      <w:r w:rsidRPr="00567D79">
        <w:rPr>
          <w:lang w:eastAsia="en-US"/>
        </w:rPr>
        <w:t>органом</w:t>
      </w:r>
      <w:r w:rsidRPr="00567D79">
        <w:rPr>
          <w:spacing w:val="-7"/>
          <w:lang w:eastAsia="en-US"/>
        </w:rPr>
        <w:t xml:space="preserve"> </w:t>
      </w:r>
      <w:r w:rsidRPr="00567D79">
        <w:rPr>
          <w:lang w:eastAsia="en-US"/>
        </w:rPr>
        <w:t>в</w:t>
      </w:r>
      <w:r w:rsidRPr="00567D79">
        <w:rPr>
          <w:spacing w:val="-8"/>
          <w:lang w:eastAsia="en-US"/>
        </w:rPr>
        <w:t xml:space="preserve"> </w:t>
      </w:r>
      <w:r w:rsidRPr="00567D79">
        <w:rPr>
          <w:lang w:eastAsia="en-US"/>
        </w:rPr>
        <w:t>результате предоставления</w:t>
      </w:r>
      <w:r w:rsidRPr="00567D79">
        <w:rPr>
          <w:spacing w:val="-10"/>
          <w:lang w:eastAsia="en-US"/>
        </w:rPr>
        <w:t xml:space="preserve"> </w:t>
      </w:r>
      <w:r w:rsidRPr="00567D79">
        <w:rPr>
          <w:lang w:eastAsia="en-US"/>
        </w:rPr>
        <w:t>государственной</w:t>
      </w:r>
      <w:r w:rsidRPr="00567D79">
        <w:rPr>
          <w:spacing w:val="-7"/>
          <w:lang w:eastAsia="en-US"/>
        </w:rPr>
        <w:t xml:space="preserve"> </w:t>
      </w:r>
      <w:r w:rsidRPr="00567D79">
        <w:rPr>
          <w:lang w:eastAsia="en-US"/>
        </w:rPr>
        <w:t>услуги</w:t>
      </w:r>
    </w:p>
    <w:p w:rsidR="00567D79" w:rsidRPr="00567D79" w:rsidRDefault="00567D79" w:rsidP="00A403D4">
      <w:pPr>
        <w:tabs>
          <w:tab w:val="left" w:pos="9498"/>
        </w:tabs>
        <w:spacing w:before="137"/>
        <w:ind w:right="-1" w:firstLine="709"/>
      </w:pPr>
      <w:r w:rsidRPr="00567D79">
        <w:t>Приложение</w:t>
      </w:r>
      <w:r w:rsidRPr="00567D79">
        <w:rPr>
          <w:spacing w:val="-3"/>
        </w:rPr>
        <w:t xml:space="preserve"> </w:t>
      </w:r>
      <w:r w:rsidRPr="00567D79">
        <w:t>(при</w:t>
      </w:r>
      <w:r w:rsidRPr="00567D79">
        <w:rPr>
          <w:spacing w:val="-2"/>
        </w:rPr>
        <w:t xml:space="preserve"> </w:t>
      </w:r>
      <w:r w:rsidRPr="00567D79">
        <w:t>наличии):</w:t>
      </w:r>
      <w:r w:rsidRPr="00567D79">
        <w:rPr>
          <w:u w:val="single"/>
        </w:rPr>
        <w:tab/>
      </w:r>
      <w:r w:rsidRPr="00567D79">
        <w:t>.</w:t>
      </w:r>
    </w:p>
    <w:p w:rsidR="00567D79" w:rsidRPr="00567D79" w:rsidRDefault="00567D79" w:rsidP="00A403D4">
      <w:pPr>
        <w:spacing w:before="63" w:after="200" w:line="276" w:lineRule="auto"/>
        <w:ind w:right="-1" w:firstLine="709"/>
        <w:rPr>
          <w:lang w:eastAsia="en-US"/>
        </w:rPr>
      </w:pPr>
      <w:r w:rsidRPr="00567D79">
        <w:rPr>
          <w:lang w:eastAsia="en-US"/>
        </w:rPr>
        <w:t>прилагаются</w:t>
      </w:r>
      <w:r w:rsidRPr="00567D79">
        <w:rPr>
          <w:spacing w:val="-7"/>
          <w:lang w:eastAsia="en-US"/>
        </w:rPr>
        <w:t xml:space="preserve"> </w:t>
      </w:r>
      <w:r w:rsidRPr="00567D79">
        <w:rPr>
          <w:lang w:eastAsia="en-US"/>
        </w:rPr>
        <w:t>материалы,</w:t>
      </w:r>
      <w:r w:rsidRPr="00567D79">
        <w:rPr>
          <w:spacing w:val="-4"/>
          <w:lang w:eastAsia="en-US"/>
        </w:rPr>
        <w:t xml:space="preserve"> </w:t>
      </w:r>
      <w:r w:rsidRPr="00567D79">
        <w:rPr>
          <w:lang w:eastAsia="en-US"/>
        </w:rPr>
        <w:t>обосновывающие</w:t>
      </w:r>
      <w:r w:rsidRPr="00567D79">
        <w:rPr>
          <w:spacing w:val="-6"/>
          <w:lang w:eastAsia="en-US"/>
        </w:rPr>
        <w:t xml:space="preserve"> </w:t>
      </w:r>
      <w:r w:rsidRPr="00567D79">
        <w:rPr>
          <w:lang w:eastAsia="en-US"/>
        </w:rPr>
        <w:t>наличие</w:t>
      </w:r>
    </w:p>
    <w:p w:rsidR="00567D79" w:rsidRPr="00567D79" w:rsidRDefault="00567D79" w:rsidP="00A403D4">
      <w:pPr>
        <w:spacing w:before="1" w:after="200" w:line="276" w:lineRule="auto"/>
        <w:ind w:right="-1" w:firstLine="709"/>
        <w:rPr>
          <w:lang w:eastAsia="en-US"/>
        </w:rPr>
      </w:pPr>
      <w:r w:rsidRPr="00567D79">
        <w:rPr>
          <w:lang w:eastAsia="en-US"/>
        </w:rPr>
        <w:t>опечатки</w:t>
      </w:r>
      <w:r w:rsidRPr="00567D79">
        <w:rPr>
          <w:spacing w:val="-4"/>
          <w:lang w:eastAsia="en-US"/>
        </w:rPr>
        <w:t xml:space="preserve"> </w:t>
      </w:r>
      <w:r w:rsidRPr="00567D79">
        <w:rPr>
          <w:lang w:eastAsia="en-US"/>
        </w:rPr>
        <w:t>и</w:t>
      </w:r>
      <w:r w:rsidRPr="00567D79">
        <w:rPr>
          <w:spacing w:val="-4"/>
          <w:lang w:eastAsia="en-US"/>
        </w:rPr>
        <w:t xml:space="preserve"> </w:t>
      </w:r>
      <w:r w:rsidRPr="00567D79">
        <w:rPr>
          <w:lang w:eastAsia="en-US"/>
        </w:rPr>
        <w:t>(или)</w:t>
      </w:r>
      <w:r w:rsidRPr="00567D79">
        <w:rPr>
          <w:spacing w:val="-2"/>
          <w:lang w:eastAsia="en-US"/>
        </w:rPr>
        <w:t xml:space="preserve"> </w:t>
      </w:r>
      <w:r w:rsidRPr="00567D79">
        <w:rPr>
          <w:lang w:eastAsia="en-US"/>
        </w:rPr>
        <w:t>ошибки</w:t>
      </w:r>
    </w:p>
    <w:p w:rsidR="00567D79" w:rsidRPr="00567D79" w:rsidRDefault="00567D79" w:rsidP="00A403D4">
      <w:pPr>
        <w:ind w:right="-1" w:firstLine="709"/>
      </w:pPr>
    </w:p>
    <w:p w:rsidR="00567D79" w:rsidRPr="00567D79" w:rsidRDefault="00567D79" w:rsidP="00A403D4">
      <w:pPr>
        <w:ind w:right="-1" w:firstLine="709"/>
      </w:pPr>
    </w:p>
    <w:p w:rsidR="00567D79" w:rsidRPr="00567D79" w:rsidRDefault="00567D79" w:rsidP="00A403D4">
      <w:pPr>
        <w:tabs>
          <w:tab w:val="left" w:pos="5175"/>
        </w:tabs>
        <w:spacing w:before="135"/>
        <w:ind w:right="-1" w:firstLine="709"/>
      </w:pPr>
      <w:r w:rsidRPr="00567D79">
        <w:t>Подпись</w:t>
      </w:r>
      <w:r w:rsidRPr="00567D79">
        <w:rPr>
          <w:spacing w:val="-4"/>
        </w:rPr>
        <w:t xml:space="preserve"> </w:t>
      </w:r>
      <w:r w:rsidRPr="00567D79">
        <w:t>заявителя</w:t>
      </w:r>
      <w:r w:rsidRPr="00567D79">
        <w:rPr>
          <w:spacing w:val="-3"/>
        </w:rPr>
        <w:t xml:space="preserve"> </w:t>
      </w:r>
      <w:r w:rsidRPr="00567D79">
        <w:rPr>
          <w:u w:val="single"/>
        </w:rPr>
        <w:t xml:space="preserve"> </w:t>
      </w:r>
      <w:r w:rsidRPr="00567D79">
        <w:rPr>
          <w:u w:val="single"/>
        </w:rPr>
        <w:tab/>
      </w:r>
    </w:p>
    <w:p w:rsidR="00567D79" w:rsidRPr="00567D79" w:rsidRDefault="00567D79" w:rsidP="00A403D4">
      <w:pPr>
        <w:spacing w:before="2"/>
        <w:ind w:right="-1" w:firstLine="709"/>
      </w:pPr>
    </w:p>
    <w:p w:rsidR="00567D79" w:rsidRPr="00567D79" w:rsidRDefault="00567D79" w:rsidP="00A403D4">
      <w:pPr>
        <w:tabs>
          <w:tab w:val="left" w:pos="2565"/>
        </w:tabs>
        <w:spacing w:before="89"/>
        <w:ind w:right="-1" w:firstLine="709"/>
        <w:rPr>
          <w:rFonts w:ascii="Microsoft Sans Serif" w:hAnsi="Microsoft Sans Serif"/>
        </w:rPr>
      </w:pPr>
      <w:r w:rsidRPr="00567D79">
        <w:t xml:space="preserve">Дата </w:t>
      </w:r>
      <w:r w:rsidRPr="00567D79">
        <w:rPr>
          <w:u w:val="single"/>
        </w:rPr>
        <w:t xml:space="preserve"> </w:t>
      </w:r>
      <w:r w:rsidRPr="00567D79">
        <w:rPr>
          <w:u w:val="single"/>
        </w:rPr>
        <w:tab/>
      </w:r>
      <w:r w:rsidRPr="00567D79">
        <w:rPr>
          <w:rFonts w:ascii="Microsoft Sans Serif" w:hAnsi="Microsoft Sans Serif"/>
        </w:rPr>
        <w:t xml:space="preserve"> </w:t>
      </w: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outlineLvl w:val="1"/>
        <w:rPr>
          <w:rFonts w:eastAsia="Calibri"/>
          <w:b/>
        </w:rPr>
      </w:pPr>
    </w:p>
    <w:p w:rsidR="00567D79" w:rsidRPr="00567D79" w:rsidRDefault="00567D79" w:rsidP="00A403D4">
      <w:pPr>
        <w:widowControl w:val="0"/>
        <w:autoSpaceDE w:val="0"/>
        <w:autoSpaceDN w:val="0"/>
        <w:ind w:right="-1" w:firstLine="709"/>
        <w:jc w:val="both"/>
        <w:outlineLvl w:val="1"/>
        <w:rPr>
          <w:rFonts w:eastAsia="Calibri"/>
          <w:sz w:val="28"/>
          <w:szCs w:val="28"/>
        </w:rPr>
        <w:sectPr w:rsidR="00567D79" w:rsidRPr="00567D79" w:rsidSect="00311ED4">
          <w:headerReference w:type="default" r:id="rId28"/>
          <w:pgSz w:w="11906" w:h="16838"/>
          <w:pgMar w:top="851" w:right="567" w:bottom="851" w:left="1134" w:header="709" w:footer="709" w:gutter="0"/>
          <w:cols w:space="708"/>
          <w:titlePg/>
          <w:docGrid w:linePitch="360"/>
        </w:sectPr>
      </w:pP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lastRenderedPageBreak/>
        <w:t xml:space="preserve">Приложение № </w:t>
      </w:r>
      <w:r w:rsidR="006907D3">
        <w:rPr>
          <w:rFonts w:eastAsia="Calibri"/>
        </w:rPr>
        <w:t>7</w:t>
      </w:r>
    </w:p>
    <w:p w:rsidR="00567D79" w:rsidRPr="00567D79" w:rsidRDefault="00567D79" w:rsidP="00A403D4">
      <w:pPr>
        <w:widowControl w:val="0"/>
        <w:autoSpaceDE w:val="0"/>
        <w:autoSpaceDN w:val="0"/>
        <w:ind w:right="-1" w:firstLine="709"/>
        <w:jc w:val="right"/>
        <w:outlineLvl w:val="1"/>
        <w:rPr>
          <w:rFonts w:eastAsia="Calibri"/>
        </w:rPr>
      </w:pPr>
      <w:r w:rsidRPr="00567D79">
        <w:rPr>
          <w:rFonts w:eastAsia="Calibri"/>
        </w:rPr>
        <w:t xml:space="preserve">к Административному регламенту по предоставлению муниципальной услуги </w:t>
      </w:r>
      <w:r w:rsidRPr="00567D79">
        <w:rPr>
          <w:rFonts w:eastAsia="Calibri" w:cs="Calibri"/>
          <w:color w:val="000000"/>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 на территор</w:t>
      </w:r>
      <w:r w:rsidRPr="00567D79">
        <w:rPr>
          <w:rFonts w:eastAsia="Calibri"/>
        </w:rPr>
        <w:t xml:space="preserve">ии муниципального образования «Сафоновский </w:t>
      </w:r>
      <w:r w:rsidR="003F7F38">
        <w:rPr>
          <w:rFonts w:eastAsia="Calibri"/>
        </w:rPr>
        <w:t>муниципальный округ</w:t>
      </w:r>
      <w:r w:rsidRPr="00567D79">
        <w:rPr>
          <w:rFonts w:eastAsia="Calibri"/>
        </w:rPr>
        <w:t>» Смоленской области</w:t>
      </w: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sz w:val="24"/>
          <w:szCs w:val="24"/>
        </w:rPr>
      </w:pPr>
    </w:p>
    <w:p w:rsidR="00567D79" w:rsidRPr="00567D79" w:rsidRDefault="00567D79" w:rsidP="00A403D4">
      <w:pPr>
        <w:widowControl w:val="0"/>
        <w:autoSpaceDE w:val="0"/>
        <w:autoSpaceDN w:val="0"/>
        <w:ind w:right="-1" w:firstLine="709"/>
        <w:jc w:val="center"/>
        <w:outlineLvl w:val="1"/>
        <w:rPr>
          <w:rFonts w:eastAsia="Calibri"/>
          <w:b/>
        </w:rPr>
      </w:pPr>
      <w:r w:rsidRPr="00567D79">
        <w:rPr>
          <w:rFonts w:eastAsia="Calibri"/>
          <w:b/>
        </w:rPr>
        <w:t>Состав, последовательность и сроки выполнения административных процедур  (действий) при предоставлении муниципальной услуги</w:t>
      </w:r>
    </w:p>
    <w:p w:rsidR="00567D79" w:rsidRPr="00567D79" w:rsidRDefault="00567D79" w:rsidP="00A403D4">
      <w:pPr>
        <w:widowControl w:val="0"/>
        <w:autoSpaceDE w:val="0"/>
        <w:autoSpaceDN w:val="0"/>
        <w:ind w:right="-1" w:firstLine="709"/>
        <w:outlineLvl w:val="1"/>
        <w:rPr>
          <w:rFonts w:eastAsia="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1"/>
        <w:gridCol w:w="1558"/>
        <w:gridCol w:w="1619"/>
        <w:gridCol w:w="1345"/>
        <w:gridCol w:w="1345"/>
        <w:gridCol w:w="1558"/>
        <w:gridCol w:w="1585"/>
      </w:tblGrid>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Основание для начала административной</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процедуры</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Содержание  административных действий</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Срок выполнения</w:t>
            </w:r>
          </w:p>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административных действий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ответственное за</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выполнение</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административного</w:t>
            </w:r>
          </w:p>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действия</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Место выполнения</w:t>
            </w:r>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административного действия /используемая</w:t>
            </w:r>
          </w:p>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информационная система</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Критерии принятия решения</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Результат административного действия, способ фиксации</w:t>
            </w:r>
          </w:p>
        </w:tc>
      </w:tr>
      <w:tr w:rsidR="00567D79" w:rsidRPr="00567D79" w:rsidTr="00567D79">
        <w:trPr>
          <w:trHeight w:val="129"/>
        </w:trPr>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1</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2</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3</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4</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5</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6</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7</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1. Проверка документов и регистрация заявления</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Поступление заявления и документов для предоставления муниципальной услуги в Уполномоченный орган</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Прием и проверка комплектности документов на наличие/отсутствие оснований для отказа в приеме документов, предусмотренных пунктом 2.12 Административного регламента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val="restart"/>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Уполномоченного органа, ответственное за предоставление муниципальной услуги</w:t>
            </w:r>
          </w:p>
        </w:tc>
        <w:tc>
          <w:tcPr>
            <w:tcW w:w="1970" w:type="dxa"/>
            <w:vMerge w:val="restart"/>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vMerge w:val="restart"/>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vMerge w:val="restart"/>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vMerge/>
            <w:shd w:val="clear" w:color="auto" w:fill="auto"/>
          </w:tcPr>
          <w:p w:rsidR="00567D79" w:rsidRPr="00567D79" w:rsidRDefault="00567D79" w:rsidP="00A84B3D">
            <w:pPr>
              <w:widowControl w:val="0"/>
              <w:autoSpaceDE w:val="0"/>
              <w:autoSpaceDN w:val="0"/>
              <w:ind w:right="-1" w:firstLine="232"/>
              <w:jc w:val="center"/>
              <w:outlineLvl w:val="1"/>
              <w:rPr>
                <w:rFonts w:eastAsia="Calibri"/>
              </w:rPr>
            </w:pPr>
          </w:p>
        </w:tc>
        <w:tc>
          <w:tcPr>
            <w:tcW w:w="1970" w:type="dxa"/>
            <w:vMerge/>
            <w:shd w:val="clear" w:color="auto" w:fill="auto"/>
          </w:tcPr>
          <w:p w:rsidR="00567D79" w:rsidRPr="00567D79" w:rsidRDefault="00567D79" w:rsidP="00A84B3D">
            <w:pPr>
              <w:widowControl w:val="0"/>
              <w:autoSpaceDE w:val="0"/>
              <w:autoSpaceDN w:val="0"/>
              <w:ind w:right="-1" w:firstLine="163"/>
              <w:jc w:val="center"/>
              <w:outlineLvl w:val="1"/>
              <w:rPr>
                <w:rFonts w:eastAsia="Calibri"/>
              </w:rPr>
            </w:pPr>
          </w:p>
        </w:tc>
        <w:tc>
          <w:tcPr>
            <w:tcW w:w="2202" w:type="dxa"/>
            <w:vMerge/>
            <w:shd w:val="clear" w:color="auto" w:fill="auto"/>
          </w:tcPr>
          <w:p w:rsidR="00567D79" w:rsidRPr="00567D79" w:rsidRDefault="00567D79" w:rsidP="00A84B3D">
            <w:pPr>
              <w:widowControl w:val="0"/>
              <w:autoSpaceDE w:val="0"/>
              <w:autoSpaceDN w:val="0"/>
              <w:ind w:right="-1" w:firstLine="235"/>
              <w:jc w:val="center"/>
              <w:outlineLvl w:val="1"/>
              <w:rPr>
                <w:rFonts w:eastAsia="Calibri"/>
              </w:rPr>
            </w:pPr>
          </w:p>
        </w:tc>
        <w:tc>
          <w:tcPr>
            <w:tcW w:w="2343" w:type="dxa"/>
            <w:vMerge/>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В случае отсутствия оснований для отказа в приеме документов, предусмотренных пунктом 2.12 Административного регламента, </w:t>
            </w:r>
            <w:r w:rsidRPr="00567D79">
              <w:rPr>
                <w:rFonts w:eastAsia="Calibri"/>
              </w:rPr>
              <w:lastRenderedPageBreak/>
              <w:t>регистрация заявления в электронной базе данных по учету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регистрацию корреспонденции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Проверка заявления и документов представленных для получения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Направленное заявителю электронное уведомление о приеме заявления к рассмотрению  либо отказа в приеме заявления к рассмотрению</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2. Получение сведений посредством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пакет зарегистрированных документов, поступивших должностному лицу, ответственному за предоставление муниципальной</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межведомственных запросов в органы и организации, указанные в пункте 2.3 Административного  регламента </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 xml:space="preserve">в день регистрации заявления и документов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отсутствие документов, необходимых для предоставления муниципальной услуги,</w:t>
            </w:r>
            <w:r w:rsidRPr="00567D79">
              <w:rPr>
                <w:rFonts w:ascii="Calibri" w:eastAsia="Calibri" w:hAnsi="Calibri" w:cs="Calibri"/>
              </w:rPr>
              <w:t xml:space="preserve"> </w:t>
            </w:r>
            <w:r w:rsidRPr="00567D79">
              <w:rPr>
                <w:rFonts w:eastAsia="Calibri"/>
              </w:rPr>
              <w:t>находящихся в распоряжении государственных органов (организаций)</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направление межведомственного запроса в органы (организации), предоставляющие документы (сведения), предусмотренные</w:t>
            </w:r>
            <w:r w:rsidRPr="00567D79">
              <w:rPr>
                <w:rFonts w:ascii="Calibri" w:eastAsia="Calibri" w:hAnsi="Calibri" w:cs="Calibri"/>
              </w:rPr>
              <w:t xml:space="preserve"> </w:t>
            </w:r>
            <w:r w:rsidRPr="00567D79">
              <w:rPr>
                <w:rFonts w:eastAsia="Calibri"/>
              </w:rPr>
              <w:t>пунктами 2.12 Административного регламента, в том числе с использованием СМЭВ</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получение ответов на межведомственные запросы, формирование полного комплекта документов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5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орган/ГИС/СМЭВ</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t>получение документов (сведений), необходимых для предоставления муниципальной услуги</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6"/>
              <w:jc w:val="center"/>
              <w:outlineLvl w:val="1"/>
              <w:rPr>
                <w:rFonts w:eastAsia="Calibri"/>
              </w:rPr>
            </w:pPr>
            <w:r w:rsidRPr="00567D79">
              <w:rPr>
                <w:rFonts w:eastAsia="Calibri"/>
              </w:rPr>
              <w:t>3. Рассмотрение документов и сведений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пакет зарегистрированных документов, поступивших должностному лицу, ответственному за предоставлен</w:t>
            </w:r>
            <w:r w:rsidRPr="00567D79">
              <w:rPr>
                <w:rFonts w:eastAsia="Calibri"/>
              </w:rPr>
              <w:lastRenderedPageBreak/>
              <w:t>ие муниципальной услуги</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lastRenderedPageBreak/>
              <w:t>Проведение соответствия документов и сведений требованиям нормативных правовых актов предоставления муниципально</w:t>
            </w:r>
            <w:r w:rsidRPr="00567D79">
              <w:rPr>
                <w:rFonts w:eastAsia="Calibri"/>
              </w:rPr>
              <w:lastRenderedPageBreak/>
              <w:t>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день получения межведомственных запросов</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w:t>
            </w:r>
            <w:r w:rsidRPr="00567D79">
              <w:rPr>
                <w:rFonts w:eastAsia="Calibri"/>
              </w:rPr>
              <w:lastRenderedPageBreak/>
              <w:t>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lastRenderedPageBreak/>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основания отказа в предоставлении муниципальной услуги, предусмотренные пунктом 2.19 Администрати</w:t>
            </w:r>
            <w:r w:rsidRPr="00567D79">
              <w:rPr>
                <w:rFonts w:eastAsia="Calibri"/>
              </w:rPr>
              <w:lastRenderedPageBreak/>
              <w:t>вного регламента</w:t>
            </w:r>
          </w:p>
        </w:tc>
        <w:tc>
          <w:tcPr>
            <w:tcW w:w="2343" w:type="dxa"/>
            <w:shd w:val="clear" w:color="auto" w:fill="auto"/>
          </w:tcPr>
          <w:p w:rsidR="00567D79" w:rsidRPr="00567D79" w:rsidRDefault="00567D79" w:rsidP="00A84B3D">
            <w:pPr>
              <w:widowControl w:val="0"/>
              <w:autoSpaceDE w:val="0"/>
              <w:autoSpaceDN w:val="0"/>
              <w:ind w:right="-1" w:firstLine="236"/>
              <w:jc w:val="center"/>
              <w:outlineLvl w:val="1"/>
              <w:rPr>
                <w:rFonts w:eastAsia="Calibri"/>
              </w:rPr>
            </w:pPr>
            <w:r w:rsidRPr="00567D79">
              <w:rPr>
                <w:rFonts w:eastAsia="Calibri"/>
              </w:rPr>
              <w:lastRenderedPageBreak/>
              <w:t>проект результата предоставления муниципальной услуги по форме, приведенной в приложении № 2-4 к Административ</w:t>
            </w:r>
            <w:r w:rsidRPr="00567D79">
              <w:rPr>
                <w:rFonts w:eastAsia="Calibri"/>
              </w:rPr>
              <w:lastRenderedPageBreak/>
              <w:t>ному регламенту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lastRenderedPageBreak/>
              <w:t>4. Принятие решения</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проект результата предоставления муниципальной услуги по форме</w:t>
            </w:r>
            <w:r w:rsidRPr="00567D79">
              <w:rPr>
                <w:rFonts w:ascii="Calibri" w:eastAsia="Calibri" w:hAnsi="Calibri" w:cs="Calibri"/>
              </w:rPr>
              <w:t xml:space="preserve"> </w:t>
            </w:r>
            <w:r w:rsidRPr="00567D79">
              <w:rPr>
                <w:rFonts w:eastAsia="Calibri"/>
              </w:rPr>
              <w:t>согласно приложению № 2-4 к Административному регламенту</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Принятие решения о предоставления муниципальной услуги</w:t>
            </w:r>
            <w:r w:rsidRPr="00567D79">
              <w:rPr>
                <w:rFonts w:ascii="Calibri" w:eastAsia="Calibri" w:hAnsi="Calibri" w:cs="Calibri"/>
              </w:rPr>
              <w:t xml:space="preserve"> </w:t>
            </w:r>
            <w:r w:rsidRPr="00567D79">
              <w:rPr>
                <w:rFonts w:eastAsia="Calibri"/>
              </w:rPr>
              <w:t>или об отказе в предоставлении услуги</w:t>
            </w:r>
            <w:r w:rsidRPr="00567D79">
              <w:rPr>
                <w:rFonts w:ascii="Calibri" w:eastAsia="Calibri" w:hAnsi="Calibri" w:cs="Calibri"/>
              </w:rPr>
              <w:t xml:space="preserve"> </w:t>
            </w:r>
            <w:r w:rsidRPr="00567D79">
              <w:rPr>
                <w:rFonts w:eastAsia="Calibri"/>
              </w:rPr>
              <w:t>Формирование решения о предоставлении муниципальной услуги или об отказе в предоставлении муниципальной услуги</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10 рабочих дней</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w:t>
            </w:r>
            <w:r w:rsidRPr="00567D79">
              <w:rPr>
                <w:rFonts w:ascii="Calibri" w:eastAsia="Calibri" w:hAnsi="Calibri" w:cs="Calibri"/>
              </w:rPr>
              <w:t xml:space="preserve"> </w:t>
            </w:r>
            <w:r w:rsidRPr="00567D79">
              <w:rPr>
                <w:rFonts w:eastAsia="Calibri"/>
              </w:rPr>
              <w:t>ответственное за предоставление муниципальной услуги; Руководитель Уполномоченного органа)или иное уполномоченное им лицо</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ГИС</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предоставления муниципальной услуги по форме,</w:t>
            </w:r>
            <w:r w:rsidRPr="00567D79">
              <w:rPr>
                <w:rFonts w:ascii="Calibri" w:eastAsia="Calibri" w:hAnsi="Calibri" w:cs="Calibri"/>
              </w:rPr>
              <w:t xml:space="preserve"> </w:t>
            </w:r>
            <w:r w:rsidRPr="00567D79">
              <w:rPr>
                <w:rFonts w:eastAsia="Calibri"/>
              </w:rPr>
              <w:t>приведенной в приложении № 2-4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235"/>
              <w:jc w:val="center"/>
              <w:outlineLvl w:val="1"/>
              <w:rPr>
                <w:rFonts w:eastAsia="Calibri"/>
              </w:rPr>
            </w:pPr>
            <w:r w:rsidRPr="00567D79">
              <w:rPr>
                <w:rFonts w:eastAsia="Calibri"/>
              </w:rPr>
              <w:t>5. Выдача результата</w:t>
            </w:r>
          </w:p>
        </w:tc>
      </w:tr>
      <w:tr w:rsidR="00567D79" w:rsidRPr="00567D79" w:rsidTr="00567D79">
        <w:tc>
          <w:tcPr>
            <w:tcW w:w="1891" w:type="dxa"/>
            <w:vMerge w:val="restart"/>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ascii="Calibri" w:eastAsia="Calibri" w:hAnsi="Calibri" w:cs="Calibri"/>
              </w:rPr>
            </w:pPr>
            <w:r w:rsidRPr="00567D79">
              <w:rPr>
                <w:rFonts w:eastAsia="Calibri"/>
              </w:rPr>
              <w:t>Регистрация результата предоставления муниципальной услуги</w:t>
            </w:r>
            <w:r w:rsidRPr="00567D79">
              <w:rPr>
                <w:rFonts w:ascii="Calibri" w:eastAsia="Calibri" w:hAnsi="Calibri" w:cs="Calibri"/>
              </w:rPr>
              <w:t xml:space="preserve"> </w:t>
            </w:r>
          </w:p>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органа</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после окончания процедуры принятия решения (в общий срок предоставления муниципальной услуги не включается)</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r w:rsidRPr="00567D79">
              <w:rPr>
                <w:rFonts w:ascii="Calibri" w:eastAsia="Calibri" w:hAnsi="Calibri" w:cs="Calibri"/>
              </w:rPr>
              <w:t xml:space="preserve"> </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 xml:space="preserve">Уполномоченный орган / ГИС </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конечном результате предоставления муниципальной услуги</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 xml:space="preserve">Направление в многофункциональный центр 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w:t>
            </w:r>
            <w:r w:rsidRPr="00567D79">
              <w:rPr>
                <w:rFonts w:eastAsia="Calibri"/>
              </w:rPr>
              <w:lastRenderedPageBreak/>
              <w:t>лица Уполномоченного</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lastRenderedPageBreak/>
              <w:t>в сроки, установленные соглашением о взаимодействии между Уполномоченным органом и многофункциональным центром</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Уполномоченный орган / АИС МФЦ</w:t>
            </w:r>
          </w:p>
        </w:tc>
        <w:tc>
          <w:tcPr>
            <w:tcW w:w="2202" w:type="dxa"/>
            <w:shd w:val="clear" w:color="auto" w:fill="auto"/>
          </w:tcPr>
          <w:p w:rsidR="00567D79" w:rsidRPr="00567D79" w:rsidRDefault="00567D79" w:rsidP="00A84B3D">
            <w:pPr>
              <w:widowControl w:val="0"/>
              <w:autoSpaceDE w:val="0"/>
              <w:autoSpaceDN w:val="0"/>
              <w:ind w:right="-1" w:firstLine="235"/>
              <w:jc w:val="center"/>
              <w:outlineLvl w:val="1"/>
              <w:rPr>
                <w:rFonts w:eastAsia="Calibri"/>
              </w:rPr>
            </w:pPr>
            <w:r w:rsidRPr="00567D79">
              <w:rPr>
                <w:rFonts w:eastAsia="Calibri"/>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 xml:space="preserve">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 </w:t>
            </w:r>
          </w:p>
        </w:tc>
      </w:tr>
      <w:tr w:rsidR="00567D79" w:rsidRPr="00567D79" w:rsidTr="00567D79">
        <w:tc>
          <w:tcPr>
            <w:tcW w:w="1891" w:type="dxa"/>
            <w:vMerge/>
            <w:shd w:val="clear" w:color="auto" w:fill="auto"/>
          </w:tcPr>
          <w:p w:rsidR="00567D79" w:rsidRPr="00567D79" w:rsidRDefault="00567D79" w:rsidP="00BF107A">
            <w:pPr>
              <w:widowControl w:val="0"/>
              <w:autoSpaceDE w:val="0"/>
              <w:autoSpaceDN w:val="0"/>
              <w:ind w:right="-1" w:firstLine="142"/>
              <w:jc w:val="center"/>
              <w:outlineLvl w:val="1"/>
              <w:rPr>
                <w:rFonts w:eastAsia="Calibri"/>
              </w:rPr>
            </w:pP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Направление заявителю результата предоставления муниципальной услуги в личный кабинет на ЕПГУВ</w:t>
            </w:r>
          </w:p>
        </w:tc>
        <w:tc>
          <w:tcPr>
            <w:tcW w:w="2321"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день регистрации результата предоставления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муниципальной услуги, направленный заявителю на личный кабинет на ЕПГУ</w:t>
            </w:r>
          </w:p>
        </w:tc>
      </w:tr>
      <w:tr w:rsidR="00567D79" w:rsidRPr="00567D79" w:rsidTr="00567D79">
        <w:tc>
          <w:tcPr>
            <w:tcW w:w="14786" w:type="dxa"/>
            <w:gridSpan w:val="7"/>
            <w:shd w:val="clear" w:color="auto" w:fill="auto"/>
          </w:tcPr>
          <w:p w:rsidR="00567D79" w:rsidRPr="00567D79" w:rsidRDefault="00567D79" w:rsidP="00A84B3D">
            <w:pPr>
              <w:widowControl w:val="0"/>
              <w:autoSpaceDE w:val="0"/>
              <w:autoSpaceDN w:val="0"/>
              <w:ind w:left="71" w:right="-1" w:firstLine="163"/>
              <w:jc w:val="center"/>
              <w:outlineLvl w:val="1"/>
              <w:rPr>
                <w:rFonts w:eastAsia="Calibri"/>
              </w:rPr>
            </w:pPr>
            <w:r w:rsidRPr="00567D79">
              <w:rPr>
                <w:rFonts w:eastAsia="Calibri"/>
              </w:rPr>
              <w:t>6. Внесение результата муниципальной услуги в реестр решений</w:t>
            </w:r>
          </w:p>
        </w:tc>
      </w:tr>
      <w:tr w:rsidR="00567D79" w:rsidRPr="00567D79" w:rsidTr="00567D79">
        <w:tc>
          <w:tcPr>
            <w:tcW w:w="1891" w:type="dxa"/>
            <w:shd w:val="clear" w:color="auto" w:fill="auto"/>
          </w:tcPr>
          <w:p w:rsidR="00567D79" w:rsidRPr="00567D79" w:rsidRDefault="00567D79" w:rsidP="00BF107A">
            <w:pPr>
              <w:widowControl w:val="0"/>
              <w:autoSpaceDE w:val="0"/>
              <w:autoSpaceDN w:val="0"/>
              <w:ind w:right="-1" w:firstLine="142"/>
              <w:jc w:val="center"/>
              <w:outlineLvl w:val="1"/>
              <w:rPr>
                <w:rFonts w:eastAsia="Calibri"/>
              </w:rPr>
            </w:pPr>
            <w:r w:rsidRPr="00567D79">
              <w:rPr>
                <w:rFonts w:eastAsia="Calibri"/>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089"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Внесение сведений о результате предоставления муниципальной услуги, указанном в пункте 2.5</w:t>
            </w:r>
          </w:p>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Административного регламента, в реестр решений</w:t>
            </w:r>
          </w:p>
        </w:tc>
        <w:tc>
          <w:tcPr>
            <w:tcW w:w="1814" w:type="dxa"/>
            <w:shd w:val="clear" w:color="auto" w:fill="auto"/>
          </w:tcPr>
          <w:p w:rsidR="00567D79" w:rsidRPr="00567D79" w:rsidRDefault="00567D79" w:rsidP="00BF107A">
            <w:pPr>
              <w:widowControl w:val="0"/>
              <w:autoSpaceDE w:val="0"/>
              <w:autoSpaceDN w:val="0"/>
              <w:ind w:left="71" w:right="-1" w:firstLine="79"/>
              <w:jc w:val="center"/>
              <w:outlineLvl w:val="1"/>
              <w:rPr>
                <w:rFonts w:eastAsia="Calibri"/>
              </w:rPr>
            </w:pPr>
            <w:r w:rsidRPr="00567D79">
              <w:rPr>
                <w:rFonts w:eastAsia="Calibri"/>
              </w:rPr>
              <w:t>1 рабочий день</w:t>
            </w:r>
          </w:p>
        </w:tc>
        <w:tc>
          <w:tcPr>
            <w:tcW w:w="1970" w:type="dxa"/>
            <w:shd w:val="clear" w:color="auto" w:fill="auto"/>
          </w:tcPr>
          <w:p w:rsidR="00567D79" w:rsidRPr="00567D79" w:rsidRDefault="00567D79" w:rsidP="00A84B3D">
            <w:pPr>
              <w:widowControl w:val="0"/>
              <w:autoSpaceDE w:val="0"/>
              <w:autoSpaceDN w:val="0"/>
              <w:ind w:right="-1" w:firstLine="232"/>
              <w:jc w:val="center"/>
              <w:outlineLvl w:val="1"/>
              <w:rPr>
                <w:rFonts w:eastAsia="Calibri"/>
              </w:rPr>
            </w:pPr>
            <w:r w:rsidRPr="00567D79">
              <w:rPr>
                <w:rFonts w:eastAsia="Calibri"/>
              </w:rPr>
              <w:t>должностное лицо Уполномоченного органа, ответственное за предоставление муниципальной услуги</w:t>
            </w:r>
          </w:p>
        </w:tc>
        <w:tc>
          <w:tcPr>
            <w:tcW w:w="1970" w:type="dxa"/>
            <w:shd w:val="clear" w:color="auto" w:fill="auto"/>
          </w:tcPr>
          <w:p w:rsidR="00567D79" w:rsidRPr="00567D79" w:rsidRDefault="00567D79" w:rsidP="00A84B3D">
            <w:pPr>
              <w:widowControl w:val="0"/>
              <w:autoSpaceDE w:val="0"/>
              <w:autoSpaceDN w:val="0"/>
              <w:ind w:right="-1" w:firstLine="163"/>
              <w:jc w:val="center"/>
              <w:outlineLvl w:val="1"/>
              <w:rPr>
                <w:rFonts w:eastAsia="Calibri"/>
              </w:rPr>
            </w:pPr>
            <w:r w:rsidRPr="00567D79">
              <w:rPr>
                <w:rFonts w:eastAsia="Calibri"/>
              </w:rPr>
              <w:t>ГИС</w:t>
            </w:r>
          </w:p>
        </w:tc>
        <w:tc>
          <w:tcPr>
            <w:tcW w:w="2202"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w:t>
            </w:r>
          </w:p>
        </w:tc>
        <w:tc>
          <w:tcPr>
            <w:tcW w:w="2343" w:type="dxa"/>
            <w:shd w:val="clear" w:color="auto" w:fill="auto"/>
          </w:tcPr>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Результат предоставления муниципальной услуги, указанный в пункте 2.5 Административного</w:t>
            </w:r>
          </w:p>
          <w:p w:rsidR="00567D79" w:rsidRPr="00567D79" w:rsidRDefault="00567D79" w:rsidP="00BF107A">
            <w:pPr>
              <w:widowControl w:val="0"/>
              <w:autoSpaceDE w:val="0"/>
              <w:autoSpaceDN w:val="0"/>
              <w:ind w:right="-1" w:firstLine="709"/>
              <w:jc w:val="center"/>
              <w:outlineLvl w:val="1"/>
              <w:rPr>
                <w:rFonts w:eastAsia="Calibri"/>
              </w:rPr>
            </w:pPr>
            <w:r w:rsidRPr="00567D79">
              <w:rPr>
                <w:rFonts w:eastAsia="Calibri"/>
              </w:rPr>
              <w:t>регламента внесен в реестр</w:t>
            </w:r>
          </w:p>
        </w:tc>
      </w:tr>
    </w:tbl>
    <w:p w:rsidR="00567D79" w:rsidRPr="00567D79" w:rsidRDefault="00567D79" w:rsidP="00BF107A">
      <w:pPr>
        <w:widowControl w:val="0"/>
        <w:autoSpaceDE w:val="0"/>
        <w:autoSpaceDN w:val="0"/>
        <w:ind w:right="-1" w:firstLine="709"/>
        <w:outlineLvl w:val="1"/>
        <w:rPr>
          <w:rFonts w:eastAsia="Calibri"/>
        </w:rPr>
      </w:pPr>
    </w:p>
    <w:p w:rsidR="00567D79" w:rsidRPr="00567D79" w:rsidRDefault="00567D79" w:rsidP="00BF107A">
      <w:pPr>
        <w:spacing w:after="200" w:line="276" w:lineRule="auto"/>
        <w:ind w:right="-1" w:firstLine="709"/>
        <w:rPr>
          <w:rFonts w:ascii="Calibri" w:eastAsia="Calibri" w:hAnsi="Calibri"/>
          <w:lang w:eastAsia="en-US"/>
        </w:rPr>
      </w:pPr>
    </w:p>
    <w:p w:rsidR="00701500" w:rsidRDefault="00701500" w:rsidP="00BF107A">
      <w:pPr>
        <w:widowControl w:val="0"/>
        <w:ind w:right="-1" w:firstLine="709"/>
        <w:jc w:val="both"/>
        <w:rPr>
          <w:b/>
          <w:sz w:val="28"/>
          <w:szCs w:val="28"/>
        </w:rPr>
      </w:pPr>
    </w:p>
    <w:p w:rsidR="00A403D4" w:rsidRDefault="00A403D4" w:rsidP="00BF107A">
      <w:pPr>
        <w:widowControl w:val="0"/>
        <w:ind w:right="-1" w:firstLine="709"/>
        <w:jc w:val="both"/>
        <w:rPr>
          <w:b/>
          <w:sz w:val="28"/>
          <w:szCs w:val="28"/>
        </w:rPr>
      </w:pPr>
    </w:p>
    <w:sectPr w:rsidR="00A403D4" w:rsidSect="00A403D4">
      <w:pgSz w:w="11906" w:h="16838"/>
      <w:pgMar w:top="851"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7BA" w:rsidRDefault="006727BA">
      <w:r>
        <w:separator/>
      </w:r>
    </w:p>
  </w:endnote>
  <w:endnote w:type="continuationSeparator" w:id="0">
    <w:p w:rsidR="006727BA" w:rsidRDefault="00672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7BA" w:rsidRDefault="006727BA">
      <w:r>
        <w:separator/>
      </w:r>
    </w:p>
  </w:footnote>
  <w:footnote w:type="continuationSeparator" w:id="0">
    <w:p w:rsidR="006727BA" w:rsidRDefault="006727B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6B82" w:rsidRDefault="00B66B82">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6"/>
    <w:lvl w:ilvl="0">
      <w:start w:val="1"/>
      <w:numFmt w:val="decimal"/>
      <w:lvlText w:val="%1)"/>
      <w:lvlJc w:val="left"/>
      <w:pPr>
        <w:tabs>
          <w:tab w:val="num" w:pos="0"/>
        </w:tabs>
        <w:ind w:left="720" w:hanging="360"/>
      </w:pPr>
      <w:rPr>
        <w:rFonts w:cs="Times New Roman"/>
        <w:bCs/>
        <w:color w:val="000000"/>
        <w:sz w:val="28"/>
        <w:szCs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4990B11"/>
    <w:multiLevelType w:val="hybridMultilevel"/>
    <w:tmpl w:val="F77C19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8D851DF"/>
    <w:multiLevelType w:val="hybridMultilevel"/>
    <w:tmpl w:val="21F04CBE"/>
    <w:lvl w:ilvl="0" w:tplc="7A822C30">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792E39A8">
      <w:numFmt w:val="bullet"/>
      <w:lvlText w:val="•"/>
      <w:lvlJc w:val="left"/>
      <w:pPr>
        <w:ind w:left="710" w:hanging="216"/>
      </w:pPr>
      <w:rPr>
        <w:rFonts w:hint="default"/>
        <w:lang w:val="ru-RU" w:eastAsia="en-US" w:bidi="ar-SA"/>
      </w:rPr>
    </w:lvl>
    <w:lvl w:ilvl="2" w:tplc="71765580">
      <w:numFmt w:val="bullet"/>
      <w:lvlText w:val="•"/>
      <w:lvlJc w:val="left"/>
      <w:pPr>
        <w:ind w:left="1200" w:hanging="216"/>
      </w:pPr>
      <w:rPr>
        <w:rFonts w:hint="default"/>
        <w:lang w:val="ru-RU" w:eastAsia="en-US" w:bidi="ar-SA"/>
      </w:rPr>
    </w:lvl>
    <w:lvl w:ilvl="3" w:tplc="731EDE76">
      <w:numFmt w:val="bullet"/>
      <w:lvlText w:val="•"/>
      <w:lvlJc w:val="left"/>
      <w:pPr>
        <w:ind w:left="1690" w:hanging="216"/>
      </w:pPr>
      <w:rPr>
        <w:rFonts w:hint="default"/>
        <w:lang w:val="ru-RU" w:eastAsia="en-US" w:bidi="ar-SA"/>
      </w:rPr>
    </w:lvl>
    <w:lvl w:ilvl="4" w:tplc="11288802">
      <w:numFmt w:val="bullet"/>
      <w:lvlText w:val="•"/>
      <w:lvlJc w:val="left"/>
      <w:pPr>
        <w:ind w:left="2180" w:hanging="216"/>
      </w:pPr>
      <w:rPr>
        <w:rFonts w:hint="default"/>
        <w:lang w:val="ru-RU" w:eastAsia="en-US" w:bidi="ar-SA"/>
      </w:rPr>
    </w:lvl>
    <w:lvl w:ilvl="5" w:tplc="28883D1A">
      <w:numFmt w:val="bullet"/>
      <w:lvlText w:val="•"/>
      <w:lvlJc w:val="left"/>
      <w:pPr>
        <w:ind w:left="2671" w:hanging="216"/>
      </w:pPr>
      <w:rPr>
        <w:rFonts w:hint="default"/>
        <w:lang w:val="ru-RU" w:eastAsia="en-US" w:bidi="ar-SA"/>
      </w:rPr>
    </w:lvl>
    <w:lvl w:ilvl="6" w:tplc="8A706B3A">
      <w:numFmt w:val="bullet"/>
      <w:lvlText w:val="•"/>
      <w:lvlJc w:val="left"/>
      <w:pPr>
        <w:ind w:left="3161" w:hanging="216"/>
      </w:pPr>
      <w:rPr>
        <w:rFonts w:hint="default"/>
        <w:lang w:val="ru-RU" w:eastAsia="en-US" w:bidi="ar-SA"/>
      </w:rPr>
    </w:lvl>
    <w:lvl w:ilvl="7" w:tplc="044075BE">
      <w:numFmt w:val="bullet"/>
      <w:lvlText w:val="•"/>
      <w:lvlJc w:val="left"/>
      <w:pPr>
        <w:ind w:left="3651" w:hanging="216"/>
      </w:pPr>
      <w:rPr>
        <w:rFonts w:hint="default"/>
        <w:lang w:val="ru-RU" w:eastAsia="en-US" w:bidi="ar-SA"/>
      </w:rPr>
    </w:lvl>
    <w:lvl w:ilvl="8" w:tplc="80B637B4">
      <w:numFmt w:val="bullet"/>
      <w:lvlText w:val="•"/>
      <w:lvlJc w:val="left"/>
      <w:pPr>
        <w:ind w:left="4141" w:hanging="216"/>
      </w:pPr>
      <w:rPr>
        <w:rFonts w:hint="default"/>
        <w:lang w:val="ru-RU" w:eastAsia="en-US" w:bidi="ar-SA"/>
      </w:rPr>
    </w:lvl>
  </w:abstractNum>
  <w:abstractNum w:abstractNumId="3" w15:restartNumberingAfterBreak="0">
    <w:nsid w:val="1CCE3C5C"/>
    <w:multiLevelType w:val="multilevel"/>
    <w:tmpl w:val="2F762988"/>
    <w:lvl w:ilvl="0">
      <w:start w:val="1"/>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2B4D58B6"/>
    <w:multiLevelType w:val="hybridMultilevel"/>
    <w:tmpl w:val="0E52B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B2ACF"/>
    <w:multiLevelType w:val="hybridMultilevel"/>
    <w:tmpl w:val="EC984C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3520F65"/>
    <w:multiLevelType w:val="hybridMultilevel"/>
    <w:tmpl w:val="6D18B206"/>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5C46CFA"/>
    <w:multiLevelType w:val="hybridMultilevel"/>
    <w:tmpl w:val="0C1CEBD4"/>
    <w:lvl w:ilvl="0" w:tplc="CBDA1A46">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5B8C612A">
      <w:numFmt w:val="bullet"/>
      <w:lvlText w:val="•"/>
      <w:lvlJc w:val="left"/>
      <w:pPr>
        <w:ind w:left="1160" w:hanging="720"/>
      </w:pPr>
      <w:rPr>
        <w:rFonts w:hint="default"/>
        <w:lang w:val="ru-RU" w:eastAsia="en-US" w:bidi="ar-SA"/>
      </w:rPr>
    </w:lvl>
    <w:lvl w:ilvl="2" w:tplc="07F4632C">
      <w:numFmt w:val="bullet"/>
      <w:lvlText w:val="•"/>
      <w:lvlJc w:val="left"/>
      <w:pPr>
        <w:ind w:left="1600" w:hanging="720"/>
      </w:pPr>
      <w:rPr>
        <w:rFonts w:hint="default"/>
        <w:lang w:val="ru-RU" w:eastAsia="en-US" w:bidi="ar-SA"/>
      </w:rPr>
    </w:lvl>
    <w:lvl w:ilvl="3" w:tplc="FC4ECC94">
      <w:numFmt w:val="bullet"/>
      <w:lvlText w:val="•"/>
      <w:lvlJc w:val="left"/>
      <w:pPr>
        <w:ind w:left="2040" w:hanging="720"/>
      </w:pPr>
      <w:rPr>
        <w:rFonts w:hint="default"/>
        <w:lang w:val="ru-RU" w:eastAsia="en-US" w:bidi="ar-SA"/>
      </w:rPr>
    </w:lvl>
    <w:lvl w:ilvl="4" w:tplc="E95CEDDC">
      <w:numFmt w:val="bullet"/>
      <w:lvlText w:val="•"/>
      <w:lvlJc w:val="left"/>
      <w:pPr>
        <w:ind w:left="2480" w:hanging="720"/>
      </w:pPr>
      <w:rPr>
        <w:rFonts w:hint="default"/>
        <w:lang w:val="ru-RU" w:eastAsia="en-US" w:bidi="ar-SA"/>
      </w:rPr>
    </w:lvl>
    <w:lvl w:ilvl="5" w:tplc="C1A2FE92">
      <w:numFmt w:val="bullet"/>
      <w:lvlText w:val="•"/>
      <w:lvlJc w:val="left"/>
      <w:pPr>
        <w:ind w:left="2921" w:hanging="720"/>
      </w:pPr>
      <w:rPr>
        <w:rFonts w:hint="default"/>
        <w:lang w:val="ru-RU" w:eastAsia="en-US" w:bidi="ar-SA"/>
      </w:rPr>
    </w:lvl>
    <w:lvl w:ilvl="6" w:tplc="AFECA5F2">
      <w:numFmt w:val="bullet"/>
      <w:lvlText w:val="•"/>
      <w:lvlJc w:val="left"/>
      <w:pPr>
        <w:ind w:left="3361" w:hanging="720"/>
      </w:pPr>
      <w:rPr>
        <w:rFonts w:hint="default"/>
        <w:lang w:val="ru-RU" w:eastAsia="en-US" w:bidi="ar-SA"/>
      </w:rPr>
    </w:lvl>
    <w:lvl w:ilvl="7" w:tplc="A33816DA">
      <w:numFmt w:val="bullet"/>
      <w:lvlText w:val="•"/>
      <w:lvlJc w:val="left"/>
      <w:pPr>
        <w:ind w:left="3801" w:hanging="720"/>
      </w:pPr>
      <w:rPr>
        <w:rFonts w:hint="default"/>
        <w:lang w:val="ru-RU" w:eastAsia="en-US" w:bidi="ar-SA"/>
      </w:rPr>
    </w:lvl>
    <w:lvl w:ilvl="8" w:tplc="FB6286E6">
      <w:numFmt w:val="bullet"/>
      <w:lvlText w:val="•"/>
      <w:lvlJc w:val="left"/>
      <w:pPr>
        <w:ind w:left="4241" w:hanging="720"/>
      </w:pPr>
      <w:rPr>
        <w:rFonts w:hint="default"/>
        <w:lang w:val="ru-RU" w:eastAsia="en-US" w:bidi="ar-SA"/>
      </w:rPr>
    </w:lvl>
  </w:abstractNum>
  <w:abstractNum w:abstractNumId="8" w15:restartNumberingAfterBreak="0">
    <w:nsid w:val="47484BDE"/>
    <w:multiLevelType w:val="hybridMultilevel"/>
    <w:tmpl w:val="249014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CE12AD"/>
    <w:multiLevelType w:val="hybridMultilevel"/>
    <w:tmpl w:val="637A93F0"/>
    <w:lvl w:ilvl="0" w:tplc="E7CACFB6">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138A1BD8">
      <w:numFmt w:val="bullet"/>
      <w:lvlText w:val="•"/>
      <w:lvlJc w:val="left"/>
      <w:pPr>
        <w:ind w:left="818" w:hanging="336"/>
      </w:pPr>
      <w:rPr>
        <w:rFonts w:hint="default"/>
        <w:lang w:val="ru-RU" w:eastAsia="en-US" w:bidi="ar-SA"/>
      </w:rPr>
    </w:lvl>
    <w:lvl w:ilvl="2" w:tplc="7A1866BE">
      <w:numFmt w:val="bullet"/>
      <w:lvlText w:val="•"/>
      <w:lvlJc w:val="left"/>
      <w:pPr>
        <w:ind w:left="1296" w:hanging="336"/>
      </w:pPr>
      <w:rPr>
        <w:rFonts w:hint="default"/>
        <w:lang w:val="ru-RU" w:eastAsia="en-US" w:bidi="ar-SA"/>
      </w:rPr>
    </w:lvl>
    <w:lvl w:ilvl="3" w:tplc="F64E947C">
      <w:numFmt w:val="bullet"/>
      <w:lvlText w:val="•"/>
      <w:lvlJc w:val="left"/>
      <w:pPr>
        <w:ind w:left="1774" w:hanging="336"/>
      </w:pPr>
      <w:rPr>
        <w:rFonts w:hint="default"/>
        <w:lang w:val="ru-RU" w:eastAsia="en-US" w:bidi="ar-SA"/>
      </w:rPr>
    </w:lvl>
    <w:lvl w:ilvl="4" w:tplc="C8DE672E">
      <w:numFmt w:val="bullet"/>
      <w:lvlText w:val="•"/>
      <w:lvlJc w:val="left"/>
      <w:pPr>
        <w:ind w:left="2252" w:hanging="336"/>
      </w:pPr>
      <w:rPr>
        <w:rFonts w:hint="default"/>
        <w:lang w:val="ru-RU" w:eastAsia="en-US" w:bidi="ar-SA"/>
      </w:rPr>
    </w:lvl>
    <w:lvl w:ilvl="5" w:tplc="A6082B9E">
      <w:numFmt w:val="bullet"/>
      <w:lvlText w:val="•"/>
      <w:lvlJc w:val="left"/>
      <w:pPr>
        <w:ind w:left="2731" w:hanging="336"/>
      </w:pPr>
      <w:rPr>
        <w:rFonts w:hint="default"/>
        <w:lang w:val="ru-RU" w:eastAsia="en-US" w:bidi="ar-SA"/>
      </w:rPr>
    </w:lvl>
    <w:lvl w:ilvl="6" w:tplc="BAE0CD94">
      <w:numFmt w:val="bullet"/>
      <w:lvlText w:val="•"/>
      <w:lvlJc w:val="left"/>
      <w:pPr>
        <w:ind w:left="3209" w:hanging="336"/>
      </w:pPr>
      <w:rPr>
        <w:rFonts w:hint="default"/>
        <w:lang w:val="ru-RU" w:eastAsia="en-US" w:bidi="ar-SA"/>
      </w:rPr>
    </w:lvl>
    <w:lvl w:ilvl="7" w:tplc="60BA2F9C">
      <w:numFmt w:val="bullet"/>
      <w:lvlText w:val="•"/>
      <w:lvlJc w:val="left"/>
      <w:pPr>
        <w:ind w:left="3687" w:hanging="336"/>
      </w:pPr>
      <w:rPr>
        <w:rFonts w:hint="default"/>
        <w:lang w:val="ru-RU" w:eastAsia="en-US" w:bidi="ar-SA"/>
      </w:rPr>
    </w:lvl>
    <w:lvl w:ilvl="8" w:tplc="B9EC208A">
      <w:numFmt w:val="bullet"/>
      <w:lvlText w:val="•"/>
      <w:lvlJc w:val="left"/>
      <w:pPr>
        <w:ind w:left="4165" w:hanging="336"/>
      </w:pPr>
      <w:rPr>
        <w:rFonts w:hint="default"/>
        <w:lang w:val="ru-RU" w:eastAsia="en-US" w:bidi="ar-SA"/>
      </w:rPr>
    </w:lvl>
  </w:abstractNum>
  <w:abstractNum w:abstractNumId="10" w15:restartNumberingAfterBreak="0">
    <w:nsid w:val="52DF7937"/>
    <w:multiLevelType w:val="hybridMultilevel"/>
    <w:tmpl w:val="1A78CCA0"/>
    <w:lvl w:ilvl="0" w:tplc="B2E0E978">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44DC344E">
      <w:numFmt w:val="bullet"/>
      <w:lvlText w:val="•"/>
      <w:lvlJc w:val="left"/>
      <w:pPr>
        <w:ind w:left="1160" w:hanging="708"/>
      </w:pPr>
      <w:rPr>
        <w:rFonts w:hint="default"/>
        <w:lang w:val="ru-RU" w:eastAsia="en-US" w:bidi="ar-SA"/>
      </w:rPr>
    </w:lvl>
    <w:lvl w:ilvl="2" w:tplc="FA925080">
      <w:numFmt w:val="bullet"/>
      <w:lvlText w:val="•"/>
      <w:lvlJc w:val="left"/>
      <w:pPr>
        <w:ind w:left="1600" w:hanging="708"/>
      </w:pPr>
      <w:rPr>
        <w:rFonts w:hint="default"/>
        <w:lang w:val="ru-RU" w:eastAsia="en-US" w:bidi="ar-SA"/>
      </w:rPr>
    </w:lvl>
    <w:lvl w:ilvl="3" w:tplc="C59224B2">
      <w:numFmt w:val="bullet"/>
      <w:lvlText w:val="•"/>
      <w:lvlJc w:val="left"/>
      <w:pPr>
        <w:ind w:left="2040" w:hanging="708"/>
      </w:pPr>
      <w:rPr>
        <w:rFonts w:hint="default"/>
        <w:lang w:val="ru-RU" w:eastAsia="en-US" w:bidi="ar-SA"/>
      </w:rPr>
    </w:lvl>
    <w:lvl w:ilvl="4" w:tplc="37A05078">
      <w:numFmt w:val="bullet"/>
      <w:lvlText w:val="•"/>
      <w:lvlJc w:val="left"/>
      <w:pPr>
        <w:ind w:left="2480" w:hanging="708"/>
      </w:pPr>
      <w:rPr>
        <w:rFonts w:hint="default"/>
        <w:lang w:val="ru-RU" w:eastAsia="en-US" w:bidi="ar-SA"/>
      </w:rPr>
    </w:lvl>
    <w:lvl w:ilvl="5" w:tplc="6CCE7356">
      <w:numFmt w:val="bullet"/>
      <w:lvlText w:val="•"/>
      <w:lvlJc w:val="left"/>
      <w:pPr>
        <w:ind w:left="2921" w:hanging="708"/>
      </w:pPr>
      <w:rPr>
        <w:rFonts w:hint="default"/>
        <w:lang w:val="ru-RU" w:eastAsia="en-US" w:bidi="ar-SA"/>
      </w:rPr>
    </w:lvl>
    <w:lvl w:ilvl="6" w:tplc="0A4C610C">
      <w:numFmt w:val="bullet"/>
      <w:lvlText w:val="•"/>
      <w:lvlJc w:val="left"/>
      <w:pPr>
        <w:ind w:left="3361" w:hanging="708"/>
      </w:pPr>
      <w:rPr>
        <w:rFonts w:hint="default"/>
        <w:lang w:val="ru-RU" w:eastAsia="en-US" w:bidi="ar-SA"/>
      </w:rPr>
    </w:lvl>
    <w:lvl w:ilvl="7" w:tplc="737A94E6">
      <w:numFmt w:val="bullet"/>
      <w:lvlText w:val="•"/>
      <w:lvlJc w:val="left"/>
      <w:pPr>
        <w:ind w:left="3801" w:hanging="708"/>
      </w:pPr>
      <w:rPr>
        <w:rFonts w:hint="default"/>
        <w:lang w:val="ru-RU" w:eastAsia="en-US" w:bidi="ar-SA"/>
      </w:rPr>
    </w:lvl>
    <w:lvl w:ilvl="8" w:tplc="DCE85B5C">
      <w:numFmt w:val="bullet"/>
      <w:lvlText w:val="•"/>
      <w:lvlJc w:val="left"/>
      <w:pPr>
        <w:ind w:left="4241" w:hanging="708"/>
      </w:pPr>
      <w:rPr>
        <w:rFonts w:hint="default"/>
        <w:lang w:val="ru-RU" w:eastAsia="en-US" w:bidi="ar-SA"/>
      </w:rPr>
    </w:lvl>
  </w:abstractNum>
  <w:abstractNum w:abstractNumId="11" w15:restartNumberingAfterBreak="0">
    <w:nsid w:val="5EB354B2"/>
    <w:multiLevelType w:val="hybridMultilevel"/>
    <w:tmpl w:val="ED7AFD1C"/>
    <w:lvl w:ilvl="0" w:tplc="15FCA38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8C3547E"/>
    <w:multiLevelType w:val="hybridMultilevel"/>
    <w:tmpl w:val="7824650E"/>
    <w:lvl w:ilvl="0" w:tplc="3F1690BA">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AA2CF0F8">
      <w:numFmt w:val="bullet"/>
      <w:lvlText w:val="•"/>
      <w:lvlJc w:val="left"/>
      <w:pPr>
        <w:ind w:left="656" w:hanging="526"/>
      </w:pPr>
      <w:rPr>
        <w:rFonts w:hint="default"/>
        <w:lang w:val="ru-RU" w:eastAsia="en-US" w:bidi="ar-SA"/>
      </w:rPr>
    </w:lvl>
    <w:lvl w:ilvl="2" w:tplc="2272E904">
      <w:numFmt w:val="bullet"/>
      <w:lvlText w:val="•"/>
      <w:lvlJc w:val="left"/>
      <w:pPr>
        <w:ind w:left="1152" w:hanging="526"/>
      </w:pPr>
      <w:rPr>
        <w:rFonts w:hint="default"/>
        <w:lang w:val="ru-RU" w:eastAsia="en-US" w:bidi="ar-SA"/>
      </w:rPr>
    </w:lvl>
    <w:lvl w:ilvl="3" w:tplc="D18EC488">
      <w:numFmt w:val="bullet"/>
      <w:lvlText w:val="•"/>
      <w:lvlJc w:val="left"/>
      <w:pPr>
        <w:ind w:left="1648" w:hanging="526"/>
      </w:pPr>
      <w:rPr>
        <w:rFonts w:hint="default"/>
        <w:lang w:val="ru-RU" w:eastAsia="en-US" w:bidi="ar-SA"/>
      </w:rPr>
    </w:lvl>
    <w:lvl w:ilvl="4" w:tplc="28FCACE8">
      <w:numFmt w:val="bullet"/>
      <w:lvlText w:val="•"/>
      <w:lvlJc w:val="left"/>
      <w:pPr>
        <w:ind w:left="2144" w:hanging="526"/>
      </w:pPr>
      <w:rPr>
        <w:rFonts w:hint="default"/>
        <w:lang w:val="ru-RU" w:eastAsia="en-US" w:bidi="ar-SA"/>
      </w:rPr>
    </w:lvl>
    <w:lvl w:ilvl="5" w:tplc="AE7095E4">
      <w:numFmt w:val="bullet"/>
      <w:lvlText w:val="•"/>
      <w:lvlJc w:val="left"/>
      <w:pPr>
        <w:ind w:left="2641" w:hanging="526"/>
      </w:pPr>
      <w:rPr>
        <w:rFonts w:hint="default"/>
        <w:lang w:val="ru-RU" w:eastAsia="en-US" w:bidi="ar-SA"/>
      </w:rPr>
    </w:lvl>
    <w:lvl w:ilvl="6" w:tplc="BE4E54AE">
      <w:numFmt w:val="bullet"/>
      <w:lvlText w:val="•"/>
      <w:lvlJc w:val="left"/>
      <w:pPr>
        <w:ind w:left="3137" w:hanging="526"/>
      </w:pPr>
      <w:rPr>
        <w:rFonts w:hint="default"/>
        <w:lang w:val="ru-RU" w:eastAsia="en-US" w:bidi="ar-SA"/>
      </w:rPr>
    </w:lvl>
    <w:lvl w:ilvl="7" w:tplc="1270A3D0">
      <w:numFmt w:val="bullet"/>
      <w:lvlText w:val="•"/>
      <w:lvlJc w:val="left"/>
      <w:pPr>
        <w:ind w:left="3633" w:hanging="526"/>
      </w:pPr>
      <w:rPr>
        <w:rFonts w:hint="default"/>
        <w:lang w:val="ru-RU" w:eastAsia="en-US" w:bidi="ar-SA"/>
      </w:rPr>
    </w:lvl>
    <w:lvl w:ilvl="8" w:tplc="FA5893F2">
      <w:numFmt w:val="bullet"/>
      <w:lvlText w:val="•"/>
      <w:lvlJc w:val="left"/>
      <w:pPr>
        <w:ind w:left="4129" w:hanging="526"/>
      </w:pPr>
      <w:rPr>
        <w:rFonts w:hint="default"/>
        <w:lang w:val="ru-RU" w:eastAsia="en-US" w:bidi="ar-SA"/>
      </w:rPr>
    </w:lvl>
  </w:abstractNum>
  <w:abstractNum w:abstractNumId="13" w15:restartNumberingAfterBreak="0">
    <w:nsid w:val="6A4A5BA4"/>
    <w:multiLevelType w:val="hybridMultilevel"/>
    <w:tmpl w:val="E3DC274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407AE2"/>
    <w:multiLevelType w:val="hybridMultilevel"/>
    <w:tmpl w:val="12B2BA20"/>
    <w:lvl w:ilvl="0" w:tplc="570A95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77BE0F7F"/>
    <w:multiLevelType w:val="hybridMultilevel"/>
    <w:tmpl w:val="A2041084"/>
    <w:lvl w:ilvl="0" w:tplc="D74AD272">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E93E82F8">
      <w:numFmt w:val="bullet"/>
      <w:lvlText w:val="•"/>
      <w:lvlJc w:val="left"/>
      <w:pPr>
        <w:ind w:left="746" w:hanging="255"/>
      </w:pPr>
      <w:rPr>
        <w:rFonts w:hint="default"/>
        <w:lang w:val="ru-RU" w:eastAsia="en-US" w:bidi="ar-SA"/>
      </w:rPr>
    </w:lvl>
    <w:lvl w:ilvl="2" w:tplc="C22CC670">
      <w:numFmt w:val="bullet"/>
      <w:lvlText w:val="•"/>
      <w:lvlJc w:val="left"/>
      <w:pPr>
        <w:ind w:left="1232" w:hanging="255"/>
      </w:pPr>
      <w:rPr>
        <w:rFonts w:hint="default"/>
        <w:lang w:val="ru-RU" w:eastAsia="en-US" w:bidi="ar-SA"/>
      </w:rPr>
    </w:lvl>
    <w:lvl w:ilvl="3" w:tplc="2E30304A">
      <w:numFmt w:val="bullet"/>
      <w:lvlText w:val="•"/>
      <w:lvlJc w:val="left"/>
      <w:pPr>
        <w:ind w:left="1718" w:hanging="255"/>
      </w:pPr>
      <w:rPr>
        <w:rFonts w:hint="default"/>
        <w:lang w:val="ru-RU" w:eastAsia="en-US" w:bidi="ar-SA"/>
      </w:rPr>
    </w:lvl>
    <w:lvl w:ilvl="4" w:tplc="EDA20962">
      <w:numFmt w:val="bullet"/>
      <w:lvlText w:val="•"/>
      <w:lvlJc w:val="left"/>
      <w:pPr>
        <w:ind w:left="2204" w:hanging="255"/>
      </w:pPr>
      <w:rPr>
        <w:rFonts w:hint="default"/>
        <w:lang w:val="ru-RU" w:eastAsia="en-US" w:bidi="ar-SA"/>
      </w:rPr>
    </w:lvl>
    <w:lvl w:ilvl="5" w:tplc="63BA4FC8">
      <w:numFmt w:val="bullet"/>
      <w:lvlText w:val="•"/>
      <w:lvlJc w:val="left"/>
      <w:pPr>
        <w:ind w:left="2691" w:hanging="255"/>
      </w:pPr>
      <w:rPr>
        <w:rFonts w:hint="default"/>
        <w:lang w:val="ru-RU" w:eastAsia="en-US" w:bidi="ar-SA"/>
      </w:rPr>
    </w:lvl>
    <w:lvl w:ilvl="6" w:tplc="3354A83C">
      <w:numFmt w:val="bullet"/>
      <w:lvlText w:val="•"/>
      <w:lvlJc w:val="left"/>
      <w:pPr>
        <w:ind w:left="3177" w:hanging="255"/>
      </w:pPr>
      <w:rPr>
        <w:rFonts w:hint="default"/>
        <w:lang w:val="ru-RU" w:eastAsia="en-US" w:bidi="ar-SA"/>
      </w:rPr>
    </w:lvl>
    <w:lvl w:ilvl="7" w:tplc="A2DC74AE">
      <w:numFmt w:val="bullet"/>
      <w:lvlText w:val="•"/>
      <w:lvlJc w:val="left"/>
      <w:pPr>
        <w:ind w:left="3663" w:hanging="255"/>
      </w:pPr>
      <w:rPr>
        <w:rFonts w:hint="default"/>
        <w:lang w:val="ru-RU" w:eastAsia="en-US" w:bidi="ar-SA"/>
      </w:rPr>
    </w:lvl>
    <w:lvl w:ilvl="8" w:tplc="A8DC9654">
      <w:numFmt w:val="bullet"/>
      <w:lvlText w:val="•"/>
      <w:lvlJc w:val="left"/>
      <w:pPr>
        <w:ind w:left="4149" w:hanging="255"/>
      </w:pPr>
      <w:rPr>
        <w:rFonts w:hint="default"/>
        <w:lang w:val="ru-RU" w:eastAsia="en-US" w:bidi="ar-SA"/>
      </w:rPr>
    </w:lvl>
  </w:abstractNum>
  <w:abstractNum w:abstractNumId="16" w15:restartNumberingAfterBreak="0">
    <w:nsid w:val="7E2818E7"/>
    <w:multiLevelType w:val="hybridMultilevel"/>
    <w:tmpl w:val="C9DC7374"/>
    <w:lvl w:ilvl="0" w:tplc="AFCE0E8E">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6"/>
  </w:num>
  <w:num w:numId="2">
    <w:abstractNumId w:val="11"/>
  </w:num>
  <w:num w:numId="3">
    <w:abstractNumId w:val="6"/>
  </w:num>
  <w:num w:numId="4">
    <w:abstractNumId w:val="1"/>
  </w:num>
  <w:num w:numId="5">
    <w:abstractNumId w:val="13"/>
  </w:num>
  <w:num w:numId="6">
    <w:abstractNumId w:val="8"/>
  </w:num>
  <w:num w:numId="7">
    <w:abstractNumId w:val="4"/>
  </w:num>
  <w:num w:numId="8">
    <w:abstractNumId w:val="5"/>
  </w:num>
  <w:num w:numId="9">
    <w:abstractNumId w:val="3"/>
  </w:num>
  <w:num w:numId="10">
    <w:abstractNumId w:val="0"/>
  </w:num>
  <w:num w:numId="11">
    <w:abstractNumId w:val="15"/>
  </w:num>
  <w:num w:numId="12">
    <w:abstractNumId w:val="9"/>
  </w:num>
  <w:num w:numId="13">
    <w:abstractNumId w:val="12"/>
  </w:num>
  <w:num w:numId="14">
    <w:abstractNumId w:val="2"/>
  </w:num>
  <w:num w:numId="15">
    <w:abstractNumId w:val="7"/>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51B"/>
    <w:rsid w:val="0000109A"/>
    <w:rsid w:val="0000117A"/>
    <w:rsid w:val="0002483A"/>
    <w:rsid w:val="000414AB"/>
    <w:rsid w:val="0006654E"/>
    <w:rsid w:val="00076FC1"/>
    <w:rsid w:val="000779F1"/>
    <w:rsid w:val="000B6A0A"/>
    <w:rsid w:val="000C6637"/>
    <w:rsid w:val="000E3A39"/>
    <w:rsid w:val="000F555C"/>
    <w:rsid w:val="001000CF"/>
    <w:rsid w:val="0010392D"/>
    <w:rsid w:val="00112551"/>
    <w:rsid w:val="001242B3"/>
    <w:rsid w:val="00124404"/>
    <w:rsid w:val="00132386"/>
    <w:rsid w:val="001575D0"/>
    <w:rsid w:val="00184B29"/>
    <w:rsid w:val="00196976"/>
    <w:rsid w:val="00196C86"/>
    <w:rsid w:val="001A1165"/>
    <w:rsid w:val="001A2938"/>
    <w:rsid w:val="001A575E"/>
    <w:rsid w:val="001C646C"/>
    <w:rsid w:val="001D0573"/>
    <w:rsid w:val="001D16FD"/>
    <w:rsid w:val="001F0900"/>
    <w:rsid w:val="001F0F95"/>
    <w:rsid w:val="00204BC7"/>
    <w:rsid w:val="002124DD"/>
    <w:rsid w:val="00223D30"/>
    <w:rsid w:val="00230792"/>
    <w:rsid w:val="0023266C"/>
    <w:rsid w:val="0024650F"/>
    <w:rsid w:val="00255AEB"/>
    <w:rsid w:val="002571F9"/>
    <w:rsid w:val="00273923"/>
    <w:rsid w:val="00292B84"/>
    <w:rsid w:val="002A3A87"/>
    <w:rsid w:val="002A4057"/>
    <w:rsid w:val="002B4415"/>
    <w:rsid w:val="002E1645"/>
    <w:rsid w:val="002F3C61"/>
    <w:rsid w:val="002F423F"/>
    <w:rsid w:val="003031BD"/>
    <w:rsid w:val="0030746E"/>
    <w:rsid w:val="00311A5F"/>
    <w:rsid w:val="00311ED4"/>
    <w:rsid w:val="0031589D"/>
    <w:rsid w:val="0035590C"/>
    <w:rsid w:val="003611B3"/>
    <w:rsid w:val="003A0287"/>
    <w:rsid w:val="003B3A9A"/>
    <w:rsid w:val="003C679C"/>
    <w:rsid w:val="003E35AD"/>
    <w:rsid w:val="003F6733"/>
    <w:rsid w:val="003F7F38"/>
    <w:rsid w:val="0040204D"/>
    <w:rsid w:val="00420BA9"/>
    <w:rsid w:val="00424E60"/>
    <w:rsid w:val="00442F14"/>
    <w:rsid w:val="0045271F"/>
    <w:rsid w:val="0045576F"/>
    <w:rsid w:val="0046133A"/>
    <w:rsid w:val="00476C6C"/>
    <w:rsid w:val="00487401"/>
    <w:rsid w:val="004913B5"/>
    <w:rsid w:val="00497112"/>
    <w:rsid w:val="00504FE1"/>
    <w:rsid w:val="005062F2"/>
    <w:rsid w:val="00512DAB"/>
    <w:rsid w:val="005227F2"/>
    <w:rsid w:val="00525858"/>
    <w:rsid w:val="00526286"/>
    <w:rsid w:val="00550DFF"/>
    <w:rsid w:val="005511D5"/>
    <w:rsid w:val="0055527F"/>
    <w:rsid w:val="00562317"/>
    <w:rsid w:val="00567D79"/>
    <w:rsid w:val="00572DC7"/>
    <w:rsid w:val="005735DA"/>
    <w:rsid w:val="0057361E"/>
    <w:rsid w:val="00586C76"/>
    <w:rsid w:val="0059011F"/>
    <w:rsid w:val="0059385B"/>
    <w:rsid w:val="005B6916"/>
    <w:rsid w:val="005D4A8D"/>
    <w:rsid w:val="005D4B66"/>
    <w:rsid w:val="005D5EAC"/>
    <w:rsid w:val="005E6C78"/>
    <w:rsid w:val="005F7AE1"/>
    <w:rsid w:val="005F7F40"/>
    <w:rsid w:val="00602250"/>
    <w:rsid w:val="006052DD"/>
    <w:rsid w:val="00606540"/>
    <w:rsid w:val="00620F15"/>
    <w:rsid w:val="00625686"/>
    <w:rsid w:val="006659BB"/>
    <w:rsid w:val="006727BA"/>
    <w:rsid w:val="006907D3"/>
    <w:rsid w:val="00700A97"/>
    <w:rsid w:val="00701500"/>
    <w:rsid w:val="0072486E"/>
    <w:rsid w:val="0073742D"/>
    <w:rsid w:val="00752253"/>
    <w:rsid w:val="007C00AE"/>
    <w:rsid w:val="007C1CBF"/>
    <w:rsid w:val="007D1B67"/>
    <w:rsid w:val="007D1D4F"/>
    <w:rsid w:val="007E7076"/>
    <w:rsid w:val="008132D0"/>
    <w:rsid w:val="0085400E"/>
    <w:rsid w:val="00875C50"/>
    <w:rsid w:val="008811FC"/>
    <w:rsid w:val="00890FB2"/>
    <w:rsid w:val="008928A5"/>
    <w:rsid w:val="008B08C4"/>
    <w:rsid w:val="008B1B03"/>
    <w:rsid w:val="008C0395"/>
    <w:rsid w:val="008C24E0"/>
    <w:rsid w:val="00900834"/>
    <w:rsid w:val="00913E2A"/>
    <w:rsid w:val="00916381"/>
    <w:rsid w:val="00927CC7"/>
    <w:rsid w:val="00932136"/>
    <w:rsid w:val="00933301"/>
    <w:rsid w:val="00944FE2"/>
    <w:rsid w:val="009460FF"/>
    <w:rsid w:val="00947664"/>
    <w:rsid w:val="00962171"/>
    <w:rsid w:val="00987BEE"/>
    <w:rsid w:val="009C0667"/>
    <w:rsid w:val="009C122D"/>
    <w:rsid w:val="009D2170"/>
    <w:rsid w:val="009D48CF"/>
    <w:rsid w:val="009E73F9"/>
    <w:rsid w:val="00A057FB"/>
    <w:rsid w:val="00A1459F"/>
    <w:rsid w:val="00A403D4"/>
    <w:rsid w:val="00A606B1"/>
    <w:rsid w:val="00A84B3D"/>
    <w:rsid w:val="00A84F2A"/>
    <w:rsid w:val="00AC238A"/>
    <w:rsid w:val="00AC4477"/>
    <w:rsid w:val="00AC66D2"/>
    <w:rsid w:val="00B063D9"/>
    <w:rsid w:val="00B119E1"/>
    <w:rsid w:val="00B3638E"/>
    <w:rsid w:val="00B3645A"/>
    <w:rsid w:val="00B550E0"/>
    <w:rsid w:val="00B66B82"/>
    <w:rsid w:val="00B76ECC"/>
    <w:rsid w:val="00BA41F4"/>
    <w:rsid w:val="00BD2C86"/>
    <w:rsid w:val="00BE7AA6"/>
    <w:rsid w:val="00BF107A"/>
    <w:rsid w:val="00C22513"/>
    <w:rsid w:val="00C251AC"/>
    <w:rsid w:val="00C6268A"/>
    <w:rsid w:val="00C62DFD"/>
    <w:rsid w:val="00C71CC1"/>
    <w:rsid w:val="00C82670"/>
    <w:rsid w:val="00CB3288"/>
    <w:rsid w:val="00CE7EDD"/>
    <w:rsid w:val="00D13021"/>
    <w:rsid w:val="00D61F23"/>
    <w:rsid w:val="00D70CAE"/>
    <w:rsid w:val="00D70E43"/>
    <w:rsid w:val="00D8251B"/>
    <w:rsid w:val="00DA67BA"/>
    <w:rsid w:val="00DB38A3"/>
    <w:rsid w:val="00DB45E4"/>
    <w:rsid w:val="00DE628F"/>
    <w:rsid w:val="00DF733A"/>
    <w:rsid w:val="00E001F9"/>
    <w:rsid w:val="00E12551"/>
    <w:rsid w:val="00E17DA6"/>
    <w:rsid w:val="00E37D3B"/>
    <w:rsid w:val="00E41863"/>
    <w:rsid w:val="00E45347"/>
    <w:rsid w:val="00E50014"/>
    <w:rsid w:val="00E56D76"/>
    <w:rsid w:val="00E6492B"/>
    <w:rsid w:val="00E859F9"/>
    <w:rsid w:val="00E93ABD"/>
    <w:rsid w:val="00E93B99"/>
    <w:rsid w:val="00EE7777"/>
    <w:rsid w:val="00EF456B"/>
    <w:rsid w:val="00F0289F"/>
    <w:rsid w:val="00F10832"/>
    <w:rsid w:val="00F426C0"/>
    <w:rsid w:val="00F632C1"/>
    <w:rsid w:val="00F7388A"/>
    <w:rsid w:val="00F86B1D"/>
    <w:rsid w:val="00F95D5A"/>
    <w:rsid w:val="00FD69BB"/>
    <w:rsid w:val="00FE3F4E"/>
    <w:rsid w:val="00FF0F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11BF768-759E-485C-A350-19C6F3C4D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1" w:firstLine="709"/>
    </w:pPr>
    <w:rPr>
      <w:sz w:val="28"/>
      <w:szCs w:val="24"/>
    </w:rPr>
  </w:style>
  <w:style w:type="paragraph" w:styleId="20">
    <w:name w:val="Body Text Indent 2"/>
    <w:basedOn w:val="a"/>
    <w:pPr>
      <w:ind w:left="-181" w:firstLine="709"/>
      <w:jc w:val="both"/>
    </w:pPr>
    <w:rPr>
      <w:sz w:val="28"/>
      <w:szCs w:val="24"/>
    </w:rPr>
  </w:style>
  <w:style w:type="paragraph" w:styleId="3">
    <w:name w:val="Body Text Indent 3"/>
    <w:basedOn w:val="a"/>
    <w:pPr>
      <w:ind w:left="-181" w:firstLine="181"/>
      <w:jc w:val="both"/>
    </w:pPr>
    <w:rPr>
      <w:sz w:val="28"/>
      <w:szCs w:val="24"/>
    </w:rPr>
  </w:style>
  <w:style w:type="paragraph" w:styleId="a4">
    <w:name w:val="Balloon Text"/>
    <w:basedOn w:val="a"/>
    <w:link w:val="a5"/>
    <w:semiHidden/>
    <w:rsid w:val="00E93B99"/>
    <w:rPr>
      <w:rFonts w:ascii="Tahoma" w:hAnsi="Tahoma" w:cs="Tahoma"/>
      <w:sz w:val="16"/>
      <w:szCs w:val="16"/>
    </w:rPr>
  </w:style>
  <w:style w:type="paragraph" w:styleId="a6">
    <w:name w:val="No Spacing"/>
    <w:uiPriority w:val="1"/>
    <w:qFormat/>
    <w:rsid w:val="00C251AC"/>
  </w:style>
  <w:style w:type="paragraph" w:customStyle="1" w:styleId="Standard">
    <w:name w:val="Standard"/>
    <w:rsid w:val="00E37D3B"/>
    <w:pPr>
      <w:suppressAutoHyphens/>
      <w:autoSpaceDN w:val="0"/>
      <w:spacing w:after="200" w:line="276" w:lineRule="auto"/>
      <w:textAlignment w:val="baseline"/>
    </w:pPr>
    <w:rPr>
      <w:rFonts w:ascii="Calibri" w:eastAsia="SimSun" w:hAnsi="Calibri" w:cs="Calibri"/>
      <w:kern w:val="3"/>
      <w:sz w:val="22"/>
      <w:szCs w:val="22"/>
      <w:lang w:eastAsia="en-US"/>
    </w:rPr>
  </w:style>
  <w:style w:type="paragraph" w:customStyle="1" w:styleId="western">
    <w:name w:val="western"/>
    <w:basedOn w:val="a"/>
    <w:rsid w:val="00124404"/>
    <w:pPr>
      <w:spacing w:before="100" w:beforeAutospacing="1" w:after="100" w:afterAutospacing="1"/>
      <w:jc w:val="both"/>
    </w:pPr>
    <w:rPr>
      <w:sz w:val="28"/>
      <w:szCs w:val="28"/>
    </w:rPr>
  </w:style>
  <w:style w:type="paragraph" w:styleId="a7">
    <w:name w:val="List Paragraph"/>
    <w:aliases w:val="ТЗ список,Абзац списка нумерованный"/>
    <w:basedOn w:val="a"/>
    <w:link w:val="a8"/>
    <w:uiPriority w:val="34"/>
    <w:qFormat/>
    <w:rsid w:val="00124404"/>
    <w:pPr>
      <w:ind w:left="720"/>
      <w:contextualSpacing/>
    </w:pPr>
  </w:style>
  <w:style w:type="table" w:styleId="a9">
    <w:name w:val="Table Grid"/>
    <w:basedOn w:val="a1"/>
    <w:rsid w:val="003C6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ТЗ список Знак,Абзац списка нумерованный Знак"/>
    <w:link w:val="a7"/>
    <w:uiPriority w:val="34"/>
    <w:qFormat/>
    <w:locked/>
    <w:rsid w:val="004913B5"/>
  </w:style>
  <w:style w:type="paragraph" w:customStyle="1" w:styleId="ConsPlusTitle">
    <w:name w:val="ConsPlusTitle"/>
    <w:rsid w:val="00273923"/>
    <w:pPr>
      <w:widowControl w:val="0"/>
      <w:suppressAutoHyphens/>
      <w:autoSpaceDN w:val="0"/>
      <w:textAlignment w:val="baseline"/>
    </w:pPr>
    <w:rPr>
      <w:rFonts w:ascii="Calibri" w:hAnsi="Calibri" w:cs="Calibri"/>
      <w:b/>
      <w:kern w:val="3"/>
      <w:sz w:val="22"/>
    </w:rPr>
  </w:style>
  <w:style w:type="paragraph" w:styleId="aa">
    <w:name w:val="header"/>
    <w:basedOn w:val="a"/>
    <w:link w:val="ab"/>
    <w:unhideWhenUsed/>
    <w:rsid w:val="00701500"/>
    <w:pPr>
      <w:tabs>
        <w:tab w:val="center" w:pos="4677"/>
        <w:tab w:val="right" w:pos="9355"/>
      </w:tabs>
      <w:spacing w:after="200" w:line="276" w:lineRule="auto"/>
    </w:pPr>
    <w:rPr>
      <w:rFonts w:ascii="Calibri" w:eastAsia="Calibri" w:hAnsi="Calibri"/>
      <w:lang w:val="x-none" w:eastAsia="x-none"/>
    </w:rPr>
  </w:style>
  <w:style w:type="character" w:customStyle="1" w:styleId="ab">
    <w:name w:val="Верхний колонтитул Знак"/>
    <w:basedOn w:val="a0"/>
    <w:link w:val="aa"/>
    <w:rsid w:val="00701500"/>
    <w:rPr>
      <w:rFonts w:ascii="Calibri" w:eastAsia="Calibri" w:hAnsi="Calibri"/>
      <w:lang w:val="x-none" w:eastAsia="x-none"/>
    </w:rPr>
  </w:style>
  <w:style w:type="character" w:customStyle="1" w:styleId="apple-converted-space">
    <w:name w:val="apple-converted-space"/>
    <w:basedOn w:val="a0"/>
    <w:rsid w:val="00701500"/>
  </w:style>
  <w:style w:type="paragraph" w:styleId="ac">
    <w:name w:val="Body Text"/>
    <w:basedOn w:val="a"/>
    <w:link w:val="ad"/>
    <w:uiPriority w:val="1"/>
    <w:qFormat/>
    <w:rsid w:val="00701500"/>
    <w:pPr>
      <w:widowControl w:val="0"/>
      <w:autoSpaceDE w:val="0"/>
      <w:autoSpaceDN w:val="0"/>
      <w:adjustRightInd w:val="0"/>
      <w:spacing w:after="120" w:line="260" w:lineRule="auto"/>
      <w:ind w:right="400" w:firstLine="720"/>
      <w:jc w:val="both"/>
    </w:pPr>
    <w:rPr>
      <w:sz w:val="28"/>
      <w:szCs w:val="28"/>
      <w:lang w:val="x-none" w:eastAsia="x-none"/>
    </w:rPr>
  </w:style>
  <w:style w:type="character" w:customStyle="1" w:styleId="ad">
    <w:name w:val="Основной текст Знак"/>
    <w:basedOn w:val="a0"/>
    <w:link w:val="ac"/>
    <w:uiPriority w:val="99"/>
    <w:rsid w:val="00701500"/>
    <w:rPr>
      <w:sz w:val="28"/>
      <w:szCs w:val="28"/>
      <w:lang w:val="x-none" w:eastAsia="x-none"/>
    </w:rPr>
  </w:style>
  <w:style w:type="paragraph" w:styleId="ae">
    <w:name w:val="Normal (Web)"/>
    <w:basedOn w:val="a"/>
    <w:uiPriority w:val="99"/>
    <w:unhideWhenUsed/>
    <w:rsid w:val="00701500"/>
    <w:pPr>
      <w:spacing w:before="100" w:beforeAutospacing="1" w:after="100" w:afterAutospacing="1"/>
    </w:pPr>
    <w:rPr>
      <w:sz w:val="24"/>
      <w:szCs w:val="24"/>
    </w:rPr>
  </w:style>
  <w:style w:type="character" w:customStyle="1" w:styleId="a5">
    <w:name w:val="Текст выноски Знак"/>
    <w:basedOn w:val="a0"/>
    <w:link w:val="a4"/>
    <w:semiHidden/>
    <w:rsid w:val="00701500"/>
    <w:rPr>
      <w:rFonts w:ascii="Tahoma" w:hAnsi="Tahoma" w:cs="Tahoma"/>
      <w:sz w:val="16"/>
      <w:szCs w:val="16"/>
    </w:rPr>
  </w:style>
  <w:style w:type="numbering" w:customStyle="1" w:styleId="10">
    <w:name w:val="Нет списка1"/>
    <w:next w:val="a2"/>
    <w:semiHidden/>
    <w:rsid w:val="00701500"/>
  </w:style>
  <w:style w:type="paragraph" w:customStyle="1" w:styleId="ConsPlusNormal">
    <w:name w:val="ConsPlusNormal"/>
    <w:link w:val="ConsPlusNormal0"/>
    <w:rsid w:val="00701500"/>
    <w:pPr>
      <w:widowControl w:val="0"/>
      <w:autoSpaceDE w:val="0"/>
      <w:autoSpaceDN w:val="0"/>
    </w:pPr>
    <w:rPr>
      <w:rFonts w:ascii="Calibri" w:eastAsia="Calibri" w:hAnsi="Calibri" w:cs="Calibri"/>
      <w:sz w:val="22"/>
    </w:rPr>
  </w:style>
  <w:style w:type="paragraph" w:customStyle="1" w:styleId="ConsPlusNonformat">
    <w:name w:val="ConsPlusNonformat"/>
    <w:rsid w:val="00701500"/>
    <w:pPr>
      <w:widowControl w:val="0"/>
      <w:autoSpaceDE w:val="0"/>
      <w:autoSpaceDN w:val="0"/>
    </w:pPr>
    <w:rPr>
      <w:rFonts w:ascii="Courier New" w:eastAsia="Calibri" w:hAnsi="Courier New" w:cs="Courier New"/>
    </w:rPr>
  </w:style>
  <w:style w:type="character" w:styleId="af">
    <w:name w:val="Hyperlink"/>
    <w:rsid w:val="00701500"/>
    <w:rPr>
      <w:rFonts w:cs="Times New Roman"/>
      <w:color w:val="0000FF"/>
      <w:u w:val="single"/>
    </w:rPr>
  </w:style>
  <w:style w:type="paragraph" w:styleId="af0">
    <w:name w:val="footer"/>
    <w:basedOn w:val="a"/>
    <w:link w:val="af1"/>
    <w:rsid w:val="00701500"/>
    <w:pPr>
      <w:tabs>
        <w:tab w:val="center" w:pos="4677"/>
        <w:tab w:val="right" w:pos="9355"/>
      </w:tabs>
    </w:pPr>
    <w:rPr>
      <w:rFonts w:ascii="Calibri" w:hAnsi="Calibri"/>
      <w:sz w:val="22"/>
      <w:szCs w:val="22"/>
      <w:lang w:eastAsia="en-US"/>
    </w:rPr>
  </w:style>
  <w:style w:type="character" w:customStyle="1" w:styleId="af1">
    <w:name w:val="Нижний колонтитул Знак"/>
    <w:basedOn w:val="a0"/>
    <w:link w:val="af0"/>
    <w:rsid w:val="00701500"/>
    <w:rPr>
      <w:rFonts w:ascii="Calibri" w:hAnsi="Calibri"/>
      <w:sz w:val="22"/>
      <w:szCs w:val="22"/>
      <w:lang w:eastAsia="en-US"/>
    </w:rPr>
  </w:style>
  <w:style w:type="paragraph" w:styleId="af2">
    <w:name w:val="endnote text"/>
    <w:basedOn w:val="a"/>
    <w:link w:val="af3"/>
    <w:semiHidden/>
    <w:rsid w:val="00701500"/>
    <w:rPr>
      <w:rFonts w:ascii="Calibri" w:hAnsi="Calibri"/>
      <w:lang w:eastAsia="en-US"/>
    </w:rPr>
  </w:style>
  <w:style w:type="character" w:customStyle="1" w:styleId="af3">
    <w:name w:val="Текст концевой сноски Знак"/>
    <w:basedOn w:val="a0"/>
    <w:link w:val="af2"/>
    <w:semiHidden/>
    <w:rsid w:val="00701500"/>
    <w:rPr>
      <w:rFonts w:ascii="Calibri" w:hAnsi="Calibri"/>
      <w:lang w:eastAsia="en-US"/>
    </w:rPr>
  </w:style>
  <w:style w:type="character" w:styleId="af4">
    <w:name w:val="endnote reference"/>
    <w:semiHidden/>
    <w:rsid w:val="00701500"/>
    <w:rPr>
      <w:rFonts w:cs="Times New Roman"/>
      <w:vertAlign w:val="superscript"/>
    </w:rPr>
  </w:style>
  <w:style w:type="paragraph" w:styleId="af5">
    <w:name w:val="footnote text"/>
    <w:basedOn w:val="a"/>
    <w:link w:val="af6"/>
    <w:semiHidden/>
    <w:rsid w:val="00701500"/>
    <w:rPr>
      <w:rFonts w:ascii="Calibri" w:hAnsi="Calibri"/>
      <w:lang w:eastAsia="en-US"/>
    </w:rPr>
  </w:style>
  <w:style w:type="character" w:customStyle="1" w:styleId="af6">
    <w:name w:val="Текст сноски Знак"/>
    <w:basedOn w:val="a0"/>
    <w:link w:val="af5"/>
    <w:semiHidden/>
    <w:rsid w:val="00701500"/>
    <w:rPr>
      <w:rFonts w:ascii="Calibri" w:hAnsi="Calibri"/>
      <w:lang w:eastAsia="en-US"/>
    </w:rPr>
  </w:style>
  <w:style w:type="character" w:styleId="af7">
    <w:name w:val="footnote reference"/>
    <w:semiHidden/>
    <w:rsid w:val="00701500"/>
    <w:rPr>
      <w:rFonts w:cs="Times New Roman"/>
      <w:vertAlign w:val="superscript"/>
    </w:rPr>
  </w:style>
  <w:style w:type="character" w:customStyle="1" w:styleId="4">
    <w:name w:val="Знак Знак4"/>
    <w:semiHidden/>
    <w:rsid w:val="00701500"/>
    <w:rPr>
      <w:sz w:val="24"/>
      <w:szCs w:val="24"/>
      <w:lang w:val="ru-RU" w:eastAsia="ru-RU" w:bidi="ar-SA"/>
    </w:rPr>
  </w:style>
  <w:style w:type="paragraph" w:customStyle="1" w:styleId="21">
    <w:name w:val="Основной текст с отступом 21"/>
    <w:basedOn w:val="a"/>
    <w:rsid w:val="00701500"/>
    <w:pPr>
      <w:widowControl w:val="0"/>
      <w:suppressAutoHyphens/>
      <w:spacing w:after="120" w:line="480" w:lineRule="auto"/>
      <w:ind w:left="283" w:firstLine="709"/>
      <w:jc w:val="both"/>
    </w:pPr>
    <w:rPr>
      <w:sz w:val="28"/>
      <w:szCs w:val="24"/>
      <w:lang w:eastAsia="ar-SA"/>
    </w:rPr>
  </w:style>
  <w:style w:type="character" w:customStyle="1" w:styleId="ConsPlusNormal0">
    <w:name w:val="ConsPlusNormal Знак"/>
    <w:link w:val="ConsPlusNormal"/>
    <w:locked/>
    <w:rsid w:val="00701500"/>
    <w:rPr>
      <w:rFonts w:ascii="Calibri" w:eastAsia="Calibri" w:hAnsi="Calibri" w:cs="Calibri"/>
      <w:sz w:val="22"/>
    </w:rPr>
  </w:style>
  <w:style w:type="table" w:customStyle="1" w:styleId="TableNormal">
    <w:name w:val="Table Normal"/>
    <w:uiPriority w:val="2"/>
    <w:semiHidden/>
    <w:unhideWhenUsed/>
    <w:qFormat/>
    <w:rsid w:val="0070150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11">
    <w:name w:val="Заголовок 11"/>
    <w:basedOn w:val="a"/>
    <w:uiPriority w:val="1"/>
    <w:qFormat/>
    <w:rsid w:val="00701500"/>
    <w:pPr>
      <w:widowControl w:val="0"/>
      <w:autoSpaceDE w:val="0"/>
      <w:autoSpaceDN w:val="0"/>
      <w:ind w:left="382" w:right="415"/>
      <w:jc w:val="center"/>
      <w:outlineLvl w:val="1"/>
    </w:pPr>
    <w:rPr>
      <w:b/>
      <w:bCs/>
      <w:sz w:val="28"/>
      <w:szCs w:val="28"/>
      <w:lang w:eastAsia="en-US"/>
    </w:rPr>
  </w:style>
  <w:style w:type="paragraph" w:customStyle="1" w:styleId="TableParagraph">
    <w:name w:val="Table Paragraph"/>
    <w:basedOn w:val="a"/>
    <w:uiPriority w:val="1"/>
    <w:qFormat/>
    <w:rsid w:val="00701500"/>
    <w:pPr>
      <w:widowControl w:val="0"/>
      <w:autoSpaceDE w:val="0"/>
      <w:autoSpaceDN w:val="0"/>
    </w:pPr>
    <w:rPr>
      <w:sz w:val="22"/>
      <w:szCs w:val="22"/>
      <w:lang w:eastAsia="en-US"/>
    </w:rPr>
  </w:style>
  <w:style w:type="character" w:styleId="af8">
    <w:name w:val="Emphasis"/>
    <w:uiPriority w:val="20"/>
    <w:qFormat/>
    <w:rsid w:val="00701500"/>
    <w:rPr>
      <w:i/>
      <w:iCs/>
    </w:rPr>
  </w:style>
  <w:style w:type="numbering" w:customStyle="1" w:styleId="22">
    <w:name w:val="Нет списка2"/>
    <w:next w:val="a2"/>
    <w:uiPriority w:val="99"/>
    <w:semiHidden/>
    <w:unhideWhenUsed/>
    <w:rsid w:val="00567D79"/>
  </w:style>
  <w:style w:type="numbering" w:customStyle="1" w:styleId="110">
    <w:name w:val="Нет списка11"/>
    <w:next w:val="a2"/>
    <w:semiHidden/>
    <w:rsid w:val="00567D79"/>
  </w:style>
  <w:style w:type="table" w:customStyle="1" w:styleId="12">
    <w:name w:val="Сетка таблицы1"/>
    <w:basedOn w:val="a1"/>
    <w:next w:val="a9"/>
    <w:rsid w:val="00567D7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443645">
      <w:bodyDiv w:val="1"/>
      <w:marLeft w:val="0"/>
      <w:marRight w:val="0"/>
      <w:marTop w:val="0"/>
      <w:marBottom w:val="0"/>
      <w:divBdr>
        <w:top w:val="none" w:sz="0" w:space="0" w:color="auto"/>
        <w:left w:val="none" w:sz="0" w:space="0" w:color="auto"/>
        <w:bottom w:val="none" w:sz="0" w:space="0" w:color="auto"/>
        <w:right w:val="none" w:sz="0" w:space="0" w:color="auto"/>
      </w:divBdr>
    </w:div>
    <w:div w:id="829755092">
      <w:bodyDiv w:val="1"/>
      <w:marLeft w:val="0"/>
      <w:marRight w:val="0"/>
      <w:marTop w:val="0"/>
      <w:marBottom w:val="0"/>
      <w:divBdr>
        <w:top w:val="none" w:sz="0" w:space="0" w:color="auto"/>
        <w:left w:val="none" w:sz="0" w:space="0" w:color="auto"/>
        <w:bottom w:val="none" w:sz="0" w:space="0" w:color="auto"/>
        <w:right w:val="none" w:sz="0" w:space="0" w:color="auto"/>
      </w:divBdr>
    </w:div>
    <w:div w:id="1489398389">
      <w:bodyDiv w:val="1"/>
      <w:marLeft w:val="0"/>
      <w:marRight w:val="0"/>
      <w:marTop w:val="0"/>
      <w:marBottom w:val="0"/>
      <w:divBdr>
        <w:top w:val="none" w:sz="0" w:space="0" w:color="auto"/>
        <w:left w:val="none" w:sz="0" w:space="0" w:color="auto"/>
        <w:bottom w:val="none" w:sz="0" w:space="0" w:color="auto"/>
        <w:right w:val="none" w:sz="0" w:space="0" w:color="auto"/>
      </w:divBdr>
    </w:div>
    <w:div w:id="207546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admin@admin-safonovo.ru" TargetMode="External"/><Relationship Id="rId18" Type="http://schemas.openxmlformats.org/officeDocument/2006/relationships/hyperlink" Target="mailto:admin@admin-safonovo.ru" TargetMode="External"/><Relationship Id="rId26" Type="http://schemas.openxmlformats.org/officeDocument/2006/relationships/hyperlink" Target="consultantplus://offline/ref%3D3024C0C096CEB0D97F31D2FBFD5E989F9DCB8FBB435750394679DCB36B386724BE2F44BF201C4FF21260A45503B00598DB3A0E9A22FFA92Ds3HBM" TargetMode="External"/><Relationship Id="rId3" Type="http://schemas.openxmlformats.org/officeDocument/2006/relationships/styles" Target="styles.xml"/><Relationship Id="rId21" Type="http://schemas.openxmlformats.org/officeDocument/2006/relationships/hyperlink" Target="mailto:admin@admin-safonovo.ru" TargetMode="External"/><Relationship Id="rId7" Type="http://schemas.openxmlformats.org/officeDocument/2006/relationships/endnotes" Target="endnotes.xml"/><Relationship Id="rId12" Type="http://schemas.openxmlformats.org/officeDocument/2006/relationships/hyperlink" Target="mailto:admin@admin-safonovo.ru" TargetMode="External"/><Relationship Id="rId17" Type="http://schemas.openxmlformats.org/officeDocument/2006/relationships/hyperlink" Target="https://www.gosuslugi.ru/" TargetMode="External"/><Relationship Id="rId25" Type="http://schemas.openxmlformats.org/officeDocument/2006/relationships/hyperlink" Target="consultantplus://offline/ref%3D3024C0C096CEB0D97F31D2FBFD5E989F9DCB8FBB435750394679DCB36B386724BE2F44BF201C4FF21360A45503B00598DB3A0E9A22FFA92Ds3HBM" TargetMode="External"/><Relationship Id="rId2" Type="http://schemas.openxmlformats.org/officeDocument/2006/relationships/numbering" Target="numbering.xml"/><Relationship Id="rId16" Type="http://schemas.openxmlformats.org/officeDocument/2006/relationships/hyperlink" Target="mailto:admin@admin-safonovo.ru" TargetMode="External"/><Relationship Id="rId20" Type="http://schemas.openxmlformats.org/officeDocument/2006/relationships/hyperlink" Target="mailto:admin@admin-safonovo.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n@admin-safonovo.ru" TargetMode="External"/><Relationship Id="rId24" Type="http://schemas.openxmlformats.org/officeDocument/2006/relationships/hyperlink" Target="consultantplus://offline/ref%3D3024C0C096CEB0D97F31D2FBFD5E989F9DCB8FBB435750394679DCB36B386724BE2F44BF201C4FF21060A45503B00598DB3A0E9A22FFA92Ds3HBM" TargetMode="External"/><Relationship Id="rId5" Type="http://schemas.openxmlformats.org/officeDocument/2006/relationships/webSettings" Target="webSettings.xml"/><Relationship Id="rId15" Type="http://schemas.openxmlformats.org/officeDocument/2006/relationships/hyperlink" Target="mailto:admin@admin-safonovo.ru" TargetMode="External"/><Relationship Id="rId23" Type="http://schemas.openxmlformats.org/officeDocument/2006/relationships/hyperlink" Target="consultantplus://offline/ref%3D3024C0C096CEB0D97F31D2FBFD5E989F9DCB8FBB435750394679DCB36B386724BE2F44BF201C4FF21160A45503B00598DB3A0E9A22FFA92Ds3HBM" TargetMode="External"/><Relationship Id="rId28" Type="http://schemas.openxmlformats.org/officeDocument/2006/relationships/header" Target="header1.xml"/><Relationship Id="rId10" Type="http://schemas.openxmlformats.org/officeDocument/2006/relationships/hyperlink" Target="consultantplus://offline/ref=E4A465CEA9DF7B228CE3686B396E26E3497DF6FF22C23130175EB3658E483D576628FD48FA5BDE10711CC9Y1M4I" TargetMode="External"/><Relationship Id="rId19" Type="http://schemas.openxmlformats.org/officeDocument/2006/relationships/hyperlink" Target="mailto:admin@admin-safonovo.ru"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admin@admin-safonovo.ru" TargetMode="External"/><Relationship Id="rId22" Type="http://schemas.openxmlformats.org/officeDocument/2006/relationships/image" Target="media/image2.png"/><Relationship Id="rId27" Type="http://schemas.openxmlformats.org/officeDocument/2006/relationships/hyperlink" Target="consultantplus://offline/ref%3D3024C0C096CEB0D97F31D2FBFD5E989F9DCB8FBB435750394679DCB36B386724BE2F44BF201C4FF21D60A45503B00598DB3A0E9A22FFA92Ds3HBM"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32401-3368-4CE7-8168-125F86C5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12201</Words>
  <Characters>69547</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Kab303-2</cp:lastModifiedBy>
  <cp:revision>2</cp:revision>
  <cp:lastPrinted>2025-08-22T13:49:00Z</cp:lastPrinted>
  <dcterms:created xsi:type="dcterms:W3CDTF">2026-03-03T05:39:00Z</dcterms:created>
  <dcterms:modified xsi:type="dcterms:W3CDTF">2026-03-03T05:39:00Z</dcterms:modified>
</cp:coreProperties>
</file>