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295" w:rsidRPr="00E50014" w:rsidRDefault="00007295" w:rsidP="00007295">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56.95pt" o:ole="">
            <v:imagedata r:id="rId9" o:title=""/>
          </v:shape>
          <o:OLEObject Type="Embed" ProgID="CorelDraw.Graphic.24" ShapeID="_x0000_i1025" DrawAspect="Content" ObjectID="_1818924059" r:id="rId10"/>
        </w:object>
      </w:r>
    </w:p>
    <w:p w:rsidR="00007295" w:rsidRPr="00C251AC" w:rsidRDefault="00007295" w:rsidP="00007295">
      <w:pPr>
        <w:pStyle w:val="a3"/>
        <w:ind w:left="-142"/>
        <w:jc w:val="center"/>
        <w:rPr>
          <w:b/>
          <w:bCs/>
          <w:sz w:val="28"/>
          <w:szCs w:val="28"/>
        </w:rPr>
      </w:pPr>
      <w:r w:rsidRPr="00C251AC">
        <w:rPr>
          <w:b/>
          <w:bCs/>
          <w:sz w:val="28"/>
          <w:szCs w:val="28"/>
        </w:rPr>
        <w:t>АДМИНИСТРАЦИЯ МУНИЦИПАЛЬНОГО ОБРАЗОВАНИЯ</w:t>
      </w:r>
    </w:p>
    <w:p w:rsidR="00007295" w:rsidRDefault="00007295" w:rsidP="00007295">
      <w:pPr>
        <w:pStyle w:val="a3"/>
        <w:ind w:left="-142"/>
        <w:jc w:val="center"/>
        <w:rPr>
          <w:b/>
          <w:bCs/>
          <w:sz w:val="28"/>
          <w:szCs w:val="28"/>
        </w:rPr>
      </w:pPr>
      <w:r w:rsidRPr="00C251AC">
        <w:rPr>
          <w:b/>
          <w:bCs/>
          <w:sz w:val="28"/>
          <w:szCs w:val="28"/>
        </w:rPr>
        <w:t>«САФОНОВСКИЙ МУНИЦИПАЛЬНЫЙ ОКРУГ»</w:t>
      </w:r>
    </w:p>
    <w:p w:rsidR="00007295" w:rsidRPr="00C251AC" w:rsidRDefault="00007295" w:rsidP="00007295">
      <w:pPr>
        <w:pStyle w:val="a3"/>
        <w:ind w:left="-142"/>
        <w:jc w:val="center"/>
        <w:rPr>
          <w:b/>
          <w:bCs/>
          <w:sz w:val="28"/>
          <w:szCs w:val="28"/>
        </w:rPr>
      </w:pPr>
      <w:r w:rsidRPr="00C251AC">
        <w:rPr>
          <w:b/>
          <w:bCs/>
          <w:sz w:val="28"/>
          <w:szCs w:val="28"/>
        </w:rPr>
        <w:t>СМОЛЕНСКОЙ ОБЛАСТИ</w:t>
      </w:r>
    </w:p>
    <w:p w:rsidR="00007295" w:rsidRPr="00C251AC" w:rsidRDefault="00007295" w:rsidP="00007295">
      <w:pPr>
        <w:pStyle w:val="a3"/>
        <w:rPr>
          <w:sz w:val="28"/>
          <w:szCs w:val="28"/>
        </w:rPr>
      </w:pPr>
    </w:p>
    <w:p w:rsidR="00007295" w:rsidRPr="00C251AC" w:rsidRDefault="00007295" w:rsidP="00007295">
      <w:pPr>
        <w:pStyle w:val="a3"/>
        <w:jc w:val="center"/>
        <w:rPr>
          <w:b/>
          <w:bCs/>
          <w:spacing w:val="60"/>
          <w:sz w:val="44"/>
          <w:szCs w:val="44"/>
        </w:rPr>
      </w:pPr>
      <w:r w:rsidRPr="00C251AC">
        <w:rPr>
          <w:b/>
          <w:bCs/>
          <w:spacing w:val="60"/>
          <w:sz w:val="44"/>
          <w:szCs w:val="44"/>
        </w:rPr>
        <w:t>ПОСТАНОВЛЕНИЕ</w:t>
      </w:r>
    </w:p>
    <w:p w:rsidR="00007295" w:rsidRPr="00184B29" w:rsidRDefault="00007295" w:rsidP="00007295">
      <w:pPr>
        <w:widowControl w:val="0"/>
        <w:spacing w:line="360" w:lineRule="auto"/>
        <w:jc w:val="center"/>
        <w:rPr>
          <w:b/>
          <w:sz w:val="28"/>
          <w:szCs w:val="28"/>
        </w:rPr>
      </w:pPr>
    </w:p>
    <w:p w:rsidR="00007295" w:rsidRDefault="00007295" w:rsidP="00007295">
      <w:pPr>
        <w:widowControl w:val="0"/>
        <w:rPr>
          <w:sz w:val="28"/>
        </w:rPr>
      </w:pPr>
      <w:r>
        <w:rPr>
          <w:sz w:val="28"/>
        </w:rPr>
        <w:t xml:space="preserve">от __________________ № _______ </w:t>
      </w:r>
    </w:p>
    <w:p w:rsidR="00007295" w:rsidRDefault="00007295" w:rsidP="00007295">
      <w:pPr>
        <w:widowControl w:val="0"/>
        <w:rPr>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2091"/>
      </w:tblGrid>
      <w:tr w:rsidR="00007295" w:rsidTr="00007295">
        <w:tc>
          <w:tcPr>
            <w:tcW w:w="8188" w:type="dxa"/>
          </w:tcPr>
          <w:p w:rsidR="00007295" w:rsidRPr="00D625BB" w:rsidRDefault="00007295" w:rsidP="00924F4C">
            <w:pPr>
              <w:widowControl w:val="0"/>
              <w:rPr>
                <w:sz w:val="28"/>
                <w:szCs w:val="28"/>
              </w:rPr>
            </w:pPr>
            <w:r w:rsidRPr="000C2157">
              <w:rPr>
                <w:sz w:val="28"/>
                <w:szCs w:val="28"/>
              </w:rPr>
              <w:t>Об утвержден</w:t>
            </w:r>
            <w:r>
              <w:rPr>
                <w:sz w:val="28"/>
                <w:szCs w:val="28"/>
              </w:rPr>
              <w:t xml:space="preserve">ии Административного регламента предоставления </w:t>
            </w:r>
            <w:r w:rsidRPr="000C2157">
              <w:rPr>
                <w:sz w:val="28"/>
                <w:szCs w:val="28"/>
              </w:rPr>
              <w:t>Администраци</w:t>
            </w:r>
            <w:r>
              <w:rPr>
                <w:sz w:val="28"/>
                <w:szCs w:val="28"/>
              </w:rPr>
              <w:t>ей</w:t>
            </w:r>
            <w:r w:rsidRPr="000C2157">
              <w:rPr>
                <w:sz w:val="28"/>
                <w:szCs w:val="28"/>
              </w:rPr>
              <w:t xml:space="preserve"> муниципального образования «</w:t>
            </w:r>
            <w:proofErr w:type="spellStart"/>
            <w:r w:rsidRPr="000C2157">
              <w:rPr>
                <w:sz w:val="28"/>
                <w:szCs w:val="28"/>
              </w:rPr>
              <w:t>Сафоновский</w:t>
            </w:r>
            <w:proofErr w:type="spellEnd"/>
            <w:r w:rsidRPr="000C2157">
              <w:rPr>
                <w:sz w:val="28"/>
                <w:szCs w:val="28"/>
              </w:rPr>
              <w:t xml:space="preserve"> </w:t>
            </w:r>
            <w:r>
              <w:rPr>
                <w:sz w:val="28"/>
                <w:szCs w:val="28"/>
              </w:rPr>
              <w:t>муниципальный округ</w:t>
            </w:r>
            <w:r w:rsidRPr="000C2157">
              <w:rPr>
                <w:sz w:val="28"/>
                <w:szCs w:val="28"/>
              </w:rPr>
              <w:t>» Смоленской области муниципальной услуги «Признание помещения муниципального жилищного фонда жилым помещением, жилого помеще</w:t>
            </w:r>
            <w:r>
              <w:rPr>
                <w:sz w:val="28"/>
                <w:szCs w:val="28"/>
              </w:rPr>
              <w:t xml:space="preserve">ния непригодным для проживания </w:t>
            </w:r>
            <w:r w:rsidRPr="000C2157">
              <w:rPr>
                <w:sz w:val="28"/>
                <w:szCs w:val="28"/>
              </w:rPr>
              <w:t>и многоквартирного дом</w:t>
            </w:r>
            <w:r>
              <w:rPr>
                <w:sz w:val="28"/>
                <w:szCs w:val="28"/>
              </w:rPr>
              <w:t xml:space="preserve">а аварийным и подлежащим сносу </w:t>
            </w:r>
            <w:r w:rsidRPr="000C2157">
              <w:rPr>
                <w:sz w:val="28"/>
                <w:szCs w:val="28"/>
              </w:rPr>
              <w:t>или реконструкции»</w:t>
            </w:r>
          </w:p>
        </w:tc>
        <w:tc>
          <w:tcPr>
            <w:tcW w:w="2091" w:type="dxa"/>
          </w:tcPr>
          <w:p w:rsidR="00007295" w:rsidRDefault="00007295" w:rsidP="00CB4506">
            <w:pPr>
              <w:rPr>
                <w:sz w:val="28"/>
                <w:szCs w:val="28"/>
              </w:rPr>
            </w:pPr>
          </w:p>
        </w:tc>
      </w:tr>
    </w:tbl>
    <w:p w:rsidR="00007295" w:rsidRDefault="00007295" w:rsidP="00007295">
      <w:pPr>
        <w:widowControl w:val="0"/>
        <w:jc w:val="both"/>
        <w:rPr>
          <w:sz w:val="28"/>
          <w:szCs w:val="28"/>
        </w:rPr>
      </w:pPr>
    </w:p>
    <w:p w:rsidR="00007295" w:rsidRPr="00F717D5" w:rsidRDefault="00007295" w:rsidP="00007295">
      <w:pPr>
        <w:pStyle w:val="a3"/>
        <w:jc w:val="both"/>
        <w:rPr>
          <w:sz w:val="28"/>
          <w:szCs w:val="28"/>
        </w:rPr>
      </w:pPr>
      <w:r>
        <w:rPr>
          <w:sz w:val="28"/>
          <w:szCs w:val="28"/>
        </w:rPr>
        <w:tab/>
      </w:r>
      <w:proofErr w:type="gramStart"/>
      <w:r w:rsidRPr="00F717D5">
        <w:rPr>
          <w:sz w:val="28"/>
          <w:szCs w:val="28"/>
        </w:rPr>
        <w:t xml:space="preserve">В соответствии с Федеральным законом от 27.07.2010 </w:t>
      </w:r>
      <w:r>
        <w:rPr>
          <w:sz w:val="28"/>
          <w:szCs w:val="28"/>
        </w:rPr>
        <w:t>№</w:t>
      </w:r>
      <w:r w:rsidRPr="00F717D5">
        <w:rPr>
          <w:sz w:val="28"/>
          <w:szCs w:val="28"/>
        </w:rPr>
        <w:t xml:space="preserve">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w:t>
      </w:r>
      <w:r w:rsidR="001B7C43">
        <w:rPr>
          <w:sz w:val="28"/>
          <w:szCs w:val="28"/>
        </w:rPr>
        <w:t>и государственных услуг</w:t>
      </w:r>
      <w:r w:rsidRPr="00F717D5">
        <w:rPr>
          <w:sz w:val="28"/>
          <w:szCs w:val="28"/>
        </w:rPr>
        <w:t>,</w:t>
      </w:r>
      <w:r w:rsidR="001B7C43">
        <w:rPr>
          <w:sz w:val="28"/>
          <w:szCs w:val="28"/>
        </w:rPr>
        <w:t xml:space="preserve"> переданных на муниципальный уровень,</w:t>
      </w:r>
      <w:r w:rsidRPr="00F717D5">
        <w:rPr>
          <w:sz w:val="28"/>
          <w:szCs w:val="28"/>
        </w:rPr>
        <w:t xml:space="preserve"> утвержденным постановлением Администрации муниципального образования «</w:t>
      </w:r>
      <w:proofErr w:type="spellStart"/>
      <w:r w:rsidRPr="00F717D5">
        <w:rPr>
          <w:sz w:val="28"/>
          <w:szCs w:val="28"/>
        </w:rPr>
        <w:t>Сафоновский</w:t>
      </w:r>
      <w:proofErr w:type="spellEnd"/>
      <w:r w:rsidRPr="00F717D5">
        <w:rPr>
          <w:sz w:val="28"/>
          <w:szCs w:val="28"/>
        </w:rPr>
        <w:t xml:space="preserve"> </w:t>
      </w:r>
      <w:r>
        <w:rPr>
          <w:sz w:val="28"/>
          <w:szCs w:val="28"/>
        </w:rPr>
        <w:t>муниципальный округ</w:t>
      </w:r>
      <w:r w:rsidRPr="00F717D5">
        <w:rPr>
          <w:sz w:val="28"/>
          <w:szCs w:val="28"/>
        </w:rPr>
        <w:t xml:space="preserve">» Смоленской области от </w:t>
      </w:r>
      <w:r>
        <w:rPr>
          <w:sz w:val="28"/>
          <w:szCs w:val="28"/>
          <w:lang w:eastAsia="hi-IN" w:bidi="hi-IN"/>
        </w:rPr>
        <w:t>0</w:t>
      </w:r>
      <w:r w:rsidR="00313D39">
        <w:rPr>
          <w:sz w:val="28"/>
          <w:szCs w:val="28"/>
          <w:lang w:eastAsia="hi-IN" w:bidi="hi-IN"/>
        </w:rPr>
        <w:t>5</w:t>
      </w:r>
      <w:r>
        <w:rPr>
          <w:sz w:val="28"/>
          <w:szCs w:val="28"/>
          <w:lang w:eastAsia="hi-IN" w:bidi="hi-IN"/>
        </w:rPr>
        <w:t>.0</w:t>
      </w:r>
      <w:r w:rsidR="00313D39">
        <w:rPr>
          <w:sz w:val="28"/>
          <w:szCs w:val="28"/>
          <w:lang w:eastAsia="hi-IN" w:bidi="hi-IN"/>
        </w:rPr>
        <w:t>9</w:t>
      </w:r>
      <w:r>
        <w:rPr>
          <w:sz w:val="28"/>
          <w:szCs w:val="28"/>
          <w:lang w:eastAsia="hi-IN" w:bidi="hi-IN"/>
        </w:rPr>
        <w:t>.2025</w:t>
      </w:r>
      <w:r w:rsidRPr="00F717D5">
        <w:rPr>
          <w:sz w:val="28"/>
          <w:szCs w:val="28"/>
          <w:lang w:eastAsia="hi-IN" w:bidi="hi-IN"/>
        </w:rPr>
        <w:t xml:space="preserve"> № </w:t>
      </w:r>
      <w:r w:rsidR="00313D39">
        <w:rPr>
          <w:sz w:val="28"/>
          <w:szCs w:val="28"/>
          <w:lang w:eastAsia="hi-IN" w:bidi="hi-IN"/>
        </w:rPr>
        <w:t>1551</w:t>
      </w:r>
      <w:r w:rsidRPr="00F717D5">
        <w:rPr>
          <w:sz w:val="28"/>
          <w:szCs w:val="28"/>
        </w:rPr>
        <w:t>, Уставом муниципального образования «</w:t>
      </w:r>
      <w:proofErr w:type="spellStart"/>
      <w:r w:rsidRPr="00F717D5">
        <w:rPr>
          <w:sz w:val="28"/>
          <w:szCs w:val="28"/>
        </w:rPr>
        <w:t>Сафоновский</w:t>
      </w:r>
      <w:proofErr w:type="spellEnd"/>
      <w:r w:rsidRPr="00F717D5">
        <w:rPr>
          <w:sz w:val="28"/>
          <w:szCs w:val="28"/>
        </w:rPr>
        <w:t xml:space="preserve"> муниципальный округ» Смоленской области, Администрация муниципального образования «</w:t>
      </w:r>
      <w:proofErr w:type="spellStart"/>
      <w:r w:rsidRPr="00F717D5">
        <w:rPr>
          <w:sz w:val="28"/>
          <w:szCs w:val="28"/>
        </w:rPr>
        <w:t>Сафоновский</w:t>
      </w:r>
      <w:proofErr w:type="spellEnd"/>
      <w:r w:rsidRPr="00F717D5">
        <w:rPr>
          <w:sz w:val="28"/>
          <w:szCs w:val="28"/>
        </w:rPr>
        <w:t xml:space="preserve"> муниципальный округ» Смоленской области</w:t>
      </w:r>
      <w:proofErr w:type="gramEnd"/>
    </w:p>
    <w:p w:rsidR="00007295" w:rsidRDefault="00007295" w:rsidP="00007295">
      <w:pPr>
        <w:pStyle w:val="ConsPlusNormal"/>
        <w:ind w:firstLine="709"/>
        <w:jc w:val="both"/>
      </w:pPr>
    </w:p>
    <w:p w:rsidR="00007295" w:rsidRPr="0085514F" w:rsidRDefault="00007295" w:rsidP="00007295">
      <w:pPr>
        <w:widowControl w:val="0"/>
        <w:jc w:val="both"/>
        <w:rPr>
          <w:sz w:val="28"/>
          <w:szCs w:val="28"/>
        </w:rPr>
      </w:pPr>
      <w:r w:rsidRPr="0085514F">
        <w:rPr>
          <w:sz w:val="28"/>
          <w:szCs w:val="28"/>
        </w:rPr>
        <w:t>ПОСТАНОВЛЯЕТ:</w:t>
      </w:r>
    </w:p>
    <w:p w:rsidR="00007295" w:rsidRPr="00265F35" w:rsidRDefault="00007295" w:rsidP="00007295">
      <w:pPr>
        <w:widowControl w:val="0"/>
        <w:ind w:firstLine="709"/>
        <w:jc w:val="both"/>
        <w:rPr>
          <w:sz w:val="28"/>
          <w:szCs w:val="28"/>
        </w:rPr>
      </w:pPr>
    </w:p>
    <w:p w:rsidR="00007295" w:rsidRPr="00051DCE" w:rsidRDefault="00007295" w:rsidP="00007295">
      <w:pPr>
        <w:ind w:firstLine="708"/>
        <w:jc w:val="both"/>
        <w:rPr>
          <w:kern w:val="3"/>
          <w:sz w:val="28"/>
          <w:szCs w:val="28"/>
        </w:rPr>
      </w:pPr>
      <w:r w:rsidRPr="00051DCE">
        <w:rPr>
          <w:kern w:val="3"/>
          <w:sz w:val="28"/>
          <w:szCs w:val="28"/>
        </w:rPr>
        <w:t>1. Утвердить прилагаемый Административный регламент предоставления Администрацией муниципального образования «</w:t>
      </w:r>
      <w:proofErr w:type="spellStart"/>
      <w:r w:rsidRPr="00051DCE">
        <w:rPr>
          <w:kern w:val="3"/>
          <w:sz w:val="28"/>
          <w:szCs w:val="28"/>
        </w:rPr>
        <w:t>Сафоновский</w:t>
      </w:r>
      <w:proofErr w:type="spellEnd"/>
      <w:r w:rsidRPr="00051DCE">
        <w:rPr>
          <w:kern w:val="3"/>
          <w:sz w:val="28"/>
          <w:szCs w:val="28"/>
        </w:rPr>
        <w:t xml:space="preserve"> </w:t>
      </w:r>
      <w:r>
        <w:rPr>
          <w:color w:val="000000"/>
          <w:sz w:val="28"/>
          <w:szCs w:val="28"/>
        </w:rPr>
        <w:t>муниципальный округ</w:t>
      </w:r>
      <w:r w:rsidRPr="00051DCE">
        <w:rPr>
          <w:kern w:val="3"/>
          <w:sz w:val="28"/>
          <w:szCs w:val="28"/>
        </w:rPr>
        <w:t xml:space="preserve">» Смоленской области муниципальной услуги </w:t>
      </w:r>
      <w:r w:rsidRPr="000C2157">
        <w:rPr>
          <w:sz w:val="28"/>
          <w:szCs w:val="28"/>
        </w:rPr>
        <w:t>«Признание помещения муниципального жилищного фонда жилым помещением, жилого помеще</w:t>
      </w:r>
      <w:r>
        <w:rPr>
          <w:sz w:val="28"/>
          <w:szCs w:val="28"/>
        </w:rPr>
        <w:t xml:space="preserve">ния непригодным для проживания </w:t>
      </w:r>
      <w:r w:rsidRPr="000C2157">
        <w:rPr>
          <w:sz w:val="28"/>
          <w:szCs w:val="28"/>
        </w:rPr>
        <w:t>и многоквартирного дом</w:t>
      </w:r>
      <w:r>
        <w:rPr>
          <w:sz w:val="28"/>
          <w:szCs w:val="28"/>
        </w:rPr>
        <w:t xml:space="preserve">а аварийным и подлежащим сносу </w:t>
      </w:r>
      <w:r w:rsidRPr="000C2157">
        <w:rPr>
          <w:sz w:val="28"/>
          <w:szCs w:val="28"/>
        </w:rPr>
        <w:t>или реконструкции»</w:t>
      </w:r>
      <w:r w:rsidRPr="00051DCE">
        <w:rPr>
          <w:kern w:val="3"/>
          <w:sz w:val="28"/>
          <w:szCs w:val="28"/>
        </w:rPr>
        <w:t>.</w:t>
      </w:r>
    </w:p>
    <w:p w:rsidR="00007295" w:rsidRPr="00051DCE" w:rsidRDefault="00007295" w:rsidP="00007295">
      <w:pPr>
        <w:ind w:firstLine="708"/>
        <w:jc w:val="both"/>
        <w:rPr>
          <w:kern w:val="3"/>
          <w:sz w:val="28"/>
          <w:szCs w:val="28"/>
        </w:rPr>
      </w:pPr>
      <w:r w:rsidRPr="00051DCE">
        <w:rPr>
          <w:kern w:val="3"/>
          <w:sz w:val="28"/>
          <w:szCs w:val="28"/>
        </w:rPr>
        <w:t xml:space="preserve">2. </w:t>
      </w:r>
      <w:proofErr w:type="gramStart"/>
      <w:r>
        <w:rPr>
          <w:kern w:val="3"/>
          <w:sz w:val="28"/>
          <w:szCs w:val="28"/>
        </w:rPr>
        <w:t>Призн</w:t>
      </w:r>
      <w:r w:rsidRPr="00051DCE">
        <w:rPr>
          <w:kern w:val="3"/>
          <w:sz w:val="28"/>
          <w:szCs w:val="28"/>
        </w:rPr>
        <w:t>ать утратившим силу постановление Администрации муниципального образования «</w:t>
      </w:r>
      <w:proofErr w:type="spellStart"/>
      <w:r w:rsidRPr="00051DCE">
        <w:rPr>
          <w:kern w:val="3"/>
          <w:sz w:val="28"/>
          <w:szCs w:val="28"/>
        </w:rPr>
        <w:t>Сафоновский</w:t>
      </w:r>
      <w:proofErr w:type="spellEnd"/>
      <w:r>
        <w:rPr>
          <w:kern w:val="3"/>
          <w:sz w:val="28"/>
          <w:szCs w:val="28"/>
        </w:rPr>
        <w:t xml:space="preserve"> район» Смоленской области от 02</w:t>
      </w:r>
      <w:r w:rsidRPr="00051DCE">
        <w:rPr>
          <w:kern w:val="3"/>
          <w:sz w:val="28"/>
          <w:szCs w:val="28"/>
        </w:rPr>
        <w:t>.0</w:t>
      </w:r>
      <w:r>
        <w:rPr>
          <w:kern w:val="3"/>
          <w:sz w:val="28"/>
          <w:szCs w:val="28"/>
        </w:rPr>
        <w:t>4</w:t>
      </w:r>
      <w:r w:rsidRPr="00051DCE">
        <w:rPr>
          <w:kern w:val="3"/>
          <w:sz w:val="28"/>
          <w:szCs w:val="28"/>
        </w:rPr>
        <w:t>.20</w:t>
      </w:r>
      <w:r>
        <w:rPr>
          <w:kern w:val="3"/>
          <w:sz w:val="28"/>
          <w:szCs w:val="28"/>
        </w:rPr>
        <w:t>13</w:t>
      </w:r>
      <w:r w:rsidRPr="00051DCE">
        <w:rPr>
          <w:kern w:val="3"/>
          <w:sz w:val="28"/>
          <w:szCs w:val="28"/>
        </w:rPr>
        <w:t xml:space="preserve"> № </w:t>
      </w:r>
      <w:r>
        <w:rPr>
          <w:kern w:val="3"/>
          <w:sz w:val="28"/>
          <w:szCs w:val="28"/>
        </w:rPr>
        <w:t>408</w:t>
      </w:r>
      <w:r w:rsidRPr="00051DCE">
        <w:rPr>
          <w:kern w:val="3"/>
          <w:sz w:val="28"/>
          <w:szCs w:val="28"/>
        </w:rPr>
        <w:t xml:space="preserve"> «Об утверждении Административного регламента Администраци</w:t>
      </w:r>
      <w:r>
        <w:rPr>
          <w:kern w:val="3"/>
          <w:sz w:val="28"/>
          <w:szCs w:val="28"/>
        </w:rPr>
        <w:t>и</w:t>
      </w:r>
      <w:r w:rsidRPr="00051DCE">
        <w:rPr>
          <w:kern w:val="3"/>
          <w:sz w:val="28"/>
          <w:szCs w:val="28"/>
        </w:rPr>
        <w:t xml:space="preserve"> муниципального образования «</w:t>
      </w:r>
      <w:proofErr w:type="spellStart"/>
      <w:r w:rsidRPr="00051DCE">
        <w:rPr>
          <w:kern w:val="3"/>
          <w:sz w:val="28"/>
          <w:szCs w:val="28"/>
        </w:rPr>
        <w:t>Сафоновский</w:t>
      </w:r>
      <w:proofErr w:type="spellEnd"/>
      <w:r w:rsidRPr="00051DCE">
        <w:rPr>
          <w:kern w:val="3"/>
          <w:sz w:val="28"/>
          <w:szCs w:val="28"/>
        </w:rPr>
        <w:t xml:space="preserve"> район» Смоленской области</w:t>
      </w:r>
      <w:r>
        <w:rPr>
          <w:kern w:val="3"/>
          <w:sz w:val="28"/>
          <w:szCs w:val="28"/>
        </w:rPr>
        <w:t xml:space="preserve"> по</w:t>
      </w:r>
      <w:r w:rsidRPr="00051DCE">
        <w:rPr>
          <w:kern w:val="3"/>
          <w:sz w:val="28"/>
          <w:szCs w:val="28"/>
        </w:rPr>
        <w:t xml:space="preserve"> предоставлени</w:t>
      </w:r>
      <w:r>
        <w:rPr>
          <w:kern w:val="3"/>
          <w:sz w:val="28"/>
          <w:szCs w:val="28"/>
        </w:rPr>
        <w:t>ю</w:t>
      </w:r>
      <w:r w:rsidRPr="00051DCE">
        <w:rPr>
          <w:kern w:val="3"/>
          <w:sz w:val="28"/>
          <w:szCs w:val="28"/>
        </w:rPr>
        <w:t xml:space="preserve"> </w:t>
      </w:r>
      <w:r w:rsidRPr="00051DCE">
        <w:rPr>
          <w:kern w:val="3"/>
          <w:sz w:val="28"/>
          <w:szCs w:val="28"/>
        </w:rPr>
        <w:lastRenderedPageBreak/>
        <w:t xml:space="preserve">муниципальной услуги </w:t>
      </w:r>
      <w:r w:rsidRPr="000C2157">
        <w:rPr>
          <w:sz w:val="28"/>
          <w:szCs w:val="28"/>
        </w:rPr>
        <w:t>«Признание помещения муниципального жилищного фонда жилым помещением, жилого помеще</w:t>
      </w:r>
      <w:r>
        <w:rPr>
          <w:sz w:val="28"/>
          <w:szCs w:val="28"/>
        </w:rPr>
        <w:t xml:space="preserve">ния непригодным для проживания </w:t>
      </w:r>
      <w:r w:rsidRPr="000C2157">
        <w:rPr>
          <w:sz w:val="28"/>
          <w:szCs w:val="28"/>
        </w:rPr>
        <w:t>и многоквартирного дом</w:t>
      </w:r>
      <w:r>
        <w:rPr>
          <w:sz w:val="28"/>
          <w:szCs w:val="28"/>
        </w:rPr>
        <w:t xml:space="preserve">а аварийным и подлежащим сносу </w:t>
      </w:r>
      <w:r w:rsidRPr="000C2157">
        <w:rPr>
          <w:sz w:val="28"/>
          <w:szCs w:val="28"/>
        </w:rPr>
        <w:t>или реконструкции</w:t>
      </w:r>
      <w:r w:rsidRPr="00051DCE">
        <w:rPr>
          <w:kern w:val="3"/>
          <w:sz w:val="28"/>
          <w:szCs w:val="28"/>
        </w:rPr>
        <w:t>»</w:t>
      </w:r>
      <w:r>
        <w:rPr>
          <w:kern w:val="3"/>
          <w:sz w:val="28"/>
          <w:szCs w:val="28"/>
        </w:rPr>
        <w:t xml:space="preserve"> в новой редакции» (в редакции постановлений от 624,  от</w:t>
      </w:r>
      <w:r w:rsidR="00924F4C">
        <w:rPr>
          <w:kern w:val="3"/>
          <w:sz w:val="28"/>
          <w:szCs w:val="28"/>
        </w:rPr>
        <w:t xml:space="preserve"> </w:t>
      </w:r>
      <w:r>
        <w:rPr>
          <w:kern w:val="3"/>
          <w:sz w:val="28"/>
          <w:szCs w:val="28"/>
        </w:rPr>
        <w:t>06.10.2015</w:t>
      </w:r>
      <w:proofErr w:type="gramEnd"/>
      <w:r>
        <w:rPr>
          <w:kern w:val="3"/>
          <w:sz w:val="28"/>
          <w:szCs w:val="28"/>
        </w:rPr>
        <w:t xml:space="preserve"> №1156, от 04.12.2015 № 1429, от 28.06.2016 № 766, от 18.08.2016 № 995, от 23.01.2017 № 58, от 20.04.2017 № 468,</w:t>
      </w:r>
      <w:r w:rsidRPr="00051DCE">
        <w:rPr>
          <w:kern w:val="3"/>
          <w:sz w:val="28"/>
          <w:szCs w:val="28"/>
        </w:rPr>
        <w:t>.</w:t>
      </w:r>
    </w:p>
    <w:p w:rsidR="00007295" w:rsidRPr="00051DCE" w:rsidRDefault="00007295" w:rsidP="00007295">
      <w:pPr>
        <w:ind w:firstLine="708"/>
        <w:jc w:val="both"/>
        <w:rPr>
          <w:kern w:val="3"/>
          <w:sz w:val="28"/>
          <w:szCs w:val="28"/>
        </w:rPr>
      </w:pPr>
      <w:r w:rsidRPr="00051DCE">
        <w:rPr>
          <w:kern w:val="3"/>
          <w:sz w:val="28"/>
          <w:szCs w:val="28"/>
        </w:rPr>
        <w:t>3. Опубликовать настоящее постановление на официальном сайте Администрации муниципального образования «</w:t>
      </w:r>
      <w:proofErr w:type="spellStart"/>
      <w:r w:rsidRPr="00051DCE">
        <w:rPr>
          <w:kern w:val="3"/>
          <w:sz w:val="28"/>
          <w:szCs w:val="28"/>
        </w:rPr>
        <w:t>Сафоновский</w:t>
      </w:r>
      <w:proofErr w:type="spellEnd"/>
      <w:r w:rsidRPr="00051DCE">
        <w:rPr>
          <w:kern w:val="3"/>
          <w:sz w:val="28"/>
          <w:szCs w:val="28"/>
        </w:rPr>
        <w:t xml:space="preserve"> </w:t>
      </w:r>
      <w:r>
        <w:rPr>
          <w:color w:val="000000"/>
          <w:sz w:val="28"/>
          <w:szCs w:val="28"/>
        </w:rPr>
        <w:t>муниципальный округ</w:t>
      </w:r>
      <w:r w:rsidRPr="00051DCE">
        <w:rPr>
          <w:kern w:val="3"/>
          <w:sz w:val="28"/>
          <w:szCs w:val="28"/>
        </w:rPr>
        <w:t>» Смоленской области</w:t>
      </w:r>
      <w:r>
        <w:rPr>
          <w:kern w:val="3"/>
          <w:sz w:val="28"/>
          <w:szCs w:val="28"/>
        </w:rPr>
        <w:t xml:space="preserve"> в информационно – телекоммуникационной сети «Интернет»</w:t>
      </w:r>
      <w:r w:rsidRPr="00051DCE">
        <w:rPr>
          <w:kern w:val="3"/>
          <w:sz w:val="28"/>
          <w:szCs w:val="28"/>
        </w:rPr>
        <w:t>.</w:t>
      </w:r>
    </w:p>
    <w:p w:rsidR="00007295" w:rsidRDefault="00007295" w:rsidP="00007295">
      <w:pPr>
        <w:ind w:firstLine="708"/>
        <w:jc w:val="both"/>
        <w:rPr>
          <w:kern w:val="3"/>
          <w:sz w:val="28"/>
          <w:szCs w:val="28"/>
        </w:rPr>
      </w:pPr>
      <w:r w:rsidRPr="00051DCE">
        <w:rPr>
          <w:kern w:val="3"/>
          <w:sz w:val="28"/>
          <w:szCs w:val="28"/>
        </w:rPr>
        <w:t xml:space="preserve">4. </w:t>
      </w:r>
      <w:proofErr w:type="gramStart"/>
      <w:r w:rsidRPr="00051DCE">
        <w:rPr>
          <w:kern w:val="3"/>
          <w:sz w:val="28"/>
          <w:szCs w:val="28"/>
        </w:rPr>
        <w:t>Контроль за</w:t>
      </w:r>
      <w:proofErr w:type="gramEnd"/>
      <w:r w:rsidRPr="00051DCE">
        <w:rPr>
          <w:kern w:val="3"/>
          <w:sz w:val="28"/>
          <w:szCs w:val="28"/>
        </w:rPr>
        <w:t xml:space="preserve"> исполнением настоящего постановления возложить на первого заместителя Главы муниципального образования «</w:t>
      </w:r>
      <w:proofErr w:type="spellStart"/>
      <w:r w:rsidRPr="00051DCE">
        <w:rPr>
          <w:kern w:val="3"/>
          <w:sz w:val="28"/>
          <w:szCs w:val="28"/>
        </w:rPr>
        <w:t>Сафоновский</w:t>
      </w:r>
      <w:proofErr w:type="spellEnd"/>
      <w:r w:rsidRPr="00051DCE">
        <w:rPr>
          <w:kern w:val="3"/>
          <w:sz w:val="28"/>
          <w:szCs w:val="28"/>
        </w:rPr>
        <w:t xml:space="preserve"> район» Смоленской области.</w:t>
      </w:r>
    </w:p>
    <w:p w:rsidR="00007295" w:rsidRDefault="00007295" w:rsidP="00007295">
      <w:pPr>
        <w:jc w:val="both"/>
        <w:rPr>
          <w:color w:val="000000"/>
          <w:sz w:val="28"/>
          <w:szCs w:val="28"/>
        </w:rPr>
      </w:pPr>
    </w:p>
    <w:p w:rsidR="00007295" w:rsidRPr="00265F35" w:rsidRDefault="00007295" w:rsidP="00007295">
      <w:pPr>
        <w:jc w:val="both"/>
        <w:rPr>
          <w:color w:val="000000"/>
          <w:sz w:val="28"/>
          <w:szCs w:val="28"/>
        </w:rPr>
      </w:pPr>
    </w:p>
    <w:p w:rsidR="00007295" w:rsidRPr="00F671B2" w:rsidRDefault="00007295" w:rsidP="00007295">
      <w:pPr>
        <w:widowControl w:val="0"/>
        <w:jc w:val="both"/>
        <w:rPr>
          <w:sz w:val="28"/>
          <w:szCs w:val="28"/>
        </w:rPr>
      </w:pPr>
      <w:r w:rsidRPr="00F671B2">
        <w:rPr>
          <w:sz w:val="28"/>
          <w:szCs w:val="28"/>
        </w:rPr>
        <w:t>Глав</w:t>
      </w:r>
      <w:r w:rsidR="00E906CB">
        <w:rPr>
          <w:sz w:val="28"/>
          <w:szCs w:val="28"/>
        </w:rPr>
        <w:t>а</w:t>
      </w:r>
      <w:r w:rsidRPr="00F671B2">
        <w:rPr>
          <w:sz w:val="28"/>
          <w:szCs w:val="28"/>
        </w:rPr>
        <w:t xml:space="preserve"> муниципального образования </w:t>
      </w:r>
    </w:p>
    <w:p w:rsidR="00007295" w:rsidRDefault="00007295" w:rsidP="00007295">
      <w:pPr>
        <w:widowControl w:val="0"/>
        <w:jc w:val="both"/>
        <w:rPr>
          <w:b/>
          <w:sz w:val="28"/>
          <w:szCs w:val="28"/>
        </w:rPr>
      </w:pPr>
      <w:r w:rsidRPr="00F671B2">
        <w:rPr>
          <w:sz w:val="28"/>
          <w:szCs w:val="28"/>
        </w:rPr>
        <w:t>«</w:t>
      </w:r>
      <w:proofErr w:type="spellStart"/>
      <w:r w:rsidRPr="00F671B2">
        <w:rPr>
          <w:sz w:val="28"/>
          <w:szCs w:val="28"/>
        </w:rPr>
        <w:t>Сафоновский</w:t>
      </w:r>
      <w:proofErr w:type="spellEnd"/>
      <w:r w:rsidRPr="00F671B2">
        <w:rPr>
          <w:sz w:val="28"/>
          <w:szCs w:val="28"/>
        </w:rPr>
        <w:t xml:space="preserve"> район» Смоленской области</w:t>
      </w:r>
      <w:r w:rsidRPr="00F671B2">
        <w:rPr>
          <w:sz w:val="28"/>
          <w:szCs w:val="28"/>
        </w:rPr>
        <w:tab/>
      </w:r>
      <w:r w:rsidRPr="00F671B2">
        <w:rPr>
          <w:sz w:val="28"/>
          <w:szCs w:val="28"/>
        </w:rPr>
        <w:tab/>
      </w:r>
      <w:r w:rsidRPr="00F671B2">
        <w:rPr>
          <w:sz w:val="28"/>
          <w:szCs w:val="28"/>
        </w:rPr>
        <w:tab/>
      </w:r>
      <w:r>
        <w:rPr>
          <w:sz w:val="28"/>
          <w:szCs w:val="28"/>
        </w:rPr>
        <w:t xml:space="preserve">        </w:t>
      </w:r>
      <w:r w:rsidR="00E906CB">
        <w:rPr>
          <w:sz w:val="28"/>
          <w:szCs w:val="28"/>
        </w:rPr>
        <w:t xml:space="preserve">       </w:t>
      </w:r>
      <w:r>
        <w:rPr>
          <w:sz w:val="28"/>
          <w:szCs w:val="28"/>
        </w:rPr>
        <w:t xml:space="preserve">      </w:t>
      </w:r>
      <w:r>
        <w:rPr>
          <w:b/>
          <w:sz w:val="28"/>
          <w:szCs w:val="28"/>
        </w:rPr>
        <w:t>А.</w:t>
      </w:r>
      <w:r w:rsidR="00E906CB">
        <w:rPr>
          <w:b/>
          <w:sz w:val="28"/>
          <w:szCs w:val="28"/>
        </w:rPr>
        <w:t>А</w:t>
      </w:r>
      <w:proofErr w:type="gramStart"/>
      <w:r w:rsidR="00E906CB">
        <w:rPr>
          <w:b/>
          <w:sz w:val="28"/>
          <w:szCs w:val="28"/>
        </w:rPr>
        <w:t xml:space="preserve"> .</w:t>
      </w:r>
      <w:proofErr w:type="gramEnd"/>
      <w:r w:rsidR="00E906CB">
        <w:rPr>
          <w:b/>
          <w:sz w:val="28"/>
          <w:szCs w:val="28"/>
        </w:rPr>
        <w:t>Царев</w:t>
      </w:r>
    </w:p>
    <w:p w:rsidR="00007295" w:rsidRDefault="00007295" w:rsidP="00007295">
      <w:pPr>
        <w:widowControl w:val="0"/>
        <w:jc w:val="both"/>
        <w:rPr>
          <w:b/>
          <w:sz w:val="28"/>
          <w:szCs w:val="28"/>
        </w:rPr>
      </w:pPr>
    </w:p>
    <w:p w:rsidR="00007295" w:rsidRDefault="00007295"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567376" w:rsidRDefault="00567376" w:rsidP="00007295">
      <w:pPr>
        <w:widowControl w:val="0"/>
        <w:jc w:val="both"/>
        <w:rPr>
          <w:b/>
          <w:sz w:val="28"/>
          <w:szCs w:val="28"/>
        </w:rPr>
      </w:pPr>
    </w:p>
    <w:p w:rsidR="00D6182D" w:rsidRDefault="00D6182D" w:rsidP="00007295">
      <w:pPr>
        <w:widowControl w:val="0"/>
        <w:jc w:val="both"/>
        <w:rPr>
          <w:b/>
          <w:sz w:val="28"/>
          <w:szCs w:val="28"/>
        </w:rPr>
      </w:pPr>
    </w:p>
    <w:p w:rsidR="00D6182D" w:rsidRDefault="00D6182D" w:rsidP="00007295">
      <w:pPr>
        <w:widowControl w:val="0"/>
        <w:jc w:val="both"/>
        <w:rPr>
          <w:b/>
          <w:sz w:val="28"/>
          <w:szCs w:val="28"/>
        </w:rPr>
      </w:pPr>
    </w:p>
    <w:tbl>
      <w:tblPr>
        <w:tblW w:w="0" w:type="auto"/>
        <w:tblLook w:val="04A0" w:firstRow="1" w:lastRow="0" w:firstColumn="1" w:lastColumn="0" w:noHBand="0" w:noVBand="1"/>
      </w:tblPr>
      <w:tblGrid>
        <w:gridCol w:w="5210"/>
        <w:gridCol w:w="5211"/>
      </w:tblGrid>
      <w:tr w:rsidR="00007295" w:rsidRPr="00051DCE" w:rsidTr="00CB4506">
        <w:tc>
          <w:tcPr>
            <w:tcW w:w="5210" w:type="dxa"/>
          </w:tcPr>
          <w:p w:rsidR="00007295" w:rsidRPr="00051DCE" w:rsidRDefault="00007295" w:rsidP="00CB4506">
            <w:pPr>
              <w:widowControl w:val="0"/>
              <w:rPr>
                <w:sz w:val="28"/>
                <w:szCs w:val="28"/>
              </w:rPr>
            </w:pPr>
          </w:p>
          <w:p w:rsidR="00007295" w:rsidRPr="00051DCE" w:rsidRDefault="00007295" w:rsidP="00CB4506">
            <w:pPr>
              <w:widowControl w:val="0"/>
              <w:rPr>
                <w:sz w:val="28"/>
                <w:szCs w:val="28"/>
              </w:rPr>
            </w:pPr>
          </w:p>
          <w:p w:rsidR="00007295" w:rsidRPr="00051DCE" w:rsidRDefault="00007295" w:rsidP="00CB4506">
            <w:pPr>
              <w:widowControl w:val="0"/>
              <w:rPr>
                <w:sz w:val="28"/>
                <w:szCs w:val="28"/>
              </w:rPr>
            </w:pPr>
          </w:p>
          <w:p w:rsidR="00007295" w:rsidRPr="00051DCE" w:rsidRDefault="00007295" w:rsidP="00CB4506">
            <w:pPr>
              <w:widowControl w:val="0"/>
              <w:rPr>
                <w:sz w:val="28"/>
                <w:szCs w:val="28"/>
              </w:rPr>
            </w:pPr>
          </w:p>
        </w:tc>
        <w:tc>
          <w:tcPr>
            <w:tcW w:w="5211" w:type="dxa"/>
          </w:tcPr>
          <w:p w:rsidR="00007295" w:rsidRPr="00051DCE" w:rsidRDefault="00007295" w:rsidP="00CB4506">
            <w:pPr>
              <w:widowControl w:val="0"/>
              <w:jc w:val="right"/>
              <w:rPr>
                <w:sz w:val="28"/>
                <w:szCs w:val="28"/>
              </w:rPr>
            </w:pPr>
            <w:r w:rsidRPr="00051DCE">
              <w:rPr>
                <w:sz w:val="28"/>
                <w:szCs w:val="28"/>
              </w:rPr>
              <w:t>Утвержден</w:t>
            </w:r>
          </w:p>
          <w:p w:rsidR="00007295" w:rsidRPr="00051DCE" w:rsidRDefault="00007295" w:rsidP="00CB4506">
            <w:pPr>
              <w:widowControl w:val="0"/>
              <w:jc w:val="right"/>
              <w:rPr>
                <w:sz w:val="28"/>
                <w:szCs w:val="28"/>
              </w:rPr>
            </w:pPr>
            <w:r w:rsidRPr="00051DCE">
              <w:rPr>
                <w:sz w:val="28"/>
                <w:szCs w:val="28"/>
              </w:rPr>
              <w:t>постановлением Администрации муниципального образования «</w:t>
            </w:r>
            <w:proofErr w:type="spellStart"/>
            <w:r w:rsidRPr="00051DCE">
              <w:rPr>
                <w:sz w:val="28"/>
                <w:szCs w:val="28"/>
              </w:rPr>
              <w:t>Сафоновский</w:t>
            </w:r>
            <w:proofErr w:type="spellEnd"/>
            <w:r w:rsidRPr="00051DCE">
              <w:rPr>
                <w:sz w:val="28"/>
                <w:szCs w:val="28"/>
              </w:rPr>
              <w:t xml:space="preserve"> </w:t>
            </w:r>
            <w:r>
              <w:rPr>
                <w:color w:val="000000"/>
                <w:sz w:val="28"/>
                <w:szCs w:val="28"/>
              </w:rPr>
              <w:t>муниципальный округ</w:t>
            </w:r>
            <w:r w:rsidRPr="00051DCE">
              <w:rPr>
                <w:sz w:val="28"/>
                <w:szCs w:val="28"/>
              </w:rPr>
              <w:t xml:space="preserve">» </w:t>
            </w:r>
          </w:p>
          <w:p w:rsidR="00007295" w:rsidRPr="00051DCE" w:rsidRDefault="00007295" w:rsidP="00CB4506">
            <w:pPr>
              <w:widowControl w:val="0"/>
              <w:jc w:val="right"/>
              <w:rPr>
                <w:sz w:val="28"/>
                <w:szCs w:val="28"/>
              </w:rPr>
            </w:pPr>
            <w:r w:rsidRPr="00051DCE">
              <w:rPr>
                <w:sz w:val="28"/>
                <w:szCs w:val="28"/>
              </w:rPr>
              <w:t>Смоленской области</w:t>
            </w:r>
          </w:p>
          <w:p w:rsidR="00007295" w:rsidRPr="00051DCE" w:rsidRDefault="00007295" w:rsidP="00CB4506">
            <w:pPr>
              <w:widowControl w:val="0"/>
              <w:jc w:val="right"/>
              <w:rPr>
                <w:sz w:val="28"/>
              </w:rPr>
            </w:pPr>
            <w:r w:rsidRPr="00051DCE">
              <w:rPr>
                <w:sz w:val="28"/>
              </w:rPr>
              <w:t>от _____________ №_______</w:t>
            </w:r>
          </w:p>
          <w:p w:rsidR="00007295" w:rsidRPr="00051DCE" w:rsidRDefault="00007295" w:rsidP="00CB4506">
            <w:pPr>
              <w:widowControl w:val="0"/>
              <w:rPr>
                <w:sz w:val="28"/>
                <w:szCs w:val="28"/>
              </w:rPr>
            </w:pPr>
          </w:p>
        </w:tc>
      </w:tr>
    </w:tbl>
    <w:p w:rsidR="00007295" w:rsidRPr="00051DCE" w:rsidRDefault="00007295" w:rsidP="00007295">
      <w:pPr>
        <w:widowControl w:val="0"/>
        <w:rPr>
          <w:sz w:val="28"/>
          <w:szCs w:val="28"/>
        </w:rPr>
      </w:pPr>
    </w:p>
    <w:p w:rsidR="00007295" w:rsidRDefault="00007295" w:rsidP="00007295">
      <w:pPr>
        <w:widowControl w:val="0"/>
        <w:rPr>
          <w:sz w:val="28"/>
          <w:szCs w:val="28"/>
        </w:rPr>
      </w:pPr>
    </w:p>
    <w:p w:rsidR="00007295" w:rsidRPr="008A3033" w:rsidRDefault="00007295" w:rsidP="00007295">
      <w:pPr>
        <w:pStyle w:val="a7"/>
        <w:widowControl w:val="0"/>
        <w:spacing w:before="0" w:beforeAutospacing="0" w:after="0" w:afterAutospacing="0"/>
        <w:jc w:val="center"/>
        <w:rPr>
          <w:b/>
          <w:sz w:val="28"/>
          <w:szCs w:val="28"/>
        </w:rPr>
      </w:pPr>
      <w:r w:rsidRPr="008A3033">
        <w:rPr>
          <w:b/>
          <w:sz w:val="28"/>
          <w:szCs w:val="28"/>
        </w:rPr>
        <w:t>Административный регламент</w:t>
      </w:r>
    </w:p>
    <w:p w:rsidR="00007295" w:rsidRPr="008A3033" w:rsidRDefault="00007295" w:rsidP="00007295">
      <w:pPr>
        <w:pStyle w:val="a7"/>
        <w:widowControl w:val="0"/>
        <w:spacing w:before="0" w:beforeAutospacing="0" w:after="0" w:afterAutospacing="0"/>
        <w:jc w:val="center"/>
        <w:rPr>
          <w:b/>
          <w:sz w:val="28"/>
          <w:szCs w:val="28"/>
        </w:rPr>
      </w:pPr>
      <w:r w:rsidRPr="008A3033">
        <w:rPr>
          <w:b/>
          <w:sz w:val="28"/>
          <w:szCs w:val="28"/>
        </w:rPr>
        <w:t>Администрации муниципального образования «</w:t>
      </w:r>
      <w:proofErr w:type="spellStart"/>
      <w:r w:rsidRPr="008A3033">
        <w:rPr>
          <w:b/>
          <w:sz w:val="28"/>
          <w:szCs w:val="28"/>
        </w:rPr>
        <w:t>Сафоновский</w:t>
      </w:r>
      <w:proofErr w:type="spellEnd"/>
      <w:r w:rsidRPr="008A3033">
        <w:rPr>
          <w:b/>
          <w:sz w:val="28"/>
          <w:szCs w:val="28"/>
        </w:rPr>
        <w:t xml:space="preserve"> район» </w:t>
      </w:r>
    </w:p>
    <w:p w:rsidR="00007295" w:rsidRPr="008A3033" w:rsidRDefault="00007295" w:rsidP="00007295">
      <w:pPr>
        <w:pStyle w:val="a7"/>
        <w:widowControl w:val="0"/>
        <w:spacing w:before="0" w:beforeAutospacing="0" w:after="0" w:afterAutospacing="0"/>
        <w:jc w:val="center"/>
        <w:rPr>
          <w:b/>
          <w:sz w:val="28"/>
          <w:szCs w:val="28"/>
        </w:rPr>
      </w:pPr>
      <w:r w:rsidRPr="008A3033">
        <w:rPr>
          <w:b/>
          <w:sz w:val="28"/>
          <w:szCs w:val="28"/>
        </w:rPr>
        <w:t xml:space="preserve">Смоленской области по предоставлению муниципальной услуги </w:t>
      </w:r>
    </w:p>
    <w:p w:rsidR="00007295" w:rsidRPr="008A3033" w:rsidRDefault="00007295" w:rsidP="00007295">
      <w:pPr>
        <w:pStyle w:val="a7"/>
        <w:widowControl w:val="0"/>
        <w:spacing w:before="0" w:beforeAutospacing="0" w:after="0" w:afterAutospacing="0"/>
        <w:jc w:val="center"/>
        <w:rPr>
          <w:b/>
          <w:sz w:val="28"/>
          <w:szCs w:val="28"/>
        </w:rPr>
      </w:pPr>
      <w:r w:rsidRPr="008A3033">
        <w:rPr>
          <w:b/>
          <w:sz w:val="28"/>
          <w:szCs w:val="28"/>
        </w:rPr>
        <w:t xml:space="preserve">«Признание помещения муниципального жилищного фонда </w:t>
      </w:r>
      <w:proofErr w:type="gramStart"/>
      <w:r w:rsidRPr="008A3033">
        <w:rPr>
          <w:b/>
          <w:sz w:val="28"/>
          <w:szCs w:val="28"/>
        </w:rPr>
        <w:t>жилым</w:t>
      </w:r>
      <w:proofErr w:type="gramEnd"/>
      <w:r w:rsidRPr="008A3033">
        <w:rPr>
          <w:b/>
          <w:sz w:val="28"/>
          <w:szCs w:val="28"/>
        </w:rPr>
        <w:t xml:space="preserve"> </w:t>
      </w:r>
    </w:p>
    <w:p w:rsidR="00007295" w:rsidRPr="008A3033" w:rsidRDefault="00007295" w:rsidP="00007295">
      <w:pPr>
        <w:pStyle w:val="a7"/>
        <w:widowControl w:val="0"/>
        <w:spacing w:before="0" w:beforeAutospacing="0" w:after="0" w:afterAutospacing="0"/>
        <w:jc w:val="center"/>
        <w:rPr>
          <w:b/>
          <w:sz w:val="28"/>
          <w:szCs w:val="28"/>
        </w:rPr>
      </w:pPr>
      <w:r w:rsidRPr="008A3033">
        <w:rPr>
          <w:b/>
          <w:sz w:val="28"/>
          <w:szCs w:val="28"/>
        </w:rPr>
        <w:t xml:space="preserve">помещением, жилого помещения непригодным для проживания </w:t>
      </w:r>
    </w:p>
    <w:p w:rsidR="00007295" w:rsidRPr="008A3033" w:rsidRDefault="00007295" w:rsidP="00007295">
      <w:pPr>
        <w:pStyle w:val="a7"/>
        <w:widowControl w:val="0"/>
        <w:spacing w:before="0" w:beforeAutospacing="0" w:after="0" w:afterAutospacing="0"/>
        <w:jc w:val="center"/>
        <w:rPr>
          <w:b/>
          <w:sz w:val="28"/>
          <w:szCs w:val="28"/>
        </w:rPr>
      </w:pPr>
      <w:r w:rsidRPr="008A3033">
        <w:rPr>
          <w:b/>
          <w:sz w:val="28"/>
          <w:szCs w:val="28"/>
        </w:rPr>
        <w:t xml:space="preserve">и многоквартирного дома аварийным и подлежащим сносу </w:t>
      </w:r>
    </w:p>
    <w:p w:rsidR="00007295" w:rsidRPr="008A3033" w:rsidRDefault="00007295" w:rsidP="00D6182D">
      <w:pPr>
        <w:pStyle w:val="a7"/>
        <w:widowControl w:val="0"/>
        <w:spacing w:before="0" w:beforeAutospacing="0" w:after="0" w:afterAutospacing="0"/>
        <w:jc w:val="center"/>
        <w:rPr>
          <w:b/>
          <w:sz w:val="28"/>
          <w:szCs w:val="28"/>
        </w:rPr>
      </w:pPr>
      <w:r w:rsidRPr="008A3033">
        <w:rPr>
          <w:b/>
          <w:sz w:val="28"/>
          <w:szCs w:val="28"/>
        </w:rPr>
        <w:t xml:space="preserve">или реконструкции» </w:t>
      </w:r>
    </w:p>
    <w:p w:rsidR="00007295" w:rsidRDefault="00007295" w:rsidP="00007295">
      <w:pPr>
        <w:pStyle w:val="a7"/>
        <w:widowControl w:val="0"/>
        <w:spacing w:before="0" w:beforeAutospacing="0" w:after="0" w:afterAutospacing="0"/>
        <w:jc w:val="center"/>
        <w:rPr>
          <w:sz w:val="28"/>
          <w:szCs w:val="28"/>
        </w:rPr>
      </w:pPr>
      <w:r>
        <w:rPr>
          <w:sz w:val="28"/>
          <w:szCs w:val="28"/>
        </w:rPr>
        <w:t>(далее - Административный регламент)</w:t>
      </w:r>
    </w:p>
    <w:p w:rsidR="00007295" w:rsidRDefault="00007295" w:rsidP="00007295">
      <w:pPr>
        <w:pStyle w:val="a7"/>
        <w:widowControl w:val="0"/>
        <w:spacing w:before="0" w:beforeAutospacing="0" w:after="0" w:afterAutospacing="0"/>
        <w:jc w:val="both"/>
        <w:rPr>
          <w:sz w:val="28"/>
          <w:szCs w:val="28"/>
        </w:rPr>
      </w:pPr>
    </w:p>
    <w:p w:rsidR="00007295" w:rsidRPr="008A67FD" w:rsidRDefault="00007295" w:rsidP="00007295">
      <w:pPr>
        <w:widowControl w:val="0"/>
        <w:autoSpaceDE w:val="0"/>
        <w:jc w:val="center"/>
        <w:rPr>
          <w:bCs/>
          <w:sz w:val="28"/>
          <w:szCs w:val="28"/>
        </w:rPr>
      </w:pPr>
      <w:r w:rsidRPr="008A67FD">
        <w:rPr>
          <w:bCs/>
          <w:sz w:val="28"/>
          <w:szCs w:val="28"/>
        </w:rPr>
        <w:t>1. Общие положения</w:t>
      </w:r>
    </w:p>
    <w:p w:rsidR="00007295" w:rsidRPr="008A67FD" w:rsidRDefault="00007295" w:rsidP="00007295">
      <w:pPr>
        <w:widowControl w:val="0"/>
        <w:autoSpaceDE w:val="0"/>
        <w:jc w:val="both"/>
        <w:rPr>
          <w:sz w:val="28"/>
          <w:szCs w:val="28"/>
        </w:rPr>
      </w:pPr>
    </w:p>
    <w:p w:rsidR="00007295" w:rsidRPr="008A67FD" w:rsidRDefault="00007295" w:rsidP="00007295">
      <w:pPr>
        <w:widowControl w:val="0"/>
        <w:autoSpaceDE w:val="0"/>
        <w:ind w:firstLine="709"/>
        <w:jc w:val="both"/>
        <w:rPr>
          <w:sz w:val="28"/>
          <w:szCs w:val="28"/>
        </w:rPr>
      </w:pPr>
      <w:r>
        <w:rPr>
          <w:bCs/>
          <w:sz w:val="28"/>
          <w:szCs w:val="28"/>
        </w:rPr>
        <w:t xml:space="preserve">1.1. </w:t>
      </w:r>
      <w:r w:rsidRPr="008A67FD">
        <w:rPr>
          <w:bCs/>
          <w:sz w:val="28"/>
          <w:szCs w:val="28"/>
        </w:rPr>
        <w:t xml:space="preserve">Предмет регулирования </w:t>
      </w:r>
      <w:r>
        <w:rPr>
          <w:bCs/>
          <w:sz w:val="28"/>
          <w:szCs w:val="28"/>
        </w:rPr>
        <w:t>А</w:t>
      </w:r>
      <w:r w:rsidRPr="008A67FD">
        <w:rPr>
          <w:bCs/>
          <w:sz w:val="28"/>
          <w:szCs w:val="28"/>
        </w:rPr>
        <w:t>дминистративного регламента</w:t>
      </w:r>
      <w:r>
        <w:rPr>
          <w:bCs/>
          <w:sz w:val="28"/>
          <w:szCs w:val="28"/>
        </w:rPr>
        <w:t xml:space="preserve"> </w:t>
      </w:r>
      <w:r w:rsidRPr="008A67FD">
        <w:rPr>
          <w:bCs/>
          <w:sz w:val="28"/>
          <w:szCs w:val="28"/>
        </w:rPr>
        <w:t>предоставления муниципальной услуги</w:t>
      </w:r>
      <w:r>
        <w:rPr>
          <w:bCs/>
          <w:sz w:val="28"/>
          <w:szCs w:val="28"/>
        </w:rPr>
        <w:t>.</w:t>
      </w:r>
    </w:p>
    <w:p w:rsidR="00007295" w:rsidRPr="008A67FD" w:rsidRDefault="00007295" w:rsidP="00007295">
      <w:pPr>
        <w:widowControl w:val="0"/>
        <w:ind w:firstLine="709"/>
        <w:jc w:val="both"/>
        <w:rPr>
          <w:sz w:val="28"/>
          <w:szCs w:val="28"/>
        </w:rPr>
      </w:pPr>
      <w:r w:rsidRPr="008A67FD">
        <w:rPr>
          <w:sz w:val="28"/>
          <w:szCs w:val="28"/>
        </w:rPr>
        <w:t xml:space="preserve">1.1. </w:t>
      </w:r>
      <w:r w:rsidR="008A3033" w:rsidRPr="00051DCE">
        <w:rPr>
          <w:sz w:val="28"/>
          <w:szCs w:val="28"/>
        </w:rPr>
        <w:t>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w:t>
      </w:r>
      <w:proofErr w:type="spellStart"/>
      <w:r w:rsidR="008A3033" w:rsidRPr="00051DCE">
        <w:rPr>
          <w:sz w:val="28"/>
          <w:szCs w:val="28"/>
        </w:rPr>
        <w:t>Сафоновский</w:t>
      </w:r>
      <w:proofErr w:type="spellEnd"/>
      <w:r w:rsidR="008A3033" w:rsidRPr="00051DCE">
        <w:rPr>
          <w:sz w:val="28"/>
          <w:szCs w:val="28"/>
        </w:rPr>
        <w:t xml:space="preserve"> </w:t>
      </w:r>
      <w:r w:rsidR="008A3033">
        <w:rPr>
          <w:color w:val="000000"/>
          <w:sz w:val="28"/>
          <w:szCs w:val="28"/>
        </w:rPr>
        <w:t>муниципальный округ</w:t>
      </w:r>
      <w:r w:rsidR="008A3033" w:rsidRPr="00051DCE">
        <w:rPr>
          <w:sz w:val="28"/>
          <w:szCs w:val="28"/>
        </w:rPr>
        <w:t xml:space="preserve">» Смоленской области (далее - Администрация), в лице </w:t>
      </w:r>
      <w:r w:rsidR="008A3033">
        <w:rPr>
          <w:sz w:val="28"/>
          <w:szCs w:val="28"/>
        </w:rPr>
        <w:t xml:space="preserve">межведомственной комиссии по вопросам признания </w:t>
      </w:r>
      <w:r w:rsidR="008A3033" w:rsidRPr="000C2157">
        <w:rPr>
          <w:sz w:val="28"/>
          <w:szCs w:val="28"/>
        </w:rPr>
        <w:t>помещения жилым помещением, жилого помеще</w:t>
      </w:r>
      <w:r w:rsidR="008A3033">
        <w:rPr>
          <w:sz w:val="28"/>
          <w:szCs w:val="28"/>
        </w:rPr>
        <w:t xml:space="preserve">ния непригодным для проживания </w:t>
      </w:r>
      <w:r w:rsidR="008A3033" w:rsidRPr="000C2157">
        <w:rPr>
          <w:sz w:val="28"/>
          <w:szCs w:val="28"/>
        </w:rPr>
        <w:t>и многоквартирного дом</w:t>
      </w:r>
      <w:r w:rsidR="008A3033">
        <w:rPr>
          <w:sz w:val="28"/>
          <w:szCs w:val="28"/>
        </w:rPr>
        <w:t xml:space="preserve">а аварийным и подлежащим сносу </w:t>
      </w:r>
      <w:r w:rsidR="008A3033" w:rsidRPr="000C2157">
        <w:rPr>
          <w:sz w:val="28"/>
          <w:szCs w:val="28"/>
        </w:rPr>
        <w:t>или реконструкции</w:t>
      </w:r>
      <w:r w:rsidR="008A3033">
        <w:rPr>
          <w:sz w:val="28"/>
          <w:szCs w:val="28"/>
        </w:rPr>
        <w:t>, садового дома жилым домом и жилого дома садовым домом</w:t>
      </w:r>
      <w:r w:rsidR="001B7CB8">
        <w:rPr>
          <w:sz w:val="28"/>
          <w:szCs w:val="28"/>
        </w:rPr>
        <w:t xml:space="preserve"> (</w:t>
      </w:r>
      <w:r w:rsidR="00B17209">
        <w:rPr>
          <w:sz w:val="28"/>
          <w:szCs w:val="28"/>
        </w:rPr>
        <w:t>далее – межведомственная комиссия)</w:t>
      </w:r>
      <w:r w:rsidRPr="008A67FD">
        <w:rPr>
          <w:sz w:val="28"/>
          <w:szCs w:val="28"/>
        </w:rPr>
        <w:t>.</w:t>
      </w:r>
    </w:p>
    <w:p w:rsidR="00007295" w:rsidRPr="008A67FD" w:rsidRDefault="00007295" w:rsidP="00007295">
      <w:pPr>
        <w:widowControl w:val="0"/>
        <w:ind w:firstLine="709"/>
        <w:jc w:val="both"/>
        <w:rPr>
          <w:sz w:val="28"/>
          <w:szCs w:val="28"/>
        </w:rPr>
      </w:pPr>
      <w:r w:rsidRPr="008A67FD">
        <w:rPr>
          <w:sz w:val="28"/>
          <w:szCs w:val="28"/>
        </w:rPr>
        <w:t>1.2. Круг заявителей.</w:t>
      </w:r>
    </w:p>
    <w:p w:rsidR="00007295" w:rsidRPr="008A67FD" w:rsidRDefault="00007295" w:rsidP="00007295">
      <w:pPr>
        <w:widowControl w:val="0"/>
        <w:ind w:firstLine="709"/>
        <w:jc w:val="both"/>
        <w:rPr>
          <w:sz w:val="28"/>
          <w:szCs w:val="28"/>
        </w:rPr>
      </w:pPr>
      <w:r w:rsidRPr="008A67FD">
        <w:rPr>
          <w:sz w:val="28"/>
          <w:szCs w:val="28"/>
        </w:rPr>
        <w:t>1.2.1</w:t>
      </w:r>
      <w:r>
        <w:rPr>
          <w:sz w:val="28"/>
          <w:szCs w:val="28"/>
        </w:rPr>
        <w:t>.</w:t>
      </w:r>
      <w:r w:rsidRPr="008A67FD">
        <w:rPr>
          <w:sz w:val="28"/>
          <w:szCs w:val="28"/>
        </w:rPr>
        <w:t xml:space="preserve"> Заявителями являются физические и юридические лица, являющиеся собственниками помещений, наниматели жилых помещений, расположенных на территории муниципального образования «</w:t>
      </w:r>
      <w:proofErr w:type="spellStart"/>
      <w:r w:rsidRPr="008A67FD">
        <w:rPr>
          <w:sz w:val="28"/>
          <w:szCs w:val="28"/>
        </w:rPr>
        <w:t>Сафоновский</w:t>
      </w:r>
      <w:proofErr w:type="spellEnd"/>
      <w:r w:rsidRPr="008A67FD">
        <w:rPr>
          <w:sz w:val="28"/>
          <w:szCs w:val="28"/>
        </w:rPr>
        <w:t xml:space="preserve"> </w:t>
      </w:r>
      <w:r w:rsidR="008A3033">
        <w:rPr>
          <w:sz w:val="28"/>
          <w:szCs w:val="28"/>
        </w:rPr>
        <w:t>муниципальный округ</w:t>
      </w:r>
      <w:r w:rsidRPr="008A67FD">
        <w:rPr>
          <w:sz w:val="28"/>
          <w:szCs w:val="28"/>
        </w:rPr>
        <w:t xml:space="preserve">» Смоленской области, либо уполномоченные ими в установленном законом порядке лица, а также органы, уполномоченные на проведение государственного контроля и надзора по вопросам, отнесенным к их компетенции. </w:t>
      </w:r>
    </w:p>
    <w:p w:rsidR="00007295" w:rsidRPr="008A67FD" w:rsidRDefault="00007295" w:rsidP="00007295">
      <w:pPr>
        <w:widowControl w:val="0"/>
        <w:autoSpaceDE w:val="0"/>
        <w:ind w:firstLine="709"/>
        <w:jc w:val="both"/>
        <w:rPr>
          <w:sz w:val="28"/>
          <w:szCs w:val="28"/>
        </w:rPr>
      </w:pPr>
      <w:r w:rsidRPr="008A67FD">
        <w:rPr>
          <w:sz w:val="28"/>
          <w:szCs w:val="28"/>
        </w:rPr>
        <w:t>1.2.2. От имени заявителя с заявлением о предоставлении муниципальной услуги может обратиться их законный представитель или их представитель по доверенности (далее - заявитель), выданной и оформленной в соответствии с гражданским законодательством Российской Федерации.</w:t>
      </w:r>
    </w:p>
    <w:p w:rsidR="008A3033" w:rsidRPr="00051DCE" w:rsidRDefault="008A3033" w:rsidP="008A3033">
      <w:pPr>
        <w:widowControl w:val="0"/>
        <w:autoSpaceDE w:val="0"/>
        <w:ind w:firstLine="708"/>
        <w:jc w:val="both"/>
        <w:rPr>
          <w:b/>
          <w:bCs/>
          <w:sz w:val="28"/>
          <w:szCs w:val="28"/>
        </w:rPr>
      </w:pPr>
      <w:r w:rsidRPr="00051DCE">
        <w:rPr>
          <w:b/>
          <w:bCs/>
          <w:sz w:val="28"/>
          <w:szCs w:val="28"/>
        </w:rPr>
        <w:t>1.3. Требования к порядку информирования о порядке предоставления муниципальной услуги.</w:t>
      </w:r>
    </w:p>
    <w:p w:rsidR="008A3033" w:rsidRPr="00051DCE" w:rsidRDefault="008A3033" w:rsidP="008A3033">
      <w:pPr>
        <w:widowControl w:val="0"/>
        <w:autoSpaceDE w:val="0"/>
        <w:ind w:firstLine="708"/>
        <w:jc w:val="both"/>
        <w:rPr>
          <w:sz w:val="28"/>
          <w:szCs w:val="28"/>
        </w:rPr>
      </w:pPr>
      <w:r w:rsidRPr="00051DCE">
        <w:rPr>
          <w:sz w:val="28"/>
          <w:szCs w:val="28"/>
        </w:rPr>
        <w:lastRenderedPageBreak/>
        <w:t>1.3.1. Сведения о месте нахождения, графике работы, номерах контактных телефонов, адресах официальных сайтов и адресах электронной почты Администрации, структурных подразделений Администрации и организаций, участвующих в предоставлении муниципальной услуги.</w:t>
      </w:r>
    </w:p>
    <w:p w:rsidR="008A3033" w:rsidRPr="00051DCE" w:rsidRDefault="008A3033" w:rsidP="008A3033">
      <w:pPr>
        <w:widowControl w:val="0"/>
        <w:autoSpaceDE w:val="0"/>
        <w:ind w:firstLine="708"/>
        <w:jc w:val="both"/>
        <w:rPr>
          <w:sz w:val="28"/>
          <w:szCs w:val="28"/>
        </w:rPr>
      </w:pPr>
      <w:r w:rsidRPr="00051DCE">
        <w:rPr>
          <w:sz w:val="28"/>
          <w:szCs w:val="28"/>
        </w:rPr>
        <w:t xml:space="preserve">Место нахождения: 215500, Смоленская область, г. Сафоново, ул. Ленина, д. 3,         </w:t>
      </w:r>
      <w:proofErr w:type="spellStart"/>
      <w:r w:rsidRPr="00051DCE">
        <w:rPr>
          <w:sz w:val="28"/>
          <w:szCs w:val="28"/>
        </w:rPr>
        <w:t>каб</w:t>
      </w:r>
      <w:proofErr w:type="spellEnd"/>
      <w:r w:rsidRPr="00051DCE">
        <w:rPr>
          <w:sz w:val="28"/>
          <w:szCs w:val="28"/>
        </w:rPr>
        <w:t xml:space="preserve">. </w:t>
      </w:r>
      <w:r>
        <w:rPr>
          <w:sz w:val="28"/>
          <w:szCs w:val="28"/>
        </w:rPr>
        <w:t>33</w:t>
      </w:r>
      <w:r w:rsidRPr="00051DCE">
        <w:rPr>
          <w:sz w:val="28"/>
          <w:szCs w:val="28"/>
        </w:rPr>
        <w:t>2.</w:t>
      </w:r>
    </w:p>
    <w:p w:rsidR="008A3033" w:rsidRPr="00051DCE" w:rsidRDefault="008A3033" w:rsidP="008A3033">
      <w:pPr>
        <w:widowControl w:val="0"/>
        <w:autoSpaceDE w:val="0"/>
        <w:ind w:firstLine="708"/>
        <w:jc w:val="both"/>
        <w:rPr>
          <w:sz w:val="28"/>
          <w:szCs w:val="28"/>
        </w:rPr>
      </w:pPr>
      <w:r w:rsidRPr="00051DCE">
        <w:rPr>
          <w:sz w:val="28"/>
          <w:szCs w:val="28"/>
        </w:rPr>
        <w:t>Администрация (структурное подразделение Администрации) осуществляет прием заявителей в соответствии со следующим графиком:</w:t>
      </w:r>
    </w:p>
    <w:p w:rsidR="008A3033" w:rsidRPr="00051DCE" w:rsidRDefault="008A3033" w:rsidP="008A3033">
      <w:pPr>
        <w:widowControl w:val="0"/>
        <w:ind w:firstLine="708"/>
        <w:jc w:val="both"/>
        <w:rPr>
          <w:sz w:val="28"/>
          <w:szCs w:val="28"/>
        </w:rPr>
      </w:pPr>
      <w:r>
        <w:rPr>
          <w:sz w:val="28"/>
          <w:szCs w:val="28"/>
        </w:rPr>
        <w:t>В</w:t>
      </w:r>
      <w:r w:rsidRPr="00051DCE">
        <w:rPr>
          <w:sz w:val="28"/>
          <w:szCs w:val="28"/>
        </w:rPr>
        <w:t xml:space="preserve">торник с 9-00 до 13-00, </w:t>
      </w:r>
      <w:r>
        <w:rPr>
          <w:sz w:val="28"/>
          <w:szCs w:val="28"/>
        </w:rPr>
        <w:t>среда</w:t>
      </w:r>
      <w:r w:rsidRPr="00051DCE">
        <w:rPr>
          <w:sz w:val="28"/>
          <w:szCs w:val="28"/>
        </w:rPr>
        <w:t xml:space="preserve"> с </w:t>
      </w:r>
      <w:r>
        <w:rPr>
          <w:sz w:val="28"/>
          <w:szCs w:val="28"/>
        </w:rPr>
        <w:t>9</w:t>
      </w:r>
      <w:r w:rsidRPr="00051DCE">
        <w:rPr>
          <w:sz w:val="28"/>
          <w:szCs w:val="28"/>
        </w:rPr>
        <w:t>-00 до 1</w:t>
      </w:r>
      <w:r>
        <w:rPr>
          <w:sz w:val="28"/>
          <w:szCs w:val="28"/>
        </w:rPr>
        <w:t>3</w:t>
      </w:r>
      <w:r w:rsidRPr="00051DCE">
        <w:rPr>
          <w:sz w:val="28"/>
          <w:szCs w:val="28"/>
        </w:rPr>
        <w:t>-00.</w:t>
      </w:r>
    </w:p>
    <w:p w:rsidR="008A3033" w:rsidRPr="00051DCE" w:rsidRDefault="008A3033" w:rsidP="008A3033">
      <w:pPr>
        <w:widowControl w:val="0"/>
        <w:ind w:firstLine="708"/>
        <w:jc w:val="both"/>
        <w:rPr>
          <w:sz w:val="28"/>
          <w:szCs w:val="28"/>
        </w:rPr>
      </w:pPr>
      <w:r w:rsidRPr="00051DCE">
        <w:rPr>
          <w:sz w:val="28"/>
          <w:szCs w:val="28"/>
        </w:rPr>
        <w:t xml:space="preserve">Понедельник, </w:t>
      </w:r>
      <w:r>
        <w:rPr>
          <w:sz w:val="28"/>
          <w:szCs w:val="28"/>
        </w:rPr>
        <w:t>четверг</w:t>
      </w:r>
      <w:r w:rsidRPr="00051DCE">
        <w:rPr>
          <w:sz w:val="28"/>
          <w:szCs w:val="28"/>
        </w:rPr>
        <w:t>, пятница – не</w:t>
      </w:r>
      <w:r>
        <w:rPr>
          <w:sz w:val="28"/>
          <w:szCs w:val="28"/>
        </w:rPr>
        <w:t xml:space="preserve"> </w:t>
      </w:r>
      <w:r w:rsidRPr="00051DCE">
        <w:rPr>
          <w:sz w:val="28"/>
          <w:szCs w:val="28"/>
        </w:rPr>
        <w:t>приемные дни.</w:t>
      </w:r>
    </w:p>
    <w:p w:rsidR="008A3033" w:rsidRPr="00051DCE" w:rsidRDefault="008A3033" w:rsidP="008A3033">
      <w:pPr>
        <w:widowControl w:val="0"/>
        <w:ind w:firstLine="708"/>
        <w:jc w:val="both"/>
        <w:rPr>
          <w:sz w:val="28"/>
          <w:szCs w:val="28"/>
        </w:rPr>
      </w:pPr>
      <w:r w:rsidRPr="00051DCE">
        <w:rPr>
          <w:sz w:val="28"/>
          <w:szCs w:val="28"/>
        </w:rPr>
        <w:t>Выходные дни - суббота и воскресенье.</w:t>
      </w:r>
    </w:p>
    <w:p w:rsidR="008A3033" w:rsidRPr="00051DCE" w:rsidRDefault="008A3033" w:rsidP="008A3033">
      <w:pPr>
        <w:widowControl w:val="0"/>
        <w:shd w:val="clear" w:color="auto" w:fill="FFFFFF"/>
        <w:ind w:firstLine="708"/>
        <w:jc w:val="both"/>
        <w:rPr>
          <w:sz w:val="28"/>
          <w:szCs w:val="28"/>
        </w:rPr>
      </w:pPr>
      <w:r w:rsidRPr="00051DCE">
        <w:rPr>
          <w:sz w:val="28"/>
          <w:szCs w:val="28"/>
        </w:rPr>
        <w:t xml:space="preserve">Контактный телефон: (48142) 4-31-24. Электронный адрес: </w:t>
      </w:r>
      <w:hyperlink r:id="rId11" w:history="1">
        <w:r w:rsidRPr="00051DCE">
          <w:rPr>
            <w:color w:val="0000FF"/>
            <w:sz w:val="28"/>
            <w:szCs w:val="28"/>
            <w:u w:val="single"/>
            <w:shd w:val="clear" w:color="auto" w:fill="FFFFFF"/>
          </w:rPr>
          <w:t>safonovo@admin-smolensk.ru</w:t>
        </w:r>
      </w:hyperlink>
      <w:r w:rsidRPr="00051DCE">
        <w:rPr>
          <w:sz w:val="28"/>
          <w:szCs w:val="28"/>
        </w:rPr>
        <w:t xml:space="preserve">. Адрес официального сайта: </w:t>
      </w:r>
      <w:r w:rsidRPr="00051DCE">
        <w:rPr>
          <w:sz w:val="28"/>
          <w:szCs w:val="28"/>
          <w:lang w:val="en-US"/>
        </w:rPr>
        <w:t>http</w:t>
      </w:r>
      <w:r w:rsidRPr="00051DCE">
        <w:rPr>
          <w:sz w:val="28"/>
          <w:szCs w:val="28"/>
        </w:rPr>
        <w:t xml:space="preserve">: \\ </w:t>
      </w:r>
      <w:r w:rsidRPr="00051DCE">
        <w:rPr>
          <w:sz w:val="28"/>
          <w:szCs w:val="28"/>
          <w:lang w:val="en-US"/>
        </w:rPr>
        <w:t>www</w:t>
      </w:r>
      <w:r w:rsidRPr="00051DCE">
        <w:rPr>
          <w:sz w:val="28"/>
          <w:szCs w:val="28"/>
        </w:rPr>
        <w:t xml:space="preserve"> </w:t>
      </w:r>
      <w:r w:rsidRPr="00051DCE">
        <w:rPr>
          <w:sz w:val="28"/>
          <w:szCs w:val="28"/>
          <w:lang w:val="en-US"/>
        </w:rPr>
        <w:t>admin</w:t>
      </w:r>
      <w:r w:rsidRPr="00051DCE">
        <w:rPr>
          <w:sz w:val="28"/>
          <w:szCs w:val="28"/>
        </w:rPr>
        <w:t xml:space="preserve"> - </w:t>
      </w:r>
      <w:proofErr w:type="spellStart"/>
      <w:r w:rsidRPr="00051DCE">
        <w:rPr>
          <w:sz w:val="28"/>
          <w:szCs w:val="28"/>
          <w:lang w:val="en-US"/>
        </w:rPr>
        <w:t>safonovo</w:t>
      </w:r>
      <w:proofErr w:type="spellEnd"/>
      <w:r w:rsidRPr="00051DCE">
        <w:rPr>
          <w:sz w:val="28"/>
          <w:szCs w:val="28"/>
        </w:rPr>
        <w:t xml:space="preserve">. </w:t>
      </w:r>
      <w:proofErr w:type="spellStart"/>
      <w:r w:rsidRPr="00051DCE">
        <w:rPr>
          <w:sz w:val="28"/>
          <w:szCs w:val="28"/>
          <w:lang w:val="en-US"/>
        </w:rPr>
        <w:t>ru</w:t>
      </w:r>
      <w:proofErr w:type="spellEnd"/>
      <w:r w:rsidRPr="00051DCE">
        <w:rPr>
          <w:sz w:val="28"/>
          <w:szCs w:val="28"/>
        </w:rPr>
        <w:t>.</w:t>
      </w:r>
    </w:p>
    <w:p w:rsidR="008A3033" w:rsidRPr="00051DCE" w:rsidRDefault="008A3033" w:rsidP="008A3033">
      <w:pPr>
        <w:widowControl w:val="0"/>
        <w:ind w:firstLine="708"/>
        <w:jc w:val="both"/>
        <w:rPr>
          <w:sz w:val="28"/>
          <w:szCs w:val="28"/>
        </w:rPr>
      </w:pPr>
      <w:r w:rsidRPr="00051DCE">
        <w:rPr>
          <w:sz w:val="28"/>
          <w:szCs w:val="28"/>
        </w:rPr>
        <w:t xml:space="preserve">Место нахождения </w:t>
      </w:r>
      <w:proofErr w:type="spellStart"/>
      <w:r w:rsidRPr="00051DCE">
        <w:rPr>
          <w:sz w:val="28"/>
          <w:szCs w:val="28"/>
        </w:rPr>
        <w:t>Сафоновского</w:t>
      </w:r>
      <w:proofErr w:type="spellEnd"/>
      <w:r w:rsidRPr="00051DCE">
        <w:rPr>
          <w:sz w:val="28"/>
          <w:szCs w:val="28"/>
        </w:rPr>
        <w:t xml:space="preserve"> многофункционального центра - филиала Смоленского областного государственного учреждения «Многофункциональный центр» (далее - МФЦ): 215505, Смоленская область, г. Сафоново, микрорайон-1,      д. 20, тел. 5-81-44, 5-88-76.</w:t>
      </w:r>
    </w:p>
    <w:p w:rsidR="008A3033" w:rsidRPr="00051DCE" w:rsidRDefault="008A3033" w:rsidP="008A3033">
      <w:pPr>
        <w:widowControl w:val="0"/>
        <w:ind w:firstLine="708"/>
        <w:jc w:val="both"/>
        <w:rPr>
          <w:sz w:val="28"/>
          <w:szCs w:val="28"/>
        </w:rPr>
      </w:pPr>
      <w:r w:rsidRPr="00051DCE">
        <w:rPr>
          <w:sz w:val="28"/>
          <w:szCs w:val="28"/>
        </w:rPr>
        <w:t>Электронный адрес:</w:t>
      </w:r>
      <w:r w:rsidR="00702583">
        <w:rPr>
          <w:sz w:val="28"/>
          <w:szCs w:val="28"/>
        </w:rPr>
        <w:t xml:space="preserve"> </w:t>
      </w:r>
      <w:proofErr w:type="spellStart"/>
      <w:r w:rsidRPr="00051DCE">
        <w:rPr>
          <w:sz w:val="28"/>
          <w:szCs w:val="28"/>
          <w:lang w:val="en-US"/>
        </w:rPr>
        <w:t>mfc</w:t>
      </w:r>
      <w:proofErr w:type="spellEnd"/>
      <w:r w:rsidRPr="00051DCE">
        <w:rPr>
          <w:sz w:val="28"/>
          <w:szCs w:val="28"/>
        </w:rPr>
        <w:t>.</w:t>
      </w:r>
      <w:proofErr w:type="spellStart"/>
      <w:r w:rsidRPr="00051DCE">
        <w:rPr>
          <w:sz w:val="28"/>
          <w:szCs w:val="28"/>
          <w:lang w:val="en-US"/>
        </w:rPr>
        <w:t>safonovo</w:t>
      </w:r>
      <w:proofErr w:type="spellEnd"/>
      <w:r w:rsidRPr="00051DCE">
        <w:rPr>
          <w:sz w:val="28"/>
          <w:szCs w:val="28"/>
        </w:rPr>
        <w:t>@</w:t>
      </w:r>
      <w:proofErr w:type="spellStart"/>
      <w:r w:rsidRPr="00051DCE">
        <w:rPr>
          <w:sz w:val="28"/>
          <w:szCs w:val="28"/>
          <w:lang w:val="en-US"/>
        </w:rPr>
        <w:t>yandex</w:t>
      </w:r>
      <w:proofErr w:type="spellEnd"/>
      <w:r w:rsidRPr="00051DCE">
        <w:rPr>
          <w:sz w:val="28"/>
          <w:szCs w:val="28"/>
        </w:rPr>
        <w:t>.</w:t>
      </w:r>
      <w:proofErr w:type="spellStart"/>
      <w:r w:rsidRPr="00051DCE">
        <w:rPr>
          <w:sz w:val="28"/>
          <w:szCs w:val="28"/>
          <w:lang w:val="en-US"/>
        </w:rPr>
        <w:t>ru</w:t>
      </w:r>
      <w:proofErr w:type="spellEnd"/>
      <w:r w:rsidRPr="00051DCE">
        <w:rPr>
          <w:sz w:val="28"/>
          <w:szCs w:val="28"/>
        </w:rPr>
        <w:t xml:space="preserve"> </w:t>
      </w:r>
    </w:p>
    <w:p w:rsidR="008A3033" w:rsidRPr="00051DCE" w:rsidRDefault="008A3033" w:rsidP="008A3033">
      <w:pPr>
        <w:widowControl w:val="0"/>
        <w:ind w:firstLine="708"/>
        <w:jc w:val="both"/>
        <w:rPr>
          <w:sz w:val="28"/>
          <w:szCs w:val="28"/>
        </w:rPr>
      </w:pPr>
      <w:r w:rsidRPr="00051DCE">
        <w:rPr>
          <w:sz w:val="28"/>
          <w:szCs w:val="28"/>
        </w:rPr>
        <w:t>График работы: с 10-00 до 19-00 час.</w:t>
      </w:r>
    </w:p>
    <w:p w:rsidR="008A3033" w:rsidRPr="00051DCE" w:rsidRDefault="008A3033" w:rsidP="008A3033">
      <w:pPr>
        <w:widowControl w:val="0"/>
        <w:ind w:firstLine="708"/>
        <w:jc w:val="both"/>
        <w:rPr>
          <w:sz w:val="28"/>
          <w:szCs w:val="28"/>
        </w:rPr>
      </w:pPr>
      <w:r w:rsidRPr="00051DCE">
        <w:rPr>
          <w:sz w:val="28"/>
          <w:szCs w:val="28"/>
        </w:rPr>
        <w:t>Выходные дни: суббота, воскресенье.</w:t>
      </w:r>
    </w:p>
    <w:p w:rsidR="008A3033" w:rsidRPr="00051DCE" w:rsidRDefault="008A3033" w:rsidP="008A3033">
      <w:pPr>
        <w:widowControl w:val="0"/>
        <w:autoSpaceDE w:val="0"/>
        <w:ind w:firstLine="708"/>
        <w:jc w:val="both"/>
        <w:rPr>
          <w:sz w:val="28"/>
          <w:szCs w:val="28"/>
        </w:rPr>
      </w:pPr>
      <w:r w:rsidRPr="00051DCE">
        <w:rPr>
          <w:sz w:val="28"/>
          <w:szCs w:val="28"/>
        </w:rPr>
        <w:t>1.3.2. Информация о местах нахождения и графиках работы Администрации, структурных подразделений Администрации 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размещается:</w:t>
      </w:r>
    </w:p>
    <w:p w:rsidR="008A3033" w:rsidRPr="00051DCE" w:rsidRDefault="008A3033" w:rsidP="008A3033">
      <w:pPr>
        <w:widowControl w:val="0"/>
        <w:ind w:firstLine="708"/>
        <w:jc w:val="both"/>
        <w:rPr>
          <w:sz w:val="28"/>
          <w:szCs w:val="28"/>
        </w:rPr>
      </w:pPr>
      <w:r w:rsidRPr="00051DCE">
        <w:rPr>
          <w:sz w:val="28"/>
          <w:szCs w:val="28"/>
        </w:rPr>
        <w:t xml:space="preserve">1) в табличном виде на информационных стендах Администрации; </w:t>
      </w:r>
    </w:p>
    <w:p w:rsidR="008A3033" w:rsidRPr="00051DCE" w:rsidRDefault="008A3033" w:rsidP="008A3033">
      <w:pPr>
        <w:widowControl w:val="0"/>
        <w:ind w:firstLine="708"/>
        <w:jc w:val="both"/>
        <w:rPr>
          <w:sz w:val="28"/>
          <w:szCs w:val="28"/>
        </w:rPr>
      </w:pPr>
      <w:r w:rsidRPr="00051DCE">
        <w:rPr>
          <w:sz w:val="28"/>
          <w:szCs w:val="28"/>
        </w:rPr>
        <w:t xml:space="preserve">2) на </w:t>
      </w:r>
      <w:r>
        <w:rPr>
          <w:sz w:val="28"/>
          <w:szCs w:val="28"/>
        </w:rPr>
        <w:t>«</w:t>
      </w:r>
      <w:r w:rsidRPr="00051DCE">
        <w:rPr>
          <w:sz w:val="28"/>
          <w:szCs w:val="28"/>
        </w:rPr>
        <w:t>Интернет</w:t>
      </w:r>
      <w:r>
        <w:rPr>
          <w:sz w:val="28"/>
          <w:szCs w:val="28"/>
        </w:rPr>
        <w:t xml:space="preserve">» </w:t>
      </w:r>
      <w:r w:rsidRPr="00051DCE">
        <w:rPr>
          <w:sz w:val="28"/>
          <w:szCs w:val="28"/>
        </w:rPr>
        <w:t>-</w:t>
      </w:r>
      <w:r>
        <w:rPr>
          <w:sz w:val="28"/>
          <w:szCs w:val="28"/>
        </w:rPr>
        <w:t xml:space="preserve"> </w:t>
      </w:r>
      <w:r w:rsidRPr="00051DCE">
        <w:rPr>
          <w:sz w:val="28"/>
          <w:szCs w:val="28"/>
        </w:rPr>
        <w:t xml:space="preserve">сайте Администрации: в информационно-телекоммуникационных сетях общего пользования (в том числе в сети </w:t>
      </w:r>
      <w:r>
        <w:rPr>
          <w:sz w:val="28"/>
          <w:szCs w:val="28"/>
        </w:rPr>
        <w:t>«</w:t>
      </w:r>
      <w:r w:rsidRPr="00051DCE">
        <w:rPr>
          <w:sz w:val="28"/>
          <w:szCs w:val="28"/>
        </w:rPr>
        <w:t>Интернет</w:t>
      </w:r>
      <w:r>
        <w:rPr>
          <w:sz w:val="28"/>
          <w:szCs w:val="28"/>
        </w:rPr>
        <w:t>»</w:t>
      </w:r>
      <w:r w:rsidRPr="00051DCE">
        <w:rPr>
          <w:sz w:val="28"/>
          <w:szCs w:val="28"/>
        </w:rPr>
        <w:t xml:space="preserve">), </w:t>
      </w:r>
    </w:p>
    <w:p w:rsidR="008A3033" w:rsidRPr="00051DCE" w:rsidRDefault="008A3033" w:rsidP="008A3033">
      <w:pPr>
        <w:widowControl w:val="0"/>
        <w:ind w:firstLine="708"/>
        <w:jc w:val="both"/>
        <w:rPr>
          <w:sz w:val="28"/>
          <w:szCs w:val="28"/>
          <w:lang w:eastAsia="ar-SA"/>
        </w:rPr>
      </w:pPr>
      <w:r w:rsidRPr="00051DCE">
        <w:rPr>
          <w:sz w:val="28"/>
          <w:szCs w:val="28"/>
          <w:lang w:eastAsia="ar-SA"/>
        </w:rPr>
        <w:t>3) на региональном портале государственных услуг.</w:t>
      </w:r>
    </w:p>
    <w:p w:rsidR="008A3033" w:rsidRPr="00051DCE" w:rsidRDefault="008A3033" w:rsidP="008A3033">
      <w:pPr>
        <w:widowControl w:val="0"/>
        <w:autoSpaceDE w:val="0"/>
        <w:ind w:firstLine="708"/>
        <w:jc w:val="both"/>
        <w:rPr>
          <w:sz w:val="28"/>
          <w:szCs w:val="28"/>
        </w:rPr>
      </w:pPr>
      <w:r w:rsidRPr="00051DCE">
        <w:rPr>
          <w:sz w:val="28"/>
          <w:szCs w:val="28"/>
        </w:rPr>
        <w:t>1.3.3. Размещаемая информация содержит также:</w:t>
      </w:r>
    </w:p>
    <w:p w:rsidR="008A3033" w:rsidRPr="00183B4D" w:rsidRDefault="008A3033" w:rsidP="008A3033">
      <w:pPr>
        <w:pStyle w:val="a3"/>
        <w:ind w:firstLine="709"/>
        <w:rPr>
          <w:sz w:val="28"/>
          <w:szCs w:val="28"/>
        </w:rPr>
      </w:pPr>
      <w:r w:rsidRPr="00183B4D">
        <w:rPr>
          <w:sz w:val="28"/>
          <w:szCs w:val="28"/>
        </w:rPr>
        <w:t>1) извлечения из нормативных правовых актов, устанавливающих порядок и условия предоставления муниципальной услуги;</w:t>
      </w:r>
    </w:p>
    <w:p w:rsidR="008A3033" w:rsidRPr="00183B4D" w:rsidRDefault="008A3033" w:rsidP="008A3033">
      <w:pPr>
        <w:pStyle w:val="a3"/>
        <w:ind w:firstLine="709"/>
        <w:rPr>
          <w:sz w:val="28"/>
          <w:szCs w:val="28"/>
        </w:rPr>
      </w:pPr>
      <w:r w:rsidRPr="00183B4D">
        <w:rPr>
          <w:sz w:val="28"/>
          <w:szCs w:val="28"/>
        </w:rPr>
        <w:t>2) текст административного регламента с приложениями;</w:t>
      </w:r>
    </w:p>
    <w:p w:rsidR="008A3033" w:rsidRPr="00183B4D" w:rsidRDefault="008A3033" w:rsidP="008A3033">
      <w:pPr>
        <w:pStyle w:val="a3"/>
        <w:ind w:firstLine="709"/>
        <w:rPr>
          <w:sz w:val="28"/>
          <w:szCs w:val="28"/>
        </w:rPr>
      </w:pPr>
      <w:r>
        <w:rPr>
          <w:sz w:val="28"/>
          <w:szCs w:val="28"/>
        </w:rPr>
        <w:t>3) заявление по форме (П</w:t>
      </w:r>
      <w:r w:rsidRPr="00183B4D">
        <w:rPr>
          <w:sz w:val="28"/>
          <w:szCs w:val="28"/>
        </w:rPr>
        <w:t>риложение № 1 к Административному регламенту);</w:t>
      </w:r>
    </w:p>
    <w:p w:rsidR="008A3033" w:rsidRPr="00183B4D" w:rsidRDefault="008A3033" w:rsidP="008A3033">
      <w:pPr>
        <w:pStyle w:val="a3"/>
        <w:ind w:firstLine="709"/>
        <w:rPr>
          <w:sz w:val="28"/>
          <w:szCs w:val="28"/>
        </w:rPr>
      </w:pPr>
      <w:r w:rsidRPr="00183B4D">
        <w:rPr>
          <w:sz w:val="28"/>
          <w:szCs w:val="28"/>
        </w:rPr>
        <w:t>4) перечень документов, необходимых для предоставления муниципальной услуги, и требования, предъявляемые к этим документам;</w:t>
      </w:r>
    </w:p>
    <w:p w:rsidR="008A3033" w:rsidRPr="00183B4D" w:rsidRDefault="008A3033" w:rsidP="008A3033">
      <w:pPr>
        <w:pStyle w:val="a3"/>
        <w:ind w:firstLine="709"/>
        <w:rPr>
          <w:sz w:val="28"/>
          <w:szCs w:val="28"/>
        </w:rPr>
      </w:pPr>
      <w:r w:rsidRPr="00183B4D">
        <w:rPr>
          <w:sz w:val="28"/>
          <w:szCs w:val="28"/>
        </w:rPr>
        <w:t>5) порядок информирования о ходе предоставления муниципальной услуги;</w:t>
      </w:r>
    </w:p>
    <w:p w:rsidR="008A3033" w:rsidRPr="00183B4D" w:rsidRDefault="008A3033" w:rsidP="008A3033">
      <w:pPr>
        <w:pStyle w:val="a3"/>
        <w:ind w:firstLine="709"/>
        <w:rPr>
          <w:sz w:val="28"/>
          <w:szCs w:val="28"/>
        </w:rPr>
      </w:pPr>
      <w:r w:rsidRPr="00183B4D">
        <w:rPr>
          <w:sz w:val="28"/>
          <w:szCs w:val="28"/>
        </w:rPr>
        <w:t>6) порядок обжалования действий (бездействия) и решений, осуществляемых</w:t>
      </w:r>
      <w:r w:rsidRPr="00051DCE">
        <w:t xml:space="preserve"> </w:t>
      </w:r>
      <w:r w:rsidRPr="00183B4D">
        <w:rPr>
          <w:sz w:val="28"/>
          <w:szCs w:val="28"/>
        </w:rPr>
        <w:t>и</w:t>
      </w:r>
      <w:r w:rsidRPr="00051DCE">
        <w:t xml:space="preserve"> </w:t>
      </w:r>
      <w:r w:rsidRPr="00183B4D">
        <w:rPr>
          <w:sz w:val="28"/>
          <w:szCs w:val="28"/>
        </w:rPr>
        <w:t>принимаемых Администрацией в ходе предоставления муниципальной услуги.</w:t>
      </w:r>
    </w:p>
    <w:p w:rsidR="008A3033" w:rsidRDefault="008A3033" w:rsidP="008A3033">
      <w:pPr>
        <w:widowControl w:val="0"/>
        <w:autoSpaceDE w:val="0"/>
        <w:jc w:val="both"/>
        <w:rPr>
          <w:sz w:val="28"/>
          <w:szCs w:val="28"/>
        </w:rPr>
      </w:pPr>
      <w:r>
        <w:rPr>
          <w:sz w:val="28"/>
          <w:szCs w:val="28"/>
        </w:rPr>
        <w:tab/>
        <w:t>1</w:t>
      </w:r>
      <w:r w:rsidRPr="00051DCE">
        <w:rPr>
          <w:sz w:val="28"/>
          <w:szCs w:val="28"/>
        </w:rPr>
        <w:t>.3.4.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w:t>
      </w:r>
      <w:r>
        <w:rPr>
          <w:sz w:val="28"/>
          <w:szCs w:val="28"/>
        </w:rPr>
        <w:tab/>
      </w:r>
    </w:p>
    <w:p w:rsidR="008A3033" w:rsidRPr="00E023AF" w:rsidRDefault="008A3033" w:rsidP="008A3033">
      <w:pPr>
        <w:pStyle w:val="a3"/>
        <w:jc w:val="both"/>
        <w:rPr>
          <w:sz w:val="28"/>
          <w:szCs w:val="28"/>
        </w:rPr>
      </w:pPr>
      <w:r>
        <w:tab/>
      </w:r>
      <w:r w:rsidRPr="00E023AF">
        <w:rPr>
          <w:sz w:val="28"/>
          <w:szCs w:val="28"/>
        </w:rPr>
        <w:t xml:space="preserve">1.3.5.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w:t>
      </w:r>
      <w:r w:rsidRPr="00E023AF">
        <w:rPr>
          <w:sz w:val="28"/>
          <w:szCs w:val="28"/>
        </w:rPr>
        <w:lastRenderedPageBreak/>
        <w:t>информирование заявителя о ходе предоставления муниципальной услуги осуществляется через Единый портал, Региональный портал, а также с использованием службы коротких сообщений операторов мобильной связи (при наличии).</w:t>
      </w:r>
    </w:p>
    <w:p w:rsidR="008A3033" w:rsidRPr="00051DCE" w:rsidRDefault="008A3033" w:rsidP="008A3033">
      <w:pPr>
        <w:widowControl w:val="0"/>
        <w:ind w:firstLine="708"/>
        <w:jc w:val="both"/>
        <w:rPr>
          <w:sz w:val="28"/>
          <w:szCs w:val="28"/>
        </w:rPr>
      </w:pPr>
      <w:r w:rsidRPr="00051DCE">
        <w:rPr>
          <w:sz w:val="28"/>
          <w:szCs w:val="28"/>
        </w:rPr>
        <w:t xml:space="preserve">1.3.6. При необходимости получения консультаций заявители обращаются в </w:t>
      </w:r>
      <w:r w:rsidRPr="00051DCE">
        <w:rPr>
          <w:iCs/>
          <w:sz w:val="28"/>
          <w:szCs w:val="28"/>
        </w:rPr>
        <w:t xml:space="preserve">Администрацию, </w:t>
      </w:r>
      <w:r w:rsidRPr="00051DCE">
        <w:rPr>
          <w:sz w:val="28"/>
          <w:szCs w:val="28"/>
        </w:rPr>
        <w:t>а также к специалистам МФЦ.</w:t>
      </w:r>
    </w:p>
    <w:p w:rsidR="008A3033" w:rsidRPr="00051DCE" w:rsidRDefault="008A3033" w:rsidP="008A3033">
      <w:pPr>
        <w:widowControl w:val="0"/>
        <w:jc w:val="both"/>
        <w:rPr>
          <w:sz w:val="28"/>
          <w:szCs w:val="28"/>
        </w:rPr>
      </w:pPr>
      <w:r>
        <w:rPr>
          <w:sz w:val="28"/>
          <w:szCs w:val="28"/>
        </w:rPr>
        <w:tab/>
      </w:r>
      <w:r w:rsidRPr="00051DCE">
        <w:rPr>
          <w:sz w:val="28"/>
          <w:szCs w:val="28"/>
        </w:rPr>
        <w:t>1.3.7. Консультации по процедуре предоставления муниципальной услуги могут осуществляться:</w:t>
      </w:r>
    </w:p>
    <w:p w:rsidR="008A3033" w:rsidRPr="00183B4D" w:rsidRDefault="008A3033" w:rsidP="008A3033">
      <w:pPr>
        <w:pStyle w:val="a3"/>
        <w:ind w:firstLine="709"/>
        <w:jc w:val="both"/>
        <w:rPr>
          <w:sz w:val="28"/>
          <w:szCs w:val="28"/>
        </w:rPr>
      </w:pPr>
      <w:r w:rsidRPr="00183B4D">
        <w:rPr>
          <w:sz w:val="28"/>
          <w:szCs w:val="28"/>
        </w:rPr>
        <w:t>- в письменной форме на основании письменного обращения;</w:t>
      </w:r>
    </w:p>
    <w:p w:rsidR="008A3033" w:rsidRPr="00183B4D" w:rsidRDefault="008A3033" w:rsidP="008A3033">
      <w:pPr>
        <w:pStyle w:val="a3"/>
        <w:ind w:firstLine="709"/>
        <w:jc w:val="both"/>
        <w:rPr>
          <w:sz w:val="28"/>
          <w:szCs w:val="28"/>
        </w:rPr>
      </w:pPr>
      <w:r w:rsidRPr="00183B4D">
        <w:rPr>
          <w:sz w:val="28"/>
          <w:szCs w:val="28"/>
        </w:rPr>
        <w:t>- при личном обращении;</w:t>
      </w:r>
    </w:p>
    <w:p w:rsidR="008A3033" w:rsidRPr="00183B4D" w:rsidRDefault="008A3033" w:rsidP="008A3033">
      <w:pPr>
        <w:pStyle w:val="a3"/>
        <w:ind w:firstLine="709"/>
        <w:jc w:val="both"/>
        <w:rPr>
          <w:sz w:val="28"/>
          <w:szCs w:val="28"/>
        </w:rPr>
      </w:pPr>
      <w:r w:rsidRPr="00183B4D">
        <w:rPr>
          <w:sz w:val="28"/>
          <w:szCs w:val="28"/>
        </w:rPr>
        <w:t>- по телефону</w:t>
      </w:r>
      <w:r w:rsidRPr="00183B4D">
        <w:rPr>
          <w:i/>
          <w:iCs/>
          <w:sz w:val="28"/>
          <w:szCs w:val="28"/>
        </w:rPr>
        <w:t xml:space="preserve"> </w:t>
      </w:r>
      <w:r w:rsidRPr="00183B4D">
        <w:rPr>
          <w:iCs/>
          <w:sz w:val="28"/>
          <w:szCs w:val="28"/>
        </w:rPr>
        <w:t>(указывается реальный номер телефона, по которому можно получить консультацию именно по данной конкретной услуге)</w:t>
      </w:r>
      <w:r w:rsidRPr="00183B4D">
        <w:rPr>
          <w:sz w:val="28"/>
          <w:szCs w:val="28"/>
        </w:rPr>
        <w:t>;</w:t>
      </w:r>
    </w:p>
    <w:p w:rsidR="008A3033" w:rsidRPr="00183B4D" w:rsidRDefault="008A3033" w:rsidP="008A3033">
      <w:pPr>
        <w:pStyle w:val="a3"/>
        <w:ind w:firstLine="709"/>
        <w:jc w:val="both"/>
        <w:rPr>
          <w:sz w:val="28"/>
          <w:szCs w:val="28"/>
        </w:rPr>
      </w:pPr>
      <w:r w:rsidRPr="00183B4D">
        <w:rPr>
          <w:sz w:val="28"/>
          <w:szCs w:val="28"/>
        </w:rPr>
        <w:t>- по электронной почте</w:t>
      </w:r>
      <w:r>
        <w:rPr>
          <w:sz w:val="28"/>
          <w:szCs w:val="28"/>
        </w:rPr>
        <w:t>.</w:t>
      </w:r>
    </w:p>
    <w:p w:rsidR="008A3033" w:rsidRPr="00183B4D" w:rsidRDefault="008A3033" w:rsidP="008A3033">
      <w:pPr>
        <w:pStyle w:val="a3"/>
        <w:ind w:firstLine="709"/>
        <w:jc w:val="both"/>
        <w:rPr>
          <w:sz w:val="28"/>
          <w:szCs w:val="28"/>
        </w:rPr>
      </w:pPr>
      <w:r w:rsidRPr="00183B4D">
        <w:rPr>
          <w:sz w:val="28"/>
          <w:szCs w:val="28"/>
        </w:rPr>
        <w:t>Все консультации являются бесплатными.</w:t>
      </w:r>
    </w:p>
    <w:p w:rsidR="008A3033" w:rsidRPr="002C6F10" w:rsidRDefault="008A3033" w:rsidP="008A3033">
      <w:pPr>
        <w:widowControl w:val="0"/>
        <w:tabs>
          <w:tab w:val="left" w:pos="0"/>
        </w:tabs>
        <w:jc w:val="both"/>
        <w:rPr>
          <w:sz w:val="28"/>
          <w:szCs w:val="28"/>
        </w:rPr>
      </w:pPr>
      <w:r>
        <w:rPr>
          <w:sz w:val="28"/>
          <w:szCs w:val="28"/>
        </w:rPr>
        <w:tab/>
      </w:r>
      <w:r w:rsidRPr="002C6F10">
        <w:rPr>
          <w:sz w:val="28"/>
          <w:szCs w:val="28"/>
        </w:rPr>
        <w:t>1.3.8. Требования к форме и характеру взаимодействия должностных лиц Администрации, организации, учреждения, предоставляющего услугу, а также специалистов МФЦ:</w:t>
      </w:r>
    </w:p>
    <w:p w:rsidR="008A3033" w:rsidRPr="00051DCE" w:rsidRDefault="008A3033" w:rsidP="008A3033">
      <w:pPr>
        <w:widowControl w:val="0"/>
        <w:tabs>
          <w:tab w:val="left" w:pos="142"/>
          <w:tab w:val="left" w:pos="993"/>
        </w:tabs>
        <w:ind w:firstLine="709"/>
        <w:jc w:val="both"/>
        <w:rPr>
          <w:sz w:val="28"/>
          <w:szCs w:val="28"/>
        </w:rPr>
      </w:pPr>
      <w:r w:rsidRPr="00051DCE">
        <w:rPr>
          <w:sz w:val="28"/>
          <w:szCs w:val="28"/>
        </w:rPr>
        <w:t xml:space="preserve">- консультации в письменной форме предоставляются должностными лицами </w:t>
      </w:r>
      <w:r w:rsidRPr="00051DCE">
        <w:rPr>
          <w:iCs/>
          <w:sz w:val="28"/>
          <w:szCs w:val="28"/>
        </w:rPr>
        <w:t>Администрации либо специалистами МФЦ</w:t>
      </w:r>
      <w:r w:rsidRPr="00051DCE">
        <w:rPr>
          <w:sz w:val="28"/>
          <w:szCs w:val="28"/>
        </w:rPr>
        <w:t xml:space="preserve">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8A3033" w:rsidRPr="00183B4D" w:rsidRDefault="008A3033" w:rsidP="008A3033">
      <w:pPr>
        <w:pStyle w:val="a3"/>
        <w:ind w:firstLine="709"/>
        <w:jc w:val="both"/>
        <w:rPr>
          <w:sz w:val="28"/>
          <w:szCs w:val="28"/>
        </w:rPr>
      </w:pPr>
      <w:r w:rsidRPr="00183B4D">
        <w:rPr>
          <w:sz w:val="28"/>
          <w:szCs w:val="28"/>
        </w:rPr>
        <w:t xml:space="preserve">- при консультировании по телефону должностное лицо </w:t>
      </w:r>
      <w:r w:rsidRPr="00183B4D">
        <w:rPr>
          <w:iCs/>
          <w:sz w:val="28"/>
          <w:szCs w:val="28"/>
        </w:rPr>
        <w:t>Администрации, организации, учреждения</w:t>
      </w:r>
      <w:r w:rsidRPr="00183B4D">
        <w:rPr>
          <w:sz w:val="28"/>
          <w:szCs w:val="28"/>
        </w:rPr>
        <w:t xml:space="preserve">, </w:t>
      </w:r>
      <w:r w:rsidRPr="00183B4D">
        <w:rPr>
          <w:iCs/>
          <w:sz w:val="28"/>
          <w:szCs w:val="28"/>
        </w:rPr>
        <w:t>предоставляющего услугу, а также специалист МФЦ</w:t>
      </w:r>
      <w:r w:rsidRPr="00183B4D">
        <w:rPr>
          <w:i/>
          <w:iCs/>
          <w:sz w:val="28"/>
          <w:szCs w:val="28"/>
        </w:rPr>
        <w:t xml:space="preserve"> </w:t>
      </w:r>
      <w:r w:rsidRPr="00183B4D">
        <w:rPr>
          <w:sz w:val="28"/>
          <w:szCs w:val="28"/>
        </w:rPr>
        <w:t>представляются, назвав свою фамилию имя, отчество, должность, предлагают представиться собеседнику, выслушивают и уточняют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A3033" w:rsidRPr="00183B4D" w:rsidRDefault="008A3033" w:rsidP="008A3033">
      <w:pPr>
        <w:pStyle w:val="a3"/>
        <w:ind w:firstLine="709"/>
        <w:jc w:val="both"/>
        <w:rPr>
          <w:sz w:val="28"/>
          <w:szCs w:val="28"/>
        </w:rPr>
      </w:pPr>
      <w:r w:rsidRPr="00183B4D">
        <w:rPr>
          <w:sz w:val="28"/>
          <w:szCs w:val="28"/>
        </w:rPr>
        <w:t xml:space="preserve">- по завершении консультации должностное лицо </w:t>
      </w:r>
      <w:r w:rsidRPr="00183B4D">
        <w:rPr>
          <w:iCs/>
          <w:sz w:val="28"/>
          <w:szCs w:val="28"/>
        </w:rPr>
        <w:t>Администрации, организации, учреждения</w:t>
      </w:r>
      <w:r w:rsidRPr="00183B4D">
        <w:rPr>
          <w:sz w:val="28"/>
          <w:szCs w:val="28"/>
        </w:rPr>
        <w:t xml:space="preserve">, </w:t>
      </w:r>
      <w:r w:rsidRPr="00183B4D">
        <w:rPr>
          <w:iCs/>
          <w:sz w:val="28"/>
          <w:szCs w:val="28"/>
        </w:rPr>
        <w:t>предоставляющего услугу, а также специалист МФЦ,</w:t>
      </w:r>
      <w:r w:rsidRPr="00183B4D">
        <w:rPr>
          <w:i/>
          <w:iCs/>
          <w:sz w:val="28"/>
          <w:szCs w:val="28"/>
        </w:rPr>
        <w:t xml:space="preserve"> </w:t>
      </w:r>
      <w:r w:rsidRPr="00183B4D">
        <w:rPr>
          <w:sz w:val="28"/>
          <w:szCs w:val="28"/>
        </w:rPr>
        <w:t xml:space="preserve">должны кратко подвести итог разговора и перечислить действия, которые следует предпринять заявителю; </w:t>
      </w:r>
    </w:p>
    <w:p w:rsidR="008A3033" w:rsidRPr="00183B4D" w:rsidRDefault="008A3033" w:rsidP="008A3033">
      <w:pPr>
        <w:pStyle w:val="a3"/>
        <w:ind w:firstLine="709"/>
        <w:jc w:val="both"/>
        <w:rPr>
          <w:sz w:val="28"/>
          <w:szCs w:val="28"/>
        </w:rPr>
      </w:pPr>
      <w:r w:rsidRPr="00183B4D">
        <w:rPr>
          <w:sz w:val="28"/>
          <w:szCs w:val="28"/>
        </w:rPr>
        <w:t xml:space="preserve">- должностные лица </w:t>
      </w:r>
      <w:r w:rsidRPr="00183B4D">
        <w:rPr>
          <w:iCs/>
          <w:sz w:val="28"/>
          <w:szCs w:val="28"/>
        </w:rPr>
        <w:t>Администрации, организации, учреждения, предоставляющего услугу, а также специалист МФЦ,</w:t>
      </w:r>
      <w:r w:rsidRPr="00183B4D">
        <w:rPr>
          <w:i/>
          <w:iCs/>
          <w:sz w:val="28"/>
          <w:szCs w:val="28"/>
        </w:rPr>
        <w:t xml:space="preserve"> </w:t>
      </w:r>
      <w:r w:rsidRPr="00183B4D">
        <w:rPr>
          <w:sz w:val="28"/>
          <w:szCs w:val="28"/>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8A3033" w:rsidRPr="00051DCE" w:rsidRDefault="008A3033" w:rsidP="008A3033">
      <w:pPr>
        <w:widowControl w:val="0"/>
        <w:autoSpaceDE w:val="0"/>
        <w:autoSpaceDN w:val="0"/>
        <w:adjustRightInd w:val="0"/>
        <w:ind w:firstLine="708"/>
        <w:jc w:val="both"/>
        <w:rPr>
          <w:sz w:val="28"/>
          <w:szCs w:val="28"/>
        </w:rPr>
      </w:pPr>
      <w:r w:rsidRPr="00051DCE">
        <w:rPr>
          <w:sz w:val="28"/>
          <w:szCs w:val="28"/>
        </w:rPr>
        <w:t>1.3.9. 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8A3033" w:rsidRPr="002E5B76" w:rsidRDefault="008A3033" w:rsidP="008A3033">
      <w:pPr>
        <w:pStyle w:val="a3"/>
        <w:ind w:firstLine="709"/>
        <w:jc w:val="both"/>
        <w:rPr>
          <w:sz w:val="28"/>
          <w:szCs w:val="28"/>
        </w:rPr>
      </w:pPr>
      <w:r w:rsidRPr="00183B4D">
        <w:rPr>
          <w:sz w:val="28"/>
          <w:szCs w:val="28"/>
        </w:rPr>
        <w:t xml:space="preserve">Для оказания услуги инвалидам и другим маломобильным группам населения в здании Администрации </w:t>
      </w:r>
      <w:proofErr w:type="gramStart"/>
      <w:r w:rsidRPr="00183B4D">
        <w:rPr>
          <w:sz w:val="28"/>
          <w:szCs w:val="28"/>
        </w:rPr>
        <w:t>выделен</w:t>
      </w:r>
      <w:proofErr w:type="gramEnd"/>
      <w:r w:rsidRPr="00183B4D">
        <w:rPr>
          <w:sz w:val="28"/>
          <w:szCs w:val="28"/>
        </w:rPr>
        <w:t xml:space="preserve"> </w:t>
      </w:r>
      <w:proofErr w:type="spellStart"/>
      <w:r w:rsidRPr="00183B4D">
        <w:rPr>
          <w:sz w:val="28"/>
          <w:szCs w:val="28"/>
        </w:rPr>
        <w:t>каб</w:t>
      </w:r>
      <w:proofErr w:type="spellEnd"/>
      <w:r w:rsidRPr="00183B4D">
        <w:rPr>
          <w:sz w:val="28"/>
          <w:szCs w:val="28"/>
        </w:rPr>
        <w:t>. № 100, расположенный на 1 этаже и соответствующий всем необходимым требованиям для указанных групп населения</w:t>
      </w:r>
      <w:r>
        <w:rPr>
          <w:sz w:val="28"/>
          <w:szCs w:val="28"/>
        </w:rPr>
        <w:t>.</w:t>
      </w:r>
    </w:p>
    <w:p w:rsidR="008A3033" w:rsidRDefault="008A3033" w:rsidP="008A3033">
      <w:pPr>
        <w:widowControl w:val="0"/>
        <w:autoSpaceDE w:val="0"/>
        <w:jc w:val="center"/>
        <w:rPr>
          <w:b/>
          <w:bCs/>
          <w:sz w:val="28"/>
          <w:szCs w:val="28"/>
        </w:rPr>
      </w:pPr>
    </w:p>
    <w:p w:rsidR="00007295" w:rsidRPr="008A3033" w:rsidRDefault="00007295" w:rsidP="00007295">
      <w:pPr>
        <w:widowControl w:val="0"/>
        <w:jc w:val="center"/>
        <w:rPr>
          <w:b/>
          <w:sz w:val="28"/>
          <w:szCs w:val="28"/>
        </w:rPr>
      </w:pPr>
      <w:r w:rsidRPr="008A3033">
        <w:rPr>
          <w:b/>
          <w:sz w:val="28"/>
          <w:szCs w:val="28"/>
        </w:rPr>
        <w:t>2. Стандарт предоставления муниципальной услуги</w:t>
      </w:r>
    </w:p>
    <w:p w:rsidR="00007295" w:rsidRPr="008A67FD" w:rsidRDefault="00007295" w:rsidP="00007295">
      <w:pPr>
        <w:widowControl w:val="0"/>
        <w:ind w:firstLine="709"/>
        <w:jc w:val="both"/>
        <w:rPr>
          <w:sz w:val="28"/>
          <w:szCs w:val="28"/>
        </w:rPr>
      </w:pPr>
    </w:p>
    <w:p w:rsidR="00007295" w:rsidRPr="008A67FD" w:rsidRDefault="00007295" w:rsidP="00007295">
      <w:pPr>
        <w:widowControl w:val="0"/>
        <w:ind w:firstLine="709"/>
        <w:jc w:val="both"/>
        <w:rPr>
          <w:sz w:val="28"/>
          <w:szCs w:val="28"/>
        </w:rPr>
      </w:pPr>
      <w:r w:rsidRPr="008A67FD">
        <w:rPr>
          <w:sz w:val="28"/>
          <w:szCs w:val="28"/>
        </w:rPr>
        <w:t>2.1. Наименование муниципальной услуги.</w:t>
      </w:r>
    </w:p>
    <w:p w:rsidR="00007295" w:rsidRPr="008A67FD" w:rsidRDefault="00007295" w:rsidP="00007295">
      <w:pPr>
        <w:widowControl w:val="0"/>
        <w:ind w:firstLine="709"/>
        <w:jc w:val="both"/>
        <w:rPr>
          <w:sz w:val="28"/>
          <w:szCs w:val="28"/>
        </w:rPr>
      </w:pPr>
      <w:r w:rsidRPr="008A67FD">
        <w:rPr>
          <w:sz w:val="28"/>
          <w:szCs w:val="28"/>
        </w:rPr>
        <w:t xml:space="preserve">Наименование муниципальной услуги: </w:t>
      </w:r>
      <w:r w:rsidR="00B17209" w:rsidRPr="000C2157">
        <w:rPr>
          <w:sz w:val="28"/>
          <w:szCs w:val="28"/>
        </w:rPr>
        <w:t>«Признание помещения муниципального жилищного фонда жилым помещением, жилого помеще</w:t>
      </w:r>
      <w:r w:rsidR="00B17209">
        <w:rPr>
          <w:sz w:val="28"/>
          <w:szCs w:val="28"/>
        </w:rPr>
        <w:t xml:space="preserve">ния непригодным для проживания </w:t>
      </w:r>
      <w:r w:rsidR="00B17209" w:rsidRPr="000C2157">
        <w:rPr>
          <w:sz w:val="28"/>
          <w:szCs w:val="28"/>
        </w:rPr>
        <w:t>и многоквартирного дом</w:t>
      </w:r>
      <w:r w:rsidR="00B17209">
        <w:rPr>
          <w:sz w:val="28"/>
          <w:szCs w:val="28"/>
        </w:rPr>
        <w:t xml:space="preserve">а аварийным и подлежащим сносу </w:t>
      </w:r>
      <w:r w:rsidR="00B17209" w:rsidRPr="000C2157">
        <w:rPr>
          <w:sz w:val="28"/>
          <w:szCs w:val="28"/>
        </w:rPr>
        <w:t>или реконструкции»</w:t>
      </w:r>
      <w:r w:rsidRPr="008A67FD">
        <w:rPr>
          <w:sz w:val="28"/>
          <w:szCs w:val="28"/>
        </w:rPr>
        <w:t>.</w:t>
      </w:r>
    </w:p>
    <w:p w:rsidR="00007295" w:rsidRPr="008A67FD" w:rsidRDefault="00007295" w:rsidP="00007295">
      <w:pPr>
        <w:widowControl w:val="0"/>
        <w:ind w:firstLine="709"/>
        <w:jc w:val="both"/>
        <w:rPr>
          <w:sz w:val="28"/>
          <w:szCs w:val="28"/>
        </w:rPr>
      </w:pPr>
      <w:r w:rsidRPr="008A67FD">
        <w:rPr>
          <w:sz w:val="28"/>
          <w:szCs w:val="28"/>
        </w:rPr>
        <w:t>2.2. Наименование органа, предоставляющего муниципальную услугу.</w:t>
      </w:r>
    </w:p>
    <w:p w:rsidR="00007295" w:rsidRPr="008A67FD" w:rsidRDefault="00007295" w:rsidP="00007295">
      <w:pPr>
        <w:widowControl w:val="0"/>
        <w:ind w:firstLine="709"/>
        <w:jc w:val="both"/>
        <w:rPr>
          <w:sz w:val="28"/>
          <w:szCs w:val="28"/>
        </w:rPr>
      </w:pPr>
      <w:r w:rsidRPr="008A67FD">
        <w:rPr>
          <w:sz w:val="28"/>
          <w:szCs w:val="28"/>
        </w:rPr>
        <w:t>2.2.1.</w:t>
      </w:r>
      <w:r>
        <w:rPr>
          <w:sz w:val="28"/>
          <w:szCs w:val="28"/>
        </w:rPr>
        <w:t xml:space="preserve"> </w:t>
      </w:r>
      <w:proofErr w:type="gramStart"/>
      <w:r w:rsidRPr="008A67FD">
        <w:rPr>
          <w:sz w:val="28"/>
          <w:szCs w:val="28"/>
        </w:rPr>
        <w:t>Предоставление муниципальной услуги осуществляется</w:t>
      </w:r>
      <w:r w:rsidR="00E25488">
        <w:rPr>
          <w:sz w:val="28"/>
          <w:szCs w:val="28"/>
        </w:rPr>
        <w:t xml:space="preserve"> Администрацией </w:t>
      </w:r>
      <w:r w:rsidRPr="008A67FD">
        <w:rPr>
          <w:sz w:val="28"/>
          <w:szCs w:val="28"/>
        </w:rPr>
        <w:t xml:space="preserve"> </w:t>
      </w:r>
      <w:r w:rsidR="00135357">
        <w:rPr>
          <w:sz w:val="28"/>
          <w:szCs w:val="28"/>
        </w:rPr>
        <w:t>муниципального образования «</w:t>
      </w:r>
      <w:proofErr w:type="spellStart"/>
      <w:r w:rsidR="00135357">
        <w:rPr>
          <w:sz w:val="28"/>
          <w:szCs w:val="28"/>
        </w:rPr>
        <w:t>Сафоновский</w:t>
      </w:r>
      <w:proofErr w:type="spellEnd"/>
      <w:r w:rsidR="00135357">
        <w:rPr>
          <w:sz w:val="28"/>
          <w:szCs w:val="28"/>
        </w:rPr>
        <w:t xml:space="preserve"> муниципальный округ» Смоленской области </w:t>
      </w:r>
      <w:r w:rsidR="00E25488" w:rsidRPr="008A67FD">
        <w:rPr>
          <w:sz w:val="28"/>
          <w:szCs w:val="28"/>
        </w:rPr>
        <w:t xml:space="preserve">в </w:t>
      </w:r>
      <w:r w:rsidR="00E25488">
        <w:rPr>
          <w:sz w:val="28"/>
          <w:szCs w:val="28"/>
        </w:rPr>
        <w:t>лице</w:t>
      </w:r>
      <w:r w:rsidRPr="008A67FD">
        <w:rPr>
          <w:sz w:val="28"/>
          <w:szCs w:val="28"/>
        </w:rPr>
        <w:t xml:space="preserve"> </w:t>
      </w:r>
      <w:r w:rsidR="00B17209">
        <w:rPr>
          <w:sz w:val="28"/>
          <w:szCs w:val="28"/>
        </w:rPr>
        <w:t>межведомственной комиссией</w:t>
      </w:r>
      <w:r w:rsidR="00135357">
        <w:rPr>
          <w:sz w:val="28"/>
          <w:szCs w:val="28"/>
        </w:rPr>
        <w:t xml:space="preserve"> в</w:t>
      </w:r>
      <w:r w:rsidRPr="008A67FD">
        <w:rPr>
          <w:sz w:val="28"/>
          <w:szCs w:val="28"/>
        </w:rPr>
        <w:t xml:space="preserve">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17209">
        <w:rPr>
          <w:sz w:val="28"/>
          <w:szCs w:val="28"/>
        </w:rPr>
        <w:t xml:space="preserve"> садового дома жилым домом и жилого дома садовым домом, </w:t>
      </w:r>
      <w:r w:rsidRPr="008A67FD">
        <w:rPr>
          <w:sz w:val="28"/>
          <w:szCs w:val="28"/>
        </w:rPr>
        <w:t xml:space="preserve"> утверждённым постановлением Правительства Российской Федерации</w:t>
      </w:r>
      <w:r>
        <w:rPr>
          <w:sz w:val="28"/>
          <w:szCs w:val="28"/>
        </w:rPr>
        <w:t xml:space="preserve"> </w:t>
      </w:r>
      <w:r w:rsidRPr="008A67FD">
        <w:rPr>
          <w:sz w:val="28"/>
          <w:szCs w:val="28"/>
        </w:rPr>
        <w:t>от 28.01.</w:t>
      </w:r>
      <w:r>
        <w:rPr>
          <w:sz w:val="28"/>
          <w:szCs w:val="28"/>
        </w:rPr>
        <w:t>20</w:t>
      </w:r>
      <w:r w:rsidRPr="008A67FD">
        <w:rPr>
          <w:sz w:val="28"/>
          <w:szCs w:val="28"/>
        </w:rPr>
        <w:t>06 № 47 «Об утверждении положения о</w:t>
      </w:r>
      <w:proofErr w:type="gramEnd"/>
      <w:r w:rsidRPr="008A67FD">
        <w:rPr>
          <w:sz w:val="28"/>
          <w:szCs w:val="28"/>
        </w:rPr>
        <w:t xml:space="preserve"> </w:t>
      </w:r>
      <w:proofErr w:type="gramStart"/>
      <w:r w:rsidRPr="008A67FD">
        <w:rPr>
          <w:sz w:val="28"/>
          <w:szCs w:val="28"/>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17209">
        <w:rPr>
          <w:sz w:val="28"/>
          <w:szCs w:val="28"/>
        </w:rPr>
        <w:t>, садового дома жилым домом и жилого дома садовым домом</w:t>
      </w:r>
      <w:r w:rsidRPr="008A67FD">
        <w:rPr>
          <w:sz w:val="28"/>
          <w:szCs w:val="28"/>
        </w:rPr>
        <w:t>» (далее - Положение).</w:t>
      </w:r>
      <w:proofErr w:type="gramEnd"/>
    </w:p>
    <w:p w:rsidR="00007295" w:rsidRPr="008A67FD" w:rsidRDefault="00007295" w:rsidP="00007295">
      <w:pPr>
        <w:widowControl w:val="0"/>
        <w:ind w:firstLine="709"/>
        <w:jc w:val="both"/>
        <w:rPr>
          <w:sz w:val="28"/>
          <w:szCs w:val="28"/>
        </w:rPr>
      </w:pPr>
      <w:r w:rsidRPr="008A67FD">
        <w:rPr>
          <w:sz w:val="28"/>
          <w:szCs w:val="28"/>
        </w:rPr>
        <w:t xml:space="preserve">2.2.2. </w:t>
      </w:r>
      <w:r w:rsidR="00B17209">
        <w:rPr>
          <w:sz w:val="28"/>
          <w:szCs w:val="28"/>
        </w:rPr>
        <w:t xml:space="preserve">Состав </w:t>
      </w:r>
      <w:r w:rsidRPr="008A67FD">
        <w:rPr>
          <w:sz w:val="28"/>
          <w:szCs w:val="28"/>
        </w:rPr>
        <w:t>межведомственн</w:t>
      </w:r>
      <w:r w:rsidR="00B17209">
        <w:rPr>
          <w:sz w:val="28"/>
          <w:szCs w:val="28"/>
        </w:rPr>
        <w:t>ой</w:t>
      </w:r>
      <w:r w:rsidRPr="008A67FD">
        <w:rPr>
          <w:sz w:val="28"/>
          <w:szCs w:val="28"/>
        </w:rPr>
        <w:t xml:space="preserve"> комисси</w:t>
      </w:r>
      <w:r w:rsidR="00B17209">
        <w:rPr>
          <w:sz w:val="28"/>
          <w:szCs w:val="28"/>
        </w:rPr>
        <w:t>и</w:t>
      </w:r>
      <w:r>
        <w:rPr>
          <w:sz w:val="28"/>
          <w:szCs w:val="28"/>
        </w:rPr>
        <w:t xml:space="preserve">, </w:t>
      </w:r>
      <w:r w:rsidR="00B17209">
        <w:rPr>
          <w:sz w:val="28"/>
          <w:szCs w:val="28"/>
        </w:rPr>
        <w:t>утверждается распоряжением Администрации муниципального образования «</w:t>
      </w:r>
      <w:proofErr w:type="spellStart"/>
      <w:r w:rsidR="00B17209">
        <w:rPr>
          <w:sz w:val="28"/>
          <w:szCs w:val="28"/>
        </w:rPr>
        <w:t>Сафоновский</w:t>
      </w:r>
      <w:proofErr w:type="spellEnd"/>
      <w:r w:rsidR="00B17209">
        <w:rPr>
          <w:sz w:val="28"/>
          <w:szCs w:val="28"/>
        </w:rPr>
        <w:t xml:space="preserve"> муниципальный округ» Смоленской области. </w:t>
      </w:r>
      <w:r w:rsidRPr="008A67FD">
        <w:rPr>
          <w:sz w:val="28"/>
          <w:szCs w:val="28"/>
        </w:rPr>
        <w:t xml:space="preserve">В состав </w:t>
      </w:r>
      <w:r>
        <w:rPr>
          <w:sz w:val="28"/>
          <w:szCs w:val="28"/>
        </w:rPr>
        <w:t>к</w:t>
      </w:r>
      <w:r w:rsidRPr="008A67FD">
        <w:rPr>
          <w:sz w:val="28"/>
          <w:szCs w:val="28"/>
        </w:rPr>
        <w:t>омиссии входят представители следующих организаций и учреждений:</w:t>
      </w:r>
    </w:p>
    <w:p w:rsidR="00007295" w:rsidRPr="008A67FD" w:rsidRDefault="00007295" w:rsidP="00007295">
      <w:pPr>
        <w:widowControl w:val="0"/>
        <w:ind w:firstLine="709"/>
        <w:jc w:val="both"/>
        <w:rPr>
          <w:sz w:val="28"/>
          <w:szCs w:val="28"/>
        </w:rPr>
      </w:pPr>
      <w:r w:rsidRPr="008A67FD">
        <w:rPr>
          <w:sz w:val="28"/>
          <w:szCs w:val="28"/>
        </w:rPr>
        <w:t>- Управлени</w:t>
      </w:r>
      <w:r w:rsidR="00B17209">
        <w:rPr>
          <w:sz w:val="28"/>
          <w:szCs w:val="28"/>
        </w:rPr>
        <w:t>е строительства и</w:t>
      </w:r>
      <w:r w:rsidRPr="008A67FD">
        <w:rPr>
          <w:sz w:val="28"/>
          <w:szCs w:val="28"/>
        </w:rPr>
        <w:t xml:space="preserve"> жилищно-коммунального хозяйства </w:t>
      </w:r>
      <w:r w:rsidR="00B17209">
        <w:rPr>
          <w:sz w:val="28"/>
          <w:szCs w:val="28"/>
        </w:rPr>
        <w:t>А</w:t>
      </w:r>
      <w:r w:rsidRPr="008A67FD">
        <w:rPr>
          <w:sz w:val="28"/>
          <w:szCs w:val="28"/>
        </w:rPr>
        <w:t xml:space="preserve">дминистрации </w:t>
      </w:r>
      <w:r w:rsidR="00B17209">
        <w:rPr>
          <w:sz w:val="28"/>
          <w:szCs w:val="28"/>
        </w:rPr>
        <w:t>муниципального образования «</w:t>
      </w:r>
      <w:proofErr w:type="spellStart"/>
      <w:r w:rsidR="00B17209">
        <w:rPr>
          <w:sz w:val="28"/>
          <w:szCs w:val="28"/>
        </w:rPr>
        <w:t>Сафоновский</w:t>
      </w:r>
      <w:proofErr w:type="spellEnd"/>
      <w:r w:rsidR="00B17209">
        <w:rPr>
          <w:sz w:val="28"/>
          <w:szCs w:val="28"/>
        </w:rPr>
        <w:t xml:space="preserve"> муниципальный округ» Смоленской области</w:t>
      </w:r>
      <w:r w:rsidRPr="008A67FD">
        <w:rPr>
          <w:sz w:val="28"/>
          <w:szCs w:val="28"/>
        </w:rPr>
        <w:t>;</w:t>
      </w:r>
    </w:p>
    <w:p w:rsidR="00007295" w:rsidRPr="008A67FD" w:rsidRDefault="00007295" w:rsidP="00007295">
      <w:pPr>
        <w:widowControl w:val="0"/>
        <w:ind w:firstLine="709"/>
        <w:jc w:val="both"/>
        <w:rPr>
          <w:sz w:val="28"/>
          <w:szCs w:val="28"/>
        </w:rPr>
      </w:pPr>
      <w:r w:rsidRPr="008A67FD">
        <w:rPr>
          <w:sz w:val="28"/>
          <w:szCs w:val="28"/>
        </w:rPr>
        <w:t>- Главного управления «Государственная жилищная инспекция Смоленской области»</w:t>
      </w:r>
      <w:r>
        <w:rPr>
          <w:sz w:val="28"/>
          <w:szCs w:val="28"/>
        </w:rPr>
        <w:t xml:space="preserve"> (по согласованию)</w:t>
      </w:r>
      <w:r w:rsidRPr="008A67FD">
        <w:rPr>
          <w:sz w:val="28"/>
          <w:szCs w:val="28"/>
        </w:rPr>
        <w:t>;</w:t>
      </w:r>
    </w:p>
    <w:p w:rsidR="00007295" w:rsidRPr="008A67FD" w:rsidRDefault="00007295" w:rsidP="00007295">
      <w:pPr>
        <w:widowControl w:val="0"/>
        <w:ind w:firstLine="709"/>
        <w:jc w:val="both"/>
        <w:rPr>
          <w:sz w:val="28"/>
          <w:szCs w:val="28"/>
        </w:rPr>
      </w:pPr>
      <w:r w:rsidRPr="008A67FD">
        <w:rPr>
          <w:sz w:val="28"/>
          <w:szCs w:val="28"/>
        </w:rPr>
        <w:t xml:space="preserve">- территориального отдела управления </w:t>
      </w:r>
      <w:proofErr w:type="spellStart"/>
      <w:r w:rsidRPr="008A67FD">
        <w:rPr>
          <w:sz w:val="28"/>
          <w:szCs w:val="28"/>
        </w:rPr>
        <w:t>Роспотребнадзора</w:t>
      </w:r>
      <w:proofErr w:type="spellEnd"/>
      <w:r w:rsidRPr="008A67FD">
        <w:rPr>
          <w:sz w:val="28"/>
          <w:szCs w:val="28"/>
        </w:rPr>
        <w:t xml:space="preserve"> по Смоленской области в </w:t>
      </w:r>
      <w:proofErr w:type="spellStart"/>
      <w:r w:rsidRPr="008A67FD">
        <w:rPr>
          <w:sz w:val="28"/>
          <w:szCs w:val="28"/>
        </w:rPr>
        <w:t>Сафоновском</w:t>
      </w:r>
      <w:proofErr w:type="spellEnd"/>
      <w:r w:rsidRPr="008A67FD">
        <w:rPr>
          <w:sz w:val="28"/>
          <w:szCs w:val="28"/>
        </w:rPr>
        <w:t>, Дорогобужском, Холм-Жирковском районах</w:t>
      </w:r>
      <w:r>
        <w:rPr>
          <w:sz w:val="28"/>
          <w:szCs w:val="28"/>
        </w:rPr>
        <w:t xml:space="preserve">                      (по согласованию)</w:t>
      </w:r>
      <w:r w:rsidRPr="008A67FD">
        <w:rPr>
          <w:sz w:val="28"/>
          <w:szCs w:val="28"/>
        </w:rPr>
        <w:t>;</w:t>
      </w:r>
    </w:p>
    <w:p w:rsidR="00007295" w:rsidRPr="008A67FD" w:rsidRDefault="00B17209" w:rsidP="00007295">
      <w:pPr>
        <w:widowControl w:val="0"/>
        <w:ind w:firstLine="709"/>
        <w:jc w:val="both"/>
        <w:rPr>
          <w:sz w:val="28"/>
          <w:szCs w:val="28"/>
        </w:rPr>
      </w:pPr>
      <w:r>
        <w:rPr>
          <w:sz w:val="28"/>
          <w:szCs w:val="28"/>
        </w:rPr>
        <w:t xml:space="preserve">- </w:t>
      </w:r>
      <w:proofErr w:type="spellStart"/>
      <w:r w:rsidR="00007295" w:rsidRPr="008A67FD">
        <w:rPr>
          <w:sz w:val="28"/>
          <w:szCs w:val="28"/>
        </w:rPr>
        <w:t>Сафоновского</w:t>
      </w:r>
      <w:proofErr w:type="spellEnd"/>
      <w:r w:rsidR="00007295" w:rsidRPr="008A67FD">
        <w:rPr>
          <w:sz w:val="28"/>
          <w:szCs w:val="28"/>
        </w:rPr>
        <w:t xml:space="preserve"> отделения Смоленского филиала ФГУП «</w:t>
      </w:r>
      <w:proofErr w:type="spellStart"/>
      <w:r w:rsidR="00007295" w:rsidRPr="008A67FD">
        <w:rPr>
          <w:sz w:val="28"/>
          <w:szCs w:val="28"/>
        </w:rPr>
        <w:t>Ростехинвентаризация</w:t>
      </w:r>
      <w:proofErr w:type="spellEnd"/>
      <w:r w:rsidR="00007295">
        <w:rPr>
          <w:sz w:val="28"/>
          <w:szCs w:val="28"/>
        </w:rPr>
        <w:t xml:space="preserve"> </w:t>
      </w:r>
      <w:r w:rsidR="00007295" w:rsidRPr="008A67FD">
        <w:rPr>
          <w:sz w:val="28"/>
          <w:szCs w:val="28"/>
        </w:rPr>
        <w:t>-</w:t>
      </w:r>
      <w:r w:rsidR="00007295">
        <w:rPr>
          <w:sz w:val="28"/>
          <w:szCs w:val="28"/>
        </w:rPr>
        <w:t xml:space="preserve"> </w:t>
      </w:r>
      <w:r w:rsidR="00007295" w:rsidRPr="008A67FD">
        <w:rPr>
          <w:sz w:val="28"/>
          <w:szCs w:val="28"/>
        </w:rPr>
        <w:t>Федеральное БТИ»</w:t>
      </w:r>
      <w:r w:rsidR="00007295">
        <w:rPr>
          <w:sz w:val="28"/>
          <w:szCs w:val="28"/>
        </w:rPr>
        <w:t xml:space="preserve"> (по согласованию)</w:t>
      </w:r>
      <w:r w:rsidR="00007295" w:rsidRPr="008A67FD">
        <w:rPr>
          <w:sz w:val="28"/>
          <w:szCs w:val="28"/>
        </w:rPr>
        <w:t>;</w:t>
      </w:r>
    </w:p>
    <w:p w:rsidR="00007295" w:rsidRPr="008A67FD" w:rsidRDefault="00007295" w:rsidP="00007295">
      <w:pPr>
        <w:widowControl w:val="0"/>
        <w:ind w:firstLine="709"/>
        <w:jc w:val="both"/>
        <w:rPr>
          <w:sz w:val="28"/>
          <w:szCs w:val="28"/>
        </w:rPr>
      </w:pPr>
      <w:r w:rsidRPr="008A67FD">
        <w:rPr>
          <w:sz w:val="28"/>
          <w:szCs w:val="28"/>
        </w:rPr>
        <w:t xml:space="preserve">- отдела социальной защиты населения в </w:t>
      </w:r>
      <w:proofErr w:type="spellStart"/>
      <w:r w:rsidRPr="008A67FD">
        <w:rPr>
          <w:sz w:val="28"/>
          <w:szCs w:val="28"/>
        </w:rPr>
        <w:t>Сафоновском</w:t>
      </w:r>
      <w:proofErr w:type="spellEnd"/>
      <w:r w:rsidRPr="008A67FD">
        <w:rPr>
          <w:sz w:val="28"/>
          <w:szCs w:val="28"/>
        </w:rPr>
        <w:t xml:space="preserve"> </w:t>
      </w:r>
      <w:r w:rsidR="00B17209">
        <w:rPr>
          <w:sz w:val="28"/>
          <w:szCs w:val="28"/>
        </w:rPr>
        <w:t>муниципальном округе</w:t>
      </w:r>
      <w:r w:rsidRPr="008A67FD">
        <w:rPr>
          <w:sz w:val="28"/>
          <w:szCs w:val="28"/>
        </w:rPr>
        <w:t xml:space="preserve"> Департамента Смоленской области по социальному развитию</w:t>
      </w:r>
      <w:r>
        <w:rPr>
          <w:sz w:val="28"/>
          <w:szCs w:val="28"/>
        </w:rPr>
        <w:t xml:space="preserve"> (по согласованию)</w:t>
      </w:r>
      <w:r w:rsidRPr="008A67FD">
        <w:rPr>
          <w:sz w:val="28"/>
          <w:szCs w:val="28"/>
        </w:rPr>
        <w:t>;</w:t>
      </w:r>
    </w:p>
    <w:p w:rsidR="00007295" w:rsidRPr="008A67FD" w:rsidRDefault="00007295" w:rsidP="00007295">
      <w:pPr>
        <w:widowControl w:val="0"/>
        <w:ind w:firstLine="709"/>
        <w:jc w:val="both"/>
        <w:rPr>
          <w:sz w:val="28"/>
          <w:szCs w:val="28"/>
        </w:rPr>
      </w:pPr>
      <w:r w:rsidRPr="008A67FD">
        <w:rPr>
          <w:sz w:val="28"/>
          <w:szCs w:val="28"/>
        </w:rPr>
        <w:t>- представители Администрации.</w:t>
      </w:r>
    </w:p>
    <w:p w:rsidR="00007295" w:rsidRPr="008A67FD" w:rsidRDefault="00007295" w:rsidP="00007295">
      <w:pPr>
        <w:widowControl w:val="0"/>
        <w:autoSpaceDE w:val="0"/>
        <w:ind w:firstLine="709"/>
        <w:jc w:val="both"/>
        <w:rPr>
          <w:color w:val="000000"/>
          <w:sz w:val="28"/>
          <w:szCs w:val="28"/>
        </w:rPr>
      </w:pPr>
      <w:r w:rsidRPr="008A67FD">
        <w:rPr>
          <w:sz w:val="28"/>
          <w:szCs w:val="28"/>
        </w:rPr>
        <w:t>2.2.3</w:t>
      </w:r>
      <w:r w:rsidRPr="00A576EC">
        <w:rPr>
          <w:bCs/>
          <w:sz w:val="28"/>
          <w:szCs w:val="28"/>
        </w:rPr>
        <w:t>.</w:t>
      </w:r>
      <w:r w:rsidRPr="008A67FD">
        <w:rPr>
          <w:sz w:val="28"/>
          <w:szCs w:val="28"/>
        </w:rPr>
        <w:t xml:space="preserve"> </w:t>
      </w:r>
      <w:r w:rsidRPr="008A67FD">
        <w:rPr>
          <w:color w:val="000000"/>
          <w:sz w:val="28"/>
          <w:szCs w:val="28"/>
        </w:rPr>
        <w:t xml:space="preserve">При предоставлении услуги </w:t>
      </w:r>
      <w:r w:rsidR="00B17209">
        <w:rPr>
          <w:color w:val="000000"/>
          <w:sz w:val="28"/>
          <w:szCs w:val="28"/>
        </w:rPr>
        <w:t xml:space="preserve">секретарь </w:t>
      </w:r>
      <w:r w:rsidR="00B17209" w:rsidRPr="008A67FD">
        <w:rPr>
          <w:sz w:val="28"/>
          <w:szCs w:val="28"/>
        </w:rPr>
        <w:t>межведомственн</w:t>
      </w:r>
      <w:r w:rsidR="00B17209">
        <w:rPr>
          <w:sz w:val="28"/>
          <w:szCs w:val="28"/>
        </w:rPr>
        <w:t>ой</w:t>
      </w:r>
      <w:r w:rsidR="00B17209" w:rsidRPr="008A67FD">
        <w:rPr>
          <w:sz w:val="28"/>
          <w:szCs w:val="28"/>
        </w:rPr>
        <w:t xml:space="preserve"> комисси</w:t>
      </w:r>
      <w:r w:rsidR="00B17209">
        <w:rPr>
          <w:sz w:val="28"/>
          <w:szCs w:val="28"/>
        </w:rPr>
        <w:t>и</w:t>
      </w:r>
      <w:r w:rsidRPr="00A576EC">
        <w:rPr>
          <w:bCs/>
          <w:iCs/>
          <w:sz w:val="28"/>
          <w:szCs w:val="28"/>
        </w:rPr>
        <w:t xml:space="preserve"> </w:t>
      </w:r>
      <w:r w:rsidRPr="008A67FD">
        <w:rPr>
          <w:color w:val="000000"/>
          <w:sz w:val="28"/>
          <w:szCs w:val="28"/>
        </w:rPr>
        <w:t>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w:t>
      </w:r>
      <w:r w:rsidRPr="008A67FD">
        <w:rPr>
          <w:sz w:val="28"/>
          <w:szCs w:val="28"/>
        </w:rPr>
        <w:t xml:space="preserve"> </w:t>
      </w:r>
      <w:r w:rsidRPr="008A67FD">
        <w:rPr>
          <w:color w:val="000000"/>
          <w:sz w:val="28"/>
          <w:szCs w:val="28"/>
        </w:rPr>
        <w:t xml:space="preserve">взаимодействует </w:t>
      </w:r>
      <w:r w:rsidRPr="008A67FD">
        <w:rPr>
          <w:bCs/>
          <w:sz w:val="28"/>
          <w:szCs w:val="28"/>
        </w:rPr>
        <w:t>с главным управлением «Государственная жилищная инспекция по Смоленской облас</w:t>
      </w:r>
      <w:r>
        <w:rPr>
          <w:bCs/>
          <w:sz w:val="28"/>
          <w:szCs w:val="28"/>
        </w:rPr>
        <w:t>ти» (в случае необходимости)</w:t>
      </w:r>
      <w:r w:rsidRPr="008A67FD">
        <w:rPr>
          <w:sz w:val="28"/>
          <w:szCs w:val="28"/>
        </w:rPr>
        <w:t xml:space="preserve"> </w:t>
      </w:r>
      <w:r w:rsidRPr="008A67FD">
        <w:rPr>
          <w:color w:val="000000"/>
          <w:sz w:val="28"/>
          <w:szCs w:val="28"/>
        </w:rPr>
        <w:t>по вопросам получения</w:t>
      </w:r>
      <w:r>
        <w:rPr>
          <w:color w:val="000000"/>
          <w:sz w:val="28"/>
          <w:szCs w:val="28"/>
        </w:rPr>
        <w:t xml:space="preserve"> </w:t>
      </w:r>
      <w:r w:rsidRPr="008A67FD">
        <w:rPr>
          <w:color w:val="000000"/>
          <w:sz w:val="28"/>
          <w:szCs w:val="28"/>
        </w:rPr>
        <w:t>заключени</w:t>
      </w:r>
      <w:r>
        <w:rPr>
          <w:color w:val="000000"/>
          <w:sz w:val="28"/>
          <w:szCs w:val="28"/>
        </w:rPr>
        <w:t>я</w:t>
      </w:r>
      <w:r w:rsidRPr="008A67FD">
        <w:rPr>
          <w:color w:val="000000"/>
          <w:sz w:val="28"/>
          <w:szCs w:val="28"/>
        </w:rPr>
        <w:t xml:space="preserve"> и акт</w:t>
      </w:r>
      <w:r>
        <w:rPr>
          <w:color w:val="000000"/>
          <w:sz w:val="28"/>
          <w:szCs w:val="28"/>
        </w:rPr>
        <w:t>а</w:t>
      </w:r>
      <w:r w:rsidRPr="008A67FD">
        <w:rPr>
          <w:color w:val="000000"/>
          <w:sz w:val="28"/>
          <w:szCs w:val="28"/>
        </w:rPr>
        <w:t xml:space="preserve"> обследования о </w:t>
      </w:r>
      <w:proofErr w:type="gramStart"/>
      <w:r w:rsidRPr="008A67FD">
        <w:rPr>
          <w:color w:val="000000"/>
          <w:sz w:val="28"/>
          <w:szCs w:val="28"/>
        </w:rPr>
        <w:t>результатах</w:t>
      </w:r>
      <w:proofErr w:type="gramEnd"/>
      <w:r w:rsidRPr="008A67FD">
        <w:rPr>
          <w:color w:val="000000"/>
          <w:sz w:val="28"/>
          <w:szCs w:val="28"/>
        </w:rPr>
        <w:t xml:space="preserve"> проведенных в отношении жилого помещения мероприятий по контролю, необходимых для принятия решения о признании жилого помещения соответствующим (или несоответствующим) установленным в Положении требованиям.</w:t>
      </w:r>
    </w:p>
    <w:p w:rsidR="00007295" w:rsidRPr="008A67FD" w:rsidRDefault="00007295" w:rsidP="00007295">
      <w:pPr>
        <w:widowControl w:val="0"/>
        <w:autoSpaceDE w:val="0"/>
        <w:ind w:firstLine="709"/>
        <w:jc w:val="both"/>
        <w:rPr>
          <w:color w:val="000000"/>
          <w:sz w:val="28"/>
          <w:szCs w:val="28"/>
        </w:rPr>
      </w:pPr>
      <w:r w:rsidRPr="008A67FD">
        <w:rPr>
          <w:color w:val="000000"/>
          <w:sz w:val="28"/>
          <w:szCs w:val="28"/>
        </w:rPr>
        <w:lastRenderedPageBreak/>
        <w:t>2.2.</w:t>
      </w:r>
      <w:r>
        <w:rPr>
          <w:color w:val="000000"/>
          <w:sz w:val="28"/>
          <w:szCs w:val="28"/>
        </w:rPr>
        <w:t>4</w:t>
      </w:r>
      <w:r w:rsidRPr="008A67FD">
        <w:rPr>
          <w:color w:val="000000"/>
          <w:sz w:val="28"/>
          <w:szCs w:val="28"/>
        </w:rPr>
        <w:t>. При получении муниципальной  услуги заявитель взаимодействует со следующими органами и организациями</w:t>
      </w:r>
    </w:p>
    <w:p w:rsidR="00007295" w:rsidRPr="008A67FD" w:rsidRDefault="00007295" w:rsidP="00007295">
      <w:pPr>
        <w:widowControl w:val="0"/>
        <w:autoSpaceDE w:val="0"/>
        <w:ind w:firstLine="709"/>
        <w:jc w:val="both"/>
        <w:rPr>
          <w:kern w:val="1"/>
          <w:sz w:val="28"/>
          <w:szCs w:val="28"/>
        </w:rPr>
      </w:pPr>
      <w:r>
        <w:rPr>
          <w:kern w:val="1"/>
          <w:sz w:val="28"/>
          <w:szCs w:val="28"/>
        </w:rPr>
        <w:t xml:space="preserve">- </w:t>
      </w:r>
      <w:r w:rsidRPr="008A67FD">
        <w:rPr>
          <w:kern w:val="1"/>
          <w:sz w:val="28"/>
          <w:szCs w:val="28"/>
        </w:rPr>
        <w:t>с Управлением Федеральной службы государственной регистрации, кадастра и картографии по Смоленской области для получения правоустанавливающего документа на жилое помещение (на</w:t>
      </w:r>
      <w:r>
        <w:rPr>
          <w:kern w:val="1"/>
          <w:sz w:val="28"/>
          <w:szCs w:val="28"/>
        </w:rPr>
        <w:t xml:space="preserve"> основании пункта 45 Положения)</w:t>
      </w:r>
      <w:r w:rsidRPr="008A67FD">
        <w:rPr>
          <w:kern w:val="1"/>
          <w:sz w:val="28"/>
          <w:szCs w:val="28"/>
        </w:rPr>
        <w:t>;</w:t>
      </w:r>
    </w:p>
    <w:p w:rsidR="00007295" w:rsidRPr="008A67FD" w:rsidRDefault="00007295" w:rsidP="00007295">
      <w:pPr>
        <w:widowControl w:val="0"/>
        <w:autoSpaceDE w:val="0"/>
        <w:ind w:firstLine="709"/>
        <w:jc w:val="both"/>
        <w:rPr>
          <w:color w:val="000000"/>
          <w:sz w:val="28"/>
          <w:szCs w:val="28"/>
        </w:rPr>
      </w:pPr>
      <w:r w:rsidRPr="008A67FD">
        <w:rPr>
          <w:color w:val="000000"/>
          <w:sz w:val="28"/>
          <w:szCs w:val="28"/>
        </w:rPr>
        <w:t>- с</w:t>
      </w:r>
      <w:r w:rsidRPr="008A67FD">
        <w:rPr>
          <w:sz w:val="28"/>
          <w:szCs w:val="28"/>
        </w:rPr>
        <w:t xml:space="preserve"> нотариусами для нотариального удостоверения правоустанавливающего документа </w:t>
      </w:r>
      <w:r w:rsidRPr="008A67FD">
        <w:rPr>
          <w:kern w:val="1"/>
          <w:sz w:val="28"/>
          <w:szCs w:val="28"/>
        </w:rPr>
        <w:t>(на основании пункта 45 Положения)</w:t>
      </w:r>
      <w:r w:rsidRPr="008A67FD">
        <w:rPr>
          <w:sz w:val="28"/>
          <w:szCs w:val="28"/>
        </w:rPr>
        <w:t>;</w:t>
      </w:r>
    </w:p>
    <w:p w:rsidR="00007295" w:rsidRPr="008A67FD" w:rsidRDefault="00007295" w:rsidP="00B17209">
      <w:pPr>
        <w:widowControl w:val="0"/>
        <w:autoSpaceDE w:val="0"/>
        <w:ind w:firstLine="709"/>
        <w:jc w:val="both"/>
        <w:rPr>
          <w:sz w:val="28"/>
          <w:szCs w:val="28"/>
        </w:rPr>
      </w:pPr>
      <w:r w:rsidRPr="008A67FD">
        <w:rPr>
          <w:sz w:val="28"/>
          <w:szCs w:val="28"/>
        </w:rPr>
        <w:t>-</w:t>
      </w:r>
      <w:r w:rsidR="00B17209">
        <w:rPr>
          <w:sz w:val="28"/>
          <w:szCs w:val="28"/>
        </w:rPr>
        <w:t xml:space="preserve"> </w:t>
      </w:r>
      <w:r w:rsidRPr="008A67FD">
        <w:rPr>
          <w:sz w:val="28"/>
          <w:szCs w:val="28"/>
        </w:rPr>
        <w:t xml:space="preserve">с </w:t>
      </w:r>
      <w:proofErr w:type="spellStart"/>
      <w:r w:rsidRPr="008A67FD">
        <w:rPr>
          <w:sz w:val="28"/>
          <w:szCs w:val="28"/>
        </w:rPr>
        <w:t>Сафоновским</w:t>
      </w:r>
      <w:proofErr w:type="spellEnd"/>
      <w:r w:rsidRPr="008A67FD">
        <w:rPr>
          <w:sz w:val="28"/>
          <w:szCs w:val="28"/>
        </w:rPr>
        <w:t xml:space="preserve"> отделением Смоленского филиала ФГУП «</w:t>
      </w:r>
      <w:proofErr w:type="spellStart"/>
      <w:r w:rsidRPr="008A67FD">
        <w:rPr>
          <w:sz w:val="28"/>
          <w:szCs w:val="28"/>
        </w:rPr>
        <w:t>Ростехинвентаризация</w:t>
      </w:r>
      <w:proofErr w:type="spellEnd"/>
      <w:r w:rsidRPr="008A67FD">
        <w:rPr>
          <w:sz w:val="28"/>
          <w:szCs w:val="28"/>
        </w:rPr>
        <w:t xml:space="preserve"> - Федеральное БТИ» для получения плана жилого помещения с его техническим паспортом;</w:t>
      </w:r>
    </w:p>
    <w:p w:rsidR="00007295" w:rsidRPr="008A67FD" w:rsidRDefault="00007295" w:rsidP="00007295">
      <w:pPr>
        <w:widowControl w:val="0"/>
        <w:autoSpaceDE w:val="0"/>
        <w:ind w:firstLine="709"/>
        <w:jc w:val="both"/>
        <w:rPr>
          <w:sz w:val="28"/>
          <w:szCs w:val="28"/>
        </w:rPr>
      </w:pPr>
      <w:r w:rsidRPr="008A67FD">
        <w:rPr>
          <w:sz w:val="28"/>
          <w:szCs w:val="28"/>
        </w:rPr>
        <w:t>- с проектной организацией для разработки проектной документации на реконструкцию нежилого помещения;</w:t>
      </w:r>
    </w:p>
    <w:p w:rsidR="00007295" w:rsidRPr="008A67FD" w:rsidRDefault="00007295" w:rsidP="00007295">
      <w:pPr>
        <w:widowControl w:val="0"/>
        <w:autoSpaceDE w:val="0"/>
        <w:ind w:firstLine="709"/>
        <w:jc w:val="both"/>
        <w:rPr>
          <w:sz w:val="28"/>
          <w:szCs w:val="28"/>
        </w:rPr>
      </w:pPr>
      <w:r w:rsidRPr="008A67FD">
        <w:rPr>
          <w:sz w:val="28"/>
          <w:szCs w:val="28"/>
        </w:rPr>
        <w:t>-</w:t>
      </w:r>
      <w:r>
        <w:rPr>
          <w:sz w:val="28"/>
          <w:szCs w:val="28"/>
        </w:rPr>
        <w:t xml:space="preserve"> </w:t>
      </w:r>
      <w:r w:rsidRPr="008A67FD">
        <w:rPr>
          <w:sz w:val="28"/>
          <w:szCs w:val="28"/>
        </w:rPr>
        <w:t>со специализированной организацией, имеющей свидетельство о допуске к определённому виду или видам работ по обследованию строительных конструкций зданий и сооружений, для получения заключения о состоянии несущих и ограждающих конструкций многоквартирного жилого дома.</w:t>
      </w:r>
    </w:p>
    <w:p w:rsidR="00007295" w:rsidRPr="008A67FD" w:rsidRDefault="00007295" w:rsidP="00007295">
      <w:pPr>
        <w:widowControl w:val="0"/>
        <w:ind w:firstLine="709"/>
        <w:jc w:val="both"/>
        <w:rPr>
          <w:sz w:val="28"/>
          <w:szCs w:val="28"/>
        </w:rPr>
      </w:pPr>
      <w:r w:rsidRPr="008A67FD">
        <w:rPr>
          <w:sz w:val="28"/>
          <w:szCs w:val="28"/>
        </w:rPr>
        <w:t>2.2.</w:t>
      </w:r>
      <w:r>
        <w:rPr>
          <w:sz w:val="28"/>
          <w:szCs w:val="28"/>
        </w:rPr>
        <w:t>5</w:t>
      </w:r>
      <w:r w:rsidRPr="008A67FD">
        <w:rPr>
          <w:sz w:val="28"/>
          <w:szCs w:val="28"/>
        </w:rPr>
        <w:t>.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007295" w:rsidRPr="008A67FD" w:rsidRDefault="00007295" w:rsidP="00007295">
      <w:pPr>
        <w:widowControl w:val="0"/>
        <w:ind w:firstLine="709"/>
        <w:jc w:val="both"/>
        <w:rPr>
          <w:kern w:val="1"/>
          <w:sz w:val="28"/>
          <w:szCs w:val="28"/>
        </w:rPr>
      </w:pPr>
      <w:r w:rsidRPr="008A67FD">
        <w:rPr>
          <w:sz w:val="28"/>
          <w:szCs w:val="28"/>
        </w:rPr>
        <w:t>2.2.</w:t>
      </w:r>
      <w:r>
        <w:rPr>
          <w:sz w:val="28"/>
          <w:szCs w:val="28"/>
        </w:rPr>
        <w:t>6</w:t>
      </w:r>
      <w:r w:rsidRPr="008A67FD">
        <w:rPr>
          <w:sz w:val="28"/>
          <w:szCs w:val="28"/>
        </w:rPr>
        <w:t xml:space="preserve">. </w:t>
      </w:r>
      <w:proofErr w:type="gramStart"/>
      <w:r w:rsidRPr="008A67FD">
        <w:rPr>
          <w:sz w:val="28"/>
          <w:szCs w:val="28"/>
        </w:rPr>
        <w:t xml:space="preserve">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proofErr w:type="spellStart"/>
      <w:r w:rsidRPr="008A67FD">
        <w:rPr>
          <w:sz w:val="28"/>
          <w:szCs w:val="28"/>
        </w:rPr>
        <w:t>Сафоновск</w:t>
      </w:r>
      <w:r>
        <w:rPr>
          <w:sz w:val="28"/>
          <w:szCs w:val="28"/>
        </w:rPr>
        <w:t>ого</w:t>
      </w:r>
      <w:proofErr w:type="spellEnd"/>
      <w:r>
        <w:rPr>
          <w:sz w:val="28"/>
          <w:szCs w:val="28"/>
        </w:rPr>
        <w:t xml:space="preserve"> районного Совета депутатов от 23.06.2011</w:t>
      </w:r>
      <w:r w:rsidRPr="008A67FD">
        <w:rPr>
          <w:sz w:val="28"/>
          <w:szCs w:val="28"/>
        </w:rPr>
        <w:t xml:space="preserve"> №</w:t>
      </w:r>
      <w:r>
        <w:rPr>
          <w:sz w:val="28"/>
          <w:szCs w:val="28"/>
        </w:rPr>
        <w:t xml:space="preserve"> </w:t>
      </w:r>
      <w:r w:rsidRPr="008A67FD">
        <w:rPr>
          <w:sz w:val="28"/>
          <w:szCs w:val="28"/>
        </w:rPr>
        <w:t>22/1«О перечне услуг, которые являются</w:t>
      </w:r>
      <w:proofErr w:type="gramEnd"/>
      <w:r w:rsidRPr="008A67FD">
        <w:rPr>
          <w:sz w:val="28"/>
          <w:szCs w:val="28"/>
        </w:rPr>
        <w:t xml:space="preserve"> необходимыми и обязательными для предоставления муниципальных  услуг органами местного самоуправления</w:t>
      </w:r>
      <w:r w:rsidRPr="00BE4E90">
        <w:rPr>
          <w:sz w:val="28"/>
          <w:szCs w:val="28"/>
        </w:rPr>
        <w:t xml:space="preserve"> </w:t>
      </w:r>
      <w:r w:rsidRPr="008A67FD">
        <w:rPr>
          <w:sz w:val="28"/>
          <w:szCs w:val="28"/>
        </w:rPr>
        <w:t xml:space="preserve">муниципального образования </w:t>
      </w:r>
      <w:proofErr w:type="spellStart"/>
      <w:r w:rsidRPr="008A67FD">
        <w:rPr>
          <w:sz w:val="28"/>
          <w:szCs w:val="28"/>
        </w:rPr>
        <w:t>Сафоновский</w:t>
      </w:r>
      <w:proofErr w:type="spellEnd"/>
      <w:r w:rsidRPr="008A67FD">
        <w:rPr>
          <w:sz w:val="28"/>
          <w:szCs w:val="28"/>
        </w:rPr>
        <w:t xml:space="preserve"> район</w:t>
      </w:r>
      <w:r w:rsidRPr="00BE4E90">
        <w:rPr>
          <w:sz w:val="28"/>
          <w:szCs w:val="28"/>
        </w:rPr>
        <w:t xml:space="preserve"> </w:t>
      </w:r>
      <w:r w:rsidRPr="008A67FD">
        <w:rPr>
          <w:sz w:val="28"/>
          <w:szCs w:val="28"/>
        </w:rPr>
        <w:t>Смоленской области».</w:t>
      </w:r>
    </w:p>
    <w:p w:rsidR="00007295" w:rsidRPr="008A67FD" w:rsidRDefault="00007295" w:rsidP="00007295">
      <w:pPr>
        <w:widowControl w:val="0"/>
        <w:ind w:firstLine="709"/>
        <w:jc w:val="both"/>
        <w:rPr>
          <w:sz w:val="28"/>
          <w:szCs w:val="28"/>
        </w:rPr>
      </w:pPr>
      <w:r w:rsidRPr="008A67FD">
        <w:rPr>
          <w:sz w:val="28"/>
          <w:szCs w:val="28"/>
        </w:rPr>
        <w:t>2.3. Результат предоставления муниципальной услуги.</w:t>
      </w:r>
    </w:p>
    <w:p w:rsidR="00DD1A24"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 xml:space="preserve">2.3.1. Результатом предоставления муниципальной услуги является принятие </w:t>
      </w:r>
      <w:r w:rsidR="00DD1A24" w:rsidRPr="008A67FD">
        <w:rPr>
          <w:sz w:val="28"/>
          <w:szCs w:val="28"/>
        </w:rPr>
        <w:t>межведомственн</w:t>
      </w:r>
      <w:r w:rsidR="00DD1A24">
        <w:rPr>
          <w:sz w:val="28"/>
          <w:szCs w:val="28"/>
        </w:rPr>
        <w:t>ой</w:t>
      </w:r>
      <w:r w:rsidR="00DD1A24" w:rsidRPr="008A67FD">
        <w:rPr>
          <w:sz w:val="28"/>
          <w:szCs w:val="28"/>
        </w:rPr>
        <w:t xml:space="preserve"> </w:t>
      </w:r>
      <w:r>
        <w:rPr>
          <w:sz w:val="28"/>
          <w:szCs w:val="28"/>
        </w:rPr>
        <w:t>к</w:t>
      </w:r>
      <w:r w:rsidRPr="008A67FD">
        <w:rPr>
          <w:sz w:val="28"/>
          <w:szCs w:val="28"/>
        </w:rPr>
        <w:t>омиссией одного из следующих решений:</w:t>
      </w:r>
    </w:p>
    <w:p w:rsidR="00007295" w:rsidRPr="001E40FE" w:rsidRDefault="001E40FE" w:rsidP="001E40FE">
      <w:pPr>
        <w:pStyle w:val="a3"/>
        <w:jc w:val="both"/>
        <w:rPr>
          <w:sz w:val="28"/>
          <w:szCs w:val="28"/>
        </w:rPr>
      </w:pPr>
      <w:r>
        <w:rPr>
          <w:sz w:val="28"/>
          <w:szCs w:val="28"/>
        </w:rPr>
        <w:tab/>
      </w:r>
      <w:r w:rsidR="00007295" w:rsidRPr="001E40FE">
        <w:rPr>
          <w:sz w:val="28"/>
          <w:szCs w:val="28"/>
        </w:rPr>
        <w:t>- о соответствии помещения требованиям, предъявляемым к жилому помещению, и его пригодности для проживания;</w:t>
      </w:r>
    </w:p>
    <w:p w:rsidR="001E40FE" w:rsidRPr="001E40FE" w:rsidRDefault="001E40FE" w:rsidP="001E40FE">
      <w:pPr>
        <w:pStyle w:val="a3"/>
        <w:jc w:val="both"/>
        <w:rPr>
          <w:color w:val="000000"/>
          <w:sz w:val="28"/>
          <w:szCs w:val="28"/>
        </w:rPr>
      </w:pPr>
      <w:r>
        <w:rPr>
          <w:color w:val="000000"/>
          <w:sz w:val="28"/>
          <w:szCs w:val="28"/>
        </w:rPr>
        <w:tab/>
      </w:r>
      <w:r w:rsidRPr="001E40FE">
        <w:rPr>
          <w:color w:val="000000"/>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E40FE" w:rsidRPr="001E40FE" w:rsidRDefault="001E40FE" w:rsidP="001E40FE">
      <w:pPr>
        <w:pStyle w:val="a3"/>
        <w:jc w:val="both"/>
        <w:rPr>
          <w:color w:val="000000"/>
          <w:sz w:val="28"/>
          <w:szCs w:val="28"/>
        </w:rPr>
      </w:pPr>
      <w:r>
        <w:rPr>
          <w:color w:val="000000"/>
          <w:sz w:val="28"/>
          <w:szCs w:val="28"/>
        </w:rPr>
        <w:tab/>
        <w:t xml:space="preserve">- </w:t>
      </w:r>
      <w:r w:rsidRPr="001E40FE">
        <w:rPr>
          <w:color w:val="000000"/>
          <w:sz w:val="28"/>
          <w:szCs w:val="28"/>
        </w:rPr>
        <w:t xml:space="preserve">о выявлении оснований для признания помещения </w:t>
      </w:r>
      <w:proofErr w:type="gramStart"/>
      <w:r w:rsidRPr="001E40FE">
        <w:rPr>
          <w:color w:val="000000"/>
          <w:sz w:val="28"/>
          <w:szCs w:val="28"/>
        </w:rPr>
        <w:t>непригодным</w:t>
      </w:r>
      <w:proofErr w:type="gramEnd"/>
      <w:r w:rsidRPr="001E40FE">
        <w:rPr>
          <w:color w:val="000000"/>
          <w:sz w:val="28"/>
          <w:szCs w:val="28"/>
        </w:rPr>
        <w:t xml:space="preserve"> для проживания;</w:t>
      </w:r>
    </w:p>
    <w:p w:rsidR="001E40FE" w:rsidRPr="001E40FE" w:rsidRDefault="001E40FE" w:rsidP="001E40FE">
      <w:pPr>
        <w:pStyle w:val="a3"/>
        <w:jc w:val="both"/>
        <w:rPr>
          <w:color w:val="000000"/>
          <w:sz w:val="28"/>
          <w:szCs w:val="28"/>
        </w:rPr>
      </w:pPr>
      <w:r>
        <w:rPr>
          <w:color w:val="000000"/>
          <w:sz w:val="28"/>
          <w:szCs w:val="28"/>
        </w:rPr>
        <w:tab/>
        <w:t xml:space="preserve">- </w:t>
      </w:r>
      <w:r w:rsidRPr="001E40FE">
        <w:rPr>
          <w:color w:val="000000"/>
          <w:sz w:val="28"/>
          <w:szCs w:val="28"/>
        </w:rPr>
        <w:t xml:space="preserve">об отсутствии оснований для признания жилого помещения </w:t>
      </w:r>
      <w:proofErr w:type="gramStart"/>
      <w:r w:rsidRPr="001E40FE">
        <w:rPr>
          <w:color w:val="000000"/>
          <w:sz w:val="28"/>
          <w:szCs w:val="28"/>
        </w:rPr>
        <w:t>непригодным</w:t>
      </w:r>
      <w:proofErr w:type="gramEnd"/>
      <w:r w:rsidRPr="001E40FE">
        <w:rPr>
          <w:color w:val="000000"/>
          <w:sz w:val="28"/>
          <w:szCs w:val="28"/>
        </w:rPr>
        <w:t xml:space="preserve"> для проживания;</w:t>
      </w:r>
    </w:p>
    <w:p w:rsidR="001E40FE" w:rsidRPr="001E40FE" w:rsidRDefault="001E40FE" w:rsidP="001E40FE">
      <w:pPr>
        <w:pStyle w:val="a3"/>
        <w:jc w:val="both"/>
        <w:rPr>
          <w:color w:val="000000"/>
          <w:sz w:val="28"/>
          <w:szCs w:val="28"/>
        </w:rPr>
      </w:pPr>
      <w:r>
        <w:rPr>
          <w:color w:val="000000"/>
          <w:sz w:val="28"/>
          <w:szCs w:val="28"/>
        </w:rPr>
        <w:tab/>
        <w:t xml:space="preserve">- </w:t>
      </w:r>
      <w:r w:rsidRPr="001E40FE">
        <w:rPr>
          <w:color w:val="000000"/>
          <w:sz w:val="28"/>
          <w:szCs w:val="28"/>
        </w:rPr>
        <w:t>о выявлении оснований для признания многоквартирного дома аварийным и подлежащим реконструкции;</w:t>
      </w:r>
    </w:p>
    <w:p w:rsidR="001E40FE" w:rsidRPr="001E40FE" w:rsidRDefault="001E40FE" w:rsidP="001E40FE">
      <w:pPr>
        <w:pStyle w:val="a3"/>
        <w:rPr>
          <w:sz w:val="28"/>
          <w:szCs w:val="28"/>
        </w:rPr>
      </w:pPr>
      <w:r w:rsidRPr="001E40FE">
        <w:rPr>
          <w:sz w:val="28"/>
          <w:szCs w:val="28"/>
        </w:rPr>
        <w:lastRenderedPageBreak/>
        <w:tab/>
        <w:t>- о выявлении оснований для признания многоквартирного дома аварийным и подлежащим сносу;</w:t>
      </w:r>
    </w:p>
    <w:p w:rsidR="001E40FE" w:rsidRPr="001E40FE" w:rsidRDefault="001E40FE" w:rsidP="001E40FE">
      <w:pPr>
        <w:pStyle w:val="a3"/>
        <w:rPr>
          <w:sz w:val="28"/>
          <w:szCs w:val="28"/>
        </w:rPr>
      </w:pPr>
      <w:r>
        <w:rPr>
          <w:sz w:val="28"/>
          <w:szCs w:val="28"/>
        </w:rPr>
        <w:tab/>
        <w:t xml:space="preserve">- </w:t>
      </w:r>
      <w:r w:rsidRPr="001E40FE">
        <w:rPr>
          <w:sz w:val="28"/>
          <w:szCs w:val="28"/>
        </w:rPr>
        <w:t>об отсутствии оснований для признания многоквартирного дома аварийным и подлежащим сносу или реконструкции.</w:t>
      </w:r>
    </w:p>
    <w:p w:rsidR="00007295" w:rsidRPr="008A67FD" w:rsidRDefault="001E40FE" w:rsidP="001E40FE">
      <w:pPr>
        <w:widowControl w:val="0"/>
        <w:autoSpaceDE w:val="0"/>
        <w:autoSpaceDN w:val="0"/>
        <w:adjustRightInd w:val="0"/>
        <w:ind w:firstLine="709"/>
        <w:jc w:val="both"/>
        <w:outlineLvl w:val="2"/>
        <w:rPr>
          <w:sz w:val="28"/>
          <w:szCs w:val="28"/>
        </w:rPr>
      </w:pPr>
      <w:r w:rsidRPr="008A67FD">
        <w:rPr>
          <w:sz w:val="28"/>
          <w:szCs w:val="28"/>
        </w:rPr>
        <w:t xml:space="preserve"> </w:t>
      </w:r>
      <w:r w:rsidR="00007295" w:rsidRPr="008A67FD">
        <w:rPr>
          <w:sz w:val="28"/>
          <w:szCs w:val="28"/>
        </w:rPr>
        <w:t xml:space="preserve">2.3.2. Процедура предоставления муниципальной услуги завершается принятием одного из вышеперечисленных решений и оформляется в виде заключения о признании помещения пригодным (непригодным) для постоянного проживания по форме согласно приложению № 3 к Административному регламенту. В случае обследования помещения </w:t>
      </w:r>
      <w:r w:rsidR="00007295">
        <w:rPr>
          <w:sz w:val="28"/>
          <w:szCs w:val="28"/>
        </w:rPr>
        <w:t>к</w:t>
      </w:r>
      <w:r w:rsidR="00007295" w:rsidRPr="008A67FD">
        <w:rPr>
          <w:sz w:val="28"/>
          <w:szCs w:val="28"/>
        </w:rPr>
        <w:t>омиссия составляет акт обследования помещения по форме согласно приложению № 2 к Административному регламенту.</w:t>
      </w:r>
    </w:p>
    <w:p w:rsidR="001E40FE" w:rsidRPr="00051DCE" w:rsidRDefault="001E40FE" w:rsidP="001E40FE">
      <w:pPr>
        <w:widowControl w:val="0"/>
        <w:suppressAutoHyphens/>
        <w:ind w:firstLine="708"/>
        <w:jc w:val="both"/>
        <w:rPr>
          <w:rFonts w:eastAsia="SimSun" w:cs="Mangal"/>
          <w:color w:val="000000"/>
          <w:sz w:val="28"/>
          <w:szCs w:val="28"/>
          <w:lang w:eastAsia="hi-IN" w:bidi="hi-IN"/>
        </w:rPr>
      </w:pPr>
      <w:r w:rsidRPr="00051DCE">
        <w:rPr>
          <w:rFonts w:eastAsia="SimSun" w:cs="Mangal"/>
          <w:color w:val="000000"/>
          <w:sz w:val="28"/>
          <w:szCs w:val="28"/>
          <w:lang w:eastAsia="hi-IN" w:bidi="hi-IN"/>
        </w:rPr>
        <w:t>2.3.3. Результат предоставления муниципальной услуги может быть получен:</w:t>
      </w:r>
    </w:p>
    <w:p w:rsidR="001E40FE" w:rsidRPr="00051DCE" w:rsidRDefault="001E40FE" w:rsidP="001E40FE">
      <w:pPr>
        <w:widowControl w:val="0"/>
        <w:suppressAutoHyphens/>
        <w:ind w:firstLine="708"/>
        <w:jc w:val="both"/>
        <w:rPr>
          <w:rFonts w:eastAsia="SimSun" w:cs="Mangal"/>
          <w:sz w:val="28"/>
          <w:szCs w:val="28"/>
          <w:lang w:eastAsia="hi-IN" w:bidi="hi-IN"/>
        </w:rPr>
      </w:pPr>
      <w:r w:rsidRPr="00051DCE">
        <w:rPr>
          <w:rFonts w:eastAsia="SimSun" w:cs="Mangal"/>
          <w:sz w:val="28"/>
          <w:szCs w:val="28"/>
          <w:lang w:eastAsia="hi-IN" w:bidi="hi-IN"/>
        </w:rPr>
        <w:t>- в уполномоченном органе местного самоуправления на бумажном носителе при личном обращении;</w:t>
      </w:r>
    </w:p>
    <w:p w:rsidR="001E40FE" w:rsidRPr="00051DCE" w:rsidRDefault="001E40FE" w:rsidP="001E40FE">
      <w:pPr>
        <w:widowControl w:val="0"/>
        <w:suppressAutoHyphens/>
        <w:ind w:firstLine="708"/>
        <w:jc w:val="both"/>
        <w:rPr>
          <w:rFonts w:eastAsia="SimSun" w:cs="Mangal"/>
          <w:sz w:val="28"/>
          <w:szCs w:val="28"/>
          <w:lang w:eastAsia="hi-IN" w:bidi="hi-IN"/>
        </w:rPr>
      </w:pPr>
      <w:r w:rsidRPr="00051DCE">
        <w:rPr>
          <w:rFonts w:eastAsia="SimSun" w:cs="Mangal"/>
          <w:sz w:val="28"/>
          <w:szCs w:val="28"/>
          <w:lang w:eastAsia="hi-IN" w:bidi="hi-IN"/>
        </w:rPr>
        <w:t>- в МФЦ на бумажном носителе при личном обращении;</w:t>
      </w:r>
    </w:p>
    <w:p w:rsidR="001E40FE" w:rsidRPr="00051DCE" w:rsidRDefault="001E40FE" w:rsidP="001E40FE">
      <w:pPr>
        <w:widowControl w:val="0"/>
        <w:suppressAutoHyphens/>
        <w:ind w:firstLine="708"/>
        <w:jc w:val="both"/>
        <w:rPr>
          <w:rFonts w:eastAsia="SimSun" w:cs="Mangal"/>
          <w:sz w:val="28"/>
          <w:szCs w:val="28"/>
          <w:lang w:eastAsia="hi-IN" w:bidi="hi-IN"/>
        </w:rPr>
      </w:pPr>
      <w:r w:rsidRPr="00051DCE">
        <w:rPr>
          <w:rFonts w:eastAsia="SimSun" w:cs="Mangal"/>
          <w:sz w:val="28"/>
          <w:szCs w:val="28"/>
          <w:lang w:eastAsia="hi-IN" w:bidi="hi-IN"/>
        </w:rPr>
        <w:t>- почтовым отправлением;</w:t>
      </w:r>
    </w:p>
    <w:p w:rsidR="001E40FE" w:rsidRPr="00051DCE" w:rsidRDefault="001E40FE" w:rsidP="001E40FE">
      <w:pPr>
        <w:widowControl w:val="0"/>
        <w:suppressAutoHyphens/>
        <w:ind w:firstLine="708"/>
        <w:jc w:val="both"/>
        <w:rPr>
          <w:rFonts w:eastAsia="SimSun" w:cs="Mangal"/>
          <w:sz w:val="28"/>
          <w:szCs w:val="28"/>
          <w:lang w:eastAsia="hi-IN" w:bidi="hi-IN"/>
        </w:rPr>
      </w:pPr>
      <w:r w:rsidRPr="00051DCE">
        <w:rPr>
          <w:rFonts w:eastAsia="SimSun" w:cs="Mangal"/>
          <w:sz w:val="28"/>
          <w:szCs w:val="28"/>
          <w:lang w:eastAsia="hi-IN" w:bidi="hi-IN"/>
        </w:rPr>
        <w:t>- на ЕПГУ, РПГУ, в том числе в форме электронного документа, подписанного электронной подписью.</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2.4. Срок предоставления муниципальной услуги.</w:t>
      </w:r>
    </w:p>
    <w:p w:rsidR="00007295" w:rsidRPr="008A67FD" w:rsidRDefault="00007295" w:rsidP="00007295">
      <w:pPr>
        <w:widowControl w:val="0"/>
        <w:autoSpaceDE w:val="0"/>
        <w:autoSpaceDN w:val="0"/>
        <w:adjustRightInd w:val="0"/>
        <w:ind w:firstLine="709"/>
        <w:jc w:val="both"/>
        <w:outlineLvl w:val="2"/>
        <w:rPr>
          <w:color w:val="000000"/>
          <w:sz w:val="28"/>
          <w:szCs w:val="28"/>
        </w:rPr>
      </w:pPr>
      <w:r w:rsidRPr="008A67FD">
        <w:rPr>
          <w:color w:val="000000"/>
          <w:sz w:val="28"/>
          <w:szCs w:val="28"/>
        </w:rPr>
        <w:t>2.4.1. Срок предоставления муниципальной услуги с учетом необходимости обращения в организации, участвующие в предоставлении муниципальной услуги</w:t>
      </w:r>
      <w:r>
        <w:rPr>
          <w:color w:val="000000"/>
          <w:sz w:val="28"/>
          <w:szCs w:val="28"/>
        </w:rPr>
        <w:t>,</w:t>
      </w:r>
      <w:r w:rsidRPr="008A67FD">
        <w:rPr>
          <w:color w:val="000000"/>
          <w:sz w:val="28"/>
          <w:szCs w:val="28"/>
        </w:rPr>
        <w:t xml:space="preserve"> </w:t>
      </w:r>
      <w:r w:rsidR="001E40FE">
        <w:rPr>
          <w:color w:val="000000"/>
          <w:sz w:val="28"/>
          <w:szCs w:val="28"/>
        </w:rPr>
        <w:t>-</w:t>
      </w:r>
      <w:r w:rsidRPr="008A67FD">
        <w:rPr>
          <w:bCs/>
          <w:color w:val="000000"/>
          <w:sz w:val="28"/>
          <w:szCs w:val="28"/>
        </w:rPr>
        <w:t>30 дней</w:t>
      </w:r>
      <w:r w:rsidRPr="008A67FD">
        <w:rPr>
          <w:color w:val="000000"/>
          <w:sz w:val="28"/>
          <w:szCs w:val="28"/>
        </w:rPr>
        <w:t xml:space="preserve"> с момента регистрации запроса (заявления, обращения) и комплекта документов, необходимых для предоставления муниципальной услуги в Администрации.</w:t>
      </w:r>
    </w:p>
    <w:p w:rsidR="00007295" w:rsidRPr="008A67FD" w:rsidRDefault="00007295" w:rsidP="00007295">
      <w:pPr>
        <w:pStyle w:val="a9"/>
        <w:suppressAutoHyphens w:val="0"/>
        <w:ind w:firstLine="709"/>
        <w:rPr>
          <w:rFonts w:ascii="Times New Roman" w:hAnsi="Times New Roman" w:cs="Times New Roman"/>
        </w:rPr>
      </w:pPr>
      <w:r w:rsidRPr="008A67FD">
        <w:rPr>
          <w:rFonts w:ascii="Times New Roman" w:hAnsi="Times New Roman" w:cs="Times New Roman"/>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sidRPr="008A67FD">
        <w:rPr>
          <w:rFonts w:ascii="Times New Roman" w:hAnsi="Times New Roman" w:cs="Times New Roman"/>
          <w:color w:val="000000"/>
        </w:rPr>
        <w:t xml:space="preserve"> </w:t>
      </w:r>
      <w:r w:rsidRPr="008A67FD">
        <w:rPr>
          <w:rFonts w:ascii="Times New Roman" w:hAnsi="Times New Roman" w:cs="Times New Roman"/>
        </w:rPr>
        <w:t>(по дате регистрации).</w:t>
      </w:r>
    </w:p>
    <w:p w:rsidR="00007295" w:rsidRPr="008A67FD" w:rsidRDefault="00007295" w:rsidP="00007295">
      <w:pPr>
        <w:widowControl w:val="0"/>
        <w:ind w:firstLine="709"/>
        <w:jc w:val="both"/>
        <w:rPr>
          <w:sz w:val="28"/>
          <w:szCs w:val="28"/>
        </w:rPr>
      </w:pPr>
      <w:r w:rsidRPr="008A67FD">
        <w:rPr>
          <w:sz w:val="28"/>
          <w:szCs w:val="28"/>
        </w:rPr>
        <w:t>2.4.3. При направлении заявления и всех необходимых документо</w:t>
      </w:r>
      <w:r>
        <w:rPr>
          <w:sz w:val="28"/>
          <w:szCs w:val="28"/>
        </w:rPr>
        <w:t>в</w:t>
      </w:r>
      <w:r w:rsidRPr="008A67FD">
        <w:rPr>
          <w:sz w:val="28"/>
          <w:szCs w:val="28"/>
        </w:rPr>
        <w:t>, предоставляемых заявителем, в электронном виде срок предоставления муниципальной услуги отсчитывается от даты их поступления в Администрацию</w:t>
      </w:r>
      <w:r w:rsidRPr="008A67FD">
        <w:rPr>
          <w:color w:val="000000"/>
          <w:sz w:val="28"/>
          <w:szCs w:val="28"/>
        </w:rPr>
        <w:t xml:space="preserve"> </w:t>
      </w:r>
      <w:r w:rsidRPr="008A67FD">
        <w:rPr>
          <w:sz w:val="28"/>
          <w:szCs w:val="28"/>
        </w:rPr>
        <w:t>(по дате регистрации)</w:t>
      </w:r>
      <w:r w:rsidRPr="008A67FD">
        <w:rPr>
          <w:color w:val="000000"/>
          <w:sz w:val="28"/>
          <w:szCs w:val="28"/>
        </w:rPr>
        <w:t>,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sidRPr="008A67FD">
        <w:rPr>
          <w:sz w:val="28"/>
          <w:szCs w:val="28"/>
        </w:rPr>
        <w:t>, Региональный портал.</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 xml:space="preserve">При принятии </w:t>
      </w:r>
      <w:r>
        <w:rPr>
          <w:sz w:val="28"/>
          <w:szCs w:val="28"/>
        </w:rPr>
        <w:t>к</w:t>
      </w:r>
      <w:r w:rsidRPr="008A67FD">
        <w:rPr>
          <w:sz w:val="28"/>
          <w:szCs w:val="28"/>
        </w:rPr>
        <w:t>омиссией решения о необходимости проведения обследования многоквартирных домов специализированной организацией срок рассмотрения заявления продлевается еще на 30 дней.</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Общий срок исполнения муниципальной услуги составляет не более 60 дней.</w:t>
      </w:r>
    </w:p>
    <w:p w:rsidR="00007295" w:rsidRDefault="00007295" w:rsidP="00007295">
      <w:pPr>
        <w:widowControl w:val="0"/>
        <w:autoSpaceDE w:val="0"/>
        <w:autoSpaceDN w:val="0"/>
        <w:adjustRightInd w:val="0"/>
        <w:ind w:firstLine="709"/>
        <w:jc w:val="both"/>
        <w:outlineLvl w:val="2"/>
        <w:rPr>
          <w:bCs/>
          <w:color w:val="000000"/>
          <w:sz w:val="28"/>
          <w:szCs w:val="28"/>
        </w:rPr>
      </w:pPr>
      <w:r w:rsidRPr="008A67FD">
        <w:rPr>
          <w:color w:val="000000"/>
          <w:sz w:val="28"/>
          <w:szCs w:val="28"/>
        </w:rPr>
        <w:t xml:space="preserve">2.4.5. </w:t>
      </w:r>
      <w:r w:rsidRPr="008A67FD">
        <w:rPr>
          <w:sz w:val="28"/>
          <w:szCs w:val="28"/>
        </w:rPr>
        <w:t>Срок выдачи (направления) документов, являющихся результатом предоставления муниципальной услуги, составляет 5</w:t>
      </w:r>
      <w:r w:rsidRPr="008A67FD">
        <w:rPr>
          <w:bCs/>
          <w:color w:val="000000"/>
          <w:sz w:val="28"/>
          <w:szCs w:val="28"/>
        </w:rPr>
        <w:t xml:space="preserve"> дней.</w:t>
      </w:r>
    </w:p>
    <w:p w:rsidR="005F5C6C" w:rsidRPr="008A67FD" w:rsidRDefault="005F5C6C" w:rsidP="00007295">
      <w:pPr>
        <w:widowControl w:val="0"/>
        <w:autoSpaceDE w:val="0"/>
        <w:autoSpaceDN w:val="0"/>
        <w:adjustRightInd w:val="0"/>
        <w:ind w:firstLine="709"/>
        <w:jc w:val="both"/>
        <w:outlineLvl w:val="2"/>
        <w:rPr>
          <w:bCs/>
          <w:color w:val="000000"/>
          <w:sz w:val="28"/>
          <w:szCs w:val="28"/>
        </w:rPr>
      </w:pPr>
      <w:r>
        <w:rPr>
          <w:bCs/>
          <w:color w:val="000000"/>
          <w:sz w:val="28"/>
          <w:szCs w:val="28"/>
        </w:rPr>
        <w:t>2.4.6.</w:t>
      </w:r>
      <w:r w:rsidR="000845B2" w:rsidRPr="000845B2">
        <w:rPr>
          <w:sz w:val="28"/>
          <w:szCs w:val="28"/>
        </w:rPr>
        <w:t xml:space="preserve"> </w:t>
      </w:r>
      <w:r w:rsidR="000845B2" w:rsidRPr="00E92F6E">
        <w:rPr>
          <w:sz w:val="28"/>
          <w:szCs w:val="28"/>
        </w:rPr>
        <w:t>Принятие Администрацией постановления о признании садового дома жилым домом и жилого дома садовым домом осуществляется не позднее 45 календарн</w:t>
      </w:r>
      <w:r w:rsidR="000845B2">
        <w:rPr>
          <w:sz w:val="28"/>
          <w:szCs w:val="28"/>
        </w:rPr>
        <w:t>ых дней со дня подачи заявления</w:t>
      </w:r>
      <w:r w:rsidR="000845B2" w:rsidRPr="00E92F6E">
        <w:rPr>
          <w:sz w:val="28"/>
          <w:szCs w:val="28"/>
        </w:rPr>
        <w:t>»</w:t>
      </w:r>
      <w:r w:rsidR="000845B2">
        <w:rPr>
          <w:sz w:val="28"/>
          <w:szCs w:val="28"/>
        </w:rPr>
        <w:t>.</w:t>
      </w:r>
    </w:p>
    <w:p w:rsidR="00007295" w:rsidRPr="008A67FD" w:rsidRDefault="00007295" w:rsidP="00007295">
      <w:pPr>
        <w:widowControl w:val="0"/>
        <w:autoSpaceDE w:val="0"/>
        <w:autoSpaceDN w:val="0"/>
        <w:adjustRightInd w:val="0"/>
        <w:ind w:firstLine="709"/>
        <w:jc w:val="both"/>
        <w:outlineLvl w:val="2"/>
        <w:rPr>
          <w:sz w:val="28"/>
          <w:szCs w:val="28"/>
        </w:rPr>
      </w:pPr>
      <w:r w:rsidRPr="001E40FE">
        <w:rPr>
          <w:b/>
          <w:sz w:val="28"/>
          <w:szCs w:val="28"/>
        </w:rPr>
        <w:t>2.5. Правовые основания предоставления муниципальной услуги</w:t>
      </w:r>
      <w:r w:rsidRPr="008A67FD">
        <w:rPr>
          <w:sz w:val="28"/>
          <w:szCs w:val="28"/>
        </w:rPr>
        <w:t>.</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 xml:space="preserve">Предоставление муниципальной услуги осуществляется в соответствии </w:t>
      </w:r>
      <w:proofErr w:type="gramStart"/>
      <w:r w:rsidRPr="008A67FD">
        <w:rPr>
          <w:sz w:val="28"/>
          <w:szCs w:val="28"/>
        </w:rPr>
        <w:t>с</w:t>
      </w:r>
      <w:proofErr w:type="gramEnd"/>
      <w:r w:rsidRPr="008A67FD">
        <w:rPr>
          <w:sz w:val="28"/>
          <w:szCs w:val="28"/>
        </w:rPr>
        <w:t>:</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lastRenderedPageBreak/>
        <w:t>а) Конституцией Российской Федерации;</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 xml:space="preserve">б) Жилищным </w:t>
      </w:r>
      <w:hyperlink r:id="rId12" w:history="1">
        <w:r w:rsidRPr="008A67FD">
          <w:rPr>
            <w:sz w:val="28"/>
            <w:szCs w:val="28"/>
          </w:rPr>
          <w:t>кодексом</w:t>
        </w:r>
      </w:hyperlink>
      <w:r w:rsidRPr="008A67FD">
        <w:rPr>
          <w:sz w:val="28"/>
          <w:szCs w:val="28"/>
        </w:rPr>
        <w:t xml:space="preserve"> Российской Федерации, введенным в действие с 01.03.2005 Федеральным </w:t>
      </w:r>
      <w:hyperlink r:id="rId13" w:history="1">
        <w:r w:rsidRPr="008A67FD">
          <w:rPr>
            <w:sz w:val="28"/>
            <w:szCs w:val="28"/>
          </w:rPr>
          <w:t>законом</w:t>
        </w:r>
      </w:hyperlink>
      <w:r w:rsidRPr="008A67FD">
        <w:rPr>
          <w:sz w:val="28"/>
          <w:szCs w:val="28"/>
        </w:rPr>
        <w:t xml:space="preserve"> от 29.12.2004 № 189-ФЗ «О введении в действие Жилищного кодекса Российской Федерации»;</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 xml:space="preserve">в) Федеральным </w:t>
      </w:r>
      <w:hyperlink r:id="rId14" w:history="1">
        <w:r w:rsidRPr="008A67FD">
          <w:rPr>
            <w:sz w:val="28"/>
            <w:szCs w:val="28"/>
          </w:rPr>
          <w:t>законом</w:t>
        </w:r>
      </w:hyperlink>
      <w:r w:rsidRPr="008A67FD">
        <w:rPr>
          <w:sz w:val="28"/>
          <w:szCs w:val="28"/>
        </w:rPr>
        <w:t xml:space="preserve"> от 02.05.2006 № 59-ФЗ «О порядке рассмотрения обращений граждан Российской Федерации»;</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 xml:space="preserve">г) </w:t>
      </w:r>
      <w:hyperlink r:id="rId15" w:history="1">
        <w:r w:rsidRPr="008A67FD">
          <w:rPr>
            <w:sz w:val="28"/>
            <w:szCs w:val="28"/>
          </w:rPr>
          <w:t>постановлением</w:t>
        </w:r>
      </w:hyperlink>
      <w:r w:rsidRPr="008A67FD">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ред. постановления Правительства Российской Федерации от 02.08.2007 № 494);</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 xml:space="preserve">д) решением </w:t>
      </w:r>
      <w:proofErr w:type="spellStart"/>
      <w:r w:rsidRPr="008A67FD">
        <w:rPr>
          <w:sz w:val="28"/>
          <w:szCs w:val="28"/>
        </w:rPr>
        <w:t>Сафоновского</w:t>
      </w:r>
      <w:proofErr w:type="spellEnd"/>
      <w:r w:rsidRPr="008A67FD">
        <w:rPr>
          <w:sz w:val="28"/>
          <w:szCs w:val="28"/>
        </w:rPr>
        <w:t xml:space="preserve"> районного Совета депутатов от 23.06.2011 № 22/1 «Об утверждении перечня услуг, которые являются</w:t>
      </w:r>
      <w:r>
        <w:rPr>
          <w:sz w:val="28"/>
          <w:szCs w:val="28"/>
        </w:rPr>
        <w:t xml:space="preserve"> необходимыми и обязательными </w:t>
      </w:r>
      <w:r w:rsidRPr="008A67FD">
        <w:rPr>
          <w:sz w:val="28"/>
          <w:szCs w:val="28"/>
        </w:rPr>
        <w:t>для предоставления муниципальных услуг ор</w:t>
      </w:r>
      <w:r>
        <w:rPr>
          <w:sz w:val="28"/>
          <w:szCs w:val="28"/>
        </w:rPr>
        <w:t xml:space="preserve">ганами местного самоуправления </w:t>
      </w:r>
      <w:r w:rsidRPr="008A67FD">
        <w:rPr>
          <w:sz w:val="28"/>
          <w:szCs w:val="28"/>
        </w:rPr>
        <w:t xml:space="preserve">муниципального образования </w:t>
      </w:r>
      <w:r>
        <w:rPr>
          <w:sz w:val="28"/>
          <w:szCs w:val="28"/>
        </w:rPr>
        <w:t>«</w:t>
      </w:r>
      <w:proofErr w:type="spellStart"/>
      <w:r w:rsidRPr="008A67FD">
        <w:rPr>
          <w:sz w:val="28"/>
          <w:szCs w:val="28"/>
        </w:rPr>
        <w:t>Сафоновский</w:t>
      </w:r>
      <w:proofErr w:type="spellEnd"/>
      <w:r w:rsidRPr="008A67FD">
        <w:rPr>
          <w:sz w:val="28"/>
          <w:szCs w:val="28"/>
        </w:rPr>
        <w:t xml:space="preserve"> район</w:t>
      </w:r>
      <w:r>
        <w:rPr>
          <w:sz w:val="28"/>
          <w:szCs w:val="28"/>
        </w:rPr>
        <w:t>»</w:t>
      </w:r>
      <w:r w:rsidRPr="008A67FD">
        <w:rPr>
          <w:sz w:val="28"/>
          <w:szCs w:val="28"/>
        </w:rPr>
        <w:t xml:space="preserve"> Смоленской области;</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е) настоящим Административным регламентом.</w:t>
      </w:r>
    </w:p>
    <w:p w:rsidR="006D79CD" w:rsidRPr="00D474A5" w:rsidRDefault="00007295" w:rsidP="006D79CD">
      <w:pPr>
        <w:pStyle w:val="a3"/>
        <w:spacing w:line="200" w:lineRule="atLeast"/>
        <w:ind w:firstLine="709"/>
        <w:jc w:val="center"/>
        <w:rPr>
          <w:bCs/>
          <w:sz w:val="28"/>
          <w:szCs w:val="28"/>
        </w:rPr>
      </w:pPr>
      <w:r w:rsidRPr="004B71E6">
        <w:rPr>
          <w:b/>
          <w:sz w:val="28"/>
          <w:szCs w:val="28"/>
        </w:rPr>
        <w:t>2.6.</w:t>
      </w:r>
      <w:r w:rsidRPr="008A67FD">
        <w:rPr>
          <w:sz w:val="28"/>
          <w:szCs w:val="28"/>
        </w:rPr>
        <w:t xml:space="preserve"> </w:t>
      </w:r>
      <w:r w:rsidR="006D79CD" w:rsidRPr="006D79CD">
        <w:rPr>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w:t>
      </w:r>
      <w:r w:rsidR="006D79CD">
        <w:rPr>
          <w:sz w:val="28"/>
          <w:szCs w:val="28"/>
        </w:rPr>
        <w:t xml:space="preserve"> </w:t>
      </w:r>
    </w:p>
    <w:p w:rsidR="006A0F80" w:rsidRPr="006D79CD" w:rsidRDefault="006A0F80" w:rsidP="006D79CD">
      <w:pPr>
        <w:pStyle w:val="ConsPlusNormal"/>
        <w:ind w:firstLine="709"/>
        <w:jc w:val="both"/>
        <w:rPr>
          <w:rFonts w:ascii="Times New Roman" w:hAnsi="Times New Roman" w:cs="Times New Roman"/>
          <w:sz w:val="28"/>
          <w:szCs w:val="28"/>
        </w:rPr>
      </w:pPr>
      <w:r w:rsidRPr="00D474A5">
        <w:rPr>
          <w:rFonts w:ascii="Times New Roman" w:hAnsi="Times New Roman"/>
          <w:bCs/>
          <w:sz w:val="28"/>
          <w:szCs w:val="28"/>
        </w:rPr>
        <w:t>2.6.1. Для предоставления муниципальной услуги заявител</w:t>
      </w:r>
      <w:r w:rsidR="006D743A">
        <w:rPr>
          <w:bCs/>
          <w:sz w:val="28"/>
          <w:szCs w:val="28"/>
        </w:rPr>
        <w:t xml:space="preserve">и, указанные в </w:t>
      </w:r>
      <w:r w:rsidR="006D743A" w:rsidRPr="006D79CD">
        <w:rPr>
          <w:rFonts w:ascii="Times New Roman" w:hAnsi="Times New Roman" w:cs="Times New Roman"/>
          <w:sz w:val="28"/>
          <w:szCs w:val="28"/>
        </w:rPr>
        <w:t>пунктах 1.2.1, 1.2.2. подраздела 1.2 раздела 1 настоящего Админис</w:t>
      </w:r>
      <w:r w:rsidR="007F40DB" w:rsidRPr="006D79CD">
        <w:rPr>
          <w:rFonts w:ascii="Times New Roman" w:hAnsi="Times New Roman" w:cs="Times New Roman"/>
          <w:sz w:val="28"/>
          <w:szCs w:val="28"/>
        </w:rPr>
        <w:t>т</w:t>
      </w:r>
      <w:r w:rsidR="006D743A" w:rsidRPr="006D79CD">
        <w:rPr>
          <w:rFonts w:ascii="Times New Roman" w:hAnsi="Times New Roman" w:cs="Times New Roman"/>
          <w:sz w:val="28"/>
          <w:szCs w:val="28"/>
        </w:rPr>
        <w:t>ративного регламента</w:t>
      </w:r>
      <w:r w:rsidR="007F40DB" w:rsidRPr="006D79CD">
        <w:rPr>
          <w:rFonts w:ascii="Times New Roman" w:hAnsi="Times New Roman" w:cs="Times New Roman"/>
          <w:sz w:val="28"/>
          <w:szCs w:val="28"/>
        </w:rPr>
        <w:t>,</w:t>
      </w:r>
      <w:r w:rsidR="006D743A" w:rsidRPr="006D79CD">
        <w:rPr>
          <w:rFonts w:ascii="Times New Roman" w:hAnsi="Times New Roman" w:cs="Times New Roman"/>
          <w:sz w:val="28"/>
          <w:szCs w:val="28"/>
        </w:rPr>
        <w:t xml:space="preserve"> предоставляют в межведомственную комиссию по месту нахождения помещения</w:t>
      </w:r>
      <w:r w:rsidR="007F40DB" w:rsidRPr="006D79CD">
        <w:rPr>
          <w:rFonts w:ascii="Times New Roman" w:hAnsi="Times New Roman" w:cs="Times New Roman"/>
          <w:sz w:val="28"/>
          <w:szCs w:val="28"/>
        </w:rPr>
        <w:t>,</w:t>
      </w:r>
      <w:r w:rsidR="006D743A" w:rsidRPr="006D79CD">
        <w:rPr>
          <w:rFonts w:ascii="Times New Roman" w:hAnsi="Times New Roman" w:cs="Times New Roman"/>
          <w:sz w:val="28"/>
          <w:szCs w:val="28"/>
        </w:rPr>
        <w:t xml:space="preserve"> следующие документы</w:t>
      </w:r>
      <w:r w:rsidRPr="006D79CD">
        <w:rPr>
          <w:rFonts w:ascii="Times New Roman" w:hAnsi="Times New Roman" w:cs="Times New Roman"/>
          <w:sz w:val="28"/>
          <w:szCs w:val="28"/>
        </w:rPr>
        <w:t>:</w:t>
      </w:r>
    </w:p>
    <w:p w:rsidR="006A0F80" w:rsidRPr="0072612D" w:rsidRDefault="006A0F80" w:rsidP="006A0F80">
      <w:pPr>
        <w:pStyle w:val="a3"/>
        <w:spacing w:line="200" w:lineRule="atLeast"/>
        <w:ind w:firstLine="709"/>
        <w:jc w:val="both"/>
        <w:rPr>
          <w:bCs/>
          <w:sz w:val="28"/>
          <w:szCs w:val="28"/>
        </w:rPr>
      </w:pPr>
      <w:r w:rsidRPr="0072612D">
        <w:rPr>
          <w:bCs/>
          <w:sz w:val="28"/>
          <w:szCs w:val="28"/>
        </w:rPr>
        <w:t>1) заявление о предоставлении муниципальной услуги по форме согласно приложению</w:t>
      </w:r>
      <w:r w:rsidR="007F40DB">
        <w:rPr>
          <w:bCs/>
          <w:sz w:val="28"/>
          <w:szCs w:val="28"/>
        </w:rPr>
        <w:t xml:space="preserve"> № 1</w:t>
      </w:r>
      <w:r w:rsidRPr="0072612D">
        <w:rPr>
          <w:bCs/>
          <w:sz w:val="28"/>
          <w:szCs w:val="28"/>
        </w:rPr>
        <w:t xml:space="preserve"> к Административному регламенту;</w:t>
      </w:r>
    </w:p>
    <w:p w:rsidR="006A0F80" w:rsidRPr="00D474A5" w:rsidRDefault="006A0F80" w:rsidP="006A0F80">
      <w:pPr>
        <w:pStyle w:val="a3"/>
        <w:spacing w:line="200" w:lineRule="atLeast"/>
        <w:ind w:firstLine="709"/>
        <w:jc w:val="both"/>
        <w:rPr>
          <w:sz w:val="28"/>
          <w:szCs w:val="28"/>
        </w:rPr>
      </w:pPr>
      <w:r w:rsidRPr="00D474A5">
        <w:rPr>
          <w:sz w:val="28"/>
          <w:szCs w:val="28"/>
        </w:rPr>
        <w:t>2) копии правоустанавливающих документов на жилое помещение либо на садовый дом, если такое право не зарегистрировано в Едином государственном реестре прав на недвижимое имущество и сделок с ним;</w:t>
      </w:r>
    </w:p>
    <w:p w:rsidR="006A0F80" w:rsidRPr="00D474A5" w:rsidRDefault="006A0F80" w:rsidP="006A0F80">
      <w:pPr>
        <w:pStyle w:val="a3"/>
        <w:spacing w:line="200" w:lineRule="atLeast"/>
        <w:jc w:val="both"/>
        <w:rPr>
          <w:bCs/>
          <w:sz w:val="28"/>
          <w:szCs w:val="28"/>
        </w:rPr>
      </w:pPr>
      <w:r w:rsidRPr="00D474A5">
        <w:rPr>
          <w:sz w:val="28"/>
          <w:szCs w:val="28"/>
        </w:rPr>
        <w:tab/>
        <w:t>3</w:t>
      </w:r>
      <w:r w:rsidRPr="00D474A5">
        <w:rPr>
          <w:bCs/>
          <w:sz w:val="28"/>
          <w:szCs w:val="28"/>
        </w:rPr>
        <w:t xml:space="preserve">) </w:t>
      </w:r>
      <w:r w:rsidRPr="00D474A5">
        <w:rPr>
          <w:sz w:val="28"/>
          <w:szCs w:val="28"/>
        </w:rPr>
        <w:t>в отношении нежилого помещения для признания его в дальнейшем жилым помещением - проект реконструкции нежилого помещения;</w:t>
      </w:r>
    </w:p>
    <w:p w:rsidR="006A0F80" w:rsidRPr="00D474A5" w:rsidRDefault="006A0F80" w:rsidP="006A0F80">
      <w:pPr>
        <w:pStyle w:val="a3"/>
        <w:spacing w:line="200" w:lineRule="atLeast"/>
        <w:jc w:val="both"/>
        <w:rPr>
          <w:sz w:val="28"/>
          <w:szCs w:val="28"/>
        </w:rPr>
      </w:pPr>
      <w:r w:rsidRPr="00D474A5">
        <w:rPr>
          <w:sz w:val="28"/>
          <w:szCs w:val="28"/>
        </w:rPr>
        <w:tab/>
        <w:t>4)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6A0F80" w:rsidRPr="00D474A5" w:rsidRDefault="006A0F80" w:rsidP="006A0F80">
      <w:pPr>
        <w:pStyle w:val="a3"/>
        <w:spacing w:line="200" w:lineRule="atLeast"/>
        <w:jc w:val="both"/>
        <w:rPr>
          <w:sz w:val="28"/>
          <w:szCs w:val="28"/>
        </w:rPr>
      </w:pPr>
      <w:r w:rsidRPr="00D474A5">
        <w:rPr>
          <w:sz w:val="28"/>
          <w:szCs w:val="28"/>
        </w:rPr>
        <w:tab/>
        <w:t>5) заключение проектно-изыскательной организации по результатам обследования элементов ограждающих и несущих конструкций жилого помещения для признания его нежилым либо для оценки возможности признания пригодным для проживания реконструированного ранее нежилого помещения;</w:t>
      </w:r>
    </w:p>
    <w:p w:rsidR="006A0F80" w:rsidRPr="00D474A5" w:rsidRDefault="006A0F80" w:rsidP="006A0F80">
      <w:pPr>
        <w:pStyle w:val="a3"/>
        <w:spacing w:line="200" w:lineRule="atLeast"/>
        <w:jc w:val="both"/>
        <w:rPr>
          <w:sz w:val="28"/>
          <w:szCs w:val="28"/>
        </w:rPr>
      </w:pPr>
      <w:r w:rsidRPr="00D474A5">
        <w:rPr>
          <w:sz w:val="28"/>
          <w:szCs w:val="28"/>
        </w:rPr>
        <w:tab/>
        <w:t>6) заявления, письма, жалобы на неудовлетворительные условия проживания – по усмотрению заявителя;</w:t>
      </w:r>
    </w:p>
    <w:p w:rsidR="006A0F80" w:rsidRPr="00D474A5" w:rsidRDefault="006A0F80" w:rsidP="006A0F80">
      <w:pPr>
        <w:pStyle w:val="a3"/>
        <w:spacing w:line="200" w:lineRule="atLeast"/>
        <w:jc w:val="both"/>
        <w:rPr>
          <w:sz w:val="28"/>
          <w:szCs w:val="28"/>
        </w:rPr>
      </w:pPr>
      <w:r w:rsidRPr="00D474A5">
        <w:rPr>
          <w:sz w:val="28"/>
          <w:szCs w:val="28"/>
        </w:rPr>
        <w:tab/>
      </w:r>
      <w:proofErr w:type="gramStart"/>
      <w:r w:rsidRPr="00D474A5">
        <w:rPr>
          <w:sz w:val="28"/>
          <w:szCs w:val="28"/>
        </w:rPr>
        <w:t xml:space="preserve">7)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10 Федерального </w:t>
      </w:r>
      <w:r w:rsidRPr="00D474A5">
        <w:rPr>
          <w:sz w:val="28"/>
          <w:szCs w:val="28"/>
        </w:rPr>
        <w:lastRenderedPageBreak/>
        <w:t>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постановки вопроса о признании садового дома</w:t>
      </w:r>
      <w:proofErr w:type="gramEnd"/>
      <w:r w:rsidRPr="00D474A5">
        <w:rPr>
          <w:sz w:val="28"/>
          <w:szCs w:val="28"/>
        </w:rPr>
        <w:t xml:space="preserve"> жилым домом;</w:t>
      </w:r>
    </w:p>
    <w:p w:rsidR="006A0F80" w:rsidRPr="00D474A5" w:rsidRDefault="006A0F80" w:rsidP="006A0F80">
      <w:pPr>
        <w:pStyle w:val="a3"/>
        <w:spacing w:line="200" w:lineRule="atLeast"/>
        <w:ind w:firstLine="708"/>
        <w:jc w:val="both"/>
        <w:rPr>
          <w:sz w:val="28"/>
          <w:szCs w:val="28"/>
        </w:rPr>
      </w:pPr>
      <w:r w:rsidRPr="00D474A5">
        <w:rPr>
          <w:sz w:val="28"/>
          <w:szCs w:val="28"/>
        </w:rPr>
        <w:t>8) копию документа, удостоверяющего личность;</w:t>
      </w:r>
    </w:p>
    <w:p w:rsidR="006A0F80" w:rsidRPr="00D474A5" w:rsidRDefault="006A0F80" w:rsidP="006A0F80">
      <w:pPr>
        <w:pStyle w:val="a3"/>
        <w:spacing w:line="200" w:lineRule="atLeast"/>
        <w:ind w:firstLine="708"/>
        <w:jc w:val="both"/>
        <w:rPr>
          <w:sz w:val="28"/>
          <w:szCs w:val="28"/>
        </w:rPr>
      </w:pPr>
      <w:r w:rsidRPr="00D474A5">
        <w:rPr>
          <w:sz w:val="28"/>
          <w:szCs w:val="28"/>
        </w:rPr>
        <w:t>9) копию документа, подтверждающего полномочия, в случае если обратился представитель заявителя.</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2.6.2. Если заявителем выступает орган, уполномоченный на проведение государственного контроля и надзора, документом, необходимым для предоставления муниципальной услуги, является заключение</w:t>
      </w:r>
      <w:r w:rsidR="007F40DB">
        <w:rPr>
          <w:sz w:val="28"/>
          <w:szCs w:val="28"/>
        </w:rPr>
        <w:t xml:space="preserve"> (акт)</w:t>
      </w:r>
      <w:r w:rsidR="007F40DB" w:rsidRPr="00D474A5">
        <w:rPr>
          <w:sz w:val="28"/>
          <w:szCs w:val="28"/>
        </w:rPr>
        <w:t xml:space="preserve">, </w:t>
      </w:r>
      <w:r w:rsidRPr="008A67FD">
        <w:rPr>
          <w:sz w:val="28"/>
          <w:szCs w:val="28"/>
        </w:rPr>
        <w:t xml:space="preserve"> этого органа</w:t>
      </w:r>
      <w:r w:rsidR="007F40DB">
        <w:rPr>
          <w:sz w:val="28"/>
          <w:szCs w:val="28"/>
        </w:rPr>
        <w:t xml:space="preserve">, </w:t>
      </w:r>
      <w:r w:rsidR="007F40DB" w:rsidRPr="00D474A5">
        <w:rPr>
          <w:sz w:val="28"/>
          <w:szCs w:val="28"/>
        </w:rPr>
        <w:t>после рассмотрения которого</w:t>
      </w:r>
      <w:r w:rsidR="007F40DB">
        <w:rPr>
          <w:sz w:val="28"/>
          <w:szCs w:val="28"/>
        </w:rPr>
        <w:t>,</w:t>
      </w:r>
      <w:r w:rsidR="007F40DB" w:rsidRPr="00D474A5">
        <w:rPr>
          <w:sz w:val="28"/>
          <w:szCs w:val="28"/>
        </w:rPr>
        <w:t xml:space="preserve"> предлагается собственнику помещения представить вышеуказанные документы</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 xml:space="preserve">2.6.3. Запрещено требовать от заявителя представления документов и информации, не входящих в перечень документов, указанных в пункте 2.6.1 настоящего Административного регламента. </w:t>
      </w:r>
    </w:p>
    <w:p w:rsidR="00007295" w:rsidRPr="008A67FD" w:rsidRDefault="00007295" w:rsidP="00007295">
      <w:pPr>
        <w:pStyle w:val="1"/>
        <w:suppressAutoHyphens w:val="0"/>
        <w:spacing w:line="240" w:lineRule="auto"/>
        <w:ind w:firstLine="709"/>
      </w:pPr>
      <w:r w:rsidRPr="008A67FD">
        <w:t>2.6.4.</w:t>
      </w:r>
      <w:r w:rsidRPr="008A67FD">
        <w:rPr>
          <w:color w:val="993300"/>
        </w:rPr>
        <w:t xml:space="preserve"> </w:t>
      </w:r>
      <w:r w:rsidRPr="008A67FD">
        <w:t>Документы, представляемые заявителем, должны соответствовать следующим требованиям:</w:t>
      </w:r>
    </w:p>
    <w:p w:rsidR="00007295" w:rsidRPr="008A67FD" w:rsidRDefault="00007295" w:rsidP="00007295">
      <w:pPr>
        <w:widowControl w:val="0"/>
        <w:tabs>
          <w:tab w:val="left" w:pos="1134"/>
        </w:tabs>
        <w:ind w:firstLine="709"/>
        <w:jc w:val="both"/>
        <w:rPr>
          <w:sz w:val="28"/>
          <w:szCs w:val="28"/>
        </w:rPr>
      </w:pPr>
      <w:r w:rsidRPr="008A67FD">
        <w:rPr>
          <w:sz w:val="28"/>
          <w:szCs w:val="28"/>
        </w:rPr>
        <w:t xml:space="preserve">- фамилия, имя и отчество (при наличии) заявителя, адрес его места </w:t>
      </w:r>
      <w:r>
        <w:rPr>
          <w:sz w:val="28"/>
          <w:szCs w:val="28"/>
        </w:rPr>
        <w:t>жительства, телефон (если есть)</w:t>
      </w:r>
      <w:r w:rsidRPr="008A67FD">
        <w:rPr>
          <w:sz w:val="28"/>
          <w:szCs w:val="28"/>
        </w:rPr>
        <w:t xml:space="preserve"> должны быть написаны полностью;</w:t>
      </w:r>
    </w:p>
    <w:p w:rsidR="00007295" w:rsidRPr="008A67FD" w:rsidRDefault="00007295" w:rsidP="00007295">
      <w:pPr>
        <w:widowControl w:val="0"/>
        <w:tabs>
          <w:tab w:val="left" w:pos="1134"/>
        </w:tabs>
        <w:ind w:firstLine="709"/>
        <w:jc w:val="both"/>
        <w:rPr>
          <w:sz w:val="28"/>
          <w:szCs w:val="28"/>
        </w:rPr>
      </w:pPr>
      <w:r w:rsidRPr="008A67FD">
        <w:rPr>
          <w:sz w:val="28"/>
          <w:szCs w:val="28"/>
        </w:rPr>
        <w:t>- в документах не должно быть подчисток, приписок, зачеркнутых слов и иных неоговоренных исправлений;</w:t>
      </w:r>
    </w:p>
    <w:p w:rsidR="00007295" w:rsidRPr="008A67FD" w:rsidRDefault="00007295" w:rsidP="00007295">
      <w:pPr>
        <w:widowControl w:val="0"/>
        <w:tabs>
          <w:tab w:val="left" w:pos="1134"/>
        </w:tabs>
        <w:ind w:firstLine="709"/>
        <w:jc w:val="both"/>
        <w:rPr>
          <w:sz w:val="28"/>
          <w:szCs w:val="28"/>
        </w:rPr>
      </w:pPr>
      <w:r w:rsidRPr="008A67FD">
        <w:rPr>
          <w:sz w:val="28"/>
          <w:szCs w:val="28"/>
        </w:rPr>
        <w:t>- документы не должны быть исполнены карандашом;</w:t>
      </w:r>
    </w:p>
    <w:p w:rsidR="00EB7C9A" w:rsidRPr="00051DCE" w:rsidRDefault="00007295" w:rsidP="00EB7C9A">
      <w:pPr>
        <w:widowControl w:val="0"/>
        <w:tabs>
          <w:tab w:val="left" w:pos="1134"/>
        </w:tabs>
        <w:ind w:firstLine="709"/>
        <w:jc w:val="both"/>
        <w:rPr>
          <w:sz w:val="28"/>
          <w:szCs w:val="28"/>
        </w:rPr>
      </w:pPr>
      <w:r w:rsidRPr="008A67FD">
        <w:rPr>
          <w:sz w:val="28"/>
          <w:szCs w:val="28"/>
        </w:rPr>
        <w:t xml:space="preserve">- </w:t>
      </w:r>
      <w:r w:rsidR="00EB7C9A" w:rsidRPr="00051DCE">
        <w:rPr>
          <w:sz w:val="28"/>
          <w:szCs w:val="28"/>
        </w:rPr>
        <w:t>- документы не должны иметь серьезных повреждений, наличие которых допускает многозначность истолкования содержания.</w:t>
      </w:r>
    </w:p>
    <w:p w:rsidR="00007295" w:rsidRDefault="00007295" w:rsidP="00007295">
      <w:pPr>
        <w:widowControl w:val="0"/>
        <w:tabs>
          <w:tab w:val="left" w:pos="1134"/>
        </w:tabs>
        <w:ind w:firstLine="709"/>
        <w:jc w:val="both"/>
        <w:rPr>
          <w:sz w:val="28"/>
          <w:szCs w:val="28"/>
        </w:rPr>
      </w:pPr>
      <w:r w:rsidRPr="008A67FD">
        <w:rPr>
          <w:sz w:val="28"/>
          <w:szCs w:val="28"/>
        </w:rPr>
        <w:t>2.6.5. Документы, необходимые для получения муниципальной услуги, могут быть представлены как в подлинниках, так и в копиях</w:t>
      </w:r>
      <w:r w:rsidR="00EC39F8">
        <w:rPr>
          <w:sz w:val="28"/>
          <w:szCs w:val="28"/>
        </w:rPr>
        <w:t>.</w:t>
      </w:r>
      <w:r w:rsidR="009435AD">
        <w:rPr>
          <w:sz w:val="28"/>
          <w:szCs w:val="28"/>
        </w:rPr>
        <w:t xml:space="preserve"> </w:t>
      </w:r>
      <w:r w:rsidR="00EC39F8">
        <w:rPr>
          <w:sz w:val="28"/>
          <w:szCs w:val="28"/>
        </w:rPr>
        <w:t>В случае необходимости специалист, в обязанности которого входит при</w:t>
      </w:r>
      <w:r w:rsidR="009435AD">
        <w:rPr>
          <w:sz w:val="28"/>
          <w:szCs w:val="28"/>
        </w:rPr>
        <w:t>ем</w:t>
      </w:r>
      <w:r w:rsidR="00EC39F8">
        <w:rPr>
          <w:sz w:val="28"/>
          <w:szCs w:val="28"/>
        </w:rPr>
        <w:t xml:space="preserve"> документов, заверяет копии</w:t>
      </w:r>
      <w:r w:rsidR="009435AD">
        <w:rPr>
          <w:sz w:val="28"/>
          <w:szCs w:val="28"/>
        </w:rPr>
        <w:t xml:space="preserve"> </w:t>
      </w:r>
      <w:r w:rsidR="00EC39F8">
        <w:rPr>
          <w:sz w:val="28"/>
          <w:szCs w:val="28"/>
        </w:rPr>
        <w:t>документов на основании подлинников документов, после чего подлинники документов возвращаются заявителю.</w:t>
      </w:r>
      <w:r w:rsidRPr="008A67FD">
        <w:rPr>
          <w:sz w:val="28"/>
          <w:szCs w:val="28"/>
        </w:rPr>
        <w:t xml:space="preserve"> </w:t>
      </w:r>
    </w:p>
    <w:p w:rsidR="007F40DB" w:rsidRPr="00F17DF6" w:rsidRDefault="007F40DB" w:rsidP="007F40DB">
      <w:pPr>
        <w:autoSpaceDE w:val="0"/>
        <w:autoSpaceDN w:val="0"/>
        <w:adjustRightInd w:val="0"/>
        <w:ind w:firstLine="709"/>
        <w:jc w:val="both"/>
        <w:rPr>
          <w:sz w:val="28"/>
          <w:szCs w:val="28"/>
        </w:rPr>
      </w:pPr>
      <w:r w:rsidRPr="00F17DF6">
        <w:rPr>
          <w:bCs/>
          <w:sz w:val="28"/>
          <w:szCs w:val="28"/>
        </w:rPr>
        <w:t>2.6.</w:t>
      </w:r>
      <w:r>
        <w:rPr>
          <w:bCs/>
          <w:sz w:val="28"/>
          <w:szCs w:val="28"/>
        </w:rPr>
        <w:t>6</w:t>
      </w:r>
      <w:r w:rsidRPr="00F17DF6">
        <w:rPr>
          <w:bCs/>
          <w:sz w:val="28"/>
          <w:szCs w:val="28"/>
        </w:rPr>
        <w:t xml:space="preserve">. </w:t>
      </w:r>
      <w:r w:rsidRPr="00F17DF6">
        <w:rPr>
          <w:sz w:val="28"/>
          <w:szCs w:val="28"/>
        </w:rPr>
        <w:t>Орган, предоставляющий муниципальную услугу, не вправе требовать от заявителя:</w:t>
      </w:r>
    </w:p>
    <w:p w:rsidR="007F40DB" w:rsidRPr="00F17DF6" w:rsidRDefault="007F40DB" w:rsidP="007F40DB">
      <w:pPr>
        <w:autoSpaceDE w:val="0"/>
        <w:autoSpaceDN w:val="0"/>
        <w:adjustRightInd w:val="0"/>
        <w:ind w:firstLine="709"/>
        <w:jc w:val="both"/>
        <w:rPr>
          <w:sz w:val="28"/>
          <w:szCs w:val="28"/>
        </w:rPr>
      </w:pPr>
      <w:r w:rsidRPr="00F17DF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F40DB" w:rsidRPr="00F17DF6" w:rsidRDefault="007F40DB" w:rsidP="007F40DB">
      <w:pPr>
        <w:autoSpaceDE w:val="0"/>
        <w:autoSpaceDN w:val="0"/>
        <w:adjustRightInd w:val="0"/>
        <w:ind w:firstLine="709"/>
        <w:jc w:val="both"/>
        <w:rPr>
          <w:sz w:val="28"/>
          <w:szCs w:val="28"/>
        </w:rPr>
      </w:pPr>
      <w:r w:rsidRPr="00F17DF6">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w:t>
      </w:r>
    </w:p>
    <w:p w:rsidR="007F40DB" w:rsidRPr="00F17DF6" w:rsidRDefault="007F40DB" w:rsidP="007F40DB">
      <w:pPr>
        <w:autoSpaceDE w:val="0"/>
        <w:autoSpaceDN w:val="0"/>
        <w:adjustRightInd w:val="0"/>
        <w:ind w:firstLine="709"/>
        <w:jc w:val="both"/>
        <w:rPr>
          <w:sz w:val="28"/>
          <w:szCs w:val="28"/>
        </w:rPr>
      </w:pPr>
      <w:r w:rsidRPr="00F17DF6">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40DB" w:rsidRPr="00F17DF6" w:rsidRDefault="007F40DB" w:rsidP="007F40DB">
      <w:pPr>
        <w:autoSpaceDE w:val="0"/>
        <w:autoSpaceDN w:val="0"/>
        <w:adjustRightInd w:val="0"/>
        <w:ind w:firstLine="709"/>
        <w:jc w:val="both"/>
        <w:rPr>
          <w:sz w:val="28"/>
          <w:szCs w:val="28"/>
        </w:rPr>
      </w:pPr>
      <w:r w:rsidRPr="00F17DF6">
        <w:rPr>
          <w:sz w:val="28"/>
          <w:szCs w:val="28"/>
        </w:rPr>
        <w:lastRenderedPageBreak/>
        <w:t>а) изменения требований нормативных правовых актов, касающихся предоставления муниципальной услуги, после первоначальной подачи заявления;</w:t>
      </w:r>
    </w:p>
    <w:p w:rsidR="007F40DB" w:rsidRPr="00F17DF6" w:rsidRDefault="007F40DB" w:rsidP="007F40DB">
      <w:pPr>
        <w:autoSpaceDE w:val="0"/>
        <w:autoSpaceDN w:val="0"/>
        <w:adjustRightInd w:val="0"/>
        <w:ind w:firstLine="709"/>
        <w:jc w:val="both"/>
        <w:rPr>
          <w:sz w:val="28"/>
          <w:szCs w:val="28"/>
        </w:rPr>
      </w:pPr>
      <w:r w:rsidRPr="00F17DF6">
        <w:rPr>
          <w:sz w:val="28"/>
          <w:szCs w:val="28"/>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40DB" w:rsidRPr="00F17DF6" w:rsidRDefault="007F40DB" w:rsidP="007F40DB">
      <w:pPr>
        <w:autoSpaceDE w:val="0"/>
        <w:autoSpaceDN w:val="0"/>
        <w:adjustRightInd w:val="0"/>
        <w:ind w:firstLine="709"/>
        <w:jc w:val="both"/>
        <w:rPr>
          <w:sz w:val="28"/>
          <w:szCs w:val="28"/>
        </w:rPr>
      </w:pPr>
      <w:r w:rsidRPr="00F17DF6">
        <w:rPr>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40DB" w:rsidRPr="008A67FD" w:rsidRDefault="007F40DB" w:rsidP="007F40DB">
      <w:pPr>
        <w:autoSpaceDE w:val="0"/>
        <w:autoSpaceDN w:val="0"/>
        <w:adjustRightInd w:val="0"/>
        <w:ind w:firstLine="709"/>
        <w:jc w:val="both"/>
        <w:rPr>
          <w:sz w:val="28"/>
          <w:szCs w:val="28"/>
        </w:rPr>
      </w:pPr>
      <w:proofErr w:type="gramStart"/>
      <w:r w:rsidRPr="00F17DF6">
        <w:rPr>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w:t>
      </w:r>
      <w:proofErr w:type="gramEnd"/>
      <w:r w:rsidRPr="00F17DF6">
        <w:rPr>
          <w:sz w:val="28"/>
          <w:szCs w:val="28"/>
        </w:rPr>
        <w:t xml:space="preserve"> </w:t>
      </w:r>
      <w:r w:rsidRPr="00C73CEE">
        <w:rPr>
          <w:sz w:val="28"/>
          <w:szCs w:val="28"/>
        </w:rPr>
        <w:t xml:space="preserve">услуги, уведомляется заявитель, а также приносятся извинения за </w:t>
      </w:r>
      <w:r>
        <w:rPr>
          <w:sz w:val="28"/>
          <w:szCs w:val="28"/>
        </w:rPr>
        <w:t>доставленные неудобства.</w:t>
      </w:r>
    </w:p>
    <w:p w:rsidR="000845B2" w:rsidRPr="000845B2" w:rsidRDefault="00007295" w:rsidP="000845B2">
      <w:pPr>
        <w:pStyle w:val="a9"/>
        <w:suppressAutoHyphens w:val="0"/>
        <w:ind w:firstLine="709"/>
        <w:rPr>
          <w:rFonts w:ascii="Times New Roman" w:eastAsia="Times New Roman" w:hAnsi="Times New Roman" w:cs="Times New Roman"/>
          <w:b/>
          <w:bCs/>
          <w:lang w:eastAsia="ru-RU"/>
        </w:rPr>
      </w:pPr>
      <w:r w:rsidRPr="007F40DB">
        <w:rPr>
          <w:rFonts w:ascii="Times New Roman" w:eastAsia="Times New Roman" w:hAnsi="Times New Roman" w:cs="Times New Roman"/>
          <w:b/>
          <w:bCs/>
        </w:rPr>
        <w:t>2.6</w:t>
      </w:r>
      <w:r w:rsidRPr="007F40DB">
        <w:rPr>
          <w:rFonts w:ascii="Times New Roman" w:eastAsia="Times New Roman" w:hAnsi="Times New Roman" w:cs="Times New Roman"/>
          <w:b/>
          <w:bCs/>
          <w:position w:val="7"/>
          <w:sz w:val="20"/>
          <w:szCs w:val="20"/>
        </w:rPr>
        <w:t>1</w:t>
      </w:r>
      <w:r w:rsidRPr="007F40DB">
        <w:rPr>
          <w:rFonts w:ascii="Times New Roman" w:eastAsia="Times New Roman" w:hAnsi="Times New Roman" w:cs="Times New Roman"/>
          <w:b/>
          <w:bCs/>
        </w:rPr>
        <w:t xml:space="preserve">. </w:t>
      </w:r>
      <w:proofErr w:type="gramStart"/>
      <w:r w:rsidR="000845B2" w:rsidRPr="000845B2">
        <w:rPr>
          <w:rFonts w:ascii="Times New Roman" w:eastAsia="Times New Roman" w:hAnsi="Times New Roman" w:cs="Times New Roman"/>
          <w:b/>
          <w:bCs/>
          <w:lang w:eastAsia="ru-RU"/>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w:t>
      </w:r>
      <w:proofErr w:type="gramEnd"/>
      <w:r w:rsidR="000845B2" w:rsidRPr="000845B2">
        <w:rPr>
          <w:rFonts w:ascii="Times New Roman" w:eastAsia="Times New Roman" w:hAnsi="Times New Roman" w:cs="Times New Roman"/>
          <w:b/>
          <w:bCs/>
          <w:lang w:eastAsia="ru-RU"/>
        </w:rPr>
        <w:t xml:space="preserve">, и </w:t>
      </w:r>
      <w:proofErr w:type="gramStart"/>
      <w:r w:rsidR="000845B2" w:rsidRPr="000845B2">
        <w:rPr>
          <w:rFonts w:ascii="Times New Roman" w:eastAsia="Times New Roman" w:hAnsi="Times New Roman" w:cs="Times New Roman"/>
          <w:b/>
          <w:bCs/>
          <w:lang w:eastAsia="ru-RU"/>
        </w:rPr>
        <w:t>порядке</w:t>
      </w:r>
      <w:proofErr w:type="gramEnd"/>
      <w:r w:rsidR="000845B2" w:rsidRPr="000845B2">
        <w:rPr>
          <w:rFonts w:ascii="Times New Roman" w:eastAsia="Times New Roman" w:hAnsi="Times New Roman" w:cs="Times New Roman"/>
          <w:b/>
          <w:bCs/>
          <w:lang w:eastAsia="ru-RU"/>
        </w:rPr>
        <w:t xml:space="preserve"> их представления.</w:t>
      </w:r>
    </w:p>
    <w:p w:rsidR="00D4261C" w:rsidRDefault="00007295" w:rsidP="000845B2">
      <w:pPr>
        <w:pStyle w:val="a9"/>
        <w:suppressAutoHyphens w:val="0"/>
        <w:ind w:firstLine="709"/>
      </w:pPr>
      <w:r w:rsidRPr="008A67FD">
        <w:rPr>
          <w:rFonts w:ascii="Times New Roman" w:hAnsi="Times New Roman"/>
        </w:rPr>
        <w:t>2.6</w:t>
      </w:r>
      <w:r w:rsidRPr="00D53DD7">
        <w:rPr>
          <w:rFonts w:ascii="Times New Roman" w:hAnsi="Times New Roman"/>
          <w:position w:val="7"/>
          <w:sz w:val="20"/>
          <w:szCs w:val="20"/>
        </w:rPr>
        <w:t>1</w:t>
      </w:r>
      <w:r w:rsidRPr="008A67FD">
        <w:rPr>
          <w:rFonts w:ascii="Times New Roman" w:hAnsi="Times New Roman"/>
        </w:rPr>
        <w:t>.1.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w:t>
      </w:r>
      <w:r w:rsidR="00655C70">
        <w:t>и,</w:t>
      </w:r>
      <w:r w:rsidR="00655C70" w:rsidRPr="00655C70">
        <w:rPr>
          <w:bCs/>
        </w:rPr>
        <w:t xml:space="preserve"> </w:t>
      </w:r>
      <w:r w:rsidR="00655C70" w:rsidRPr="000845B2">
        <w:rPr>
          <w:rFonts w:ascii="Times New Roman" w:hAnsi="Times New Roman" w:cs="Times New Roman"/>
          <w:bCs/>
        </w:rPr>
        <w:t>указанные в пунктах 1.2.1, 1.2.2. подраздела 1.2 раздела 1 настоящего Административного регламента</w:t>
      </w:r>
      <w:r w:rsidRPr="008A67FD">
        <w:rPr>
          <w:rFonts w:ascii="Times New Roman" w:hAnsi="Times New Roman"/>
        </w:rPr>
        <w:t xml:space="preserve"> вправе представить по собственной инициативе вход</w:t>
      </w:r>
      <w:r w:rsidR="00D4261C">
        <w:t>я</w:t>
      </w:r>
      <w:r w:rsidRPr="008A67FD">
        <w:rPr>
          <w:rFonts w:ascii="Times New Roman" w:hAnsi="Times New Roman"/>
        </w:rPr>
        <w:t>т</w:t>
      </w:r>
      <w:r w:rsidR="00D4261C">
        <w:t>:</w:t>
      </w:r>
    </w:p>
    <w:p w:rsidR="00D4261C" w:rsidRDefault="00D4261C" w:rsidP="00007295">
      <w:pPr>
        <w:widowControl w:val="0"/>
        <w:ind w:firstLine="709"/>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roofErr w:type="gramStart"/>
      <w:r>
        <w:rPr>
          <w:sz w:val="28"/>
          <w:szCs w:val="28"/>
        </w:rPr>
        <w:t xml:space="preserve"> (</w:t>
      </w:r>
      <w:proofErr w:type="gramEnd"/>
    </w:p>
    <w:p w:rsidR="00D4261C" w:rsidRDefault="00D4261C" w:rsidP="00007295">
      <w:pPr>
        <w:widowControl w:val="0"/>
        <w:ind w:firstLine="709"/>
        <w:jc w:val="both"/>
        <w:rPr>
          <w:sz w:val="28"/>
          <w:szCs w:val="28"/>
        </w:rPr>
      </w:pPr>
      <w:r>
        <w:rPr>
          <w:sz w:val="28"/>
          <w:szCs w:val="28"/>
        </w:rPr>
        <w:t xml:space="preserve">б) технический паспорт жилого помещения, а для нежилых помещений </w:t>
      </w:r>
      <w:proofErr w:type="gramStart"/>
      <w:r>
        <w:rPr>
          <w:sz w:val="28"/>
          <w:szCs w:val="28"/>
        </w:rPr>
        <w:t>–т</w:t>
      </w:r>
      <w:proofErr w:type="gramEnd"/>
      <w:r>
        <w:rPr>
          <w:sz w:val="28"/>
          <w:szCs w:val="28"/>
        </w:rPr>
        <w:t>ехнический план;</w:t>
      </w:r>
    </w:p>
    <w:p w:rsidR="00007295" w:rsidRPr="008A67FD" w:rsidRDefault="00D4261C" w:rsidP="00007295">
      <w:pPr>
        <w:widowControl w:val="0"/>
        <w:ind w:firstLine="709"/>
        <w:jc w:val="both"/>
        <w:rPr>
          <w:color w:val="000000"/>
          <w:sz w:val="28"/>
          <w:szCs w:val="28"/>
        </w:rPr>
      </w:pPr>
      <w:r>
        <w:rPr>
          <w:sz w:val="28"/>
          <w:szCs w:val="28"/>
        </w:rPr>
        <w:t xml:space="preserve"> в)</w:t>
      </w:r>
      <w:r w:rsidR="00007295" w:rsidRPr="008A67FD">
        <w:rPr>
          <w:color w:val="000000"/>
          <w:sz w:val="28"/>
          <w:szCs w:val="28"/>
        </w:rPr>
        <w:t xml:space="preserve"> заключени</w:t>
      </w:r>
      <w:r>
        <w:rPr>
          <w:color w:val="000000"/>
          <w:sz w:val="28"/>
          <w:szCs w:val="28"/>
        </w:rPr>
        <w:t xml:space="preserve">я (акты) </w:t>
      </w:r>
      <w:r w:rsidR="00655C70">
        <w:rPr>
          <w:color w:val="000000"/>
          <w:sz w:val="28"/>
          <w:szCs w:val="28"/>
        </w:rPr>
        <w:t xml:space="preserve"> </w:t>
      </w:r>
      <w:r w:rsidR="00007295" w:rsidRPr="008A67FD">
        <w:rPr>
          <w:color w:val="000000"/>
          <w:sz w:val="28"/>
          <w:szCs w:val="28"/>
        </w:rPr>
        <w:t>соответствующих органов госуда</w:t>
      </w:r>
      <w:r w:rsidR="00007295">
        <w:rPr>
          <w:color w:val="000000"/>
          <w:sz w:val="28"/>
          <w:szCs w:val="28"/>
        </w:rPr>
        <w:t xml:space="preserve">рственного </w:t>
      </w:r>
      <w:r>
        <w:rPr>
          <w:color w:val="000000"/>
          <w:sz w:val="28"/>
          <w:szCs w:val="28"/>
        </w:rPr>
        <w:t>надзора (контроля)</w:t>
      </w:r>
      <w:r w:rsidR="00007295">
        <w:rPr>
          <w:color w:val="000000"/>
          <w:sz w:val="28"/>
          <w:szCs w:val="28"/>
        </w:rPr>
        <w:t xml:space="preserve">, </w:t>
      </w:r>
      <w:r>
        <w:rPr>
          <w:color w:val="000000"/>
          <w:sz w:val="28"/>
          <w:szCs w:val="28"/>
        </w:rPr>
        <w:t>в случае, если представление указанных документов в соответствии с абзацем третьим пункта 44</w:t>
      </w:r>
      <w:r w:rsidRPr="00D4261C">
        <w:rPr>
          <w:color w:val="000000"/>
          <w:sz w:val="28"/>
          <w:szCs w:val="28"/>
        </w:rPr>
        <w:t xml:space="preserve"> </w:t>
      </w:r>
      <w:r>
        <w:rPr>
          <w:color w:val="000000"/>
          <w:sz w:val="28"/>
          <w:szCs w:val="28"/>
        </w:rPr>
        <w:t xml:space="preserve">Положения признано необходимым для принятия решения о </w:t>
      </w:r>
      <w:r w:rsidR="00007295" w:rsidRPr="008A67FD">
        <w:rPr>
          <w:color w:val="000000"/>
          <w:sz w:val="28"/>
          <w:szCs w:val="28"/>
        </w:rPr>
        <w:t>признании жилого помещения соответствующим (не</w:t>
      </w:r>
      <w:r w:rsidR="00D5170C">
        <w:rPr>
          <w:color w:val="000000"/>
          <w:sz w:val="28"/>
          <w:szCs w:val="28"/>
        </w:rPr>
        <w:t xml:space="preserve"> </w:t>
      </w:r>
      <w:r w:rsidR="00007295" w:rsidRPr="008A67FD">
        <w:rPr>
          <w:color w:val="000000"/>
          <w:sz w:val="28"/>
          <w:szCs w:val="28"/>
        </w:rPr>
        <w:t>соответствующим) установленным в Положении требованиям</w:t>
      </w:r>
      <w:r w:rsidR="00D5170C">
        <w:rPr>
          <w:color w:val="000000"/>
          <w:sz w:val="28"/>
          <w:szCs w:val="28"/>
        </w:rPr>
        <w:t>.</w:t>
      </w:r>
      <w:r w:rsidR="00007295" w:rsidRPr="008A67FD">
        <w:rPr>
          <w:color w:val="000000"/>
          <w:sz w:val="28"/>
          <w:szCs w:val="28"/>
        </w:rPr>
        <w:t xml:space="preserve"> </w:t>
      </w:r>
    </w:p>
    <w:p w:rsidR="00007295" w:rsidRPr="008A67FD" w:rsidRDefault="00007295" w:rsidP="00007295">
      <w:pPr>
        <w:widowControl w:val="0"/>
        <w:autoSpaceDE w:val="0"/>
        <w:ind w:firstLine="709"/>
        <w:jc w:val="both"/>
        <w:rPr>
          <w:sz w:val="28"/>
          <w:szCs w:val="28"/>
        </w:rPr>
      </w:pPr>
      <w:r w:rsidRPr="008A67FD">
        <w:rPr>
          <w:sz w:val="28"/>
          <w:szCs w:val="28"/>
        </w:rPr>
        <w:t>2.6</w:t>
      </w:r>
      <w:r w:rsidRPr="00D53DD7">
        <w:rPr>
          <w:position w:val="6"/>
        </w:rPr>
        <w:t>1</w:t>
      </w:r>
      <w:r w:rsidRPr="008A67FD">
        <w:rPr>
          <w:sz w:val="28"/>
          <w:szCs w:val="28"/>
        </w:rPr>
        <w:t>.2. Для получения муниципальной услуги заявитель вправе по собственной инициативе представить документы, указанные в пункте 2.6</w:t>
      </w:r>
      <w:r w:rsidRPr="00D53DD7">
        <w:rPr>
          <w:position w:val="6"/>
        </w:rPr>
        <w:t>1</w:t>
      </w:r>
      <w:r w:rsidRPr="008A67FD">
        <w:rPr>
          <w:sz w:val="28"/>
          <w:szCs w:val="28"/>
        </w:rPr>
        <w:t xml:space="preserve">.1 настоящего Административного регламента, полученные путем личного обращения или через </w:t>
      </w:r>
      <w:r w:rsidRPr="008A67FD">
        <w:rPr>
          <w:sz w:val="28"/>
          <w:szCs w:val="28"/>
        </w:rPr>
        <w:lastRenderedPageBreak/>
        <w:t>своего представит</w:t>
      </w:r>
      <w:r>
        <w:rPr>
          <w:sz w:val="28"/>
          <w:szCs w:val="28"/>
        </w:rPr>
        <w:t xml:space="preserve">еля в органы или организации. </w:t>
      </w:r>
    </w:p>
    <w:p w:rsidR="00D5170C" w:rsidRDefault="00007295" w:rsidP="00007295">
      <w:pPr>
        <w:pStyle w:val="1"/>
        <w:suppressAutoHyphens w:val="0"/>
        <w:spacing w:line="240" w:lineRule="auto"/>
        <w:ind w:firstLine="709"/>
      </w:pPr>
      <w:r w:rsidRPr="008A67FD">
        <w:t>2.6</w:t>
      </w:r>
      <w:r w:rsidRPr="00D53DD7">
        <w:rPr>
          <w:position w:val="7"/>
          <w:sz w:val="20"/>
          <w:szCs w:val="20"/>
        </w:rPr>
        <w:t>1</w:t>
      </w:r>
      <w:r w:rsidRPr="008A67FD">
        <w:t>.3. Запрещено требовать от заявителя</w:t>
      </w:r>
      <w:r w:rsidR="00D5170C">
        <w:t>:</w:t>
      </w:r>
    </w:p>
    <w:p w:rsidR="00324767" w:rsidRPr="00E92F6E" w:rsidRDefault="00324767" w:rsidP="00324767">
      <w:pPr>
        <w:widowControl w:val="0"/>
        <w:autoSpaceDE w:val="0"/>
        <w:autoSpaceDN w:val="0"/>
        <w:adjustRightInd w:val="0"/>
        <w:ind w:firstLine="709"/>
        <w:jc w:val="both"/>
        <w:rPr>
          <w:sz w:val="28"/>
          <w:szCs w:val="28"/>
        </w:rPr>
      </w:pPr>
      <w:r w:rsidRPr="00E92F6E">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4767" w:rsidRPr="00E92F6E" w:rsidRDefault="00324767" w:rsidP="00324767">
      <w:pPr>
        <w:widowControl w:val="0"/>
        <w:autoSpaceDE w:val="0"/>
        <w:autoSpaceDN w:val="0"/>
        <w:adjustRightInd w:val="0"/>
        <w:ind w:firstLine="709"/>
        <w:jc w:val="both"/>
        <w:rPr>
          <w:sz w:val="28"/>
          <w:szCs w:val="28"/>
        </w:rPr>
      </w:pPr>
      <w:proofErr w:type="gramStart"/>
      <w:r w:rsidRPr="00E92F6E">
        <w:rPr>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w:t>
      </w:r>
      <w:proofErr w:type="gramEnd"/>
      <w:r w:rsidRPr="00E92F6E">
        <w:rPr>
          <w:sz w:val="28"/>
          <w:szCs w:val="28"/>
        </w:rPr>
        <w:t xml:space="preserve"> или муниципальных услуг, за исключением документов, указанных в части 6 статьи 7 Федерального закона № 210-ФЗ «Об организации предоставления государственных и муниципальных услуг»</w:t>
      </w:r>
      <w:r>
        <w:rPr>
          <w:sz w:val="28"/>
          <w:szCs w:val="28"/>
        </w:rPr>
        <w:t>;</w:t>
      </w:r>
    </w:p>
    <w:p w:rsidR="00324767" w:rsidRPr="00E92F6E" w:rsidRDefault="00324767" w:rsidP="00324767">
      <w:pPr>
        <w:widowControl w:val="0"/>
        <w:autoSpaceDE w:val="0"/>
        <w:autoSpaceDN w:val="0"/>
        <w:adjustRightInd w:val="0"/>
        <w:ind w:firstLine="709"/>
        <w:jc w:val="both"/>
        <w:rPr>
          <w:sz w:val="28"/>
          <w:szCs w:val="28"/>
        </w:rPr>
      </w:pPr>
      <w:r w:rsidRPr="00E92F6E">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E92F6E">
          <w:rPr>
            <w:sz w:val="28"/>
            <w:szCs w:val="28"/>
          </w:rPr>
          <w:t>пунктом 4 части 1 статьи 7</w:t>
        </w:r>
      </w:hyperlink>
      <w:r w:rsidRPr="00E92F6E">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w:t>
      </w:r>
    </w:p>
    <w:p w:rsidR="00007295" w:rsidRPr="008A67FD" w:rsidRDefault="00007295" w:rsidP="00007295">
      <w:pPr>
        <w:widowControl w:val="0"/>
        <w:autoSpaceDE w:val="0"/>
        <w:ind w:firstLine="709"/>
        <w:jc w:val="both"/>
        <w:rPr>
          <w:sz w:val="28"/>
          <w:szCs w:val="28"/>
        </w:rPr>
      </w:pPr>
      <w:r w:rsidRPr="008A67FD">
        <w:rPr>
          <w:sz w:val="28"/>
          <w:szCs w:val="28"/>
        </w:rPr>
        <w:t>2.7</w:t>
      </w:r>
      <w:r w:rsidRPr="00D53DD7">
        <w:rPr>
          <w:sz w:val="28"/>
          <w:szCs w:val="28"/>
        </w:rPr>
        <w:t>.</w:t>
      </w:r>
      <w:r w:rsidRPr="00D53DD7">
        <w:rPr>
          <w:bCs/>
          <w:sz w:val="28"/>
          <w:szCs w:val="28"/>
        </w:rPr>
        <w:t xml:space="preserve"> </w:t>
      </w:r>
      <w:r w:rsidRPr="008A67FD">
        <w:rPr>
          <w:bCs/>
          <w:sz w:val="28"/>
          <w:szCs w:val="28"/>
        </w:rPr>
        <w:t>Исчерпывающий перечень оснований для отказа в приеме документов, необходимых для предоставления муниципальной услуги</w:t>
      </w:r>
      <w:r w:rsidRPr="008A67FD">
        <w:rPr>
          <w:sz w:val="28"/>
          <w:szCs w:val="28"/>
        </w:rPr>
        <w:t>.</w:t>
      </w:r>
    </w:p>
    <w:p w:rsidR="00007295" w:rsidRPr="008A67FD" w:rsidRDefault="00007295" w:rsidP="00007295">
      <w:pPr>
        <w:widowControl w:val="0"/>
        <w:autoSpaceDE w:val="0"/>
        <w:ind w:firstLine="709"/>
        <w:jc w:val="both"/>
        <w:rPr>
          <w:sz w:val="28"/>
          <w:szCs w:val="28"/>
        </w:rPr>
      </w:pPr>
      <w:r w:rsidRPr="008A67FD">
        <w:rPr>
          <w:sz w:val="28"/>
          <w:szCs w:val="28"/>
        </w:rPr>
        <w:t xml:space="preserve">2.7.1. </w:t>
      </w:r>
      <w:r>
        <w:rPr>
          <w:sz w:val="28"/>
          <w:szCs w:val="28"/>
        </w:rPr>
        <w:t xml:space="preserve">Отсутствие заполненного </w:t>
      </w:r>
      <w:r w:rsidRPr="008A67FD">
        <w:rPr>
          <w:sz w:val="28"/>
          <w:szCs w:val="28"/>
        </w:rPr>
        <w:t>заявления</w:t>
      </w:r>
      <w:r>
        <w:rPr>
          <w:sz w:val="28"/>
          <w:szCs w:val="28"/>
        </w:rPr>
        <w:t>.</w:t>
      </w:r>
    </w:p>
    <w:p w:rsidR="00007295" w:rsidRPr="008A67FD" w:rsidRDefault="00007295" w:rsidP="00007295">
      <w:pPr>
        <w:widowControl w:val="0"/>
        <w:autoSpaceDE w:val="0"/>
        <w:ind w:firstLine="709"/>
        <w:jc w:val="both"/>
        <w:rPr>
          <w:sz w:val="28"/>
          <w:szCs w:val="28"/>
        </w:rPr>
      </w:pPr>
      <w:r w:rsidRPr="008A67FD">
        <w:rPr>
          <w:sz w:val="28"/>
          <w:szCs w:val="28"/>
        </w:rPr>
        <w:t xml:space="preserve">2.7.2. Документы не соответствуют требованиям, установленным пунктом </w:t>
      </w:r>
      <w:r w:rsidRPr="00053848">
        <w:rPr>
          <w:sz w:val="28"/>
          <w:szCs w:val="28"/>
        </w:rPr>
        <w:t>2.6.</w:t>
      </w:r>
      <w:r w:rsidR="00D5170C" w:rsidRPr="00053848">
        <w:rPr>
          <w:sz w:val="28"/>
          <w:szCs w:val="28"/>
        </w:rPr>
        <w:t>4.</w:t>
      </w:r>
      <w:r w:rsidRPr="00053848">
        <w:rPr>
          <w:sz w:val="28"/>
          <w:szCs w:val="28"/>
        </w:rPr>
        <w:t xml:space="preserve"> </w:t>
      </w:r>
      <w:r w:rsidRPr="008A67FD">
        <w:rPr>
          <w:sz w:val="28"/>
          <w:szCs w:val="28"/>
        </w:rPr>
        <w:t>настоящего Административного регламента.</w:t>
      </w:r>
    </w:p>
    <w:p w:rsidR="00007295" w:rsidRDefault="00007295" w:rsidP="00007295">
      <w:pPr>
        <w:widowControl w:val="0"/>
        <w:autoSpaceDE w:val="0"/>
        <w:ind w:firstLine="709"/>
        <w:jc w:val="both"/>
        <w:rPr>
          <w:sz w:val="28"/>
          <w:szCs w:val="28"/>
        </w:rPr>
      </w:pPr>
      <w:r w:rsidRPr="008A67FD">
        <w:rPr>
          <w:sz w:val="28"/>
          <w:szCs w:val="28"/>
        </w:rPr>
        <w:t>2.7.3. Предоставление заявителем документов, содержащих ошибки или противоречивые сведения.</w:t>
      </w:r>
    </w:p>
    <w:p w:rsidR="000845B2" w:rsidRDefault="000845B2" w:rsidP="000845B2">
      <w:pPr>
        <w:pStyle w:val="a3"/>
        <w:spacing w:line="200" w:lineRule="atLeast"/>
        <w:ind w:firstLine="709"/>
        <w:jc w:val="both"/>
        <w:rPr>
          <w:bCs/>
          <w:sz w:val="28"/>
          <w:szCs w:val="28"/>
        </w:rPr>
      </w:pPr>
      <w:r>
        <w:rPr>
          <w:sz w:val="28"/>
          <w:szCs w:val="28"/>
        </w:rPr>
        <w:t>2.7.4.</w:t>
      </w:r>
      <w:r w:rsidRPr="000845B2">
        <w:rPr>
          <w:bCs/>
          <w:sz w:val="28"/>
          <w:szCs w:val="28"/>
        </w:rPr>
        <w:t xml:space="preserve"> </w:t>
      </w:r>
      <w:r w:rsidR="00EC39F8">
        <w:rPr>
          <w:bCs/>
          <w:sz w:val="28"/>
          <w:szCs w:val="28"/>
        </w:rPr>
        <w:t>О</w:t>
      </w:r>
      <w:r w:rsidRPr="000860A6">
        <w:rPr>
          <w:bCs/>
          <w:sz w:val="28"/>
          <w:szCs w:val="28"/>
        </w:rPr>
        <w:t>бращение лица, не относящегося к категории заявителей в соответствии с пунктом 1.2</w:t>
      </w:r>
      <w:r w:rsidR="00EC39F8">
        <w:rPr>
          <w:bCs/>
          <w:sz w:val="28"/>
          <w:szCs w:val="28"/>
        </w:rPr>
        <w:t xml:space="preserve"> </w:t>
      </w:r>
      <w:r w:rsidRPr="000860A6">
        <w:rPr>
          <w:bCs/>
          <w:sz w:val="28"/>
          <w:szCs w:val="28"/>
        </w:rPr>
        <w:t>настоящего Административного регламента.</w:t>
      </w:r>
    </w:p>
    <w:p w:rsidR="00EC39F8" w:rsidRPr="009435AD" w:rsidRDefault="00EC39F8" w:rsidP="00EC39F8">
      <w:pPr>
        <w:pStyle w:val="a3"/>
        <w:spacing w:line="200" w:lineRule="atLeast"/>
        <w:ind w:firstLine="720"/>
        <w:jc w:val="both"/>
        <w:rPr>
          <w:b/>
          <w:bCs/>
          <w:sz w:val="28"/>
          <w:szCs w:val="28"/>
        </w:rPr>
      </w:pPr>
      <w:r w:rsidRPr="009435AD">
        <w:rPr>
          <w:b/>
          <w:bCs/>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r w:rsidR="009435AD" w:rsidRPr="009435AD">
        <w:rPr>
          <w:b/>
          <w:bCs/>
          <w:sz w:val="28"/>
          <w:szCs w:val="28"/>
        </w:rPr>
        <w:t>.</w:t>
      </w:r>
    </w:p>
    <w:p w:rsidR="00007295" w:rsidRPr="008A67FD" w:rsidRDefault="00007295" w:rsidP="00007295">
      <w:pPr>
        <w:widowControl w:val="0"/>
        <w:autoSpaceDE w:val="0"/>
        <w:ind w:firstLine="709"/>
        <w:jc w:val="both"/>
        <w:rPr>
          <w:sz w:val="28"/>
          <w:szCs w:val="28"/>
        </w:rPr>
      </w:pPr>
      <w:r w:rsidRPr="008A67FD">
        <w:rPr>
          <w:sz w:val="28"/>
          <w:szCs w:val="28"/>
        </w:rPr>
        <w:t>В предоставлении муниципальной услуги заявителю отказывается в случаях:</w:t>
      </w:r>
    </w:p>
    <w:p w:rsidR="00007295" w:rsidRPr="008A67FD" w:rsidRDefault="00007295" w:rsidP="00007295">
      <w:pPr>
        <w:widowControl w:val="0"/>
        <w:autoSpaceDE w:val="0"/>
        <w:ind w:firstLine="709"/>
        <w:jc w:val="both"/>
        <w:rPr>
          <w:sz w:val="28"/>
          <w:szCs w:val="28"/>
        </w:rPr>
      </w:pPr>
      <w:r w:rsidRPr="008A67FD">
        <w:rPr>
          <w:sz w:val="28"/>
          <w:szCs w:val="28"/>
        </w:rPr>
        <w:t>2.8.1. Запрашиваемая информация относится к информации ограниченного доступа.</w:t>
      </w:r>
    </w:p>
    <w:p w:rsidR="00007295" w:rsidRPr="008A67FD" w:rsidRDefault="00007295" w:rsidP="00007295">
      <w:pPr>
        <w:widowControl w:val="0"/>
        <w:autoSpaceDE w:val="0"/>
        <w:ind w:firstLine="709"/>
        <w:jc w:val="both"/>
        <w:rPr>
          <w:sz w:val="28"/>
          <w:szCs w:val="28"/>
        </w:rPr>
      </w:pPr>
      <w:r w:rsidRPr="008A67FD">
        <w:rPr>
          <w:sz w:val="28"/>
          <w:szCs w:val="28"/>
        </w:rPr>
        <w:t xml:space="preserve">2.8.2. Отсутствие документов, предусмотренных пунктом 2.6.1 настоящего Административного регламента, или предоставление документов не в полном объеме. </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2.8.3.Предоставления заявителем заведомо недостоверных сведений и документов, по форме или содержанию не соответствующих требованиям действующего законодательства и настоящего Административного регламента.</w:t>
      </w:r>
    </w:p>
    <w:p w:rsidR="00007295" w:rsidRPr="008A67FD" w:rsidRDefault="00007295" w:rsidP="00007295">
      <w:pPr>
        <w:widowControl w:val="0"/>
        <w:autoSpaceDE w:val="0"/>
        <w:ind w:firstLine="709"/>
        <w:jc w:val="both"/>
        <w:rPr>
          <w:sz w:val="28"/>
          <w:szCs w:val="28"/>
        </w:rPr>
      </w:pPr>
      <w:r w:rsidRPr="008A67FD">
        <w:rPr>
          <w:sz w:val="28"/>
          <w:szCs w:val="28"/>
        </w:rPr>
        <w:lastRenderedPageBreak/>
        <w:t>2.8.4. Заявление подано лицом, не уполномоченным совершать такого рода действия.</w:t>
      </w:r>
    </w:p>
    <w:p w:rsidR="00007295" w:rsidRPr="008A67FD" w:rsidRDefault="00007295" w:rsidP="00007295">
      <w:pPr>
        <w:pStyle w:val="a9"/>
        <w:suppressAutoHyphens w:val="0"/>
        <w:ind w:firstLine="709"/>
        <w:rPr>
          <w:rFonts w:ascii="Times New Roman" w:eastAsia="Times New Roman" w:hAnsi="Times New Roman" w:cs="Times New Roman"/>
          <w:bCs/>
        </w:rPr>
      </w:pPr>
      <w:r w:rsidRPr="008A67FD">
        <w:rPr>
          <w:rFonts w:ascii="Times New Roman" w:eastAsia="Times New Roman" w:hAnsi="Times New Roman" w:cs="Times New Roman"/>
          <w:bCs/>
        </w:rPr>
        <w:t>2.9.</w:t>
      </w:r>
      <w:r w:rsidRPr="008A67FD">
        <w:rPr>
          <w:rFonts w:ascii="Times New Roman" w:eastAsia="Times New Roman" w:hAnsi="Times New Roman" w:cs="Times New Roman"/>
        </w:rPr>
        <w:t xml:space="preserve"> </w:t>
      </w:r>
      <w:r w:rsidRPr="008A67FD">
        <w:rPr>
          <w:rFonts w:ascii="Times New Roman" w:eastAsia="Times New Roman" w:hAnsi="Times New Roman" w:cs="Times New Roman"/>
          <w:bCs/>
        </w:rPr>
        <w:t>Перечень услуг, необходимых</w:t>
      </w:r>
      <w:r w:rsidRPr="008A67FD">
        <w:rPr>
          <w:rFonts w:ascii="Times New Roman" w:hAnsi="Times New Roman" w:cs="Times New Roman"/>
          <w:bCs/>
        </w:rPr>
        <w:t xml:space="preserve"> </w:t>
      </w:r>
      <w:r w:rsidRPr="008A67FD">
        <w:rPr>
          <w:rFonts w:ascii="Times New Roman" w:eastAsia="Times New Roman" w:hAnsi="Times New Roman" w:cs="Times New Roman"/>
          <w:bCs/>
        </w:rPr>
        <w:t>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7295" w:rsidRPr="008A67FD" w:rsidRDefault="00007295" w:rsidP="00007295">
      <w:pPr>
        <w:widowControl w:val="0"/>
        <w:autoSpaceDE w:val="0"/>
        <w:autoSpaceDN w:val="0"/>
        <w:adjustRightInd w:val="0"/>
        <w:ind w:firstLine="709"/>
        <w:jc w:val="both"/>
        <w:rPr>
          <w:sz w:val="28"/>
          <w:szCs w:val="28"/>
        </w:rPr>
      </w:pPr>
      <w:r w:rsidRPr="008A67FD">
        <w:rPr>
          <w:sz w:val="28"/>
          <w:szCs w:val="28"/>
        </w:rPr>
        <w:t>2.9.1. Необходимыми и обязательными при предоставлении муниципальной услуги являются:</w:t>
      </w:r>
    </w:p>
    <w:p w:rsidR="00007295" w:rsidRPr="008A67FD" w:rsidRDefault="00007295" w:rsidP="00007295">
      <w:pPr>
        <w:widowControl w:val="0"/>
        <w:autoSpaceDE w:val="0"/>
        <w:autoSpaceDN w:val="0"/>
        <w:adjustRightInd w:val="0"/>
        <w:ind w:firstLine="709"/>
        <w:jc w:val="both"/>
        <w:outlineLvl w:val="2"/>
        <w:rPr>
          <w:kern w:val="1"/>
          <w:sz w:val="28"/>
          <w:szCs w:val="28"/>
        </w:rPr>
      </w:pPr>
      <w:r w:rsidRPr="008A67FD">
        <w:rPr>
          <w:kern w:val="1"/>
          <w:sz w:val="28"/>
          <w:szCs w:val="28"/>
        </w:rPr>
        <w:t>-</w:t>
      </w:r>
      <w:r>
        <w:rPr>
          <w:kern w:val="1"/>
          <w:sz w:val="28"/>
          <w:szCs w:val="28"/>
        </w:rPr>
        <w:t xml:space="preserve"> </w:t>
      </w:r>
      <w:r w:rsidRPr="008A67FD">
        <w:rPr>
          <w:kern w:val="1"/>
          <w:sz w:val="28"/>
          <w:szCs w:val="28"/>
        </w:rPr>
        <w:t xml:space="preserve">нотариально заверенная копия правоустанавливающего документа на </w:t>
      </w:r>
      <w:proofErr w:type="gramStart"/>
      <w:r w:rsidRPr="008A67FD">
        <w:rPr>
          <w:kern w:val="1"/>
          <w:sz w:val="28"/>
          <w:szCs w:val="28"/>
        </w:rPr>
        <w:t>жилое</w:t>
      </w:r>
      <w:proofErr w:type="gramEnd"/>
      <w:r w:rsidRPr="008A67FD">
        <w:rPr>
          <w:kern w:val="1"/>
          <w:sz w:val="28"/>
          <w:szCs w:val="28"/>
        </w:rPr>
        <w:t xml:space="preserve"> помещений;</w:t>
      </w:r>
    </w:p>
    <w:p w:rsidR="00007295" w:rsidRPr="008A67FD" w:rsidRDefault="00007295" w:rsidP="00007295">
      <w:pPr>
        <w:widowControl w:val="0"/>
        <w:autoSpaceDE w:val="0"/>
        <w:autoSpaceDN w:val="0"/>
        <w:adjustRightInd w:val="0"/>
        <w:ind w:firstLine="709"/>
        <w:jc w:val="both"/>
        <w:outlineLvl w:val="2"/>
        <w:rPr>
          <w:kern w:val="1"/>
          <w:sz w:val="28"/>
          <w:szCs w:val="28"/>
        </w:rPr>
      </w:pPr>
      <w:r w:rsidRPr="008A67FD">
        <w:rPr>
          <w:kern w:val="1"/>
          <w:sz w:val="28"/>
          <w:szCs w:val="28"/>
        </w:rPr>
        <w:t>- план жилого помещения с его техническим паспортом;</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w:t>
      </w:r>
      <w:r>
        <w:rPr>
          <w:sz w:val="28"/>
          <w:szCs w:val="28"/>
        </w:rPr>
        <w:t xml:space="preserve"> </w:t>
      </w:r>
      <w:r w:rsidRPr="008A67FD">
        <w:rPr>
          <w:sz w:val="28"/>
          <w:szCs w:val="28"/>
        </w:rPr>
        <w:t>проект реконструкции нежилого помещения, для признания его в дальнейшем жилым помещением в проектной организации, имеющей свидетельство о допуске к такому виду или видам работ, выданное саморегулируемой организацией.</w:t>
      </w:r>
    </w:p>
    <w:p w:rsidR="00007295" w:rsidRPr="008A67FD" w:rsidRDefault="00007295" w:rsidP="00007295">
      <w:pPr>
        <w:widowControl w:val="0"/>
        <w:autoSpaceDE w:val="0"/>
        <w:autoSpaceDN w:val="0"/>
        <w:adjustRightInd w:val="0"/>
        <w:ind w:firstLine="709"/>
        <w:jc w:val="both"/>
        <w:outlineLvl w:val="2"/>
        <w:rPr>
          <w:kern w:val="1"/>
          <w:sz w:val="28"/>
          <w:szCs w:val="28"/>
        </w:rPr>
      </w:pPr>
      <w:r w:rsidRPr="008A67FD">
        <w:rPr>
          <w:sz w:val="28"/>
          <w:szCs w:val="28"/>
        </w:rPr>
        <w:t xml:space="preserve">2.9.2. </w:t>
      </w:r>
      <w:r>
        <w:rPr>
          <w:sz w:val="28"/>
          <w:szCs w:val="28"/>
        </w:rPr>
        <w:t xml:space="preserve">В результате предоставления </w:t>
      </w:r>
      <w:r w:rsidRPr="008A67FD">
        <w:rPr>
          <w:sz w:val="28"/>
          <w:szCs w:val="28"/>
        </w:rPr>
        <w:t>услуги по выдаче правоустанавливающего документа на жилое помещение заявитель обращается в Управлении</w:t>
      </w:r>
      <w:r w:rsidRPr="008A67FD">
        <w:rPr>
          <w:kern w:val="1"/>
          <w:sz w:val="28"/>
          <w:szCs w:val="28"/>
        </w:rPr>
        <w:t xml:space="preserve"> Федеральной службы государственной регистрации, кадастра и картографии по Смоленской области для получения </w:t>
      </w:r>
      <w:r>
        <w:rPr>
          <w:kern w:val="1"/>
          <w:sz w:val="28"/>
          <w:szCs w:val="28"/>
        </w:rPr>
        <w:t>правоустанавливающего документа.</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kern w:val="1"/>
          <w:sz w:val="28"/>
          <w:szCs w:val="28"/>
        </w:rPr>
        <w:t>2.9.3.</w:t>
      </w:r>
      <w:r w:rsidRPr="008A67FD">
        <w:rPr>
          <w:sz w:val="28"/>
          <w:szCs w:val="28"/>
        </w:rPr>
        <w:t xml:space="preserve"> </w:t>
      </w:r>
      <w:r>
        <w:rPr>
          <w:sz w:val="28"/>
          <w:szCs w:val="28"/>
        </w:rPr>
        <w:t xml:space="preserve">В результате предоставления </w:t>
      </w:r>
      <w:r w:rsidRPr="008A67FD">
        <w:rPr>
          <w:sz w:val="28"/>
          <w:szCs w:val="28"/>
        </w:rPr>
        <w:t>услуги по выдаче копии правоустанавливающего документа на жилое помещение заявитель обращается к нотариусу для получения такой копии.</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 xml:space="preserve">2.9.4. </w:t>
      </w:r>
      <w:r>
        <w:rPr>
          <w:sz w:val="28"/>
          <w:szCs w:val="28"/>
        </w:rPr>
        <w:t>В результате предоставления</w:t>
      </w:r>
      <w:r w:rsidRPr="008A67FD">
        <w:rPr>
          <w:sz w:val="28"/>
          <w:szCs w:val="28"/>
        </w:rPr>
        <w:t xml:space="preserve"> услуги по выдаче плана жилого помещения с его техническим паспортом заявитель обращается в </w:t>
      </w:r>
      <w:proofErr w:type="spellStart"/>
      <w:r w:rsidRPr="008A67FD">
        <w:rPr>
          <w:sz w:val="28"/>
          <w:szCs w:val="28"/>
        </w:rPr>
        <w:t>Сафоновское</w:t>
      </w:r>
      <w:proofErr w:type="spellEnd"/>
      <w:r w:rsidRPr="008A67FD">
        <w:rPr>
          <w:sz w:val="28"/>
          <w:szCs w:val="28"/>
        </w:rPr>
        <w:t xml:space="preserve"> отделение Смоленского филиала ФГУП «</w:t>
      </w:r>
      <w:proofErr w:type="spellStart"/>
      <w:r w:rsidRPr="008A67FD">
        <w:rPr>
          <w:sz w:val="28"/>
          <w:szCs w:val="28"/>
        </w:rPr>
        <w:t>Ростехинвентаризация</w:t>
      </w:r>
      <w:proofErr w:type="spellEnd"/>
      <w:r w:rsidRPr="008A67FD">
        <w:rPr>
          <w:sz w:val="28"/>
          <w:szCs w:val="28"/>
        </w:rPr>
        <w:t xml:space="preserve"> - Федеральное БТИ» для получения технического паспорта на объект.</w:t>
      </w:r>
    </w:p>
    <w:p w:rsidR="00007295" w:rsidRPr="008A67FD" w:rsidRDefault="00007295" w:rsidP="00007295">
      <w:pPr>
        <w:widowControl w:val="0"/>
        <w:autoSpaceDE w:val="0"/>
        <w:autoSpaceDN w:val="0"/>
        <w:adjustRightInd w:val="0"/>
        <w:ind w:firstLine="709"/>
        <w:jc w:val="both"/>
        <w:rPr>
          <w:sz w:val="28"/>
          <w:szCs w:val="28"/>
        </w:rPr>
      </w:pPr>
      <w:r w:rsidRPr="008A67FD">
        <w:rPr>
          <w:sz w:val="28"/>
          <w:szCs w:val="28"/>
        </w:rPr>
        <w:t>2.9.5. В результате предоставления услуги по подготовке проекта реконструкции, проектная организация выдает заявителю проектную документацию, разработанную в соответствии с требованиями законодательства, нормативными правовыми актами Правительства Российской Федерации, к разработке такой документации.</w:t>
      </w:r>
    </w:p>
    <w:p w:rsidR="002D0C7D" w:rsidRPr="00051DCE" w:rsidRDefault="002D0C7D" w:rsidP="002D0C7D">
      <w:pPr>
        <w:widowControl w:val="0"/>
        <w:suppressAutoHyphens/>
        <w:ind w:firstLine="540"/>
        <w:jc w:val="both"/>
        <w:rPr>
          <w:rFonts w:eastAsia="SimSun" w:cs="Mangal"/>
          <w:b/>
          <w:sz w:val="28"/>
          <w:szCs w:val="28"/>
          <w:lang w:eastAsia="hi-IN" w:bidi="hi-IN"/>
        </w:rPr>
      </w:pPr>
      <w:r w:rsidRPr="00051DCE">
        <w:rPr>
          <w:rFonts w:eastAsia="SimSun" w:cs="Mangal"/>
          <w:b/>
          <w:sz w:val="28"/>
          <w:szCs w:val="28"/>
          <w:lang w:eastAsia="hi-IN" w:bidi="hi-IN"/>
        </w:rPr>
        <w:t>2.10. Порядок, размер и основания взимания платы за предоставление услуг.</w:t>
      </w:r>
    </w:p>
    <w:p w:rsidR="002D0C7D" w:rsidRPr="00051DCE" w:rsidRDefault="002D0C7D" w:rsidP="002D0C7D">
      <w:pPr>
        <w:widowControl w:val="0"/>
        <w:suppressAutoHyphens/>
        <w:ind w:firstLine="540"/>
        <w:jc w:val="both"/>
        <w:rPr>
          <w:rFonts w:eastAsia="SimSun" w:cs="Mangal"/>
          <w:sz w:val="28"/>
          <w:szCs w:val="28"/>
          <w:lang w:eastAsia="hi-IN" w:bidi="hi-IN"/>
        </w:rPr>
      </w:pPr>
      <w:r w:rsidRPr="00051DCE">
        <w:rPr>
          <w:rFonts w:eastAsia="SimSun" w:cs="Mangal"/>
          <w:sz w:val="28"/>
          <w:szCs w:val="28"/>
          <w:lang w:eastAsia="hi-IN" w:bidi="hi-IN"/>
        </w:rPr>
        <w:t>2.10.1. Порядок, размер и основания взимания государственной пошлины или иной платы, взимаемой за предоставление муниципальной услуги.</w:t>
      </w:r>
    </w:p>
    <w:p w:rsidR="002D0C7D" w:rsidRPr="00051DCE" w:rsidRDefault="00007295" w:rsidP="002D0C7D">
      <w:pPr>
        <w:widowControl w:val="0"/>
        <w:suppressAutoHyphens/>
        <w:ind w:firstLine="540"/>
        <w:jc w:val="both"/>
        <w:rPr>
          <w:rFonts w:eastAsia="SimSun" w:cs="Mangal"/>
          <w:sz w:val="28"/>
          <w:szCs w:val="28"/>
          <w:lang w:eastAsia="hi-IN" w:bidi="hi-IN"/>
        </w:rPr>
      </w:pPr>
      <w:r w:rsidRPr="008A67FD">
        <w:rPr>
          <w:sz w:val="28"/>
          <w:szCs w:val="28"/>
        </w:rPr>
        <w:t>Муниципальная услуга предоставляется бесплатно</w:t>
      </w:r>
      <w:r w:rsidR="002D0C7D">
        <w:rPr>
          <w:sz w:val="28"/>
          <w:szCs w:val="28"/>
        </w:rPr>
        <w:t xml:space="preserve">, </w:t>
      </w:r>
      <w:r w:rsidR="002D0C7D" w:rsidRPr="00051DCE">
        <w:rPr>
          <w:rFonts w:eastAsia="SimSun" w:cs="Mangal"/>
          <w:sz w:val="28"/>
          <w:szCs w:val="28"/>
          <w:lang w:eastAsia="hi-IN" w:bidi="hi-IN"/>
        </w:rPr>
        <w:t>государственная пошлина не уплачивается.</w:t>
      </w:r>
    </w:p>
    <w:p w:rsidR="002D0C7D" w:rsidRPr="00051DCE" w:rsidRDefault="002D0C7D" w:rsidP="002D0C7D">
      <w:pPr>
        <w:widowControl w:val="0"/>
        <w:suppressAutoHyphens/>
        <w:ind w:firstLine="540"/>
        <w:jc w:val="both"/>
        <w:rPr>
          <w:rFonts w:eastAsia="SimSun" w:cs="Mangal"/>
          <w:sz w:val="28"/>
          <w:szCs w:val="28"/>
          <w:lang w:eastAsia="hi-IN" w:bidi="hi-IN"/>
        </w:rPr>
      </w:pPr>
      <w:r w:rsidRPr="00051DCE">
        <w:rPr>
          <w:rFonts w:eastAsia="SimSun" w:cs="Mangal"/>
          <w:sz w:val="28"/>
          <w:szCs w:val="28"/>
          <w:lang w:eastAsia="hi-IN" w:bidi="hi-IN"/>
        </w:rPr>
        <w:t>2.10.2.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07295" w:rsidRPr="002D0C7D" w:rsidRDefault="002D0C7D" w:rsidP="002D0C7D">
      <w:pPr>
        <w:widowControl w:val="0"/>
        <w:suppressAutoHyphens/>
        <w:ind w:firstLine="540"/>
        <w:jc w:val="both"/>
        <w:rPr>
          <w:rFonts w:eastAsia="SimSun" w:cs="Mangal"/>
          <w:sz w:val="28"/>
          <w:szCs w:val="28"/>
          <w:lang w:eastAsia="hi-IN" w:bidi="hi-IN"/>
        </w:rPr>
      </w:pPr>
      <w:r w:rsidRPr="00051DCE">
        <w:rPr>
          <w:rFonts w:eastAsia="SimSun" w:cs="Mangal"/>
          <w:sz w:val="28"/>
          <w:szCs w:val="28"/>
          <w:lang w:eastAsia="hi-IN" w:bidi="hi-IN"/>
        </w:rPr>
        <w:t>Порядок, размер и основания взимания платы за предоставление услуг, ука</w:t>
      </w:r>
      <w:r>
        <w:rPr>
          <w:rFonts w:eastAsia="SimSun" w:cs="Mangal"/>
          <w:sz w:val="28"/>
          <w:szCs w:val="28"/>
          <w:lang w:eastAsia="hi-IN" w:bidi="hi-IN"/>
        </w:rPr>
        <w:t>занных в пункте 2.9 настоящего А</w:t>
      </w:r>
      <w:r w:rsidRPr="00051DCE">
        <w:rPr>
          <w:rFonts w:eastAsia="SimSun" w:cs="Mangal"/>
          <w:sz w:val="28"/>
          <w:szCs w:val="28"/>
          <w:lang w:eastAsia="hi-IN" w:bidi="hi-IN"/>
        </w:rPr>
        <w:t>дминистративного регламента, определяется организациями, предоставляющими данные услуги.</w:t>
      </w:r>
    </w:p>
    <w:p w:rsidR="00007295" w:rsidRPr="002D0C7D" w:rsidRDefault="00007295" w:rsidP="00007295">
      <w:pPr>
        <w:widowControl w:val="0"/>
        <w:autoSpaceDE w:val="0"/>
        <w:ind w:firstLine="709"/>
        <w:jc w:val="both"/>
        <w:rPr>
          <w:b/>
          <w:bCs/>
          <w:sz w:val="28"/>
          <w:szCs w:val="28"/>
        </w:rPr>
      </w:pPr>
      <w:r w:rsidRPr="002D0C7D">
        <w:rPr>
          <w:b/>
          <w:sz w:val="28"/>
          <w:szCs w:val="28"/>
        </w:rPr>
        <w:t xml:space="preserve">2.11. Максимальный срок ожидания в очереди при подаче запроса </w:t>
      </w:r>
      <w:r w:rsidRPr="002D0C7D">
        <w:rPr>
          <w:b/>
          <w:bCs/>
          <w:sz w:val="28"/>
          <w:szCs w:val="28"/>
        </w:rPr>
        <w:t xml:space="preserve">о </w:t>
      </w:r>
      <w:r w:rsidRPr="002D0C7D">
        <w:rPr>
          <w:b/>
          <w:bCs/>
          <w:sz w:val="28"/>
          <w:szCs w:val="28"/>
        </w:rPr>
        <w:lastRenderedPageBreak/>
        <w:t>предоставлении муниципальной услуги и при получении результата предоставления муниципальной услуги</w:t>
      </w:r>
      <w:r w:rsidR="002D0C7D">
        <w:rPr>
          <w:b/>
          <w:bCs/>
          <w:sz w:val="28"/>
          <w:szCs w:val="28"/>
        </w:rPr>
        <w:t>.</w:t>
      </w:r>
    </w:p>
    <w:p w:rsidR="002D0C7D" w:rsidRPr="00051DCE" w:rsidRDefault="002D0C7D" w:rsidP="002D0C7D">
      <w:pPr>
        <w:widowControl w:val="0"/>
        <w:ind w:firstLine="540"/>
        <w:jc w:val="both"/>
        <w:rPr>
          <w:sz w:val="28"/>
          <w:szCs w:val="28"/>
        </w:rPr>
      </w:pPr>
      <w:r w:rsidRPr="00051DCE">
        <w:rPr>
          <w:sz w:val="28"/>
          <w:szCs w:val="28"/>
        </w:rPr>
        <w:t xml:space="preserve">2.11.1. Прием заявлений ведется в порядке живой очереди. </w:t>
      </w:r>
    </w:p>
    <w:p w:rsidR="002D0C7D" w:rsidRPr="00051DCE" w:rsidRDefault="002D0C7D" w:rsidP="002D0C7D">
      <w:pPr>
        <w:widowControl w:val="0"/>
        <w:ind w:firstLine="540"/>
        <w:jc w:val="both"/>
        <w:rPr>
          <w:sz w:val="28"/>
          <w:szCs w:val="28"/>
        </w:rPr>
      </w:pPr>
      <w:r w:rsidRPr="00051DCE">
        <w:rPr>
          <w:sz w:val="28"/>
          <w:szCs w:val="28"/>
        </w:rPr>
        <w:t>2.11.2. 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2D0C7D" w:rsidRPr="00051DCE" w:rsidRDefault="002D0C7D" w:rsidP="002D0C7D">
      <w:pPr>
        <w:widowControl w:val="0"/>
        <w:ind w:firstLine="540"/>
        <w:jc w:val="both"/>
        <w:rPr>
          <w:sz w:val="28"/>
          <w:szCs w:val="28"/>
        </w:rPr>
      </w:pPr>
      <w:r w:rsidRPr="00051DCE">
        <w:rPr>
          <w:sz w:val="28"/>
          <w:szCs w:val="28"/>
        </w:rPr>
        <w:t>2.11.3. Максимальный срок ожидания в очереди при получении результата предоставления муниципальной услуги не должен превышать 15 минут.</w:t>
      </w:r>
    </w:p>
    <w:p w:rsidR="00007295" w:rsidRPr="002D0C7D" w:rsidRDefault="00007295" w:rsidP="00007295">
      <w:pPr>
        <w:widowControl w:val="0"/>
        <w:ind w:firstLine="709"/>
        <w:jc w:val="both"/>
        <w:rPr>
          <w:b/>
          <w:bCs/>
          <w:sz w:val="28"/>
          <w:szCs w:val="28"/>
        </w:rPr>
      </w:pPr>
      <w:r w:rsidRPr="002D0C7D">
        <w:rPr>
          <w:b/>
          <w:bCs/>
          <w:sz w:val="28"/>
          <w:szCs w:val="28"/>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007295" w:rsidRPr="008A67FD" w:rsidRDefault="00007295" w:rsidP="00007295">
      <w:pPr>
        <w:widowControl w:val="0"/>
        <w:ind w:firstLine="709"/>
        <w:jc w:val="both"/>
        <w:rPr>
          <w:sz w:val="28"/>
          <w:szCs w:val="28"/>
        </w:rPr>
      </w:pPr>
      <w:r w:rsidRPr="008A67FD">
        <w:rPr>
          <w:sz w:val="28"/>
          <w:szCs w:val="28"/>
        </w:rPr>
        <w:t>2.12.1. Срок регистрации запроса заявителя о предоставлении муниципальной услуги не должен превышать15 минут.</w:t>
      </w:r>
    </w:p>
    <w:p w:rsidR="00007295" w:rsidRPr="008A67FD" w:rsidRDefault="00007295" w:rsidP="00007295">
      <w:pPr>
        <w:widowControl w:val="0"/>
        <w:tabs>
          <w:tab w:val="left" w:pos="12"/>
          <w:tab w:val="left" w:pos="1019"/>
        </w:tabs>
        <w:ind w:firstLine="709"/>
        <w:jc w:val="both"/>
        <w:rPr>
          <w:iCs/>
          <w:sz w:val="28"/>
          <w:szCs w:val="28"/>
        </w:rPr>
      </w:pPr>
      <w:r w:rsidRPr="008A67FD">
        <w:rPr>
          <w:sz w:val="28"/>
          <w:szCs w:val="28"/>
        </w:rPr>
        <w:t>2.12.2. Срок регистрации запроса заявителя организациями, участвующими в предоставлении муниципальной услуги, не должен превышать 15 минут</w:t>
      </w:r>
      <w:r w:rsidRPr="008A67FD">
        <w:rPr>
          <w:iCs/>
          <w:sz w:val="28"/>
          <w:szCs w:val="28"/>
        </w:rPr>
        <w:t>.</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2.13. Требования к помещениям, в которых предоставляется муниципальная услуга,</w:t>
      </w:r>
      <w:r w:rsidR="002D0C7D">
        <w:rPr>
          <w:sz w:val="28"/>
          <w:szCs w:val="28"/>
        </w:rPr>
        <w:t xml:space="preserve"> </w:t>
      </w:r>
      <w:r w:rsidRPr="008A67FD">
        <w:rPr>
          <w:sz w:val="28"/>
          <w:szCs w:val="28"/>
        </w:rPr>
        <w:t xml:space="preserve">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w:t>
      </w:r>
    </w:p>
    <w:p w:rsidR="00007295" w:rsidRPr="008A67FD" w:rsidRDefault="00007295" w:rsidP="00007295">
      <w:pPr>
        <w:widowControl w:val="0"/>
        <w:autoSpaceDE w:val="0"/>
        <w:ind w:firstLine="709"/>
        <w:jc w:val="both"/>
        <w:rPr>
          <w:sz w:val="28"/>
          <w:szCs w:val="28"/>
        </w:rPr>
      </w:pPr>
      <w:r w:rsidRPr="008A67FD">
        <w:rPr>
          <w:sz w:val="28"/>
          <w:szCs w:val="28"/>
        </w:rPr>
        <w:t>2.13.1. Прием граждан осуществляется в специально выделенных для предоставления муниципальных услуг помещениях.</w:t>
      </w:r>
    </w:p>
    <w:p w:rsidR="00007295" w:rsidRPr="008A67FD" w:rsidRDefault="00007295" w:rsidP="00007295">
      <w:pPr>
        <w:widowControl w:val="0"/>
        <w:autoSpaceDE w:val="0"/>
        <w:ind w:firstLine="709"/>
        <w:jc w:val="both"/>
        <w:rPr>
          <w:sz w:val="28"/>
          <w:szCs w:val="28"/>
        </w:rPr>
      </w:pPr>
      <w:r w:rsidRPr="008A67F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007295" w:rsidRDefault="00007295" w:rsidP="00007295">
      <w:pPr>
        <w:widowControl w:val="0"/>
        <w:autoSpaceDE w:val="0"/>
        <w:ind w:firstLine="709"/>
        <w:jc w:val="both"/>
        <w:rPr>
          <w:sz w:val="28"/>
          <w:szCs w:val="28"/>
        </w:rPr>
      </w:pPr>
      <w:r w:rsidRPr="008A67FD">
        <w:rPr>
          <w:sz w:val="28"/>
          <w:szCs w:val="28"/>
        </w:rPr>
        <w:t>У входа в каждое помещение размещается табличка с наименованием помещения (зал ожидания, приема/выдачи документов и т.д.).</w:t>
      </w:r>
    </w:p>
    <w:p w:rsidR="00007295" w:rsidRPr="008A67FD" w:rsidRDefault="00007295" w:rsidP="00007295">
      <w:pPr>
        <w:widowControl w:val="0"/>
        <w:autoSpaceDE w:val="0"/>
        <w:ind w:firstLine="709"/>
        <w:jc w:val="both"/>
        <w:rPr>
          <w:sz w:val="28"/>
          <w:szCs w:val="28"/>
        </w:rPr>
      </w:pPr>
      <w:r w:rsidRPr="008A67FD">
        <w:rPr>
          <w:sz w:val="28"/>
          <w:szCs w:val="28"/>
        </w:rPr>
        <w:t>2.13.2. При возможности около здания организуются парковочные места для автотранспорта.</w:t>
      </w:r>
    </w:p>
    <w:p w:rsidR="00007295" w:rsidRPr="008A67FD" w:rsidRDefault="00007295" w:rsidP="00007295">
      <w:pPr>
        <w:widowControl w:val="0"/>
        <w:autoSpaceDE w:val="0"/>
        <w:ind w:firstLine="709"/>
        <w:jc w:val="both"/>
        <w:rPr>
          <w:sz w:val="28"/>
          <w:szCs w:val="28"/>
        </w:rPr>
      </w:pPr>
      <w:r w:rsidRPr="008A67FD">
        <w:rPr>
          <w:sz w:val="28"/>
          <w:szCs w:val="28"/>
        </w:rPr>
        <w:t>Доступ заявителей к парковочным местам является бесплатным.</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2.13.3.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2.13.</w:t>
      </w:r>
      <w:r w:rsidR="00920C0C">
        <w:rPr>
          <w:sz w:val="28"/>
          <w:szCs w:val="28"/>
        </w:rPr>
        <w:t>4</w:t>
      </w:r>
      <w:r w:rsidRPr="008A67FD">
        <w:rPr>
          <w:sz w:val="28"/>
          <w:szCs w:val="28"/>
        </w:rPr>
        <w:t>.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007295" w:rsidRPr="008A67FD" w:rsidRDefault="00007295" w:rsidP="00007295">
      <w:pPr>
        <w:widowControl w:val="0"/>
        <w:autoSpaceDE w:val="0"/>
        <w:ind w:firstLine="709"/>
        <w:jc w:val="both"/>
        <w:rPr>
          <w:sz w:val="28"/>
          <w:szCs w:val="28"/>
        </w:rPr>
      </w:pPr>
      <w:r w:rsidRPr="008A67FD">
        <w:rPr>
          <w:sz w:val="28"/>
          <w:szCs w:val="28"/>
        </w:rPr>
        <w:t>2.13.</w:t>
      </w:r>
      <w:r w:rsidR="00920C0C">
        <w:rPr>
          <w:sz w:val="28"/>
          <w:szCs w:val="28"/>
        </w:rPr>
        <w:t>5</w:t>
      </w:r>
      <w:r w:rsidRPr="008A67FD">
        <w:rPr>
          <w:sz w:val="28"/>
          <w:szCs w:val="28"/>
        </w:rPr>
        <w:t>. Места информирования, предназначенные для ознакомления заявителей с информационными материалами, оборудуются:</w:t>
      </w:r>
    </w:p>
    <w:p w:rsidR="00007295" w:rsidRPr="008A67FD" w:rsidRDefault="00007295" w:rsidP="00007295">
      <w:pPr>
        <w:widowControl w:val="0"/>
        <w:autoSpaceDE w:val="0"/>
        <w:ind w:firstLine="709"/>
        <w:jc w:val="both"/>
        <w:rPr>
          <w:sz w:val="28"/>
          <w:szCs w:val="28"/>
        </w:rPr>
      </w:pPr>
      <w:r w:rsidRPr="008A67FD">
        <w:rPr>
          <w:sz w:val="28"/>
          <w:szCs w:val="28"/>
        </w:rPr>
        <w:t>- информационными стендами, на которых размещается визуальная и текстовая информация;</w:t>
      </w:r>
    </w:p>
    <w:p w:rsidR="00007295" w:rsidRPr="008A67FD" w:rsidRDefault="00007295" w:rsidP="00007295">
      <w:pPr>
        <w:widowControl w:val="0"/>
        <w:autoSpaceDE w:val="0"/>
        <w:ind w:firstLine="709"/>
        <w:jc w:val="both"/>
        <w:rPr>
          <w:sz w:val="28"/>
          <w:szCs w:val="28"/>
        </w:rPr>
      </w:pPr>
      <w:r w:rsidRPr="008A67FD">
        <w:rPr>
          <w:sz w:val="28"/>
          <w:szCs w:val="28"/>
        </w:rPr>
        <w:t>- стульями и столами для оформления документов.</w:t>
      </w:r>
    </w:p>
    <w:p w:rsidR="00007295" w:rsidRPr="008A67FD" w:rsidRDefault="00007295" w:rsidP="00007295">
      <w:pPr>
        <w:widowControl w:val="0"/>
        <w:autoSpaceDE w:val="0"/>
        <w:ind w:firstLine="709"/>
        <w:jc w:val="both"/>
        <w:rPr>
          <w:sz w:val="28"/>
          <w:szCs w:val="28"/>
        </w:rPr>
      </w:pPr>
      <w:r w:rsidRPr="008A67FD">
        <w:rPr>
          <w:sz w:val="28"/>
          <w:szCs w:val="28"/>
        </w:rPr>
        <w:t>К информационным стендам должна быть обеспечена возможность свободного доступа граждан.</w:t>
      </w:r>
    </w:p>
    <w:p w:rsidR="00007295" w:rsidRDefault="00007295" w:rsidP="00007295">
      <w:pPr>
        <w:widowControl w:val="0"/>
        <w:autoSpaceDE w:val="0"/>
        <w:ind w:firstLine="709"/>
        <w:jc w:val="both"/>
        <w:rPr>
          <w:sz w:val="28"/>
          <w:szCs w:val="28"/>
        </w:rPr>
      </w:pPr>
      <w:r w:rsidRPr="008A67FD">
        <w:rPr>
          <w:sz w:val="28"/>
          <w:szCs w:val="28"/>
        </w:rPr>
        <w:t>На информационных стендах, а также на официальных сайтах в сети Интернет размещается следующая обязательная информация:</w:t>
      </w:r>
    </w:p>
    <w:p w:rsidR="00920C0C" w:rsidRPr="00051DCE" w:rsidRDefault="00920C0C" w:rsidP="00920C0C">
      <w:pPr>
        <w:widowControl w:val="0"/>
        <w:autoSpaceDE w:val="0"/>
        <w:ind w:firstLine="540"/>
        <w:jc w:val="both"/>
        <w:rPr>
          <w:sz w:val="28"/>
          <w:szCs w:val="28"/>
        </w:rPr>
      </w:pPr>
      <w:r w:rsidRPr="00051DCE">
        <w:rPr>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920C0C" w:rsidRPr="00051DCE" w:rsidRDefault="00920C0C" w:rsidP="00920C0C">
      <w:pPr>
        <w:widowControl w:val="0"/>
        <w:autoSpaceDE w:val="0"/>
        <w:ind w:firstLine="540"/>
        <w:jc w:val="both"/>
        <w:rPr>
          <w:sz w:val="28"/>
          <w:szCs w:val="28"/>
        </w:rPr>
      </w:pPr>
      <w:r w:rsidRPr="00051DCE">
        <w:rPr>
          <w:sz w:val="28"/>
          <w:szCs w:val="28"/>
        </w:rPr>
        <w:t>- режим работы органов, предоставляющих муниципальную услугу;</w:t>
      </w:r>
    </w:p>
    <w:p w:rsidR="00920C0C" w:rsidRPr="00051DCE" w:rsidRDefault="00920C0C" w:rsidP="00920C0C">
      <w:pPr>
        <w:widowControl w:val="0"/>
        <w:autoSpaceDE w:val="0"/>
        <w:ind w:firstLine="540"/>
        <w:jc w:val="both"/>
        <w:rPr>
          <w:sz w:val="28"/>
          <w:szCs w:val="28"/>
        </w:rPr>
      </w:pPr>
      <w:r w:rsidRPr="00051DCE">
        <w:rPr>
          <w:sz w:val="28"/>
          <w:szCs w:val="28"/>
        </w:rPr>
        <w:t>- графики личного приема граждан уполномоченными должностными лицами;</w:t>
      </w:r>
    </w:p>
    <w:p w:rsidR="00920C0C" w:rsidRPr="00051DCE" w:rsidRDefault="00920C0C" w:rsidP="00920C0C">
      <w:pPr>
        <w:widowControl w:val="0"/>
        <w:autoSpaceDE w:val="0"/>
        <w:ind w:firstLine="540"/>
        <w:jc w:val="both"/>
        <w:rPr>
          <w:sz w:val="28"/>
          <w:szCs w:val="28"/>
        </w:rPr>
      </w:pPr>
      <w:r w:rsidRPr="00051DC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07295" w:rsidRPr="008A67FD" w:rsidRDefault="00920C0C" w:rsidP="00007295">
      <w:pPr>
        <w:widowControl w:val="0"/>
        <w:autoSpaceDE w:val="0"/>
        <w:autoSpaceDN w:val="0"/>
        <w:adjustRightInd w:val="0"/>
        <w:ind w:firstLine="709"/>
        <w:jc w:val="both"/>
        <w:outlineLvl w:val="2"/>
        <w:rPr>
          <w:sz w:val="28"/>
          <w:szCs w:val="28"/>
        </w:rPr>
      </w:pPr>
      <w:r>
        <w:rPr>
          <w:sz w:val="28"/>
          <w:szCs w:val="28"/>
        </w:rPr>
        <w:t xml:space="preserve">- </w:t>
      </w:r>
      <w:r w:rsidR="00007295" w:rsidRPr="008A67FD">
        <w:rPr>
          <w:sz w:val="28"/>
          <w:szCs w:val="28"/>
        </w:rPr>
        <w:t xml:space="preserve"> извлечения из настоящего Административного регламента.</w:t>
      </w:r>
    </w:p>
    <w:p w:rsidR="00007295" w:rsidRPr="008A67FD" w:rsidRDefault="00007295" w:rsidP="00007295">
      <w:pPr>
        <w:widowControl w:val="0"/>
        <w:autoSpaceDE w:val="0"/>
        <w:ind w:firstLine="709"/>
        <w:jc w:val="both"/>
        <w:rPr>
          <w:sz w:val="28"/>
          <w:szCs w:val="28"/>
        </w:rPr>
      </w:pPr>
      <w:r w:rsidRPr="008A67FD">
        <w:rPr>
          <w:sz w:val="28"/>
          <w:szCs w:val="28"/>
        </w:rPr>
        <w:t>2.13.</w:t>
      </w:r>
      <w:r w:rsidR="00920C0C">
        <w:rPr>
          <w:sz w:val="28"/>
          <w:szCs w:val="28"/>
        </w:rPr>
        <w:t>6</w:t>
      </w:r>
      <w:r w:rsidRPr="008A67FD">
        <w:rPr>
          <w:sz w:val="28"/>
          <w:szCs w:val="28"/>
        </w:rPr>
        <w:t>. Помещения для приема заявителей должны быть оборудованы информационной табличкой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007295" w:rsidRDefault="00007295" w:rsidP="00007295">
      <w:pPr>
        <w:widowControl w:val="0"/>
        <w:autoSpaceDE w:val="0"/>
        <w:autoSpaceDN w:val="0"/>
        <w:adjustRightInd w:val="0"/>
        <w:ind w:firstLine="709"/>
        <w:jc w:val="both"/>
        <w:outlineLvl w:val="2"/>
        <w:rPr>
          <w:sz w:val="28"/>
          <w:szCs w:val="28"/>
        </w:rPr>
      </w:pPr>
      <w:r w:rsidRPr="008A67FD">
        <w:rPr>
          <w:sz w:val="28"/>
          <w:szCs w:val="28"/>
        </w:rPr>
        <w:t>2.13.</w:t>
      </w:r>
      <w:r w:rsidR="00920C0C">
        <w:rPr>
          <w:sz w:val="28"/>
          <w:szCs w:val="28"/>
        </w:rPr>
        <w:t>7</w:t>
      </w:r>
      <w:r w:rsidRPr="008A67FD">
        <w:rPr>
          <w:sz w:val="28"/>
          <w:szCs w:val="28"/>
        </w:rPr>
        <w:t>.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920C0C" w:rsidRDefault="00920C0C" w:rsidP="00920C0C">
      <w:pPr>
        <w:widowControl w:val="0"/>
        <w:autoSpaceDE w:val="0"/>
        <w:ind w:firstLine="540"/>
        <w:jc w:val="both"/>
        <w:rPr>
          <w:sz w:val="28"/>
          <w:szCs w:val="28"/>
        </w:rPr>
      </w:pPr>
      <w:r>
        <w:rPr>
          <w:sz w:val="28"/>
          <w:szCs w:val="28"/>
        </w:rPr>
        <w:t xml:space="preserve">2.13.8.  </w:t>
      </w:r>
      <w:r w:rsidRPr="00051DCE">
        <w:rPr>
          <w:sz w:val="28"/>
          <w:szCs w:val="28"/>
        </w:rPr>
        <w:t>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920C0C" w:rsidRPr="00051DCE" w:rsidRDefault="00920C0C" w:rsidP="00920C0C">
      <w:pPr>
        <w:widowControl w:val="0"/>
        <w:autoSpaceDE w:val="0"/>
        <w:autoSpaceDN w:val="0"/>
        <w:adjustRightInd w:val="0"/>
        <w:ind w:firstLine="540"/>
        <w:jc w:val="both"/>
        <w:rPr>
          <w:sz w:val="28"/>
          <w:szCs w:val="28"/>
        </w:rPr>
      </w:pPr>
      <w:r>
        <w:rPr>
          <w:sz w:val="28"/>
          <w:szCs w:val="28"/>
        </w:rPr>
        <w:t xml:space="preserve">2.13.9. </w:t>
      </w:r>
      <w:r w:rsidRPr="00051DCE">
        <w:rPr>
          <w:sz w:val="28"/>
          <w:szCs w:val="28"/>
        </w:rPr>
        <w:t>Органы местного самоуправления обеспечивают инвалидам:</w:t>
      </w:r>
    </w:p>
    <w:p w:rsidR="00920C0C" w:rsidRPr="00051DCE" w:rsidRDefault="00920C0C" w:rsidP="00920C0C">
      <w:pPr>
        <w:widowControl w:val="0"/>
        <w:autoSpaceDE w:val="0"/>
        <w:autoSpaceDN w:val="0"/>
        <w:adjustRightInd w:val="0"/>
        <w:ind w:firstLine="540"/>
        <w:jc w:val="both"/>
        <w:rPr>
          <w:sz w:val="28"/>
          <w:szCs w:val="28"/>
        </w:rPr>
      </w:pPr>
      <w:r w:rsidRPr="00051DCE">
        <w:rPr>
          <w:sz w:val="28"/>
          <w:szCs w:val="28"/>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920C0C" w:rsidRPr="00051DCE" w:rsidRDefault="00920C0C" w:rsidP="00920C0C">
      <w:pPr>
        <w:widowControl w:val="0"/>
        <w:ind w:firstLine="540"/>
        <w:jc w:val="both"/>
        <w:rPr>
          <w:sz w:val="28"/>
          <w:szCs w:val="28"/>
        </w:rPr>
      </w:pPr>
      <w:r w:rsidRPr="00051DCE">
        <w:rPr>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20C0C" w:rsidRPr="00051DCE" w:rsidRDefault="00920C0C" w:rsidP="00920C0C">
      <w:pPr>
        <w:widowControl w:val="0"/>
        <w:ind w:firstLine="540"/>
        <w:jc w:val="both"/>
        <w:rPr>
          <w:sz w:val="28"/>
          <w:szCs w:val="28"/>
        </w:rPr>
      </w:pPr>
      <w:r w:rsidRPr="00051DCE">
        <w:rPr>
          <w:sz w:val="28"/>
          <w:szCs w:val="28"/>
        </w:rPr>
        <w:t>-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20C0C" w:rsidRPr="00051DCE" w:rsidRDefault="00920C0C" w:rsidP="00920C0C">
      <w:pPr>
        <w:widowControl w:val="0"/>
        <w:ind w:firstLine="540"/>
        <w:jc w:val="both"/>
        <w:rPr>
          <w:sz w:val="28"/>
          <w:szCs w:val="28"/>
        </w:rPr>
      </w:pPr>
      <w:r w:rsidRPr="00051DCE">
        <w:rPr>
          <w:sz w:val="28"/>
          <w:szCs w:val="28"/>
        </w:rPr>
        <w:t xml:space="preserve">- допуск </w:t>
      </w:r>
      <w:proofErr w:type="spellStart"/>
      <w:r w:rsidRPr="00051DCE">
        <w:rPr>
          <w:sz w:val="28"/>
          <w:szCs w:val="28"/>
        </w:rPr>
        <w:t>сурдопереводчика</w:t>
      </w:r>
      <w:proofErr w:type="spellEnd"/>
      <w:r w:rsidRPr="00051DCE">
        <w:rPr>
          <w:sz w:val="28"/>
          <w:szCs w:val="28"/>
        </w:rPr>
        <w:t xml:space="preserve"> и </w:t>
      </w:r>
      <w:proofErr w:type="spellStart"/>
      <w:r w:rsidRPr="00051DCE">
        <w:rPr>
          <w:sz w:val="28"/>
          <w:szCs w:val="28"/>
        </w:rPr>
        <w:t>тифлосурдопереводчика</w:t>
      </w:r>
      <w:proofErr w:type="spellEnd"/>
      <w:r w:rsidRPr="00051DCE">
        <w:rPr>
          <w:sz w:val="28"/>
          <w:szCs w:val="28"/>
        </w:rPr>
        <w:t>;</w:t>
      </w:r>
    </w:p>
    <w:p w:rsidR="00920C0C" w:rsidRPr="00051DCE" w:rsidRDefault="00920C0C" w:rsidP="00920C0C">
      <w:pPr>
        <w:widowControl w:val="0"/>
        <w:ind w:firstLine="540"/>
        <w:jc w:val="both"/>
        <w:rPr>
          <w:sz w:val="28"/>
          <w:szCs w:val="28"/>
        </w:rPr>
      </w:pPr>
      <w:r w:rsidRPr="00051DCE">
        <w:rPr>
          <w:sz w:val="28"/>
          <w:szCs w:val="28"/>
        </w:rPr>
        <w:t>- допуск собаки-проводника на объекты (здания, помещения), в которых предоставляются услуги;</w:t>
      </w:r>
    </w:p>
    <w:p w:rsidR="00920C0C" w:rsidRDefault="00920C0C" w:rsidP="00920C0C">
      <w:pPr>
        <w:widowControl w:val="0"/>
        <w:autoSpaceDE w:val="0"/>
        <w:ind w:firstLine="540"/>
        <w:jc w:val="both"/>
        <w:rPr>
          <w:sz w:val="28"/>
          <w:szCs w:val="28"/>
        </w:rPr>
      </w:pPr>
      <w:r w:rsidRPr="00051DCE">
        <w:rPr>
          <w:sz w:val="28"/>
          <w:szCs w:val="28"/>
        </w:rPr>
        <w:t>- оказание помощи в преодолении барьеров, мешающих получению ими услуг наравне с другими лицами.</w:t>
      </w:r>
    </w:p>
    <w:p w:rsidR="00920C0C" w:rsidRPr="00183B4D" w:rsidRDefault="00920C0C" w:rsidP="00920C0C">
      <w:pPr>
        <w:pStyle w:val="a3"/>
        <w:ind w:firstLine="709"/>
        <w:rPr>
          <w:b/>
          <w:sz w:val="28"/>
          <w:szCs w:val="28"/>
        </w:rPr>
      </w:pPr>
      <w:r w:rsidRPr="00183B4D">
        <w:rPr>
          <w:b/>
          <w:sz w:val="28"/>
          <w:szCs w:val="28"/>
        </w:rPr>
        <w:t>2.14. Показатели доступности и качества муниципальной услуги.</w:t>
      </w:r>
    </w:p>
    <w:p w:rsidR="00920C0C" w:rsidRPr="00051DCE" w:rsidRDefault="00920C0C" w:rsidP="00920C0C">
      <w:pPr>
        <w:widowControl w:val="0"/>
        <w:ind w:firstLine="708"/>
        <w:jc w:val="both"/>
        <w:rPr>
          <w:sz w:val="28"/>
          <w:szCs w:val="28"/>
        </w:rPr>
      </w:pPr>
      <w:r w:rsidRPr="00051DCE">
        <w:rPr>
          <w:sz w:val="28"/>
          <w:szCs w:val="28"/>
        </w:rPr>
        <w:t>2.14.1. Показателями доступности предоставления муниципальной услуги являются:</w:t>
      </w:r>
    </w:p>
    <w:p w:rsidR="00920C0C" w:rsidRPr="00051DCE" w:rsidRDefault="00920C0C" w:rsidP="00920C0C">
      <w:pPr>
        <w:widowControl w:val="0"/>
        <w:autoSpaceDE w:val="0"/>
        <w:ind w:firstLine="708"/>
        <w:jc w:val="both"/>
        <w:rPr>
          <w:sz w:val="28"/>
          <w:szCs w:val="28"/>
        </w:rPr>
      </w:pPr>
      <w:r w:rsidRPr="00051DCE">
        <w:rPr>
          <w:sz w:val="28"/>
          <w:szCs w:val="28"/>
        </w:rPr>
        <w:t>1) транспортная доступность к местам предоставления муниципальной услуги;</w:t>
      </w:r>
    </w:p>
    <w:p w:rsidR="00920C0C" w:rsidRPr="00051DCE" w:rsidRDefault="00920C0C" w:rsidP="00920C0C">
      <w:pPr>
        <w:widowControl w:val="0"/>
        <w:autoSpaceDE w:val="0"/>
        <w:ind w:firstLine="708"/>
        <w:jc w:val="both"/>
        <w:rPr>
          <w:sz w:val="28"/>
          <w:szCs w:val="28"/>
        </w:rPr>
      </w:pPr>
      <w:r w:rsidRPr="00051DCE">
        <w:rPr>
          <w:sz w:val="28"/>
          <w:szCs w:val="28"/>
        </w:rPr>
        <w:t>2) обеспечение беспрепятственного доступа к помещениям, в которых предоставляется муниципальная услуга;</w:t>
      </w:r>
    </w:p>
    <w:p w:rsidR="00920C0C" w:rsidRPr="00051DCE" w:rsidRDefault="00920C0C" w:rsidP="00920C0C">
      <w:pPr>
        <w:widowControl w:val="0"/>
        <w:autoSpaceDE w:val="0"/>
        <w:ind w:firstLine="708"/>
        <w:jc w:val="both"/>
        <w:rPr>
          <w:sz w:val="28"/>
          <w:szCs w:val="28"/>
        </w:rPr>
      </w:pPr>
      <w:r w:rsidRPr="00051DCE">
        <w:rPr>
          <w:sz w:val="28"/>
          <w:szCs w:val="28"/>
        </w:rPr>
        <w:t xml:space="preserve">3) размещение информации о порядке предоставления муниципальной услуги </w:t>
      </w:r>
      <w:r w:rsidRPr="00051DCE">
        <w:rPr>
          <w:sz w:val="28"/>
          <w:szCs w:val="28"/>
        </w:rPr>
        <w:lastRenderedPageBreak/>
        <w:t xml:space="preserve">в сети </w:t>
      </w:r>
      <w:r>
        <w:rPr>
          <w:sz w:val="28"/>
          <w:szCs w:val="28"/>
        </w:rPr>
        <w:t>«</w:t>
      </w:r>
      <w:r w:rsidRPr="00051DCE">
        <w:rPr>
          <w:sz w:val="28"/>
          <w:szCs w:val="28"/>
        </w:rPr>
        <w:t>Интернет</w:t>
      </w:r>
      <w:r>
        <w:rPr>
          <w:sz w:val="28"/>
          <w:szCs w:val="28"/>
        </w:rPr>
        <w:t>»</w:t>
      </w:r>
      <w:r w:rsidRPr="00051DCE">
        <w:rPr>
          <w:sz w:val="28"/>
          <w:szCs w:val="28"/>
        </w:rPr>
        <w:t>.</w:t>
      </w:r>
    </w:p>
    <w:p w:rsidR="00920C0C" w:rsidRPr="00051DCE" w:rsidRDefault="00920C0C" w:rsidP="00920C0C">
      <w:pPr>
        <w:widowControl w:val="0"/>
        <w:autoSpaceDE w:val="0"/>
        <w:ind w:firstLine="708"/>
        <w:jc w:val="both"/>
        <w:rPr>
          <w:sz w:val="28"/>
          <w:szCs w:val="28"/>
        </w:rPr>
      </w:pPr>
      <w:r w:rsidRPr="00051DCE">
        <w:rPr>
          <w:sz w:val="28"/>
          <w:szCs w:val="28"/>
        </w:rPr>
        <w:t>2.14.2. Показателями качества предоставления муниципальной услуги являются:</w:t>
      </w:r>
    </w:p>
    <w:p w:rsidR="00920C0C" w:rsidRPr="00051DCE" w:rsidRDefault="00920C0C" w:rsidP="00920C0C">
      <w:pPr>
        <w:widowControl w:val="0"/>
        <w:autoSpaceDE w:val="0"/>
        <w:ind w:firstLine="708"/>
        <w:jc w:val="both"/>
        <w:rPr>
          <w:sz w:val="28"/>
          <w:szCs w:val="28"/>
        </w:rPr>
      </w:pPr>
      <w:r w:rsidRPr="00051DCE">
        <w:rPr>
          <w:sz w:val="28"/>
          <w:szCs w:val="28"/>
        </w:rPr>
        <w:t>1) соблюдение стандарта предоставления муниципальной услуги;</w:t>
      </w:r>
    </w:p>
    <w:p w:rsidR="00920C0C" w:rsidRPr="00051DCE" w:rsidRDefault="00920C0C" w:rsidP="00920C0C">
      <w:pPr>
        <w:widowControl w:val="0"/>
        <w:ind w:firstLine="708"/>
        <w:jc w:val="both"/>
        <w:rPr>
          <w:sz w:val="28"/>
          <w:szCs w:val="28"/>
        </w:rPr>
      </w:pPr>
      <w:r w:rsidRPr="00051DCE">
        <w:rPr>
          <w:sz w:val="28"/>
          <w:szCs w:val="28"/>
        </w:rPr>
        <w:t>2) возможность получения муниципальной услуги в МФЦ;</w:t>
      </w:r>
    </w:p>
    <w:p w:rsidR="00920C0C" w:rsidRPr="008A67FD" w:rsidRDefault="00920C0C" w:rsidP="00920C0C">
      <w:pPr>
        <w:widowControl w:val="0"/>
        <w:ind w:firstLine="708"/>
        <w:jc w:val="both"/>
        <w:rPr>
          <w:sz w:val="28"/>
          <w:szCs w:val="28"/>
        </w:rPr>
      </w:pPr>
      <w:r w:rsidRPr="00051DCE">
        <w:rPr>
          <w:sz w:val="28"/>
          <w:szCs w:val="28"/>
        </w:rPr>
        <w:t>3) возможность получения информации о ходе предоставления муниципальной услуги.</w:t>
      </w:r>
    </w:p>
    <w:p w:rsidR="00007295" w:rsidRPr="00920C0C" w:rsidRDefault="00007295" w:rsidP="00007295">
      <w:pPr>
        <w:widowControl w:val="0"/>
        <w:autoSpaceDE w:val="0"/>
        <w:ind w:firstLine="709"/>
        <w:jc w:val="both"/>
        <w:rPr>
          <w:b/>
          <w:bCs/>
          <w:sz w:val="28"/>
          <w:szCs w:val="28"/>
        </w:rPr>
      </w:pPr>
      <w:r w:rsidRPr="00920C0C">
        <w:rPr>
          <w:b/>
          <w:bCs/>
          <w:sz w:val="28"/>
          <w:szCs w:val="28"/>
        </w:rPr>
        <w:t>2.15.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07295" w:rsidRPr="008A67FD" w:rsidRDefault="00007295" w:rsidP="00007295">
      <w:pPr>
        <w:pStyle w:val="a9"/>
        <w:suppressAutoHyphens w:val="0"/>
        <w:ind w:firstLine="709"/>
        <w:rPr>
          <w:rFonts w:ascii="Times New Roman" w:hAnsi="Times New Roman" w:cs="Times New Roman"/>
        </w:rPr>
      </w:pPr>
      <w:r w:rsidRPr="008A67FD">
        <w:rPr>
          <w:rFonts w:ascii="Times New Roman" w:hAnsi="Times New Roman" w:cs="Times New Roman"/>
        </w:rPr>
        <w:t>2.15.1.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Региональном портале</w:t>
      </w:r>
      <w:r w:rsidR="00920C0C">
        <w:rPr>
          <w:rFonts w:ascii="Times New Roman" w:hAnsi="Times New Roman" w:cs="Times New Roman"/>
        </w:rPr>
        <w:t>.</w:t>
      </w:r>
    </w:p>
    <w:p w:rsidR="00007295" w:rsidRPr="008A67FD" w:rsidRDefault="00007295" w:rsidP="00007295">
      <w:pPr>
        <w:widowControl w:val="0"/>
        <w:ind w:firstLine="709"/>
        <w:jc w:val="both"/>
        <w:rPr>
          <w:kern w:val="1"/>
          <w:sz w:val="28"/>
          <w:szCs w:val="28"/>
        </w:rPr>
      </w:pPr>
      <w:r w:rsidRPr="008A67FD">
        <w:rPr>
          <w:kern w:val="1"/>
          <w:sz w:val="28"/>
          <w:szCs w:val="28"/>
        </w:rPr>
        <w:t>2.15.2. Обеспечение доступа заявителей к форме заявления для копирования и заполнения в электронном виде с использованием Единого портала, Регионального портала.</w:t>
      </w:r>
    </w:p>
    <w:p w:rsidR="00007295" w:rsidRPr="008A67FD" w:rsidRDefault="00007295" w:rsidP="00007295">
      <w:pPr>
        <w:widowControl w:val="0"/>
        <w:ind w:firstLine="709"/>
        <w:jc w:val="both"/>
        <w:rPr>
          <w:kern w:val="1"/>
          <w:sz w:val="28"/>
          <w:szCs w:val="28"/>
        </w:rPr>
      </w:pPr>
      <w:r w:rsidRPr="008A67FD">
        <w:rPr>
          <w:kern w:val="1"/>
          <w:sz w:val="28"/>
          <w:szCs w:val="28"/>
        </w:rPr>
        <w:t>2.14.3.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r>
        <w:rPr>
          <w:kern w:val="1"/>
          <w:sz w:val="28"/>
          <w:szCs w:val="28"/>
        </w:rPr>
        <w:t>.</w:t>
      </w:r>
    </w:p>
    <w:p w:rsidR="00007295" w:rsidRPr="008A67FD" w:rsidRDefault="00007295" w:rsidP="00007295">
      <w:pPr>
        <w:pStyle w:val="ab"/>
        <w:widowControl w:val="0"/>
        <w:spacing w:after="0"/>
        <w:ind w:firstLine="709"/>
        <w:jc w:val="both"/>
        <w:rPr>
          <w:sz w:val="28"/>
          <w:szCs w:val="28"/>
        </w:rPr>
      </w:pPr>
      <w:r w:rsidRPr="008A67FD">
        <w:rPr>
          <w:sz w:val="28"/>
          <w:szCs w:val="28"/>
        </w:rPr>
        <w:t xml:space="preserve">2.14.4.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w:t>
      </w:r>
    </w:p>
    <w:p w:rsidR="00007295" w:rsidRPr="008A67FD" w:rsidRDefault="00007295" w:rsidP="00007295">
      <w:pPr>
        <w:widowControl w:val="0"/>
        <w:autoSpaceDE w:val="0"/>
        <w:autoSpaceDN w:val="0"/>
        <w:adjustRightInd w:val="0"/>
        <w:ind w:firstLine="709"/>
        <w:jc w:val="both"/>
        <w:outlineLvl w:val="2"/>
        <w:rPr>
          <w:sz w:val="28"/>
          <w:szCs w:val="28"/>
        </w:rPr>
      </w:pPr>
    </w:p>
    <w:p w:rsidR="00007295" w:rsidRPr="005851BB" w:rsidRDefault="00007295" w:rsidP="00007295">
      <w:pPr>
        <w:widowControl w:val="0"/>
        <w:jc w:val="center"/>
        <w:rPr>
          <w:b/>
          <w:sz w:val="28"/>
          <w:szCs w:val="28"/>
        </w:rPr>
      </w:pPr>
      <w:r w:rsidRPr="005851BB">
        <w:rPr>
          <w:b/>
          <w:sz w:val="28"/>
          <w:szCs w:val="28"/>
        </w:rPr>
        <w:t xml:space="preserve">3. Состав, последовательность и сроки выполнения </w:t>
      </w:r>
      <w:proofErr w:type="gramStart"/>
      <w:r w:rsidRPr="005851BB">
        <w:rPr>
          <w:b/>
          <w:sz w:val="28"/>
          <w:szCs w:val="28"/>
        </w:rPr>
        <w:t>административных</w:t>
      </w:r>
      <w:proofErr w:type="gramEnd"/>
      <w:r w:rsidRPr="005851BB">
        <w:rPr>
          <w:b/>
          <w:sz w:val="28"/>
          <w:szCs w:val="28"/>
        </w:rPr>
        <w:t xml:space="preserve"> </w:t>
      </w:r>
    </w:p>
    <w:p w:rsidR="00007295" w:rsidRPr="005851BB" w:rsidRDefault="00007295" w:rsidP="00007295">
      <w:pPr>
        <w:widowControl w:val="0"/>
        <w:jc w:val="center"/>
        <w:rPr>
          <w:b/>
          <w:sz w:val="28"/>
          <w:szCs w:val="28"/>
        </w:rPr>
      </w:pPr>
      <w:r w:rsidRPr="005851BB">
        <w:rPr>
          <w:b/>
          <w:sz w:val="28"/>
          <w:szCs w:val="28"/>
        </w:rPr>
        <w:t>процедур, требования к порядку их выполнения</w:t>
      </w:r>
    </w:p>
    <w:p w:rsidR="00007295" w:rsidRPr="008A67FD" w:rsidRDefault="00007295" w:rsidP="00007295">
      <w:pPr>
        <w:widowControl w:val="0"/>
        <w:ind w:firstLine="709"/>
        <w:jc w:val="both"/>
        <w:rPr>
          <w:sz w:val="28"/>
          <w:szCs w:val="28"/>
        </w:rPr>
      </w:pPr>
    </w:p>
    <w:p w:rsidR="00007295" w:rsidRPr="008A67FD" w:rsidRDefault="00007295" w:rsidP="00007295">
      <w:pPr>
        <w:widowControl w:val="0"/>
        <w:autoSpaceDE w:val="0"/>
        <w:autoSpaceDN w:val="0"/>
        <w:adjustRightInd w:val="0"/>
        <w:ind w:firstLine="709"/>
        <w:jc w:val="both"/>
        <w:outlineLvl w:val="1"/>
        <w:rPr>
          <w:sz w:val="28"/>
          <w:szCs w:val="28"/>
        </w:rPr>
      </w:pPr>
      <w:r w:rsidRPr="008A67FD">
        <w:rPr>
          <w:sz w:val="28"/>
          <w:szCs w:val="28"/>
        </w:rPr>
        <w:t>3.1.</w:t>
      </w:r>
      <w:r>
        <w:rPr>
          <w:sz w:val="28"/>
          <w:szCs w:val="28"/>
        </w:rPr>
        <w:t xml:space="preserve"> </w:t>
      </w:r>
      <w:r w:rsidRPr="008A67FD">
        <w:rPr>
          <w:sz w:val="28"/>
          <w:szCs w:val="28"/>
        </w:rPr>
        <w:t>Предоставление муниципальной услуги включает в себя следующие административные процедуры:</w:t>
      </w:r>
    </w:p>
    <w:p w:rsidR="00007295" w:rsidRPr="00282621" w:rsidRDefault="004B71E6" w:rsidP="00CB4506">
      <w:pPr>
        <w:pStyle w:val="a3"/>
        <w:jc w:val="both"/>
        <w:rPr>
          <w:sz w:val="28"/>
          <w:szCs w:val="28"/>
        </w:rPr>
      </w:pPr>
      <w:r>
        <w:rPr>
          <w:sz w:val="28"/>
          <w:szCs w:val="28"/>
        </w:rPr>
        <w:tab/>
      </w:r>
      <w:proofErr w:type="gramStart"/>
      <w:r w:rsidR="005851BB">
        <w:rPr>
          <w:sz w:val="28"/>
          <w:szCs w:val="28"/>
        </w:rPr>
        <w:t>1</w:t>
      </w:r>
      <w:r w:rsidR="00007295" w:rsidRPr="008A67FD">
        <w:rPr>
          <w:sz w:val="28"/>
          <w:szCs w:val="28"/>
        </w:rPr>
        <w:t>) прием и регистрацию заявления и документов заявителя или заключения органа, уполномоченного на проведение государственного  надзора</w:t>
      </w:r>
      <w:r w:rsidR="00CB4506">
        <w:rPr>
          <w:sz w:val="28"/>
          <w:szCs w:val="28"/>
        </w:rPr>
        <w:t xml:space="preserve"> (</w:t>
      </w:r>
      <w:r w:rsidR="00CB4506" w:rsidRPr="008A67FD">
        <w:rPr>
          <w:sz w:val="28"/>
          <w:szCs w:val="28"/>
        </w:rPr>
        <w:t>контроля</w:t>
      </w:r>
      <w:r w:rsidR="00CB4506">
        <w:rPr>
          <w:sz w:val="28"/>
          <w:szCs w:val="28"/>
        </w:rPr>
        <w:t>)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w:t>
      </w:r>
      <w:proofErr w:type="gramEnd"/>
      <w:r w:rsidR="00CB4506">
        <w:rPr>
          <w:sz w:val="28"/>
          <w:szCs w:val="28"/>
        </w:rPr>
        <w:t xml:space="preserve"> </w:t>
      </w:r>
      <w:proofErr w:type="gramStart"/>
      <w:r w:rsidR="00CB4506">
        <w:rPr>
          <w:sz w:val="28"/>
          <w:szCs w:val="28"/>
        </w:rPr>
        <w:t>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w:t>
      </w:r>
      <w:r w:rsidR="00CB4506" w:rsidRPr="00CB4506">
        <w:rPr>
          <w:sz w:val="28"/>
          <w:szCs w:val="28"/>
        </w:rPr>
        <w:t xml:space="preserve"> </w:t>
      </w:r>
      <w:r w:rsidR="00CB4506">
        <w:rPr>
          <w:sz w:val="28"/>
          <w:szCs w:val="28"/>
        </w:rPr>
        <w:t>Российской Федерации, либо на основании</w:t>
      </w:r>
      <w:r w:rsidR="00CB4506" w:rsidRPr="00CB4506">
        <w:rPr>
          <w:shd w:val="clear" w:color="auto" w:fill="FFFFFF"/>
        </w:rPr>
        <w:t xml:space="preserve"> </w:t>
      </w:r>
      <w:r w:rsidR="00CB4506" w:rsidRPr="00282621">
        <w:rPr>
          <w:sz w:val="28"/>
          <w:szCs w:val="28"/>
          <w:shd w:val="clear" w:color="auto" w:fill="FFFFFF"/>
        </w:rPr>
        <w:t>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w:t>
      </w:r>
      <w:proofErr w:type="gramEnd"/>
      <w:r w:rsidR="00CB4506" w:rsidRPr="00282621">
        <w:rPr>
          <w:sz w:val="28"/>
          <w:szCs w:val="28"/>
          <w:shd w:val="clear" w:color="auto" w:fill="FFFFFF"/>
        </w:rPr>
        <w:t xml:space="preserve">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w:t>
      </w:r>
      <w:r w:rsidR="00007295" w:rsidRPr="00282621">
        <w:rPr>
          <w:sz w:val="28"/>
          <w:szCs w:val="28"/>
        </w:rPr>
        <w:t>;</w:t>
      </w:r>
    </w:p>
    <w:p w:rsidR="005851BB" w:rsidRPr="00051DCE" w:rsidRDefault="005851BB" w:rsidP="005851BB">
      <w:pPr>
        <w:widowControl w:val="0"/>
        <w:autoSpaceDE w:val="0"/>
        <w:ind w:firstLine="708"/>
        <w:jc w:val="both"/>
        <w:rPr>
          <w:sz w:val="28"/>
          <w:szCs w:val="28"/>
        </w:rPr>
      </w:pPr>
      <w:r w:rsidRPr="00051DCE">
        <w:rPr>
          <w:sz w:val="28"/>
          <w:szCs w:val="28"/>
        </w:rPr>
        <w:lastRenderedPageBreak/>
        <w:t>2) формирование и направление межведомственного запроса;</w:t>
      </w:r>
    </w:p>
    <w:p w:rsidR="00007295" w:rsidRPr="008A67FD" w:rsidRDefault="005851BB" w:rsidP="00007295">
      <w:pPr>
        <w:widowControl w:val="0"/>
        <w:autoSpaceDE w:val="0"/>
        <w:autoSpaceDN w:val="0"/>
        <w:adjustRightInd w:val="0"/>
        <w:ind w:firstLine="709"/>
        <w:jc w:val="both"/>
        <w:outlineLvl w:val="1"/>
        <w:rPr>
          <w:sz w:val="28"/>
          <w:szCs w:val="28"/>
        </w:rPr>
      </w:pPr>
      <w:r>
        <w:rPr>
          <w:sz w:val="28"/>
          <w:szCs w:val="28"/>
        </w:rPr>
        <w:t>3)</w:t>
      </w:r>
      <w:r w:rsidR="00007295" w:rsidRPr="008A67FD">
        <w:rPr>
          <w:sz w:val="28"/>
          <w:szCs w:val="28"/>
        </w:rPr>
        <w:t xml:space="preserve"> оценка </w:t>
      </w:r>
      <w:r w:rsidR="00007295">
        <w:rPr>
          <w:sz w:val="28"/>
          <w:szCs w:val="28"/>
        </w:rPr>
        <w:t>к</w:t>
      </w:r>
      <w:r w:rsidR="00007295" w:rsidRPr="008A67FD">
        <w:rPr>
          <w:sz w:val="28"/>
          <w:szCs w:val="28"/>
        </w:rPr>
        <w:t xml:space="preserve">омиссией соответствия помещения требованиям, установленным в </w:t>
      </w:r>
      <w:hyperlink r:id="rId17" w:history="1">
        <w:r w:rsidR="00007295" w:rsidRPr="008A67FD">
          <w:rPr>
            <w:sz w:val="28"/>
            <w:szCs w:val="28"/>
          </w:rPr>
          <w:t>Положении</w:t>
        </w:r>
      </w:hyperlink>
      <w:r w:rsidR="00007295" w:rsidRPr="008A67FD">
        <w:rPr>
          <w:sz w:val="28"/>
          <w:szCs w:val="28"/>
        </w:rPr>
        <w:t>;</w:t>
      </w:r>
    </w:p>
    <w:p w:rsidR="00007295" w:rsidRPr="008A67FD" w:rsidRDefault="005851BB" w:rsidP="00007295">
      <w:pPr>
        <w:widowControl w:val="0"/>
        <w:autoSpaceDE w:val="0"/>
        <w:autoSpaceDN w:val="0"/>
        <w:adjustRightInd w:val="0"/>
        <w:ind w:firstLine="709"/>
        <w:jc w:val="both"/>
        <w:outlineLvl w:val="1"/>
        <w:rPr>
          <w:sz w:val="28"/>
          <w:szCs w:val="28"/>
        </w:rPr>
      </w:pPr>
      <w:r>
        <w:rPr>
          <w:sz w:val="28"/>
          <w:szCs w:val="28"/>
        </w:rPr>
        <w:t>4</w:t>
      </w:r>
      <w:r w:rsidR="00007295" w:rsidRPr="008A67FD">
        <w:rPr>
          <w:sz w:val="28"/>
          <w:szCs w:val="28"/>
        </w:rPr>
        <w:t xml:space="preserve">) принятие </w:t>
      </w:r>
      <w:r>
        <w:rPr>
          <w:sz w:val="28"/>
          <w:szCs w:val="28"/>
        </w:rPr>
        <w:t xml:space="preserve">межведомственной </w:t>
      </w:r>
      <w:r w:rsidR="00007295">
        <w:rPr>
          <w:sz w:val="28"/>
          <w:szCs w:val="28"/>
        </w:rPr>
        <w:t>к</w:t>
      </w:r>
      <w:r w:rsidR="00007295" w:rsidRPr="008A67FD">
        <w:rPr>
          <w:sz w:val="28"/>
          <w:szCs w:val="28"/>
        </w:rPr>
        <w:t>омиссией решения в виде заключения о признании жилого помещения пригодным (непригодным) для проживания, о проведении капитального ремонта, о признании многоквартирного дома аварийным и подлежащим сносу или реконструкции</w:t>
      </w:r>
      <w:r w:rsidR="00132708">
        <w:rPr>
          <w:sz w:val="28"/>
          <w:szCs w:val="28"/>
        </w:rPr>
        <w:t>, садового дома жилым домом и жилого дома садовым домом;</w:t>
      </w:r>
    </w:p>
    <w:p w:rsidR="00132708" w:rsidRPr="008A67FD" w:rsidRDefault="00007295" w:rsidP="00132708">
      <w:pPr>
        <w:widowControl w:val="0"/>
        <w:autoSpaceDE w:val="0"/>
        <w:autoSpaceDN w:val="0"/>
        <w:adjustRightInd w:val="0"/>
        <w:ind w:firstLine="709"/>
        <w:jc w:val="both"/>
        <w:outlineLvl w:val="1"/>
        <w:rPr>
          <w:sz w:val="28"/>
          <w:szCs w:val="28"/>
        </w:rPr>
      </w:pPr>
      <w:r>
        <w:rPr>
          <w:sz w:val="28"/>
          <w:szCs w:val="28"/>
        </w:rPr>
        <w:t xml:space="preserve">г) подготовка </w:t>
      </w:r>
      <w:r w:rsidRPr="008A67FD">
        <w:rPr>
          <w:sz w:val="28"/>
          <w:szCs w:val="28"/>
        </w:rPr>
        <w:t>проекта заключения о признании жилого помещения пригодным (непригодным) для проживания, о проведении капитального ремонта, о признании многоквартирного дома аварийным и подлежащим сносу или реконструкции</w:t>
      </w:r>
      <w:r w:rsidR="00132708">
        <w:rPr>
          <w:sz w:val="28"/>
          <w:szCs w:val="28"/>
        </w:rPr>
        <w:t>,</w:t>
      </w:r>
      <w:r w:rsidR="00132708" w:rsidRPr="00132708">
        <w:rPr>
          <w:sz w:val="28"/>
          <w:szCs w:val="28"/>
        </w:rPr>
        <w:t xml:space="preserve"> </w:t>
      </w:r>
      <w:r w:rsidR="00132708">
        <w:rPr>
          <w:sz w:val="28"/>
          <w:szCs w:val="28"/>
        </w:rPr>
        <w:t>садового дома жилым домом и жилого дома садовым домом;</w:t>
      </w:r>
    </w:p>
    <w:p w:rsidR="00007295" w:rsidRPr="008A67FD" w:rsidRDefault="00007295" w:rsidP="00007295">
      <w:pPr>
        <w:widowControl w:val="0"/>
        <w:ind w:firstLine="709"/>
        <w:jc w:val="both"/>
        <w:rPr>
          <w:sz w:val="28"/>
          <w:szCs w:val="28"/>
        </w:rPr>
      </w:pPr>
      <w:r w:rsidRPr="008A67FD">
        <w:rPr>
          <w:sz w:val="28"/>
          <w:szCs w:val="28"/>
        </w:rPr>
        <w:t>д)</w:t>
      </w:r>
      <w:r w:rsidRPr="008A67FD">
        <w:rPr>
          <w:color w:val="000000"/>
          <w:sz w:val="28"/>
          <w:szCs w:val="28"/>
        </w:rPr>
        <w:t xml:space="preserve"> выдача результата предоставления муниципальной услуги заявителю (решения).</w:t>
      </w:r>
    </w:p>
    <w:p w:rsidR="00007295" w:rsidRPr="00053848" w:rsidRDefault="00007295" w:rsidP="00132708">
      <w:pPr>
        <w:widowControl w:val="0"/>
        <w:ind w:firstLine="709"/>
        <w:jc w:val="both"/>
        <w:rPr>
          <w:b/>
          <w:color w:val="000000"/>
          <w:sz w:val="28"/>
          <w:szCs w:val="28"/>
        </w:rPr>
      </w:pPr>
      <w:r w:rsidRPr="00053848">
        <w:rPr>
          <w:b/>
          <w:sz w:val="28"/>
          <w:szCs w:val="28"/>
        </w:rPr>
        <w:t>3.2. Прием и регистрация документов заявителя.</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132708">
        <w:rPr>
          <w:sz w:val="28"/>
          <w:szCs w:val="28"/>
        </w:rPr>
        <w:t>2</w:t>
      </w:r>
      <w:r w:rsidRPr="008A67FD">
        <w:rPr>
          <w:sz w:val="28"/>
          <w:szCs w:val="28"/>
        </w:rPr>
        <w:t xml:space="preserve">.1. Основанием для начала административной процедуры является </w:t>
      </w:r>
      <w:r w:rsidR="00602730">
        <w:rPr>
          <w:sz w:val="28"/>
          <w:szCs w:val="28"/>
        </w:rPr>
        <w:t>поступлени</w:t>
      </w:r>
      <w:r w:rsidRPr="008A67FD">
        <w:rPr>
          <w:sz w:val="28"/>
          <w:szCs w:val="28"/>
        </w:rPr>
        <w:t>е</w:t>
      </w:r>
      <w:r w:rsidR="00602730">
        <w:rPr>
          <w:sz w:val="28"/>
          <w:szCs w:val="28"/>
        </w:rPr>
        <w:t xml:space="preserve"> от </w:t>
      </w:r>
      <w:r w:rsidRPr="008A67FD">
        <w:rPr>
          <w:sz w:val="28"/>
          <w:szCs w:val="28"/>
        </w:rPr>
        <w:t xml:space="preserve"> заявителя </w:t>
      </w:r>
      <w:r w:rsidR="00602730">
        <w:rPr>
          <w:sz w:val="28"/>
          <w:szCs w:val="28"/>
        </w:rPr>
        <w:t xml:space="preserve">заявления и документов, необходимых </w:t>
      </w:r>
      <w:r w:rsidRPr="008A67FD">
        <w:rPr>
          <w:sz w:val="28"/>
          <w:szCs w:val="28"/>
        </w:rPr>
        <w:t xml:space="preserve">для предоставления муниципальной услуги, поступление заключения органов, уполномоченных на проведение государственного </w:t>
      </w:r>
      <w:r w:rsidR="004B71E6" w:rsidRPr="008A67FD">
        <w:rPr>
          <w:sz w:val="28"/>
          <w:szCs w:val="28"/>
        </w:rPr>
        <w:t>надзора</w:t>
      </w:r>
      <w:r w:rsidR="004B71E6">
        <w:rPr>
          <w:sz w:val="28"/>
          <w:szCs w:val="28"/>
        </w:rPr>
        <w:t xml:space="preserve"> (</w:t>
      </w:r>
      <w:r w:rsidR="004B71E6" w:rsidRPr="008A67FD">
        <w:rPr>
          <w:sz w:val="28"/>
          <w:szCs w:val="28"/>
        </w:rPr>
        <w:t>контроля</w:t>
      </w:r>
      <w:r w:rsidR="004B71E6">
        <w:rPr>
          <w:sz w:val="28"/>
          <w:szCs w:val="28"/>
        </w:rPr>
        <w:t xml:space="preserve">) </w:t>
      </w:r>
      <w:r w:rsidR="00602730">
        <w:rPr>
          <w:sz w:val="28"/>
          <w:szCs w:val="28"/>
        </w:rPr>
        <w:t>в уполномоченный орган, через ЕПГУ, РПГУ либо через МФЦ.</w:t>
      </w:r>
      <w:r w:rsidRPr="008A67FD">
        <w:rPr>
          <w:sz w:val="28"/>
          <w:szCs w:val="28"/>
        </w:rPr>
        <w:t xml:space="preserve"> Поступление заявления также может осуществляться по почте,</w:t>
      </w:r>
      <w:r w:rsidRPr="008A67FD">
        <w:rPr>
          <w:color w:val="000000"/>
          <w:sz w:val="28"/>
          <w:szCs w:val="28"/>
        </w:rPr>
        <w:t xml:space="preserve"> по информационно-телекоммуникационным сетям общего доступа, в том числе сети Интернет</w:t>
      </w:r>
      <w:r w:rsidR="00602730">
        <w:rPr>
          <w:color w:val="000000"/>
          <w:sz w:val="28"/>
          <w:szCs w:val="28"/>
        </w:rPr>
        <w:t>.</w:t>
      </w:r>
    </w:p>
    <w:p w:rsidR="00007295" w:rsidRPr="008A67FD" w:rsidRDefault="00007295" w:rsidP="00007295">
      <w:pPr>
        <w:widowControl w:val="0"/>
        <w:ind w:firstLine="709"/>
        <w:jc w:val="both"/>
        <w:rPr>
          <w:color w:val="000000"/>
          <w:sz w:val="28"/>
          <w:szCs w:val="28"/>
        </w:rPr>
      </w:pPr>
      <w:r w:rsidRPr="008A67FD">
        <w:rPr>
          <w:color w:val="000000"/>
          <w:sz w:val="28"/>
          <w:szCs w:val="28"/>
        </w:rPr>
        <w:t>3.</w:t>
      </w:r>
      <w:r w:rsidR="00132708">
        <w:rPr>
          <w:color w:val="000000"/>
          <w:sz w:val="28"/>
          <w:szCs w:val="28"/>
        </w:rPr>
        <w:t>2</w:t>
      </w:r>
      <w:r w:rsidRPr="008A67FD">
        <w:rPr>
          <w:color w:val="000000"/>
          <w:sz w:val="28"/>
          <w:szCs w:val="28"/>
        </w:rPr>
        <w:t>.2. Специалист, в обязанности которого входит принятие документов:</w:t>
      </w:r>
    </w:p>
    <w:p w:rsidR="00007295" w:rsidRPr="008A67FD" w:rsidRDefault="00007295" w:rsidP="00007295">
      <w:pPr>
        <w:widowControl w:val="0"/>
        <w:ind w:firstLine="709"/>
        <w:jc w:val="both"/>
        <w:rPr>
          <w:sz w:val="28"/>
          <w:szCs w:val="28"/>
        </w:rPr>
      </w:pPr>
      <w:r>
        <w:rPr>
          <w:color w:val="000000"/>
          <w:sz w:val="28"/>
          <w:szCs w:val="28"/>
        </w:rPr>
        <w:t xml:space="preserve">1) </w:t>
      </w:r>
      <w:r w:rsidRPr="008A67FD">
        <w:rPr>
          <w:color w:val="000000"/>
          <w:sz w:val="28"/>
          <w:szCs w:val="28"/>
        </w:rPr>
        <w:t>проверяет соответствие представленных документов требованиям</w:t>
      </w:r>
      <w:r w:rsidRPr="008A67FD">
        <w:rPr>
          <w:i/>
          <w:iCs/>
          <w:color w:val="000000"/>
          <w:sz w:val="28"/>
          <w:szCs w:val="28"/>
        </w:rPr>
        <w:t>,</w:t>
      </w:r>
      <w:r w:rsidRPr="008A67FD">
        <w:rPr>
          <w:color w:val="000000"/>
          <w:sz w:val="28"/>
          <w:szCs w:val="28"/>
        </w:rPr>
        <w:t xml:space="preserve"> установленным </w:t>
      </w:r>
      <w:r w:rsidRPr="008A67FD">
        <w:rPr>
          <w:sz w:val="28"/>
          <w:szCs w:val="28"/>
        </w:rPr>
        <w:t>пунктом 2.6.4</w:t>
      </w:r>
      <w:r w:rsidRPr="008A67FD">
        <w:rPr>
          <w:color w:val="000000"/>
          <w:sz w:val="28"/>
          <w:szCs w:val="28"/>
        </w:rPr>
        <w:t xml:space="preserve"> </w:t>
      </w:r>
      <w:r w:rsidRPr="008A67FD">
        <w:rPr>
          <w:sz w:val="28"/>
          <w:szCs w:val="28"/>
        </w:rPr>
        <w:t>настоящего Административного регламента;</w:t>
      </w:r>
    </w:p>
    <w:p w:rsidR="00007295" w:rsidRPr="008A67FD" w:rsidRDefault="00007295" w:rsidP="00007295">
      <w:pPr>
        <w:widowControl w:val="0"/>
        <w:autoSpaceDE w:val="0"/>
        <w:autoSpaceDN w:val="0"/>
        <w:adjustRightInd w:val="0"/>
        <w:ind w:firstLine="709"/>
        <w:jc w:val="both"/>
        <w:outlineLvl w:val="2"/>
        <w:rPr>
          <w:color w:val="000000"/>
          <w:sz w:val="28"/>
          <w:szCs w:val="28"/>
        </w:rPr>
      </w:pPr>
      <w:r w:rsidRPr="008A67FD">
        <w:rPr>
          <w:sz w:val="28"/>
          <w:szCs w:val="28"/>
        </w:rPr>
        <w:t xml:space="preserve">2) </w:t>
      </w:r>
      <w:r w:rsidRPr="008A67FD">
        <w:rPr>
          <w:color w:val="000000"/>
          <w:sz w:val="28"/>
          <w:szCs w:val="28"/>
        </w:rPr>
        <w:t xml:space="preserve">регистрирует поступление </w:t>
      </w:r>
      <w:r w:rsidR="004B71E6" w:rsidRPr="008A67FD">
        <w:rPr>
          <w:color w:val="000000"/>
          <w:sz w:val="28"/>
          <w:szCs w:val="28"/>
        </w:rPr>
        <w:t>за</w:t>
      </w:r>
      <w:r w:rsidR="004B71E6">
        <w:rPr>
          <w:color w:val="000000"/>
          <w:sz w:val="28"/>
          <w:szCs w:val="28"/>
        </w:rPr>
        <w:t>прос</w:t>
      </w:r>
      <w:r w:rsidR="004B71E6" w:rsidRPr="008A67FD">
        <w:rPr>
          <w:color w:val="000000"/>
          <w:sz w:val="28"/>
          <w:szCs w:val="28"/>
        </w:rPr>
        <w:t xml:space="preserve"> </w:t>
      </w:r>
      <w:r w:rsidRPr="008A67FD">
        <w:rPr>
          <w:color w:val="000000"/>
          <w:sz w:val="28"/>
          <w:szCs w:val="28"/>
        </w:rPr>
        <w:t>в соответствии с установленными правилами делопроизводства;</w:t>
      </w:r>
    </w:p>
    <w:p w:rsidR="00007295" w:rsidRPr="008A67FD" w:rsidRDefault="00007295" w:rsidP="00007295">
      <w:pPr>
        <w:widowControl w:val="0"/>
        <w:ind w:firstLine="709"/>
        <w:jc w:val="both"/>
        <w:rPr>
          <w:color w:val="000000"/>
          <w:sz w:val="28"/>
          <w:szCs w:val="28"/>
        </w:rPr>
      </w:pPr>
      <w:r w:rsidRPr="008A67FD">
        <w:rPr>
          <w:color w:val="000000"/>
          <w:sz w:val="28"/>
          <w:szCs w:val="28"/>
        </w:rPr>
        <w:t>3) сообщает заявителю номер и дату регистрации за</w:t>
      </w:r>
      <w:r w:rsidR="004B71E6">
        <w:rPr>
          <w:color w:val="000000"/>
          <w:sz w:val="28"/>
          <w:szCs w:val="28"/>
        </w:rPr>
        <w:t>прос</w:t>
      </w:r>
      <w:r w:rsidRPr="008A67FD">
        <w:rPr>
          <w:color w:val="000000"/>
          <w:sz w:val="28"/>
          <w:szCs w:val="28"/>
        </w:rPr>
        <w:t>.</w:t>
      </w:r>
    </w:p>
    <w:p w:rsidR="00007295" w:rsidRPr="008A67FD" w:rsidRDefault="00007295" w:rsidP="00007295">
      <w:pPr>
        <w:widowControl w:val="0"/>
        <w:ind w:firstLine="709"/>
        <w:jc w:val="both"/>
        <w:rPr>
          <w:color w:val="000000"/>
          <w:sz w:val="28"/>
          <w:szCs w:val="28"/>
        </w:rPr>
      </w:pPr>
      <w:r w:rsidRPr="008A67FD">
        <w:rPr>
          <w:color w:val="000000"/>
          <w:sz w:val="28"/>
          <w:szCs w:val="28"/>
        </w:rPr>
        <w:t>4)</w:t>
      </w:r>
      <w:r w:rsidRPr="008A67FD">
        <w:rPr>
          <w:sz w:val="28"/>
          <w:szCs w:val="28"/>
        </w:rPr>
        <w:t xml:space="preserve"> передает их в день поступления первому заместителю Главы муниципального образования «</w:t>
      </w:r>
      <w:proofErr w:type="spellStart"/>
      <w:r w:rsidRPr="008A67FD">
        <w:rPr>
          <w:sz w:val="28"/>
          <w:szCs w:val="28"/>
        </w:rPr>
        <w:t>Сафоновский</w:t>
      </w:r>
      <w:proofErr w:type="spellEnd"/>
      <w:r w:rsidRPr="008A67FD">
        <w:rPr>
          <w:sz w:val="28"/>
          <w:szCs w:val="28"/>
        </w:rPr>
        <w:t xml:space="preserve"> </w:t>
      </w:r>
      <w:r w:rsidR="00602730">
        <w:rPr>
          <w:sz w:val="28"/>
          <w:szCs w:val="28"/>
        </w:rPr>
        <w:t>муниципальный округ</w:t>
      </w:r>
      <w:r w:rsidRPr="008A67FD">
        <w:rPr>
          <w:sz w:val="28"/>
          <w:szCs w:val="28"/>
        </w:rPr>
        <w:t xml:space="preserve">» Смоленской области - председателю </w:t>
      </w:r>
      <w:r>
        <w:rPr>
          <w:sz w:val="28"/>
          <w:szCs w:val="28"/>
        </w:rPr>
        <w:t>к</w:t>
      </w:r>
      <w:r w:rsidRPr="008A67FD">
        <w:rPr>
          <w:sz w:val="28"/>
          <w:szCs w:val="28"/>
        </w:rPr>
        <w:t xml:space="preserve">омиссии для рассмотрения и резолюции (далее </w:t>
      </w:r>
      <w:r>
        <w:rPr>
          <w:sz w:val="28"/>
          <w:szCs w:val="28"/>
        </w:rPr>
        <w:t xml:space="preserve">- </w:t>
      </w:r>
      <w:r w:rsidRPr="008A67FD">
        <w:rPr>
          <w:sz w:val="28"/>
          <w:szCs w:val="28"/>
        </w:rPr>
        <w:t>председатель комиссии).</w:t>
      </w:r>
    </w:p>
    <w:p w:rsidR="00007295" w:rsidRPr="008A67FD" w:rsidRDefault="00007295" w:rsidP="00007295">
      <w:pPr>
        <w:widowControl w:val="0"/>
        <w:ind w:firstLine="709"/>
        <w:jc w:val="both"/>
        <w:rPr>
          <w:color w:val="000000"/>
          <w:sz w:val="28"/>
          <w:szCs w:val="28"/>
        </w:rPr>
      </w:pPr>
      <w:r w:rsidRPr="008A67FD">
        <w:rPr>
          <w:color w:val="000000"/>
          <w:sz w:val="28"/>
          <w:szCs w:val="28"/>
        </w:rPr>
        <w:t>3.</w:t>
      </w:r>
      <w:r w:rsidR="00132708">
        <w:rPr>
          <w:color w:val="000000"/>
          <w:sz w:val="28"/>
          <w:szCs w:val="28"/>
        </w:rPr>
        <w:t>2</w:t>
      </w:r>
      <w:r w:rsidRPr="008A67FD">
        <w:rPr>
          <w:color w:val="000000"/>
          <w:sz w:val="28"/>
          <w:szCs w:val="28"/>
        </w:rPr>
        <w:t xml:space="preserve">.3. Результатом административной процедуры является получение специалистом, </w:t>
      </w:r>
      <w:r w:rsidR="00573903">
        <w:rPr>
          <w:color w:val="000000"/>
          <w:sz w:val="28"/>
          <w:szCs w:val="28"/>
        </w:rPr>
        <w:t xml:space="preserve">ответственным за делопроизводство, </w:t>
      </w:r>
      <w:r w:rsidRPr="008A67FD">
        <w:rPr>
          <w:color w:val="000000"/>
          <w:sz w:val="28"/>
          <w:szCs w:val="28"/>
        </w:rPr>
        <w:t>принятых документов.</w:t>
      </w:r>
    </w:p>
    <w:p w:rsidR="00007295" w:rsidRPr="008A67FD" w:rsidRDefault="00007295" w:rsidP="00007295">
      <w:pPr>
        <w:widowControl w:val="0"/>
        <w:ind w:firstLine="709"/>
        <w:jc w:val="both"/>
        <w:rPr>
          <w:sz w:val="28"/>
          <w:szCs w:val="28"/>
        </w:rPr>
      </w:pPr>
      <w:r w:rsidRPr="008A67FD">
        <w:rPr>
          <w:sz w:val="28"/>
          <w:szCs w:val="28"/>
        </w:rPr>
        <w:t>3.</w:t>
      </w:r>
      <w:r w:rsidR="00132708">
        <w:rPr>
          <w:sz w:val="28"/>
          <w:szCs w:val="28"/>
        </w:rPr>
        <w:t>2</w:t>
      </w:r>
      <w:r w:rsidRPr="008A67FD">
        <w:rPr>
          <w:sz w:val="28"/>
          <w:szCs w:val="28"/>
        </w:rPr>
        <w:t>.4.Обязанности специалиста, ответственного за прием и регистрацию документов, должны быть закреплены в его должностной инструкции.</w:t>
      </w:r>
    </w:p>
    <w:p w:rsidR="00007295" w:rsidRPr="008A67FD" w:rsidRDefault="00007295" w:rsidP="00007295">
      <w:pPr>
        <w:widowControl w:val="0"/>
        <w:ind w:firstLine="709"/>
        <w:jc w:val="both"/>
        <w:rPr>
          <w:bCs/>
          <w:sz w:val="28"/>
          <w:szCs w:val="28"/>
        </w:rPr>
      </w:pPr>
      <w:r w:rsidRPr="008A67FD">
        <w:rPr>
          <w:bCs/>
          <w:sz w:val="28"/>
          <w:szCs w:val="28"/>
        </w:rPr>
        <w:t>3.</w:t>
      </w:r>
      <w:r w:rsidR="0090613F">
        <w:rPr>
          <w:bCs/>
          <w:sz w:val="28"/>
          <w:szCs w:val="28"/>
        </w:rPr>
        <w:t>2</w:t>
      </w:r>
      <w:r w:rsidRPr="008A67FD">
        <w:rPr>
          <w:bCs/>
          <w:sz w:val="28"/>
          <w:szCs w:val="28"/>
        </w:rPr>
        <w:t>.</w:t>
      </w:r>
      <w:r w:rsidR="0090613F">
        <w:rPr>
          <w:bCs/>
          <w:sz w:val="28"/>
          <w:szCs w:val="28"/>
        </w:rPr>
        <w:t>5.</w:t>
      </w:r>
      <w:r w:rsidRPr="008A67FD">
        <w:rPr>
          <w:bCs/>
          <w:sz w:val="28"/>
          <w:szCs w:val="28"/>
        </w:rPr>
        <w:t xml:space="preserve"> Рассмотрение обращения заявителя</w:t>
      </w:r>
    </w:p>
    <w:p w:rsidR="00007295" w:rsidRPr="008A67FD" w:rsidRDefault="00007295" w:rsidP="00007295">
      <w:pPr>
        <w:widowControl w:val="0"/>
        <w:ind w:firstLine="709"/>
        <w:jc w:val="both"/>
        <w:rPr>
          <w:color w:val="000000"/>
          <w:sz w:val="28"/>
          <w:szCs w:val="28"/>
        </w:rPr>
      </w:pPr>
      <w:r>
        <w:rPr>
          <w:color w:val="000000"/>
          <w:sz w:val="28"/>
          <w:szCs w:val="28"/>
        </w:rPr>
        <w:t>3.</w:t>
      </w:r>
      <w:r w:rsidR="0090613F">
        <w:rPr>
          <w:color w:val="000000"/>
          <w:sz w:val="28"/>
          <w:szCs w:val="28"/>
        </w:rPr>
        <w:t>2</w:t>
      </w:r>
      <w:r>
        <w:rPr>
          <w:color w:val="000000"/>
          <w:sz w:val="28"/>
          <w:szCs w:val="28"/>
        </w:rPr>
        <w:t>.</w:t>
      </w:r>
      <w:r w:rsidR="0090613F">
        <w:rPr>
          <w:color w:val="000000"/>
          <w:sz w:val="28"/>
          <w:szCs w:val="28"/>
        </w:rPr>
        <w:t>5.</w:t>
      </w:r>
      <w:r>
        <w:rPr>
          <w:color w:val="000000"/>
          <w:sz w:val="28"/>
          <w:szCs w:val="28"/>
        </w:rPr>
        <w:t xml:space="preserve">1. </w:t>
      </w:r>
      <w:r w:rsidRPr="008A67FD">
        <w:rPr>
          <w:color w:val="000000"/>
          <w:sz w:val="28"/>
          <w:szCs w:val="28"/>
        </w:rPr>
        <w:t>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w:t>
      </w:r>
      <w:r w:rsidR="00573903">
        <w:rPr>
          <w:color w:val="000000"/>
          <w:sz w:val="28"/>
          <w:szCs w:val="28"/>
        </w:rPr>
        <w:t xml:space="preserve"> (секретарем межведомственной комиссии)</w:t>
      </w:r>
      <w:r w:rsidRPr="008A67FD">
        <w:rPr>
          <w:color w:val="000000"/>
          <w:sz w:val="28"/>
          <w:szCs w:val="28"/>
        </w:rPr>
        <w:t>, уполномоченным на рассмотрение обращения заявителя, принятых документов, поступивших с резолюцией председателя комиссии.</w:t>
      </w:r>
    </w:p>
    <w:p w:rsidR="00007295" w:rsidRPr="008A67FD" w:rsidRDefault="00007295" w:rsidP="00007295">
      <w:pPr>
        <w:widowControl w:val="0"/>
        <w:ind w:firstLine="709"/>
        <w:jc w:val="both"/>
        <w:rPr>
          <w:color w:val="000000"/>
          <w:sz w:val="28"/>
          <w:szCs w:val="28"/>
        </w:rPr>
      </w:pPr>
      <w:r w:rsidRPr="008A67FD">
        <w:rPr>
          <w:color w:val="000000"/>
          <w:sz w:val="28"/>
          <w:szCs w:val="28"/>
        </w:rPr>
        <w:t>3.</w:t>
      </w:r>
      <w:r w:rsidR="0090613F">
        <w:rPr>
          <w:color w:val="000000"/>
          <w:sz w:val="28"/>
          <w:szCs w:val="28"/>
        </w:rPr>
        <w:t>2</w:t>
      </w:r>
      <w:r w:rsidRPr="008A67FD">
        <w:rPr>
          <w:color w:val="000000"/>
          <w:sz w:val="28"/>
          <w:szCs w:val="28"/>
        </w:rPr>
        <w:t>.</w:t>
      </w:r>
      <w:r w:rsidR="0090613F">
        <w:rPr>
          <w:color w:val="000000"/>
          <w:sz w:val="28"/>
          <w:szCs w:val="28"/>
        </w:rPr>
        <w:t>5.</w:t>
      </w:r>
      <w:r w:rsidRPr="008A67FD">
        <w:rPr>
          <w:color w:val="000000"/>
          <w:sz w:val="28"/>
          <w:szCs w:val="28"/>
        </w:rPr>
        <w:t>2. При получении запроса заявителя, специалист, ответственный за рассмотрение обращения заявителя (далее</w:t>
      </w:r>
      <w:r w:rsidR="00573903">
        <w:rPr>
          <w:color w:val="000000"/>
          <w:sz w:val="28"/>
          <w:szCs w:val="28"/>
        </w:rPr>
        <w:t xml:space="preserve"> - секретарь</w:t>
      </w:r>
      <w:r w:rsidRPr="008A67FD">
        <w:rPr>
          <w:color w:val="000000"/>
          <w:sz w:val="28"/>
          <w:szCs w:val="28"/>
        </w:rPr>
        <w:t>):</w:t>
      </w:r>
    </w:p>
    <w:p w:rsidR="00007295" w:rsidRPr="008A67FD" w:rsidRDefault="00007295" w:rsidP="00007295">
      <w:pPr>
        <w:widowControl w:val="0"/>
        <w:ind w:firstLine="709"/>
        <w:jc w:val="both"/>
        <w:rPr>
          <w:color w:val="000000"/>
          <w:sz w:val="28"/>
          <w:szCs w:val="28"/>
        </w:rPr>
      </w:pPr>
      <w:r w:rsidRPr="008A67FD">
        <w:rPr>
          <w:color w:val="000000"/>
          <w:sz w:val="28"/>
          <w:szCs w:val="28"/>
        </w:rPr>
        <w:t>1) устанавливает предмет обращения заявителя;</w:t>
      </w:r>
    </w:p>
    <w:p w:rsidR="00007295" w:rsidRPr="008A67FD" w:rsidRDefault="00007295" w:rsidP="00007295">
      <w:pPr>
        <w:widowControl w:val="0"/>
        <w:ind w:firstLine="709"/>
        <w:jc w:val="both"/>
        <w:rPr>
          <w:color w:val="000000"/>
          <w:sz w:val="28"/>
          <w:szCs w:val="28"/>
        </w:rPr>
      </w:pPr>
      <w:r w:rsidRPr="008A67FD">
        <w:rPr>
          <w:color w:val="000000"/>
          <w:sz w:val="28"/>
          <w:szCs w:val="28"/>
        </w:rPr>
        <w:lastRenderedPageBreak/>
        <w:t xml:space="preserve">2) проверяет наличие приложенных к заявлению документов, перечисленных в пункте 2.6.1 </w:t>
      </w:r>
      <w:r w:rsidRPr="008A67FD">
        <w:rPr>
          <w:sz w:val="28"/>
          <w:szCs w:val="28"/>
        </w:rPr>
        <w:t>настоящего Административного регламента</w:t>
      </w:r>
      <w:r w:rsidRPr="008A67FD">
        <w:rPr>
          <w:color w:val="000000"/>
          <w:sz w:val="28"/>
          <w:szCs w:val="28"/>
        </w:rPr>
        <w:t>;</w:t>
      </w:r>
    </w:p>
    <w:p w:rsidR="00007295" w:rsidRPr="008A67FD" w:rsidRDefault="00007295" w:rsidP="00007295">
      <w:pPr>
        <w:widowControl w:val="0"/>
        <w:ind w:firstLine="709"/>
        <w:jc w:val="both"/>
        <w:rPr>
          <w:color w:val="000000"/>
          <w:sz w:val="28"/>
          <w:szCs w:val="28"/>
        </w:rPr>
      </w:pPr>
      <w:r w:rsidRPr="008A67FD">
        <w:rPr>
          <w:color w:val="000000"/>
          <w:sz w:val="28"/>
          <w:szCs w:val="28"/>
        </w:rPr>
        <w:t xml:space="preserve">3) устанавливает наличие полномочий </w:t>
      </w:r>
      <w:r w:rsidR="00573903">
        <w:rPr>
          <w:color w:val="000000"/>
          <w:sz w:val="28"/>
          <w:szCs w:val="28"/>
        </w:rPr>
        <w:t xml:space="preserve">межведомственной комиссии </w:t>
      </w:r>
      <w:r w:rsidRPr="008A67FD">
        <w:rPr>
          <w:color w:val="000000"/>
          <w:sz w:val="28"/>
          <w:szCs w:val="28"/>
        </w:rPr>
        <w:t>по рассмотрению обращения заявителя.</w:t>
      </w:r>
    </w:p>
    <w:p w:rsidR="00007295" w:rsidRPr="008A67FD" w:rsidRDefault="00007295" w:rsidP="00007295">
      <w:pPr>
        <w:widowControl w:val="0"/>
        <w:ind w:firstLine="709"/>
        <w:jc w:val="both"/>
        <w:rPr>
          <w:color w:val="000000"/>
          <w:sz w:val="28"/>
          <w:szCs w:val="28"/>
        </w:rPr>
      </w:pPr>
      <w:r w:rsidRPr="004B71E6">
        <w:rPr>
          <w:color w:val="000000"/>
          <w:sz w:val="28"/>
          <w:szCs w:val="28"/>
        </w:rPr>
        <w:t>3.</w:t>
      </w:r>
      <w:r w:rsidR="0090613F">
        <w:rPr>
          <w:color w:val="000000"/>
          <w:sz w:val="28"/>
          <w:szCs w:val="28"/>
        </w:rPr>
        <w:t>2</w:t>
      </w:r>
      <w:r w:rsidRPr="004B71E6">
        <w:rPr>
          <w:color w:val="000000"/>
          <w:sz w:val="28"/>
          <w:szCs w:val="28"/>
        </w:rPr>
        <w:t>.</w:t>
      </w:r>
      <w:r w:rsidR="0090613F">
        <w:rPr>
          <w:color w:val="000000"/>
          <w:sz w:val="28"/>
          <w:szCs w:val="28"/>
        </w:rPr>
        <w:t>5.</w:t>
      </w:r>
      <w:r w:rsidRPr="004B71E6">
        <w:rPr>
          <w:color w:val="000000"/>
          <w:sz w:val="28"/>
          <w:szCs w:val="28"/>
        </w:rPr>
        <w:t>3.</w:t>
      </w:r>
      <w:r w:rsidRPr="008A67FD">
        <w:rPr>
          <w:color w:val="000000"/>
          <w:sz w:val="28"/>
          <w:szCs w:val="28"/>
        </w:rPr>
        <w:t xml:space="preserve"> В случае если предоставление муниципальной услуги входит в полномочия </w:t>
      </w:r>
      <w:r w:rsidR="00573903">
        <w:rPr>
          <w:color w:val="000000"/>
          <w:sz w:val="28"/>
          <w:szCs w:val="28"/>
        </w:rPr>
        <w:t>межведомственной комиссии</w:t>
      </w:r>
      <w:r w:rsidRPr="008A67FD">
        <w:rPr>
          <w:color w:val="000000"/>
          <w:sz w:val="28"/>
          <w:szCs w:val="28"/>
        </w:rPr>
        <w:t xml:space="preserve"> и отсутствуют определенные </w:t>
      </w:r>
      <w:r w:rsidRPr="008A67FD">
        <w:rPr>
          <w:sz w:val="28"/>
          <w:szCs w:val="28"/>
        </w:rPr>
        <w:t>пунктом 2.8</w:t>
      </w:r>
      <w:r w:rsidRPr="008A67FD">
        <w:rPr>
          <w:color w:val="000000"/>
          <w:sz w:val="28"/>
          <w:szCs w:val="28"/>
        </w:rPr>
        <w:t xml:space="preserve"> настоящего </w:t>
      </w:r>
      <w:r w:rsidRPr="008A67FD">
        <w:rPr>
          <w:sz w:val="28"/>
          <w:szCs w:val="28"/>
        </w:rPr>
        <w:t>Административного</w:t>
      </w:r>
      <w:r w:rsidRPr="008A67FD">
        <w:rPr>
          <w:color w:val="000000"/>
          <w:sz w:val="28"/>
          <w:szCs w:val="28"/>
        </w:rPr>
        <w:t xml:space="preserve"> регламента основания для отказа в предоставлении муниципальной услуги, с</w:t>
      </w:r>
      <w:r w:rsidR="00573903">
        <w:rPr>
          <w:color w:val="000000"/>
          <w:sz w:val="28"/>
          <w:szCs w:val="28"/>
        </w:rPr>
        <w:t>екретарь</w:t>
      </w:r>
      <w:r w:rsidR="00132708">
        <w:rPr>
          <w:color w:val="000000"/>
          <w:sz w:val="28"/>
          <w:szCs w:val="28"/>
        </w:rPr>
        <w:t xml:space="preserve"> </w:t>
      </w:r>
      <w:r w:rsidR="00132708">
        <w:rPr>
          <w:sz w:val="28"/>
          <w:szCs w:val="28"/>
        </w:rPr>
        <w:t>организовывает работу</w:t>
      </w:r>
      <w:r w:rsidRPr="008A67FD">
        <w:rPr>
          <w:color w:val="000000"/>
          <w:sz w:val="28"/>
          <w:szCs w:val="28"/>
        </w:rPr>
        <w:t xml:space="preserve"> комисси</w:t>
      </w:r>
      <w:r w:rsidR="00132708">
        <w:rPr>
          <w:color w:val="000000"/>
          <w:sz w:val="28"/>
          <w:szCs w:val="28"/>
        </w:rPr>
        <w:t>и</w:t>
      </w:r>
      <w:r w:rsidRPr="008A67FD">
        <w:rPr>
          <w:color w:val="000000"/>
          <w:sz w:val="28"/>
          <w:szCs w:val="28"/>
        </w:rPr>
        <w:t xml:space="preserve"> по оценке пригодности (непригодности) помещения для постоянного проживания.</w:t>
      </w:r>
    </w:p>
    <w:p w:rsidR="00007295" w:rsidRPr="00E6448C" w:rsidRDefault="00007295" w:rsidP="00007295">
      <w:pPr>
        <w:widowControl w:val="0"/>
        <w:autoSpaceDE w:val="0"/>
        <w:autoSpaceDN w:val="0"/>
        <w:adjustRightInd w:val="0"/>
        <w:ind w:firstLine="709"/>
        <w:jc w:val="both"/>
        <w:outlineLvl w:val="2"/>
        <w:rPr>
          <w:color w:val="000000"/>
          <w:sz w:val="28"/>
          <w:szCs w:val="28"/>
        </w:rPr>
      </w:pPr>
      <w:r w:rsidRPr="008A67FD">
        <w:rPr>
          <w:sz w:val="28"/>
          <w:szCs w:val="28"/>
        </w:rPr>
        <w:t>3</w:t>
      </w:r>
      <w:r w:rsidRPr="00E6448C">
        <w:rPr>
          <w:color w:val="000000"/>
          <w:sz w:val="28"/>
          <w:szCs w:val="28"/>
        </w:rPr>
        <w:t>.</w:t>
      </w:r>
      <w:r w:rsidR="0090613F">
        <w:rPr>
          <w:color w:val="000000"/>
          <w:sz w:val="28"/>
          <w:szCs w:val="28"/>
        </w:rPr>
        <w:t>2.5.</w:t>
      </w:r>
      <w:r w:rsidR="00132708">
        <w:rPr>
          <w:color w:val="000000"/>
          <w:sz w:val="28"/>
          <w:szCs w:val="28"/>
        </w:rPr>
        <w:t>4</w:t>
      </w:r>
      <w:r w:rsidRPr="00E6448C">
        <w:rPr>
          <w:color w:val="000000"/>
          <w:sz w:val="28"/>
          <w:szCs w:val="28"/>
        </w:rPr>
        <w:t xml:space="preserve">. Оценка комиссией соответствия помещения </w:t>
      </w:r>
      <w:r w:rsidR="0082519C">
        <w:rPr>
          <w:color w:val="000000"/>
          <w:sz w:val="28"/>
          <w:szCs w:val="28"/>
        </w:rPr>
        <w:t xml:space="preserve">требованиям, </w:t>
      </w:r>
      <w:r w:rsidRPr="00E6448C">
        <w:rPr>
          <w:color w:val="000000"/>
          <w:sz w:val="28"/>
          <w:szCs w:val="28"/>
        </w:rPr>
        <w:t>установленным в Положении.</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90613F">
        <w:rPr>
          <w:sz w:val="28"/>
          <w:szCs w:val="28"/>
        </w:rPr>
        <w:t>2</w:t>
      </w:r>
      <w:r w:rsidRPr="008A67FD">
        <w:rPr>
          <w:sz w:val="28"/>
          <w:szCs w:val="28"/>
        </w:rPr>
        <w:t>.</w:t>
      </w:r>
      <w:r w:rsidR="0090613F">
        <w:rPr>
          <w:sz w:val="28"/>
          <w:szCs w:val="28"/>
        </w:rPr>
        <w:t>6</w:t>
      </w:r>
      <w:r w:rsidRPr="008A67FD">
        <w:rPr>
          <w:sz w:val="28"/>
          <w:szCs w:val="28"/>
        </w:rPr>
        <w:t>. Специалист проверяет наличие документов, необходимых для предоставления муниципальной услуги.</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90613F">
        <w:rPr>
          <w:sz w:val="28"/>
          <w:szCs w:val="28"/>
        </w:rPr>
        <w:t>2</w:t>
      </w:r>
      <w:r w:rsidRPr="008A67FD">
        <w:rPr>
          <w:sz w:val="28"/>
          <w:szCs w:val="28"/>
        </w:rPr>
        <w:t>.</w:t>
      </w:r>
      <w:r w:rsidR="0090613F">
        <w:rPr>
          <w:sz w:val="28"/>
          <w:szCs w:val="28"/>
        </w:rPr>
        <w:t>6</w:t>
      </w:r>
      <w:r w:rsidRPr="008A67FD">
        <w:rPr>
          <w:sz w:val="28"/>
          <w:szCs w:val="28"/>
        </w:rPr>
        <w:t>.</w:t>
      </w:r>
      <w:r w:rsidR="0090613F">
        <w:rPr>
          <w:sz w:val="28"/>
          <w:szCs w:val="28"/>
        </w:rPr>
        <w:t>1.</w:t>
      </w:r>
      <w:r w:rsidRPr="008A67FD">
        <w:rPr>
          <w:sz w:val="28"/>
          <w:szCs w:val="28"/>
        </w:rPr>
        <w:t xml:space="preserve"> При установлении факта отсутствия документов, предусмотренных подпунктом 2.6.1 настоящего Административного регламента, и (или) несоответствия представленных документов требованиям, установленным Административным регламентом, специалист письмом или посредством телефонной связи уведомляет заявителя о необходимости предоставления недостающих документов.</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90613F">
        <w:rPr>
          <w:sz w:val="28"/>
          <w:szCs w:val="28"/>
        </w:rPr>
        <w:t>2</w:t>
      </w:r>
      <w:r w:rsidRPr="008A67FD">
        <w:rPr>
          <w:sz w:val="28"/>
          <w:szCs w:val="28"/>
        </w:rPr>
        <w:t>.</w:t>
      </w:r>
      <w:r w:rsidR="0090613F">
        <w:rPr>
          <w:sz w:val="28"/>
          <w:szCs w:val="28"/>
        </w:rPr>
        <w:t>6</w:t>
      </w:r>
      <w:r w:rsidRPr="008A67FD">
        <w:rPr>
          <w:sz w:val="28"/>
          <w:szCs w:val="28"/>
        </w:rPr>
        <w:t>.</w:t>
      </w:r>
      <w:r w:rsidR="0090613F">
        <w:rPr>
          <w:sz w:val="28"/>
          <w:szCs w:val="28"/>
        </w:rPr>
        <w:t>2.</w:t>
      </w:r>
      <w:r w:rsidRPr="008A67FD">
        <w:rPr>
          <w:sz w:val="28"/>
          <w:szCs w:val="28"/>
        </w:rPr>
        <w:t xml:space="preserve"> Специалист в течение 10 дней с момента поступления заявления при необходимости направляет запросы:</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 xml:space="preserve">- в территориальный отдел </w:t>
      </w:r>
      <w:r>
        <w:rPr>
          <w:sz w:val="28"/>
          <w:szCs w:val="28"/>
        </w:rPr>
        <w:t>-</w:t>
      </w:r>
      <w:r w:rsidRPr="008A67FD">
        <w:rPr>
          <w:sz w:val="28"/>
          <w:szCs w:val="28"/>
        </w:rPr>
        <w:t xml:space="preserve"> </w:t>
      </w:r>
      <w:r>
        <w:rPr>
          <w:sz w:val="28"/>
          <w:szCs w:val="28"/>
        </w:rPr>
        <w:t xml:space="preserve">территориального </w:t>
      </w:r>
      <w:r w:rsidRPr="008A67FD">
        <w:rPr>
          <w:sz w:val="28"/>
          <w:szCs w:val="28"/>
        </w:rPr>
        <w:t>управления «</w:t>
      </w:r>
      <w:proofErr w:type="spellStart"/>
      <w:r w:rsidRPr="008A67FD">
        <w:rPr>
          <w:sz w:val="28"/>
          <w:szCs w:val="28"/>
        </w:rPr>
        <w:t>Роспотребнадзор</w:t>
      </w:r>
      <w:proofErr w:type="spellEnd"/>
      <w:r w:rsidRPr="008A67FD">
        <w:rPr>
          <w:sz w:val="28"/>
          <w:szCs w:val="28"/>
        </w:rPr>
        <w:t xml:space="preserve">» по Смоленской области в </w:t>
      </w:r>
      <w:proofErr w:type="spellStart"/>
      <w:r w:rsidRPr="008A67FD">
        <w:rPr>
          <w:sz w:val="28"/>
          <w:szCs w:val="28"/>
        </w:rPr>
        <w:t>Сафоновском</w:t>
      </w:r>
      <w:proofErr w:type="spellEnd"/>
      <w:r w:rsidRPr="008A67FD">
        <w:rPr>
          <w:sz w:val="28"/>
          <w:szCs w:val="28"/>
        </w:rPr>
        <w:t>, Дорогобужском, Холм-Жирковском районах;</w:t>
      </w:r>
    </w:p>
    <w:p w:rsidR="00132708" w:rsidRDefault="00007295" w:rsidP="00007295">
      <w:pPr>
        <w:widowControl w:val="0"/>
        <w:autoSpaceDE w:val="0"/>
        <w:autoSpaceDN w:val="0"/>
        <w:adjustRightInd w:val="0"/>
        <w:ind w:firstLine="709"/>
        <w:jc w:val="both"/>
        <w:outlineLvl w:val="2"/>
        <w:rPr>
          <w:sz w:val="28"/>
          <w:szCs w:val="28"/>
        </w:rPr>
      </w:pPr>
      <w:r w:rsidRPr="008A67FD">
        <w:rPr>
          <w:sz w:val="28"/>
          <w:szCs w:val="28"/>
        </w:rPr>
        <w:t xml:space="preserve">- в Главное управление «Государственная жилищная инспекция Смоленской области» для проведения специалистами вышеуказанных организаций обследования жилых помещений и предоставления актов обследования </w:t>
      </w:r>
      <w:r>
        <w:rPr>
          <w:sz w:val="28"/>
          <w:szCs w:val="28"/>
        </w:rPr>
        <w:t>к</w:t>
      </w:r>
      <w:r w:rsidRPr="008A67FD">
        <w:rPr>
          <w:sz w:val="28"/>
          <w:szCs w:val="28"/>
        </w:rPr>
        <w:t>омиссии</w:t>
      </w:r>
      <w:r w:rsidR="00132708">
        <w:rPr>
          <w:sz w:val="28"/>
          <w:szCs w:val="28"/>
        </w:rPr>
        <w:t>;</w:t>
      </w:r>
    </w:p>
    <w:p w:rsidR="0082519C" w:rsidRDefault="004B71E6" w:rsidP="00007295">
      <w:pPr>
        <w:widowControl w:val="0"/>
        <w:autoSpaceDE w:val="0"/>
        <w:autoSpaceDN w:val="0"/>
        <w:adjustRightInd w:val="0"/>
        <w:ind w:firstLine="709"/>
        <w:jc w:val="both"/>
        <w:outlineLvl w:val="2"/>
        <w:rPr>
          <w:sz w:val="28"/>
          <w:szCs w:val="28"/>
        </w:rPr>
      </w:pPr>
      <w:r>
        <w:rPr>
          <w:sz w:val="28"/>
          <w:szCs w:val="28"/>
        </w:rPr>
        <w:t>- в областное государственное бюджетное учреждение «Смоленское областное бюро технической инвентаризации».</w:t>
      </w:r>
    </w:p>
    <w:p w:rsidR="0082519C" w:rsidRPr="00051DCE" w:rsidRDefault="0082519C" w:rsidP="0082519C">
      <w:pPr>
        <w:widowControl w:val="0"/>
        <w:autoSpaceDE w:val="0"/>
        <w:ind w:firstLine="708"/>
        <w:jc w:val="both"/>
        <w:rPr>
          <w:b/>
          <w:bCs/>
          <w:sz w:val="28"/>
          <w:szCs w:val="28"/>
        </w:rPr>
      </w:pPr>
      <w:r w:rsidRPr="00051DCE">
        <w:rPr>
          <w:b/>
          <w:bCs/>
          <w:sz w:val="28"/>
          <w:szCs w:val="28"/>
        </w:rPr>
        <w:t>3.</w:t>
      </w:r>
      <w:r>
        <w:rPr>
          <w:b/>
          <w:bCs/>
          <w:sz w:val="28"/>
          <w:szCs w:val="28"/>
        </w:rPr>
        <w:t>2</w:t>
      </w:r>
      <w:r w:rsidRPr="00051DCE">
        <w:rPr>
          <w:b/>
          <w:position w:val="6"/>
        </w:rPr>
        <w:t>1</w:t>
      </w:r>
      <w:r w:rsidRPr="00051DCE">
        <w:rPr>
          <w:b/>
          <w:bCs/>
          <w:sz w:val="28"/>
          <w:szCs w:val="28"/>
        </w:rPr>
        <w:t>. Формирование и направление межведомственного запроса.</w:t>
      </w:r>
    </w:p>
    <w:p w:rsidR="0082519C" w:rsidRPr="00051DCE" w:rsidRDefault="0082519C" w:rsidP="0082519C">
      <w:pPr>
        <w:widowControl w:val="0"/>
        <w:autoSpaceDE w:val="0"/>
        <w:ind w:firstLine="708"/>
        <w:jc w:val="both"/>
        <w:rPr>
          <w:sz w:val="28"/>
          <w:szCs w:val="28"/>
        </w:rPr>
      </w:pPr>
      <w:r w:rsidRPr="00051DCE">
        <w:rPr>
          <w:sz w:val="28"/>
          <w:szCs w:val="28"/>
        </w:rPr>
        <w:t>3.</w:t>
      </w:r>
      <w:r>
        <w:rPr>
          <w:sz w:val="28"/>
          <w:szCs w:val="28"/>
        </w:rPr>
        <w:t>2</w:t>
      </w:r>
      <w:r w:rsidRPr="00051DCE">
        <w:rPr>
          <w:position w:val="6"/>
        </w:rPr>
        <w:t>1</w:t>
      </w:r>
      <w:r w:rsidRPr="00051DCE">
        <w:rPr>
          <w:sz w:val="28"/>
          <w:szCs w:val="28"/>
        </w:rPr>
        <w:t>.1.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82519C" w:rsidRPr="00051DCE" w:rsidRDefault="0082519C" w:rsidP="0082519C">
      <w:pPr>
        <w:widowControl w:val="0"/>
        <w:autoSpaceDE w:val="0"/>
        <w:ind w:firstLine="708"/>
        <w:jc w:val="both"/>
        <w:rPr>
          <w:sz w:val="28"/>
          <w:szCs w:val="28"/>
        </w:rPr>
      </w:pPr>
      <w:r w:rsidRPr="00051DCE">
        <w:rPr>
          <w:sz w:val="28"/>
          <w:szCs w:val="28"/>
        </w:rPr>
        <w:t>3.</w:t>
      </w:r>
      <w:r>
        <w:rPr>
          <w:sz w:val="28"/>
          <w:szCs w:val="28"/>
        </w:rPr>
        <w:t>2</w:t>
      </w:r>
      <w:r w:rsidRPr="00051DCE">
        <w:rPr>
          <w:position w:val="6"/>
        </w:rPr>
        <w:t>1</w:t>
      </w:r>
      <w:r w:rsidRPr="00051DCE">
        <w:rPr>
          <w:sz w:val="28"/>
          <w:szCs w:val="28"/>
        </w:rPr>
        <w:t>.2. В случае если заявителем представлены все документы, указанные в пункте 2.6</w:t>
      </w:r>
      <w:r w:rsidRPr="00051DCE">
        <w:rPr>
          <w:position w:val="6"/>
        </w:rPr>
        <w:t>1</w:t>
      </w:r>
      <w:r w:rsidRPr="00051DCE">
        <w:rPr>
          <w:sz w:val="28"/>
          <w:szCs w:val="28"/>
        </w:rPr>
        <w:t>.1 настоящего Административного регламента, специалист переходит к исполнению следующей административной процедуры.</w:t>
      </w:r>
    </w:p>
    <w:p w:rsidR="0082519C" w:rsidRPr="00051DCE" w:rsidRDefault="0082519C" w:rsidP="0082519C">
      <w:pPr>
        <w:widowControl w:val="0"/>
        <w:autoSpaceDE w:val="0"/>
        <w:ind w:firstLine="708"/>
        <w:jc w:val="both"/>
        <w:rPr>
          <w:sz w:val="28"/>
          <w:szCs w:val="28"/>
        </w:rPr>
      </w:pPr>
      <w:r w:rsidRPr="00051DCE">
        <w:rPr>
          <w:sz w:val="28"/>
          <w:szCs w:val="28"/>
        </w:rPr>
        <w:t>3.</w:t>
      </w:r>
      <w:r>
        <w:rPr>
          <w:sz w:val="28"/>
          <w:szCs w:val="28"/>
        </w:rPr>
        <w:t>2</w:t>
      </w:r>
      <w:r w:rsidRPr="00051DCE">
        <w:rPr>
          <w:position w:val="6"/>
        </w:rPr>
        <w:t>1</w:t>
      </w:r>
      <w:r w:rsidRPr="00051DCE">
        <w:rPr>
          <w:sz w:val="28"/>
          <w:szCs w:val="28"/>
        </w:rPr>
        <w:t>.3. В случае если заявителем по собственной инициативе не представлены указанные в пункте 2.6</w:t>
      </w:r>
      <w:r w:rsidRPr="00051DCE">
        <w:rPr>
          <w:position w:val="6"/>
        </w:rPr>
        <w:t>1</w:t>
      </w:r>
      <w:r w:rsidRPr="00051DCE">
        <w:rPr>
          <w:sz w:val="28"/>
          <w:szCs w:val="28"/>
        </w:rPr>
        <w:t>.1 настоящего Административного регламента документы,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82519C" w:rsidRPr="00051DCE" w:rsidRDefault="0082519C" w:rsidP="0082519C">
      <w:pPr>
        <w:widowControl w:val="0"/>
        <w:autoSpaceDE w:val="0"/>
        <w:ind w:firstLine="708"/>
        <w:jc w:val="both"/>
        <w:rPr>
          <w:sz w:val="28"/>
          <w:szCs w:val="28"/>
        </w:rPr>
      </w:pPr>
      <w:r w:rsidRPr="00051DCE">
        <w:rPr>
          <w:sz w:val="28"/>
          <w:szCs w:val="28"/>
        </w:rPr>
        <w:t>3.</w:t>
      </w:r>
      <w:r>
        <w:rPr>
          <w:sz w:val="28"/>
          <w:szCs w:val="28"/>
        </w:rPr>
        <w:t>2</w:t>
      </w:r>
      <w:r w:rsidRPr="00051DCE">
        <w:rPr>
          <w:position w:val="6"/>
        </w:rPr>
        <w:t>1</w:t>
      </w:r>
      <w:r w:rsidRPr="00051DCE">
        <w:rPr>
          <w:sz w:val="28"/>
          <w:szCs w:val="28"/>
        </w:rPr>
        <w:t xml:space="preserve">.4. Порядок направления межведомственных запросов, а также состав сведений, необходимых для представления документа и (или) информации, которые </w:t>
      </w:r>
      <w:r w:rsidRPr="00051DCE">
        <w:rPr>
          <w:sz w:val="28"/>
          <w:szCs w:val="28"/>
        </w:rPr>
        <w:lastRenderedPageBreak/>
        <w:t xml:space="preserve">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Администрацией с соответствующими органами (организациями), участвующими в предоставлении муниципальной услуги. </w:t>
      </w:r>
    </w:p>
    <w:p w:rsidR="0082519C" w:rsidRPr="00051DCE" w:rsidRDefault="0082519C" w:rsidP="0082519C">
      <w:pPr>
        <w:widowControl w:val="0"/>
        <w:autoSpaceDE w:val="0"/>
        <w:ind w:firstLine="708"/>
        <w:jc w:val="both"/>
        <w:rPr>
          <w:sz w:val="28"/>
          <w:szCs w:val="28"/>
        </w:rPr>
      </w:pPr>
      <w:r w:rsidRPr="00051DCE">
        <w:rPr>
          <w:sz w:val="28"/>
          <w:szCs w:val="28"/>
        </w:rPr>
        <w:t>3.</w:t>
      </w:r>
      <w:r>
        <w:rPr>
          <w:sz w:val="28"/>
          <w:szCs w:val="28"/>
        </w:rPr>
        <w:t>2</w:t>
      </w:r>
      <w:r w:rsidRPr="00051DCE">
        <w:rPr>
          <w:position w:val="6"/>
        </w:rPr>
        <w:t>1</w:t>
      </w:r>
      <w:r w:rsidRPr="00051DCE">
        <w:rPr>
          <w:sz w:val="28"/>
          <w:szCs w:val="28"/>
        </w:rPr>
        <w:t>.5. Срок подготовки межведомственного запроса специалистом не может превышать 3 рабочих дня.</w:t>
      </w:r>
    </w:p>
    <w:p w:rsidR="0082519C" w:rsidRPr="00051DCE" w:rsidRDefault="0082519C" w:rsidP="0082519C">
      <w:pPr>
        <w:widowControl w:val="0"/>
        <w:autoSpaceDE w:val="0"/>
        <w:ind w:firstLine="708"/>
        <w:jc w:val="both"/>
        <w:rPr>
          <w:sz w:val="28"/>
          <w:szCs w:val="28"/>
        </w:rPr>
      </w:pPr>
      <w:r w:rsidRPr="00051DCE">
        <w:rPr>
          <w:sz w:val="28"/>
          <w:szCs w:val="28"/>
        </w:rPr>
        <w:t>3.</w:t>
      </w:r>
      <w:r>
        <w:rPr>
          <w:sz w:val="28"/>
          <w:szCs w:val="28"/>
        </w:rPr>
        <w:t>2</w:t>
      </w:r>
      <w:r w:rsidRPr="00051DCE">
        <w:rPr>
          <w:position w:val="6"/>
        </w:rPr>
        <w:t>1</w:t>
      </w:r>
      <w:r w:rsidRPr="00051DCE">
        <w:rPr>
          <w:sz w:val="28"/>
          <w:szCs w:val="28"/>
        </w:rPr>
        <w:t xml:space="preserve">.6. </w:t>
      </w:r>
      <w:proofErr w:type="gramStart"/>
      <w:r w:rsidRPr="00051DCE">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051DCE">
        <w:rPr>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82519C" w:rsidRPr="00051DCE" w:rsidRDefault="0082519C" w:rsidP="0082519C">
      <w:pPr>
        <w:widowControl w:val="0"/>
        <w:autoSpaceDE w:val="0"/>
        <w:ind w:firstLine="708"/>
        <w:jc w:val="both"/>
        <w:rPr>
          <w:sz w:val="28"/>
          <w:szCs w:val="28"/>
        </w:rPr>
      </w:pPr>
      <w:r w:rsidRPr="00051DCE">
        <w:rPr>
          <w:sz w:val="28"/>
          <w:szCs w:val="28"/>
        </w:rPr>
        <w:t>3.</w:t>
      </w:r>
      <w:r>
        <w:rPr>
          <w:sz w:val="28"/>
          <w:szCs w:val="28"/>
        </w:rPr>
        <w:t>2</w:t>
      </w:r>
      <w:r w:rsidRPr="00051DCE">
        <w:rPr>
          <w:position w:val="6"/>
        </w:rPr>
        <w:t>1</w:t>
      </w:r>
      <w:r w:rsidRPr="00051DCE">
        <w:rPr>
          <w:sz w:val="28"/>
          <w:szCs w:val="28"/>
        </w:rPr>
        <w:t>.7.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rsidR="0082519C" w:rsidRPr="00051DCE" w:rsidRDefault="0082519C" w:rsidP="0082519C">
      <w:pPr>
        <w:widowControl w:val="0"/>
        <w:autoSpaceDE w:val="0"/>
        <w:ind w:firstLine="708"/>
        <w:jc w:val="both"/>
        <w:rPr>
          <w:sz w:val="28"/>
          <w:szCs w:val="28"/>
        </w:rPr>
      </w:pPr>
      <w:r w:rsidRPr="00051DCE">
        <w:rPr>
          <w:sz w:val="28"/>
          <w:szCs w:val="28"/>
        </w:rPr>
        <w:t>3.</w:t>
      </w:r>
      <w:r>
        <w:rPr>
          <w:sz w:val="28"/>
          <w:szCs w:val="28"/>
        </w:rPr>
        <w:t>2</w:t>
      </w:r>
      <w:r w:rsidRPr="00051DCE">
        <w:rPr>
          <w:position w:val="6"/>
        </w:rPr>
        <w:t>1</w:t>
      </w:r>
      <w:r w:rsidRPr="00051DCE">
        <w:rPr>
          <w:sz w:val="28"/>
          <w:szCs w:val="28"/>
        </w:rPr>
        <w:t>.8. Обязанности специалиста, ответственного за формирование и направление межведомственного запроса, должны быть закреплены в его должностной инструкции.</w:t>
      </w:r>
    </w:p>
    <w:p w:rsidR="0082519C" w:rsidRPr="00051DCE" w:rsidRDefault="0082519C" w:rsidP="0082519C">
      <w:pPr>
        <w:widowControl w:val="0"/>
        <w:autoSpaceDE w:val="0"/>
        <w:ind w:firstLine="708"/>
        <w:jc w:val="both"/>
        <w:rPr>
          <w:sz w:val="28"/>
          <w:szCs w:val="28"/>
        </w:rPr>
      </w:pPr>
      <w:r w:rsidRPr="00051DCE">
        <w:rPr>
          <w:sz w:val="28"/>
          <w:szCs w:val="28"/>
        </w:rPr>
        <w:t>3.</w:t>
      </w:r>
      <w:r>
        <w:rPr>
          <w:sz w:val="28"/>
          <w:szCs w:val="28"/>
        </w:rPr>
        <w:t>2</w:t>
      </w:r>
      <w:r w:rsidRPr="00051DCE">
        <w:rPr>
          <w:position w:val="6"/>
        </w:rPr>
        <w:t>1</w:t>
      </w:r>
      <w:r w:rsidRPr="00051DCE">
        <w:rPr>
          <w:sz w:val="28"/>
          <w:szCs w:val="28"/>
        </w:rPr>
        <w:t>.9. Максимальный срок выполнения административной процедуры составляет 3 рабочих дня.</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90613F">
        <w:rPr>
          <w:sz w:val="28"/>
          <w:szCs w:val="28"/>
        </w:rPr>
        <w:t>3</w:t>
      </w:r>
      <w:r w:rsidRPr="008A67FD">
        <w:rPr>
          <w:sz w:val="28"/>
          <w:szCs w:val="28"/>
        </w:rPr>
        <w:t xml:space="preserve">.4. </w:t>
      </w:r>
      <w:r w:rsidR="00D35CBA">
        <w:rPr>
          <w:sz w:val="28"/>
          <w:szCs w:val="28"/>
        </w:rPr>
        <w:t>В случае если предоставление муниципальной услуги входит в полномочия Администрации и отсутствуют определенные пунктом 2.8 настоящего Административного регламента основания для отказа в предоставлении муниципальной услуги, п</w:t>
      </w:r>
      <w:r w:rsidRPr="008A67FD">
        <w:rPr>
          <w:sz w:val="28"/>
          <w:szCs w:val="28"/>
        </w:rPr>
        <w:t xml:space="preserve">о решению председателя </w:t>
      </w:r>
      <w:r>
        <w:rPr>
          <w:sz w:val="28"/>
          <w:szCs w:val="28"/>
        </w:rPr>
        <w:t>к</w:t>
      </w:r>
      <w:r w:rsidRPr="008A67FD">
        <w:rPr>
          <w:sz w:val="28"/>
          <w:szCs w:val="28"/>
        </w:rPr>
        <w:t xml:space="preserve">омиссии специалист назначает дату и время проведения обследования. После чего уведомляет членов </w:t>
      </w:r>
      <w:r>
        <w:rPr>
          <w:sz w:val="28"/>
          <w:szCs w:val="28"/>
        </w:rPr>
        <w:t>к</w:t>
      </w:r>
      <w:r w:rsidRPr="008A67FD">
        <w:rPr>
          <w:sz w:val="28"/>
          <w:szCs w:val="28"/>
        </w:rPr>
        <w:t xml:space="preserve">омиссии о </w:t>
      </w:r>
      <w:r w:rsidR="00D35CBA">
        <w:rPr>
          <w:sz w:val="28"/>
          <w:szCs w:val="28"/>
        </w:rPr>
        <w:t xml:space="preserve">назначенной </w:t>
      </w:r>
      <w:r w:rsidRPr="008A67FD">
        <w:rPr>
          <w:sz w:val="28"/>
          <w:szCs w:val="28"/>
        </w:rPr>
        <w:t>дате обследования.</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90613F">
        <w:rPr>
          <w:sz w:val="28"/>
          <w:szCs w:val="28"/>
        </w:rPr>
        <w:t>3</w:t>
      </w:r>
      <w:r w:rsidRPr="008A67FD">
        <w:rPr>
          <w:sz w:val="28"/>
          <w:szCs w:val="28"/>
        </w:rPr>
        <w:t xml:space="preserve">.5. После обследования помещения и при наличии полного пакета документов секретарь </w:t>
      </w:r>
      <w:r>
        <w:rPr>
          <w:sz w:val="28"/>
          <w:szCs w:val="28"/>
        </w:rPr>
        <w:t>к</w:t>
      </w:r>
      <w:r w:rsidRPr="008A67FD">
        <w:rPr>
          <w:sz w:val="28"/>
          <w:szCs w:val="28"/>
        </w:rPr>
        <w:t xml:space="preserve">омиссии подготавливает повестку дня заседания </w:t>
      </w:r>
      <w:r>
        <w:rPr>
          <w:sz w:val="28"/>
          <w:szCs w:val="28"/>
        </w:rPr>
        <w:t>к</w:t>
      </w:r>
      <w:r w:rsidRPr="008A67FD">
        <w:rPr>
          <w:sz w:val="28"/>
          <w:szCs w:val="28"/>
        </w:rPr>
        <w:t xml:space="preserve">омиссии и извещает о ней членов </w:t>
      </w:r>
      <w:r>
        <w:rPr>
          <w:sz w:val="28"/>
          <w:szCs w:val="28"/>
        </w:rPr>
        <w:t>к</w:t>
      </w:r>
      <w:r w:rsidRPr="008A67FD">
        <w:rPr>
          <w:sz w:val="28"/>
          <w:szCs w:val="28"/>
        </w:rPr>
        <w:t xml:space="preserve">омиссии и председателя </w:t>
      </w:r>
      <w:r>
        <w:rPr>
          <w:sz w:val="28"/>
          <w:szCs w:val="28"/>
        </w:rPr>
        <w:t>к</w:t>
      </w:r>
      <w:r w:rsidRPr="008A67FD">
        <w:rPr>
          <w:sz w:val="28"/>
          <w:szCs w:val="28"/>
        </w:rPr>
        <w:t>омиссии.</w:t>
      </w:r>
    </w:p>
    <w:p w:rsidR="00D35CBA"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90613F">
        <w:rPr>
          <w:sz w:val="28"/>
          <w:szCs w:val="28"/>
        </w:rPr>
        <w:t>.3</w:t>
      </w:r>
      <w:r w:rsidRPr="008A67FD">
        <w:rPr>
          <w:sz w:val="28"/>
          <w:szCs w:val="28"/>
        </w:rPr>
        <w:t xml:space="preserve">.6. Комиссия в назначенный день рассматривает заявление с приложенными к нему документами, а также каждый из членов </w:t>
      </w:r>
      <w:r>
        <w:rPr>
          <w:sz w:val="28"/>
          <w:szCs w:val="28"/>
        </w:rPr>
        <w:t>к</w:t>
      </w:r>
      <w:r w:rsidRPr="008A67FD">
        <w:rPr>
          <w:sz w:val="28"/>
          <w:szCs w:val="28"/>
        </w:rPr>
        <w:t>омиссии выражает своё мнение по результатам проведенного обследования.</w:t>
      </w:r>
    </w:p>
    <w:p w:rsidR="00007295" w:rsidRPr="008A67FD" w:rsidRDefault="00007295" w:rsidP="00007295">
      <w:pPr>
        <w:widowControl w:val="0"/>
        <w:autoSpaceDE w:val="0"/>
        <w:autoSpaceDN w:val="0"/>
        <w:adjustRightInd w:val="0"/>
        <w:ind w:firstLine="709"/>
        <w:jc w:val="both"/>
        <w:outlineLvl w:val="2"/>
        <w:rPr>
          <w:sz w:val="28"/>
          <w:szCs w:val="28"/>
        </w:rPr>
      </w:pPr>
      <w:r w:rsidRPr="0090613F">
        <w:rPr>
          <w:sz w:val="28"/>
          <w:szCs w:val="28"/>
        </w:rPr>
        <w:t>3.</w:t>
      </w:r>
      <w:r w:rsidR="0090613F" w:rsidRPr="0090613F">
        <w:rPr>
          <w:sz w:val="28"/>
          <w:szCs w:val="28"/>
        </w:rPr>
        <w:t>3</w:t>
      </w:r>
      <w:r w:rsidRPr="0090613F">
        <w:rPr>
          <w:sz w:val="28"/>
          <w:szCs w:val="28"/>
        </w:rPr>
        <w:t xml:space="preserve">.7. </w:t>
      </w:r>
      <w:r w:rsidRPr="008A67FD">
        <w:rPr>
          <w:sz w:val="28"/>
          <w:szCs w:val="28"/>
        </w:rPr>
        <w:t xml:space="preserve">По результатам обследования и рассмотрения документов, представленных организациями, указанными в пункте </w:t>
      </w:r>
      <w:r w:rsidR="0090613F" w:rsidRPr="008A67FD">
        <w:rPr>
          <w:sz w:val="28"/>
          <w:szCs w:val="28"/>
        </w:rPr>
        <w:t>3.</w:t>
      </w:r>
      <w:r w:rsidR="0090613F">
        <w:rPr>
          <w:sz w:val="28"/>
          <w:szCs w:val="28"/>
        </w:rPr>
        <w:t>2</w:t>
      </w:r>
      <w:r w:rsidR="0090613F" w:rsidRPr="008A67FD">
        <w:rPr>
          <w:sz w:val="28"/>
          <w:szCs w:val="28"/>
        </w:rPr>
        <w:t>.</w:t>
      </w:r>
      <w:r w:rsidR="0090613F">
        <w:rPr>
          <w:sz w:val="28"/>
          <w:szCs w:val="28"/>
        </w:rPr>
        <w:t>6</w:t>
      </w:r>
      <w:r w:rsidR="0090613F" w:rsidRPr="008A67FD">
        <w:rPr>
          <w:sz w:val="28"/>
          <w:szCs w:val="28"/>
        </w:rPr>
        <w:t>.</w:t>
      </w:r>
      <w:r w:rsidR="0090613F">
        <w:rPr>
          <w:sz w:val="28"/>
          <w:szCs w:val="28"/>
        </w:rPr>
        <w:t>2.</w:t>
      </w:r>
      <w:r w:rsidR="0090613F" w:rsidRPr="008A67FD">
        <w:rPr>
          <w:sz w:val="28"/>
          <w:szCs w:val="28"/>
        </w:rPr>
        <w:t xml:space="preserve"> </w:t>
      </w:r>
      <w:r w:rsidRPr="008A67FD">
        <w:rPr>
          <w:sz w:val="28"/>
          <w:szCs w:val="28"/>
        </w:rPr>
        <w:t xml:space="preserve">настоящего Административного регламента, секретарь </w:t>
      </w:r>
      <w:r>
        <w:rPr>
          <w:sz w:val="28"/>
          <w:szCs w:val="28"/>
        </w:rPr>
        <w:t>к</w:t>
      </w:r>
      <w:r w:rsidRPr="008A67FD">
        <w:rPr>
          <w:sz w:val="28"/>
          <w:szCs w:val="28"/>
        </w:rPr>
        <w:t xml:space="preserve">омиссии составляет акт обследования помещения по </w:t>
      </w:r>
      <w:hyperlink r:id="rId18" w:history="1">
        <w:r w:rsidRPr="008A67FD">
          <w:rPr>
            <w:sz w:val="28"/>
            <w:szCs w:val="28"/>
          </w:rPr>
          <w:t>форме</w:t>
        </w:r>
      </w:hyperlink>
      <w:r w:rsidRPr="008A67FD">
        <w:rPr>
          <w:sz w:val="28"/>
          <w:szCs w:val="28"/>
        </w:rPr>
        <w:t xml:space="preserve">, установленной Положением, и направляет его для подписания членам </w:t>
      </w:r>
      <w:r>
        <w:rPr>
          <w:sz w:val="28"/>
          <w:szCs w:val="28"/>
        </w:rPr>
        <w:t>к</w:t>
      </w:r>
      <w:r w:rsidRPr="008A67FD">
        <w:rPr>
          <w:sz w:val="28"/>
          <w:szCs w:val="28"/>
        </w:rPr>
        <w:t xml:space="preserve">омиссии. Максимальный срок подписания акта членом </w:t>
      </w:r>
      <w:r>
        <w:rPr>
          <w:sz w:val="28"/>
          <w:szCs w:val="28"/>
        </w:rPr>
        <w:t>к</w:t>
      </w:r>
      <w:r w:rsidRPr="008A67FD">
        <w:rPr>
          <w:sz w:val="28"/>
          <w:szCs w:val="28"/>
        </w:rPr>
        <w:t>омиссии составляет не более 1 дня.</w:t>
      </w:r>
      <w:r w:rsidR="0090613F">
        <w:rPr>
          <w:sz w:val="28"/>
          <w:szCs w:val="28"/>
        </w:rPr>
        <w:t xml:space="preserve"> </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90613F">
        <w:rPr>
          <w:sz w:val="28"/>
          <w:szCs w:val="28"/>
        </w:rPr>
        <w:t>3</w:t>
      </w:r>
      <w:r w:rsidRPr="008A67FD">
        <w:rPr>
          <w:sz w:val="28"/>
          <w:szCs w:val="28"/>
        </w:rPr>
        <w:t xml:space="preserve">.8. Если заявителем выступает орган, уполномоченный на проведение государственного контроля и надзора по вопросам, отнесенным к его компетенции, </w:t>
      </w:r>
      <w:r>
        <w:rPr>
          <w:sz w:val="28"/>
          <w:szCs w:val="28"/>
        </w:rPr>
        <w:lastRenderedPageBreak/>
        <w:t>к</w:t>
      </w:r>
      <w:r w:rsidRPr="008A67FD">
        <w:rPr>
          <w:sz w:val="28"/>
          <w:szCs w:val="28"/>
        </w:rPr>
        <w:t xml:space="preserve">омиссия рассматривает заключение этого органа и предлагает собственнику помещения представить документы, указанные в </w:t>
      </w:r>
      <w:hyperlink r:id="rId19" w:history="1">
        <w:r w:rsidRPr="008A67FD">
          <w:rPr>
            <w:sz w:val="28"/>
            <w:szCs w:val="28"/>
          </w:rPr>
          <w:t>пункте 2.6.1</w:t>
        </w:r>
      </w:hyperlink>
      <w:r w:rsidRPr="008A67FD">
        <w:rPr>
          <w:sz w:val="28"/>
          <w:szCs w:val="28"/>
        </w:rPr>
        <w:t xml:space="preserve"> настоящего Административного регламента.</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 xml:space="preserve">При проведении оценки </w:t>
      </w:r>
      <w:r>
        <w:rPr>
          <w:sz w:val="28"/>
          <w:szCs w:val="28"/>
        </w:rPr>
        <w:t>к</w:t>
      </w:r>
      <w:r w:rsidRPr="008A67FD">
        <w:rPr>
          <w:sz w:val="28"/>
          <w:szCs w:val="28"/>
        </w:rPr>
        <w:t xml:space="preserve">омиссия принимает решение исходя из требований, установленных </w:t>
      </w:r>
      <w:hyperlink r:id="rId20" w:history="1">
        <w:r w:rsidRPr="008A67FD">
          <w:rPr>
            <w:sz w:val="28"/>
            <w:szCs w:val="28"/>
          </w:rPr>
          <w:t>Положением</w:t>
        </w:r>
      </w:hyperlink>
      <w:r w:rsidRPr="008A67FD">
        <w:rPr>
          <w:sz w:val="28"/>
          <w:szCs w:val="28"/>
        </w:rPr>
        <w:t>.</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90613F">
        <w:rPr>
          <w:sz w:val="28"/>
          <w:szCs w:val="28"/>
        </w:rPr>
        <w:t>.3</w:t>
      </w:r>
      <w:r w:rsidRPr="008A67FD">
        <w:rPr>
          <w:sz w:val="28"/>
          <w:szCs w:val="28"/>
        </w:rPr>
        <w:t xml:space="preserve">.9. Для признания многоквартирного дома аварийным и подлежащим сносу или реконструкции </w:t>
      </w:r>
      <w:r>
        <w:rPr>
          <w:sz w:val="28"/>
          <w:szCs w:val="28"/>
        </w:rPr>
        <w:t>к</w:t>
      </w:r>
      <w:r w:rsidRPr="008A67FD">
        <w:rPr>
          <w:sz w:val="28"/>
          <w:szCs w:val="28"/>
        </w:rPr>
        <w:t xml:space="preserve">омиссией принимается решение о проведении дополнительного обследования строительных конструкций оцениваемого помещения специализированной организацией, так как решение </w:t>
      </w:r>
      <w:r>
        <w:rPr>
          <w:sz w:val="28"/>
          <w:szCs w:val="28"/>
        </w:rPr>
        <w:t>к</w:t>
      </w:r>
      <w:r w:rsidRPr="008A67FD">
        <w:rPr>
          <w:sz w:val="28"/>
          <w:szCs w:val="28"/>
        </w:rPr>
        <w:t>омиссии о признании многоквартирного дома аварийным и подлежащим сносу или реконструкции может основываться только на результатах, изложенных в заключение специализированной организации.</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90613F">
        <w:rPr>
          <w:sz w:val="28"/>
          <w:szCs w:val="28"/>
        </w:rPr>
        <w:t>3</w:t>
      </w:r>
      <w:r w:rsidRPr="008A67FD">
        <w:rPr>
          <w:sz w:val="28"/>
          <w:szCs w:val="28"/>
        </w:rPr>
        <w:t xml:space="preserve">.10. Секретарь </w:t>
      </w:r>
      <w:r>
        <w:rPr>
          <w:sz w:val="28"/>
          <w:szCs w:val="28"/>
        </w:rPr>
        <w:t>к</w:t>
      </w:r>
      <w:r w:rsidRPr="008A67FD">
        <w:rPr>
          <w:sz w:val="28"/>
          <w:szCs w:val="28"/>
        </w:rPr>
        <w:t xml:space="preserve">омиссии письменно уведомляет заявителя о принятом решении. Срок рассмотрения заявления или заключения органа, уполномоченного на проведение государственного контроля и надзора, продлевается еще на 30 дней. После получения документов </w:t>
      </w:r>
      <w:r>
        <w:rPr>
          <w:sz w:val="28"/>
          <w:szCs w:val="28"/>
        </w:rPr>
        <w:t>к</w:t>
      </w:r>
      <w:r w:rsidRPr="008A67FD">
        <w:rPr>
          <w:sz w:val="28"/>
          <w:szCs w:val="28"/>
        </w:rPr>
        <w:t>омиссия продолжает процедуру оценки.</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90613F">
        <w:rPr>
          <w:sz w:val="28"/>
          <w:szCs w:val="28"/>
        </w:rPr>
        <w:t>4</w:t>
      </w:r>
      <w:r w:rsidRPr="008A67FD">
        <w:rPr>
          <w:sz w:val="28"/>
          <w:szCs w:val="28"/>
        </w:rPr>
        <w:t xml:space="preserve">. Принятие </w:t>
      </w:r>
      <w:r>
        <w:rPr>
          <w:sz w:val="28"/>
          <w:szCs w:val="28"/>
        </w:rPr>
        <w:t>к</w:t>
      </w:r>
      <w:r w:rsidRPr="008A67FD">
        <w:rPr>
          <w:sz w:val="28"/>
          <w:szCs w:val="28"/>
        </w:rPr>
        <w:t>омиссией решения о признании жилого помещения пригодным (непригодным) для проживания, о проведении капитального ремонта и о признании многоквартирного дома аварийным и подлежащим сносу или реконструкции.</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90613F">
        <w:rPr>
          <w:sz w:val="28"/>
          <w:szCs w:val="28"/>
        </w:rPr>
        <w:t>4</w:t>
      </w:r>
      <w:r w:rsidRPr="008A67FD">
        <w:rPr>
          <w:sz w:val="28"/>
          <w:szCs w:val="28"/>
        </w:rPr>
        <w:t xml:space="preserve">.1. По результатам рассмотрения представленных документов: акта обследования помещения, акта обследования помещения ГУ </w:t>
      </w:r>
      <w:r>
        <w:rPr>
          <w:sz w:val="28"/>
          <w:szCs w:val="28"/>
        </w:rPr>
        <w:t>«</w:t>
      </w:r>
      <w:r w:rsidRPr="008A67FD">
        <w:rPr>
          <w:sz w:val="28"/>
          <w:szCs w:val="28"/>
        </w:rPr>
        <w:t>Государственная жилищная инспекция Смоленской области</w:t>
      </w:r>
      <w:r>
        <w:rPr>
          <w:sz w:val="28"/>
          <w:szCs w:val="28"/>
        </w:rPr>
        <w:t>»</w:t>
      </w:r>
      <w:r w:rsidRPr="008A67FD">
        <w:rPr>
          <w:sz w:val="28"/>
          <w:szCs w:val="28"/>
        </w:rPr>
        <w:t xml:space="preserve"> (в необходимых случаях), технического паспорта дома, в необходимых случаях акта Управления </w:t>
      </w:r>
      <w:proofErr w:type="spellStart"/>
      <w:r w:rsidRPr="008A67FD">
        <w:rPr>
          <w:sz w:val="28"/>
          <w:szCs w:val="28"/>
        </w:rPr>
        <w:t>Роспотребнадзора</w:t>
      </w:r>
      <w:proofErr w:type="spellEnd"/>
      <w:r w:rsidRPr="008A67FD">
        <w:rPr>
          <w:sz w:val="28"/>
          <w:szCs w:val="28"/>
        </w:rPr>
        <w:t xml:space="preserve"> по Смоленской области, заключения специализированной организации Комиссия принимает одно из следующих решений (в виде заключения по </w:t>
      </w:r>
      <w:hyperlink r:id="rId21" w:history="1">
        <w:r w:rsidRPr="008A67FD">
          <w:rPr>
            <w:sz w:val="28"/>
            <w:szCs w:val="28"/>
          </w:rPr>
          <w:t>форме</w:t>
        </w:r>
      </w:hyperlink>
      <w:r w:rsidRPr="008A67FD">
        <w:rPr>
          <w:sz w:val="28"/>
          <w:szCs w:val="28"/>
        </w:rPr>
        <w:t>, установленной Положением):</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 о соответствии помещения требованиям, предъявляемым к жилому помещению, и его пригодности для проживания;</w:t>
      </w:r>
    </w:p>
    <w:p w:rsidR="00007295" w:rsidRPr="00D4540D" w:rsidRDefault="00D4540D" w:rsidP="00D4540D">
      <w:pPr>
        <w:pStyle w:val="a3"/>
        <w:jc w:val="both"/>
        <w:rPr>
          <w:sz w:val="28"/>
          <w:szCs w:val="28"/>
        </w:rPr>
      </w:pPr>
      <w:r>
        <w:rPr>
          <w:sz w:val="28"/>
          <w:szCs w:val="28"/>
        </w:rPr>
        <w:tab/>
      </w:r>
      <w:r w:rsidR="00007295" w:rsidRPr="008A67FD">
        <w:rPr>
          <w:sz w:val="28"/>
          <w:szCs w:val="28"/>
        </w:rPr>
        <w:t>-</w:t>
      </w:r>
      <w:r w:rsidR="00007295">
        <w:rPr>
          <w:sz w:val="28"/>
          <w:szCs w:val="28"/>
        </w:rPr>
        <w:t xml:space="preserve"> </w:t>
      </w:r>
      <w:r w:rsidRPr="00D4540D">
        <w:rPr>
          <w:sz w:val="28"/>
          <w:szCs w:val="28"/>
          <w:shd w:val="clear" w:color="auto" w:fill="FFFFFF"/>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D4540D" w:rsidRPr="00D4540D" w:rsidRDefault="00D4540D" w:rsidP="00D4540D">
      <w:pPr>
        <w:pStyle w:val="a3"/>
        <w:jc w:val="both"/>
        <w:rPr>
          <w:sz w:val="28"/>
          <w:szCs w:val="28"/>
          <w:shd w:val="clear" w:color="auto" w:fill="FFFFFF"/>
        </w:rPr>
      </w:pPr>
      <w:r>
        <w:rPr>
          <w:sz w:val="28"/>
          <w:szCs w:val="28"/>
          <w:shd w:val="clear" w:color="auto" w:fill="FFFFFF"/>
        </w:rPr>
        <w:tab/>
      </w:r>
      <w:r w:rsidRPr="00D4540D">
        <w:rPr>
          <w:sz w:val="28"/>
          <w:szCs w:val="28"/>
          <w:shd w:val="clear" w:color="auto" w:fill="FFFFFF"/>
        </w:rPr>
        <w:t xml:space="preserve">-о выявлении оснований для признания помещения </w:t>
      </w:r>
      <w:proofErr w:type="gramStart"/>
      <w:r w:rsidRPr="00D4540D">
        <w:rPr>
          <w:sz w:val="28"/>
          <w:szCs w:val="28"/>
          <w:shd w:val="clear" w:color="auto" w:fill="FFFFFF"/>
        </w:rPr>
        <w:t>непригодным</w:t>
      </w:r>
      <w:proofErr w:type="gramEnd"/>
      <w:r w:rsidRPr="00D4540D">
        <w:rPr>
          <w:sz w:val="28"/>
          <w:szCs w:val="28"/>
          <w:shd w:val="clear" w:color="auto" w:fill="FFFFFF"/>
        </w:rPr>
        <w:t xml:space="preserve"> для проживания;</w:t>
      </w:r>
    </w:p>
    <w:p w:rsidR="00D4540D" w:rsidRPr="00D4540D" w:rsidRDefault="00D4540D" w:rsidP="00D4540D">
      <w:pPr>
        <w:pStyle w:val="a3"/>
        <w:jc w:val="both"/>
        <w:rPr>
          <w:sz w:val="28"/>
          <w:szCs w:val="28"/>
        </w:rPr>
      </w:pPr>
      <w:r>
        <w:tab/>
      </w:r>
      <w:r w:rsidRPr="00D4540D">
        <w:rPr>
          <w:sz w:val="28"/>
          <w:szCs w:val="28"/>
        </w:rPr>
        <w:t>-</w:t>
      </w:r>
      <w:r>
        <w:rPr>
          <w:sz w:val="28"/>
          <w:szCs w:val="28"/>
        </w:rPr>
        <w:t xml:space="preserve"> </w:t>
      </w:r>
      <w:r w:rsidRPr="00D4540D">
        <w:rPr>
          <w:sz w:val="28"/>
          <w:szCs w:val="28"/>
        </w:rPr>
        <w:t xml:space="preserve">об отсутствии оснований для признания жилого помещения </w:t>
      </w:r>
      <w:proofErr w:type="gramStart"/>
      <w:r w:rsidRPr="00D4540D">
        <w:rPr>
          <w:sz w:val="28"/>
          <w:szCs w:val="28"/>
        </w:rPr>
        <w:t>непригодным</w:t>
      </w:r>
      <w:proofErr w:type="gramEnd"/>
      <w:r w:rsidRPr="00D4540D">
        <w:rPr>
          <w:sz w:val="28"/>
          <w:szCs w:val="28"/>
        </w:rPr>
        <w:t xml:space="preserve"> для проживания;</w:t>
      </w:r>
    </w:p>
    <w:p w:rsidR="00D4540D" w:rsidRPr="00D4540D" w:rsidRDefault="00D4540D" w:rsidP="00D4540D">
      <w:pPr>
        <w:pStyle w:val="a3"/>
        <w:jc w:val="both"/>
        <w:rPr>
          <w:sz w:val="28"/>
          <w:szCs w:val="28"/>
        </w:rPr>
      </w:pPr>
      <w:r w:rsidRPr="00D4540D">
        <w:rPr>
          <w:sz w:val="28"/>
          <w:szCs w:val="28"/>
        </w:rPr>
        <w:tab/>
        <w:t>-</w:t>
      </w:r>
      <w:r>
        <w:rPr>
          <w:sz w:val="28"/>
          <w:szCs w:val="28"/>
        </w:rPr>
        <w:t xml:space="preserve"> </w:t>
      </w:r>
      <w:r w:rsidRPr="00D4540D">
        <w:rPr>
          <w:sz w:val="28"/>
          <w:szCs w:val="28"/>
        </w:rPr>
        <w:t>о выявлении оснований для признания многоквартирного дома аварийным и подлежащим реконструкции;</w:t>
      </w:r>
    </w:p>
    <w:p w:rsidR="00D4540D" w:rsidRPr="00D4540D" w:rsidRDefault="00D4540D" w:rsidP="00D4540D">
      <w:pPr>
        <w:pStyle w:val="a3"/>
        <w:jc w:val="both"/>
        <w:rPr>
          <w:sz w:val="28"/>
          <w:szCs w:val="28"/>
        </w:rPr>
      </w:pPr>
      <w:r>
        <w:rPr>
          <w:sz w:val="28"/>
          <w:szCs w:val="28"/>
        </w:rPr>
        <w:tab/>
        <w:t xml:space="preserve">- </w:t>
      </w:r>
      <w:r w:rsidRPr="00D4540D">
        <w:rPr>
          <w:sz w:val="28"/>
          <w:szCs w:val="28"/>
        </w:rPr>
        <w:t>о выявлении оснований для признания многоквартирного дома аварийным и подлежащим сносу;</w:t>
      </w:r>
    </w:p>
    <w:p w:rsidR="00D4540D" w:rsidRPr="00D4540D" w:rsidRDefault="00D4540D" w:rsidP="00D4540D">
      <w:pPr>
        <w:pStyle w:val="a3"/>
        <w:jc w:val="both"/>
        <w:rPr>
          <w:sz w:val="28"/>
          <w:szCs w:val="28"/>
        </w:rPr>
      </w:pPr>
      <w:r>
        <w:rPr>
          <w:sz w:val="28"/>
          <w:szCs w:val="28"/>
        </w:rPr>
        <w:tab/>
        <w:t xml:space="preserve">- </w:t>
      </w:r>
      <w:r w:rsidRPr="00D4540D">
        <w:rPr>
          <w:sz w:val="28"/>
          <w:szCs w:val="28"/>
        </w:rPr>
        <w:t>об отсутствии оснований для признания многоквартирного дома аварийным и подлежащим сносу или реконструкции.</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D4540D">
        <w:rPr>
          <w:sz w:val="28"/>
          <w:szCs w:val="28"/>
        </w:rPr>
        <w:t>4</w:t>
      </w:r>
      <w:r w:rsidRPr="008A67FD">
        <w:rPr>
          <w:sz w:val="28"/>
          <w:szCs w:val="28"/>
        </w:rPr>
        <w:t xml:space="preserve">.2. Решение принимается большинством голосов членов </w:t>
      </w:r>
      <w:r>
        <w:rPr>
          <w:sz w:val="28"/>
          <w:szCs w:val="28"/>
        </w:rPr>
        <w:t>к</w:t>
      </w:r>
      <w:r w:rsidRPr="008A67FD">
        <w:rPr>
          <w:sz w:val="28"/>
          <w:szCs w:val="28"/>
        </w:rPr>
        <w:t xml:space="preserve">омиссии и оформляется в виде заключения. Если число голосов </w:t>
      </w:r>
      <w:r>
        <w:rPr>
          <w:sz w:val="28"/>
          <w:szCs w:val="28"/>
        </w:rPr>
        <w:t>«</w:t>
      </w:r>
      <w:r w:rsidRPr="008A67FD">
        <w:rPr>
          <w:sz w:val="28"/>
          <w:szCs w:val="28"/>
        </w:rPr>
        <w:t>за</w:t>
      </w:r>
      <w:r>
        <w:rPr>
          <w:sz w:val="28"/>
          <w:szCs w:val="28"/>
        </w:rPr>
        <w:t>»</w:t>
      </w:r>
      <w:r w:rsidRPr="008A67FD">
        <w:rPr>
          <w:sz w:val="28"/>
          <w:szCs w:val="28"/>
        </w:rPr>
        <w:t xml:space="preserve"> и </w:t>
      </w:r>
      <w:r>
        <w:rPr>
          <w:sz w:val="28"/>
          <w:szCs w:val="28"/>
        </w:rPr>
        <w:t>«</w:t>
      </w:r>
      <w:r w:rsidRPr="008A67FD">
        <w:rPr>
          <w:sz w:val="28"/>
          <w:szCs w:val="28"/>
        </w:rPr>
        <w:t>против</w:t>
      </w:r>
      <w:r>
        <w:rPr>
          <w:sz w:val="28"/>
          <w:szCs w:val="28"/>
        </w:rPr>
        <w:t>»</w:t>
      </w:r>
      <w:r w:rsidRPr="008A67FD">
        <w:rPr>
          <w:sz w:val="28"/>
          <w:szCs w:val="28"/>
        </w:rPr>
        <w:t xml:space="preserve"> при принятии </w:t>
      </w:r>
      <w:r w:rsidRPr="008A67FD">
        <w:rPr>
          <w:sz w:val="28"/>
          <w:szCs w:val="28"/>
        </w:rPr>
        <w:lastRenderedPageBreak/>
        <w:t xml:space="preserve">решения равно, решающим является голос председателя </w:t>
      </w:r>
      <w:r>
        <w:rPr>
          <w:sz w:val="28"/>
          <w:szCs w:val="28"/>
        </w:rPr>
        <w:t>к</w:t>
      </w:r>
      <w:r w:rsidRPr="008A67FD">
        <w:rPr>
          <w:sz w:val="28"/>
          <w:szCs w:val="28"/>
        </w:rPr>
        <w:t xml:space="preserve">омиссии. В случае несогласия с принятым решением члены </w:t>
      </w:r>
      <w:r>
        <w:rPr>
          <w:sz w:val="28"/>
          <w:szCs w:val="28"/>
        </w:rPr>
        <w:t>к</w:t>
      </w:r>
      <w:r w:rsidRPr="008A67FD">
        <w:rPr>
          <w:sz w:val="28"/>
          <w:szCs w:val="28"/>
        </w:rPr>
        <w:t>омиссии вправе выразить свое особое мнение в письменной форме и приложить его к заключению.</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D4540D">
        <w:rPr>
          <w:sz w:val="28"/>
          <w:szCs w:val="28"/>
        </w:rPr>
        <w:t>4</w:t>
      </w:r>
      <w:r w:rsidRPr="008A67FD">
        <w:rPr>
          <w:sz w:val="28"/>
          <w:szCs w:val="28"/>
        </w:rPr>
        <w:t xml:space="preserve">.3. Решение оформляется в </w:t>
      </w:r>
      <w:r>
        <w:rPr>
          <w:sz w:val="28"/>
          <w:szCs w:val="28"/>
        </w:rPr>
        <w:t>двух</w:t>
      </w:r>
      <w:r w:rsidRPr="008A67FD">
        <w:rPr>
          <w:sz w:val="28"/>
          <w:szCs w:val="28"/>
        </w:rPr>
        <w:t xml:space="preserve"> экземплярах </w:t>
      </w:r>
      <w:r>
        <w:rPr>
          <w:sz w:val="28"/>
          <w:szCs w:val="28"/>
        </w:rPr>
        <w:t xml:space="preserve">в </w:t>
      </w:r>
      <w:r w:rsidRPr="008A67FD">
        <w:rPr>
          <w:sz w:val="28"/>
          <w:szCs w:val="28"/>
        </w:rPr>
        <w:t xml:space="preserve">виде заключения по </w:t>
      </w:r>
      <w:hyperlink r:id="rId22" w:history="1">
        <w:r w:rsidRPr="008A67FD">
          <w:rPr>
            <w:sz w:val="28"/>
            <w:szCs w:val="28"/>
          </w:rPr>
          <w:t>форме</w:t>
        </w:r>
      </w:hyperlink>
      <w:r w:rsidRPr="008A67FD">
        <w:rPr>
          <w:sz w:val="28"/>
          <w:szCs w:val="28"/>
        </w:rPr>
        <w:t>, установленной Положением. Максимальный срок подписания заключения член</w:t>
      </w:r>
      <w:r>
        <w:rPr>
          <w:sz w:val="28"/>
          <w:szCs w:val="28"/>
        </w:rPr>
        <w:t>а</w:t>
      </w:r>
      <w:r w:rsidRPr="008A67FD">
        <w:rPr>
          <w:sz w:val="28"/>
          <w:szCs w:val="28"/>
        </w:rPr>
        <w:t>м</w:t>
      </w:r>
      <w:r>
        <w:rPr>
          <w:sz w:val="28"/>
          <w:szCs w:val="28"/>
        </w:rPr>
        <w:t>и</w:t>
      </w:r>
      <w:r w:rsidRPr="008A67FD">
        <w:rPr>
          <w:sz w:val="28"/>
          <w:szCs w:val="28"/>
        </w:rPr>
        <w:t xml:space="preserve"> </w:t>
      </w:r>
      <w:r>
        <w:rPr>
          <w:sz w:val="28"/>
          <w:szCs w:val="28"/>
        </w:rPr>
        <w:t>к</w:t>
      </w:r>
      <w:r w:rsidRPr="008A67FD">
        <w:rPr>
          <w:sz w:val="28"/>
          <w:szCs w:val="28"/>
        </w:rPr>
        <w:t>омиссии составляет не более 1 дня.</w:t>
      </w:r>
    </w:p>
    <w:p w:rsidR="00007295" w:rsidRPr="008A67FD" w:rsidRDefault="00007295" w:rsidP="00007295">
      <w:pPr>
        <w:widowControl w:val="0"/>
        <w:ind w:firstLine="709"/>
        <w:jc w:val="both"/>
        <w:rPr>
          <w:bCs/>
          <w:color w:val="000000"/>
          <w:sz w:val="28"/>
          <w:szCs w:val="28"/>
        </w:rPr>
      </w:pPr>
      <w:r w:rsidRPr="008A67FD">
        <w:rPr>
          <w:bCs/>
          <w:color w:val="000000"/>
          <w:sz w:val="28"/>
          <w:szCs w:val="28"/>
        </w:rPr>
        <w:t>3.</w:t>
      </w:r>
      <w:r w:rsidR="00D4540D">
        <w:rPr>
          <w:bCs/>
          <w:color w:val="000000"/>
          <w:sz w:val="28"/>
          <w:szCs w:val="28"/>
        </w:rPr>
        <w:t>5</w:t>
      </w:r>
      <w:r w:rsidRPr="008A67FD">
        <w:rPr>
          <w:bCs/>
          <w:color w:val="000000"/>
          <w:sz w:val="28"/>
          <w:szCs w:val="28"/>
        </w:rPr>
        <w:t xml:space="preserve">. Выдача результата предоставления муниципальной услуги (заключения) заявителю </w:t>
      </w:r>
    </w:p>
    <w:p w:rsidR="00007295" w:rsidRPr="008A67FD" w:rsidRDefault="00007295" w:rsidP="00007295">
      <w:pPr>
        <w:widowControl w:val="0"/>
        <w:ind w:firstLine="709"/>
        <w:jc w:val="both"/>
        <w:rPr>
          <w:color w:val="000000"/>
          <w:sz w:val="28"/>
          <w:szCs w:val="28"/>
        </w:rPr>
      </w:pPr>
      <w:r w:rsidRPr="008A67FD">
        <w:rPr>
          <w:sz w:val="28"/>
          <w:szCs w:val="28"/>
        </w:rPr>
        <w:t>3.</w:t>
      </w:r>
      <w:r w:rsidR="00D4540D">
        <w:rPr>
          <w:sz w:val="28"/>
          <w:szCs w:val="28"/>
        </w:rPr>
        <w:t>5</w:t>
      </w:r>
      <w:r w:rsidRPr="008A67FD">
        <w:rPr>
          <w:sz w:val="28"/>
          <w:szCs w:val="28"/>
        </w:rPr>
        <w:t>.1.</w:t>
      </w:r>
      <w:r w:rsidRPr="008A67FD">
        <w:rPr>
          <w:color w:val="000000"/>
          <w:sz w:val="28"/>
          <w:szCs w:val="28"/>
        </w:rPr>
        <w:t xml:space="preserve"> Основанием для начала процедуры выдачи результата предоставления муниципальной услуги (заключения) является подписание уполномоченным должностным лицом Администрации</w:t>
      </w:r>
      <w:r w:rsidRPr="008A67FD">
        <w:rPr>
          <w:sz w:val="28"/>
          <w:szCs w:val="28"/>
        </w:rPr>
        <w:t xml:space="preserve"> </w:t>
      </w:r>
      <w:r w:rsidRPr="008A67FD">
        <w:rPr>
          <w:color w:val="000000"/>
          <w:sz w:val="28"/>
          <w:szCs w:val="28"/>
        </w:rPr>
        <w:t>соответствующих документов и поступление документов для выдачи заявителю специалисту, ответственному за выдачу документов.</w:t>
      </w:r>
    </w:p>
    <w:p w:rsidR="00007295" w:rsidRPr="008A67FD" w:rsidRDefault="00007295" w:rsidP="00007295">
      <w:pPr>
        <w:widowControl w:val="0"/>
        <w:ind w:firstLine="709"/>
        <w:jc w:val="both"/>
        <w:rPr>
          <w:color w:val="000000"/>
          <w:sz w:val="28"/>
          <w:szCs w:val="28"/>
        </w:rPr>
      </w:pPr>
      <w:r w:rsidRPr="008A67FD">
        <w:rPr>
          <w:color w:val="000000"/>
          <w:sz w:val="28"/>
          <w:szCs w:val="28"/>
        </w:rPr>
        <w:t>3.</w:t>
      </w:r>
      <w:r w:rsidR="00D4540D">
        <w:rPr>
          <w:color w:val="000000"/>
          <w:sz w:val="28"/>
          <w:szCs w:val="28"/>
        </w:rPr>
        <w:t>5</w:t>
      </w:r>
      <w:r w:rsidRPr="008A67FD">
        <w:rPr>
          <w:color w:val="000000"/>
          <w:sz w:val="28"/>
          <w:szCs w:val="28"/>
        </w:rPr>
        <w:t>.2.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D4540D">
        <w:rPr>
          <w:sz w:val="28"/>
          <w:szCs w:val="28"/>
        </w:rPr>
        <w:t>5</w:t>
      </w:r>
      <w:r w:rsidRPr="008A67FD">
        <w:rPr>
          <w:sz w:val="28"/>
          <w:szCs w:val="28"/>
        </w:rPr>
        <w:t xml:space="preserve">.3. После подписания заключения </w:t>
      </w:r>
      <w:r>
        <w:rPr>
          <w:sz w:val="28"/>
          <w:szCs w:val="28"/>
        </w:rPr>
        <w:t>к</w:t>
      </w:r>
      <w:r w:rsidRPr="008A67FD">
        <w:rPr>
          <w:sz w:val="28"/>
          <w:szCs w:val="28"/>
        </w:rPr>
        <w:t xml:space="preserve">омиссии секретарь </w:t>
      </w:r>
      <w:r>
        <w:rPr>
          <w:sz w:val="28"/>
          <w:szCs w:val="28"/>
        </w:rPr>
        <w:t>к</w:t>
      </w:r>
      <w:r w:rsidRPr="008A67FD">
        <w:rPr>
          <w:sz w:val="28"/>
          <w:szCs w:val="28"/>
        </w:rPr>
        <w:t xml:space="preserve">омиссии в </w:t>
      </w:r>
      <w:r>
        <w:rPr>
          <w:sz w:val="28"/>
          <w:szCs w:val="28"/>
        </w:rPr>
        <w:t xml:space="preserve">               </w:t>
      </w:r>
      <w:r w:rsidRPr="008A67FD">
        <w:rPr>
          <w:sz w:val="28"/>
          <w:szCs w:val="28"/>
        </w:rPr>
        <w:t xml:space="preserve">5-дневный срок направляет заявителю по одному экземпляру заключения </w:t>
      </w:r>
      <w:r>
        <w:rPr>
          <w:sz w:val="28"/>
          <w:szCs w:val="28"/>
        </w:rPr>
        <w:t>к</w:t>
      </w:r>
      <w:r w:rsidRPr="008A67FD">
        <w:rPr>
          <w:sz w:val="28"/>
          <w:szCs w:val="28"/>
        </w:rPr>
        <w:t>омиссии и копии акта обследования жилого помещения</w:t>
      </w:r>
      <w:r w:rsidRPr="008A67FD">
        <w:rPr>
          <w:color w:val="000000"/>
          <w:sz w:val="28"/>
          <w:szCs w:val="28"/>
        </w:rPr>
        <w:t xml:space="preserve"> с присвоенным регистрационным номером почтовым направлением либо вручает лично заявителю под роспись</w:t>
      </w:r>
      <w:r w:rsidRPr="008A67FD">
        <w:rPr>
          <w:sz w:val="28"/>
          <w:szCs w:val="28"/>
        </w:rPr>
        <w:t>.</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D4540D">
        <w:rPr>
          <w:sz w:val="28"/>
          <w:szCs w:val="28"/>
        </w:rPr>
        <w:t>5</w:t>
      </w:r>
      <w:r w:rsidRPr="008A67FD">
        <w:rPr>
          <w:sz w:val="28"/>
          <w:szCs w:val="28"/>
        </w:rPr>
        <w:t xml:space="preserve">.4. Заявление и прилагаемые к нему документы по каждому жилому помещению с актом обследования хранятся у секретаря </w:t>
      </w:r>
      <w:r>
        <w:rPr>
          <w:sz w:val="28"/>
          <w:szCs w:val="28"/>
        </w:rPr>
        <w:t>к</w:t>
      </w:r>
      <w:r w:rsidRPr="008A67FD">
        <w:rPr>
          <w:sz w:val="28"/>
          <w:szCs w:val="28"/>
        </w:rPr>
        <w:t>омиссии и подшиваются в дело.</w:t>
      </w:r>
    </w:p>
    <w:p w:rsidR="00007295" w:rsidRPr="008A67FD" w:rsidRDefault="00007295" w:rsidP="00007295">
      <w:pPr>
        <w:widowControl w:val="0"/>
        <w:ind w:firstLine="709"/>
        <w:jc w:val="both"/>
        <w:rPr>
          <w:color w:val="000000"/>
          <w:sz w:val="28"/>
          <w:szCs w:val="28"/>
        </w:rPr>
      </w:pPr>
      <w:r w:rsidRPr="008A67FD">
        <w:rPr>
          <w:color w:val="000000"/>
          <w:sz w:val="28"/>
          <w:szCs w:val="28"/>
        </w:rPr>
        <w:t>3.</w:t>
      </w:r>
      <w:r w:rsidR="00D4540D">
        <w:rPr>
          <w:color w:val="000000"/>
          <w:sz w:val="28"/>
          <w:szCs w:val="28"/>
        </w:rPr>
        <w:t>5</w:t>
      </w:r>
      <w:r w:rsidRPr="008A67FD">
        <w:rPr>
          <w:color w:val="000000"/>
          <w:sz w:val="28"/>
          <w:szCs w:val="28"/>
        </w:rPr>
        <w:t>.5.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rsidR="00007295" w:rsidRPr="008A67FD" w:rsidRDefault="00007295" w:rsidP="00007295">
      <w:pPr>
        <w:widowControl w:val="0"/>
        <w:autoSpaceDE w:val="0"/>
        <w:autoSpaceDN w:val="0"/>
        <w:adjustRightInd w:val="0"/>
        <w:ind w:firstLine="709"/>
        <w:jc w:val="both"/>
        <w:outlineLvl w:val="2"/>
        <w:rPr>
          <w:sz w:val="28"/>
          <w:szCs w:val="28"/>
        </w:rPr>
      </w:pPr>
      <w:r w:rsidRPr="008A67FD">
        <w:rPr>
          <w:sz w:val="28"/>
          <w:szCs w:val="28"/>
        </w:rPr>
        <w:t>3.</w:t>
      </w:r>
      <w:r w:rsidR="00D4540D">
        <w:rPr>
          <w:sz w:val="28"/>
          <w:szCs w:val="28"/>
        </w:rPr>
        <w:t>5</w:t>
      </w:r>
      <w:r w:rsidRPr="008A67FD">
        <w:rPr>
          <w:sz w:val="28"/>
          <w:szCs w:val="28"/>
        </w:rPr>
        <w:t>.6. Обязанности специалиста, ответственного за выдачу документов, должны быть также закреплены в его должностной инструкции</w:t>
      </w:r>
    </w:p>
    <w:p w:rsidR="00007295" w:rsidRPr="008A67FD" w:rsidRDefault="00007295" w:rsidP="00007295">
      <w:pPr>
        <w:widowControl w:val="0"/>
        <w:autoSpaceDE w:val="0"/>
        <w:autoSpaceDN w:val="0"/>
        <w:adjustRightInd w:val="0"/>
        <w:ind w:firstLine="709"/>
        <w:jc w:val="both"/>
        <w:outlineLvl w:val="2"/>
        <w:rPr>
          <w:sz w:val="28"/>
          <w:szCs w:val="28"/>
        </w:rPr>
      </w:pPr>
    </w:p>
    <w:p w:rsidR="00053848" w:rsidRPr="00A2339B" w:rsidRDefault="00053848" w:rsidP="00053848">
      <w:pPr>
        <w:pStyle w:val="a3"/>
        <w:ind w:firstLine="709"/>
        <w:jc w:val="both"/>
        <w:rPr>
          <w:b/>
          <w:sz w:val="28"/>
          <w:szCs w:val="28"/>
        </w:rPr>
      </w:pPr>
      <w:r w:rsidRPr="00A2339B">
        <w:rPr>
          <w:b/>
          <w:bCs/>
          <w:sz w:val="28"/>
        </w:rPr>
        <w:t xml:space="preserve">4. </w:t>
      </w:r>
      <w:r w:rsidRPr="00A2339B">
        <w:rPr>
          <w:b/>
          <w:sz w:val="28"/>
          <w:szCs w:val="28"/>
        </w:rPr>
        <w:t>Способы информирования заявителя об изменении статуса рассмотрения запроса.</w:t>
      </w:r>
    </w:p>
    <w:p w:rsidR="00053848" w:rsidRPr="00A2339B" w:rsidRDefault="00053848" w:rsidP="00053848">
      <w:pPr>
        <w:pStyle w:val="a3"/>
        <w:jc w:val="both"/>
        <w:rPr>
          <w:b/>
          <w:sz w:val="28"/>
          <w:szCs w:val="28"/>
        </w:rPr>
      </w:pPr>
    </w:p>
    <w:p w:rsidR="00053848" w:rsidRPr="00A2339B" w:rsidRDefault="00053848" w:rsidP="00053848">
      <w:pPr>
        <w:pStyle w:val="a3"/>
        <w:jc w:val="both"/>
        <w:rPr>
          <w:sz w:val="28"/>
          <w:szCs w:val="28"/>
        </w:rPr>
      </w:pPr>
      <w:r>
        <w:rPr>
          <w:sz w:val="28"/>
          <w:szCs w:val="28"/>
        </w:rPr>
        <w:tab/>
      </w:r>
      <w:r w:rsidRPr="00A2339B">
        <w:rPr>
          <w:sz w:val="28"/>
          <w:szCs w:val="28"/>
        </w:rPr>
        <w:t xml:space="preserve">Получение информации о ходе рассмотрения заявления о предоставления услуги производится в личном кабинете на Едином портале, региональном портале, при условии авторизации. </w:t>
      </w:r>
    </w:p>
    <w:p w:rsidR="00053848" w:rsidRPr="00A2339B" w:rsidRDefault="00053848" w:rsidP="00053848">
      <w:pPr>
        <w:pStyle w:val="a3"/>
        <w:jc w:val="both"/>
        <w:rPr>
          <w:sz w:val="28"/>
          <w:szCs w:val="28"/>
        </w:rPr>
      </w:pPr>
      <w:r>
        <w:rPr>
          <w:sz w:val="28"/>
          <w:szCs w:val="28"/>
        </w:rPr>
        <w:tab/>
      </w:r>
      <w:r w:rsidRPr="00A2339B">
        <w:rPr>
          <w:sz w:val="28"/>
          <w:szCs w:val="28"/>
        </w:rPr>
        <w:t>Заявитель имеет возможность просматривать статус электронного заявления оказания муниципальной услуги, а также информацию о дальнейших действиях в личном кабинете по собственной инициативе, в любое время.</w:t>
      </w:r>
    </w:p>
    <w:p w:rsidR="00C206E1" w:rsidRDefault="00C206E1" w:rsidP="00007295">
      <w:pPr>
        <w:widowControl w:val="0"/>
        <w:jc w:val="both"/>
        <w:rPr>
          <w:sz w:val="28"/>
          <w:szCs w:val="28"/>
        </w:rPr>
      </w:pPr>
    </w:p>
    <w:p w:rsidR="00C206E1" w:rsidRPr="008A67FD" w:rsidRDefault="00C206E1" w:rsidP="00007295">
      <w:pPr>
        <w:widowControl w:val="0"/>
        <w:jc w:val="both"/>
        <w:rPr>
          <w:sz w:val="28"/>
          <w:szCs w:val="28"/>
        </w:rPr>
      </w:pPr>
    </w:p>
    <w:tbl>
      <w:tblPr>
        <w:tblW w:w="0" w:type="auto"/>
        <w:tblLook w:val="04A0" w:firstRow="1" w:lastRow="0" w:firstColumn="1" w:lastColumn="0" w:noHBand="0" w:noVBand="1"/>
      </w:tblPr>
      <w:tblGrid>
        <w:gridCol w:w="5210"/>
        <w:gridCol w:w="5211"/>
      </w:tblGrid>
      <w:tr w:rsidR="00007295" w:rsidRPr="00FF6C06" w:rsidTr="00CB4506">
        <w:tc>
          <w:tcPr>
            <w:tcW w:w="5210" w:type="dxa"/>
          </w:tcPr>
          <w:p w:rsidR="00007295" w:rsidRDefault="00007295" w:rsidP="00CB4506">
            <w:pPr>
              <w:widowControl w:val="0"/>
              <w:jc w:val="both"/>
              <w:rPr>
                <w:sz w:val="28"/>
                <w:szCs w:val="28"/>
              </w:rPr>
            </w:pPr>
          </w:p>
          <w:p w:rsidR="00220FEE" w:rsidRPr="00FF6C06" w:rsidRDefault="00220FEE" w:rsidP="00CB4506">
            <w:pPr>
              <w:widowControl w:val="0"/>
              <w:jc w:val="both"/>
              <w:rPr>
                <w:sz w:val="28"/>
                <w:szCs w:val="28"/>
              </w:rPr>
            </w:pPr>
          </w:p>
        </w:tc>
        <w:tc>
          <w:tcPr>
            <w:tcW w:w="5211" w:type="dxa"/>
          </w:tcPr>
          <w:p w:rsidR="00220FEE" w:rsidRDefault="00220FEE" w:rsidP="00CB4506">
            <w:pPr>
              <w:widowControl w:val="0"/>
              <w:rPr>
                <w:sz w:val="28"/>
                <w:szCs w:val="28"/>
              </w:rPr>
            </w:pPr>
          </w:p>
          <w:p w:rsidR="00220FEE" w:rsidRDefault="00220FEE" w:rsidP="00CB4506">
            <w:pPr>
              <w:widowControl w:val="0"/>
              <w:rPr>
                <w:sz w:val="28"/>
                <w:szCs w:val="28"/>
              </w:rPr>
            </w:pPr>
          </w:p>
          <w:p w:rsidR="00220FEE" w:rsidRDefault="00220FEE" w:rsidP="00CB4506">
            <w:pPr>
              <w:widowControl w:val="0"/>
              <w:rPr>
                <w:sz w:val="28"/>
                <w:szCs w:val="28"/>
              </w:rPr>
            </w:pPr>
          </w:p>
          <w:p w:rsidR="00220FEE" w:rsidRDefault="00220FEE" w:rsidP="00CB4506">
            <w:pPr>
              <w:widowControl w:val="0"/>
              <w:rPr>
                <w:sz w:val="28"/>
                <w:szCs w:val="28"/>
              </w:rPr>
            </w:pPr>
          </w:p>
          <w:p w:rsidR="00007295" w:rsidRPr="00FF6C06" w:rsidRDefault="00007295" w:rsidP="00CB4506">
            <w:pPr>
              <w:widowControl w:val="0"/>
              <w:rPr>
                <w:sz w:val="28"/>
                <w:szCs w:val="28"/>
              </w:rPr>
            </w:pPr>
            <w:r w:rsidRPr="00FF6C06">
              <w:rPr>
                <w:sz w:val="28"/>
                <w:szCs w:val="28"/>
              </w:rPr>
              <w:lastRenderedPageBreak/>
              <w:t>Приложение № 1</w:t>
            </w:r>
          </w:p>
          <w:p w:rsidR="00007295" w:rsidRPr="00FF6C06" w:rsidRDefault="00007295" w:rsidP="00CB4506">
            <w:pPr>
              <w:widowControl w:val="0"/>
              <w:rPr>
                <w:sz w:val="28"/>
                <w:szCs w:val="28"/>
              </w:rPr>
            </w:pPr>
            <w:r w:rsidRPr="00FF6C06">
              <w:rPr>
                <w:sz w:val="28"/>
                <w:szCs w:val="28"/>
              </w:rPr>
              <w:t>к Административному регламенту</w:t>
            </w:r>
          </w:p>
        </w:tc>
      </w:tr>
    </w:tbl>
    <w:p w:rsidR="00007295" w:rsidRPr="008A67FD" w:rsidRDefault="00007295" w:rsidP="00007295">
      <w:pPr>
        <w:widowControl w:val="0"/>
        <w:jc w:val="both"/>
        <w:rPr>
          <w:sz w:val="28"/>
          <w:szCs w:val="28"/>
        </w:rPr>
      </w:pPr>
    </w:p>
    <w:p w:rsidR="00007295" w:rsidRPr="00FF6C06" w:rsidRDefault="00007295" w:rsidP="00007295">
      <w:pPr>
        <w:widowControl w:val="0"/>
        <w:jc w:val="right"/>
        <w:rPr>
          <w:sz w:val="24"/>
          <w:szCs w:val="24"/>
        </w:rPr>
      </w:pPr>
    </w:p>
    <w:p w:rsidR="00007295" w:rsidRPr="00FF6C06" w:rsidRDefault="00007295" w:rsidP="00007295">
      <w:pPr>
        <w:widowControl w:val="0"/>
        <w:jc w:val="right"/>
        <w:rPr>
          <w:sz w:val="24"/>
          <w:szCs w:val="24"/>
        </w:rPr>
      </w:pPr>
      <w:r w:rsidRPr="00FF6C06">
        <w:rPr>
          <w:sz w:val="24"/>
          <w:szCs w:val="24"/>
        </w:rPr>
        <w:t>форма</w:t>
      </w:r>
    </w:p>
    <w:p w:rsidR="00007295" w:rsidRPr="00465604" w:rsidRDefault="00007295" w:rsidP="00007295">
      <w:pPr>
        <w:widowControl w:val="0"/>
        <w:jc w:val="both"/>
        <w:rPr>
          <w:sz w:val="24"/>
          <w:szCs w:val="24"/>
        </w:rPr>
      </w:pPr>
    </w:p>
    <w:tbl>
      <w:tblPr>
        <w:tblW w:w="10597" w:type="dxa"/>
        <w:tblLayout w:type="fixed"/>
        <w:tblLook w:val="04A0" w:firstRow="1" w:lastRow="0" w:firstColumn="1" w:lastColumn="0" w:noHBand="0" w:noVBand="1"/>
      </w:tblPr>
      <w:tblGrid>
        <w:gridCol w:w="4644"/>
        <w:gridCol w:w="5953"/>
      </w:tblGrid>
      <w:tr w:rsidR="00007295" w:rsidRPr="00334B2D" w:rsidTr="00CB4506">
        <w:trPr>
          <w:trHeight w:val="3244"/>
        </w:trPr>
        <w:tc>
          <w:tcPr>
            <w:tcW w:w="4644" w:type="dxa"/>
          </w:tcPr>
          <w:p w:rsidR="00007295" w:rsidRPr="00334B2D" w:rsidRDefault="00007295" w:rsidP="00CB4506"/>
        </w:tc>
        <w:tc>
          <w:tcPr>
            <w:tcW w:w="5953" w:type="dxa"/>
          </w:tcPr>
          <w:p w:rsidR="00007295" w:rsidRPr="007A27EB" w:rsidRDefault="00007295" w:rsidP="00CB4506">
            <w:pPr>
              <w:widowControl w:val="0"/>
              <w:rPr>
                <w:sz w:val="24"/>
                <w:szCs w:val="24"/>
                <w:u w:val="single"/>
              </w:rPr>
            </w:pPr>
            <w:r w:rsidRPr="007A27EB">
              <w:rPr>
                <w:sz w:val="24"/>
                <w:szCs w:val="24"/>
              </w:rPr>
              <w:t>Председателю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4"/>
                <w:szCs w:val="24"/>
              </w:rPr>
              <w:t xml:space="preserve"> _______________________________________________</w:t>
            </w:r>
          </w:p>
          <w:p w:rsidR="00007295" w:rsidRPr="007A27EB" w:rsidRDefault="00007295" w:rsidP="00CB4506">
            <w:pPr>
              <w:widowControl w:val="0"/>
              <w:jc w:val="center"/>
            </w:pPr>
            <w:r w:rsidRPr="007A27EB">
              <w:t>(указывается название комиссии)</w:t>
            </w:r>
          </w:p>
          <w:p w:rsidR="00007295" w:rsidRPr="007A27EB" w:rsidRDefault="00007295" w:rsidP="00CB4506">
            <w:pPr>
              <w:widowControl w:val="0"/>
              <w:rPr>
                <w:sz w:val="24"/>
                <w:szCs w:val="24"/>
              </w:rPr>
            </w:pPr>
            <w:r w:rsidRPr="007A27EB">
              <w:rPr>
                <w:sz w:val="24"/>
                <w:szCs w:val="24"/>
              </w:rPr>
              <w:t>____________________</w:t>
            </w:r>
            <w:r>
              <w:rPr>
                <w:sz w:val="24"/>
                <w:szCs w:val="24"/>
              </w:rPr>
              <w:t>___________________________</w:t>
            </w:r>
          </w:p>
          <w:p w:rsidR="00007295" w:rsidRPr="007A27EB" w:rsidRDefault="00007295" w:rsidP="00CB4506">
            <w:pPr>
              <w:widowControl w:val="0"/>
              <w:jc w:val="center"/>
            </w:pPr>
            <w:r w:rsidRPr="007A27EB">
              <w:t>(Ф.И.О. должностного лица-</w:t>
            </w:r>
            <w:r>
              <w:t>п</w:t>
            </w:r>
            <w:r w:rsidRPr="007A27EB">
              <w:t>редседателя комиссии)</w:t>
            </w:r>
          </w:p>
          <w:p w:rsidR="00007295" w:rsidRPr="007A27EB" w:rsidRDefault="00007295" w:rsidP="00CB4506">
            <w:pPr>
              <w:widowControl w:val="0"/>
              <w:rPr>
                <w:sz w:val="24"/>
                <w:szCs w:val="24"/>
              </w:rPr>
            </w:pPr>
            <w:r w:rsidRPr="007A27EB">
              <w:rPr>
                <w:sz w:val="24"/>
                <w:szCs w:val="24"/>
              </w:rPr>
              <w:t xml:space="preserve">при Администрации муниципального образования </w:t>
            </w:r>
          </w:p>
          <w:p w:rsidR="00007295" w:rsidRPr="007A27EB" w:rsidRDefault="00007295" w:rsidP="00CB4506">
            <w:pPr>
              <w:widowControl w:val="0"/>
              <w:rPr>
                <w:sz w:val="24"/>
                <w:szCs w:val="24"/>
              </w:rPr>
            </w:pPr>
            <w:r w:rsidRPr="007A27EB">
              <w:rPr>
                <w:sz w:val="24"/>
                <w:szCs w:val="24"/>
              </w:rPr>
              <w:t>«</w:t>
            </w:r>
            <w:proofErr w:type="spellStart"/>
            <w:r w:rsidRPr="007A27EB">
              <w:rPr>
                <w:sz w:val="24"/>
                <w:szCs w:val="24"/>
              </w:rPr>
              <w:t>Сафоновский</w:t>
            </w:r>
            <w:proofErr w:type="spellEnd"/>
            <w:r w:rsidRPr="007A27EB">
              <w:rPr>
                <w:sz w:val="24"/>
                <w:szCs w:val="24"/>
              </w:rPr>
              <w:t xml:space="preserve"> </w:t>
            </w:r>
            <w:r w:rsidR="00C206E1">
              <w:rPr>
                <w:sz w:val="24"/>
                <w:szCs w:val="24"/>
              </w:rPr>
              <w:t>муниципальный округ</w:t>
            </w:r>
            <w:r w:rsidRPr="007A27EB">
              <w:rPr>
                <w:sz w:val="24"/>
                <w:szCs w:val="24"/>
              </w:rPr>
              <w:t>» Смоленской области</w:t>
            </w:r>
          </w:p>
          <w:p w:rsidR="00007295" w:rsidRPr="007A27EB" w:rsidRDefault="00007295" w:rsidP="00CB4506">
            <w:pPr>
              <w:widowControl w:val="0"/>
              <w:rPr>
                <w:sz w:val="24"/>
                <w:szCs w:val="24"/>
              </w:rPr>
            </w:pPr>
            <w:r w:rsidRPr="007A27EB">
              <w:rPr>
                <w:sz w:val="24"/>
                <w:szCs w:val="24"/>
              </w:rPr>
              <w:t>от ______________</w:t>
            </w:r>
            <w:r>
              <w:rPr>
                <w:sz w:val="24"/>
                <w:szCs w:val="24"/>
              </w:rPr>
              <w:t>_______________________________</w:t>
            </w:r>
          </w:p>
          <w:p w:rsidR="00007295" w:rsidRPr="007A27EB" w:rsidRDefault="00007295" w:rsidP="00CB4506">
            <w:pPr>
              <w:widowControl w:val="0"/>
              <w:jc w:val="center"/>
            </w:pPr>
            <w:r w:rsidRPr="007A27EB">
              <w:t>(указать статус заявителя - собственник помещения, наниматель)</w:t>
            </w:r>
          </w:p>
          <w:p w:rsidR="00007295" w:rsidRPr="007A27EB" w:rsidRDefault="00007295" w:rsidP="00CB4506">
            <w:pPr>
              <w:widowControl w:val="0"/>
              <w:rPr>
                <w:sz w:val="24"/>
                <w:szCs w:val="24"/>
              </w:rPr>
            </w:pPr>
            <w:r w:rsidRPr="007A27EB">
              <w:rPr>
                <w:sz w:val="24"/>
                <w:szCs w:val="24"/>
              </w:rPr>
              <w:t>_____________________________________________</w:t>
            </w:r>
            <w:r>
              <w:rPr>
                <w:sz w:val="24"/>
                <w:szCs w:val="24"/>
              </w:rPr>
              <w:t>__</w:t>
            </w:r>
          </w:p>
          <w:p w:rsidR="00007295" w:rsidRPr="007A27EB" w:rsidRDefault="00007295" w:rsidP="00CB4506">
            <w:pPr>
              <w:widowControl w:val="0"/>
              <w:jc w:val="center"/>
            </w:pPr>
            <w:r w:rsidRPr="007A27EB">
              <w:t>(фамилия, имя, отчество гражданина)</w:t>
            </w:r>
          </w:p>
          <w:p w:rsidR="00007295" w:rsidRPr="007A27EB" w:rsidRDefault="00007295" w:rsidP="00CB4506">
            <w:pPr>
              <w:widowControl w:val="0"/>
              <w:rPr>
                <w:sz w:val="24"/>
                <w:szCs w:val="24"/>
              </w:rPr>
            </w:pPr>
            <w:r w:rsidRPr="007A27EB">
              <w:rPr>
                <w:sz w:val="24"/>
                <w:szCs w:val="24"/>
              </w:rPr>
              <w:t>_________________</w:t>
            </w:r>
            <w:r>
              <w:rPr>
                <w:sz w:val="24"/>
                <w:szCs w:val="24"/>
              </w:rPr>
              <w:t>______________________________</w:t>
            </w:r>
          </w:p>
          <w:p w:rsidR="00007295" w:rsidRPr="007A27EB" w:rsidRDefault="00007295" w:rsidP="00CB4506">
            <w:pPr>
              <w:widowControl w:val="0"/>
              <w:jc w:val="center"/>
            </w:pPr>
            <w:r w:rsidRPr="007A27EB">
              <w:t>(паспортные данные)</w:t>
            </w:r>
          </w:p>
          <w:p w:rsidR="00007295" w:rsidRPr="007A27EB" w:rsidRDefault="00007295" w:rsidP="00CB4506">
            <w:pPr>
              <w:widowControl w:val="0"/>
              <w:rPr>
                <w:sz w:val="24"/>
                <w:szCs w:val="24"/>
              </w:rPr>
            </w:pPr>
            <w:r w:rsidRPr="007A27EB">
              <w:rPr>
                <w:sz w:val="24"/>
                <w:szCs w:val="24"/>
              </w:rPr>
              <w:t>________________</w:t>
            </w:r>
            <w:r>
              <w:rPr>
                <w:sz w:val="24"/>
                <w:szCs w:val="24"/>
              </w:rPr>
              <w:t>_______________________________</w:t>
            </w:r>
          </w:p>
          <w:p w:rsidR="00007295" w:rsidRPr="007A27EB" w:rsidRDefault="00007295" w:rsidP="00CB4506">
            <w:pPr>
              <w:widowControl w:val="0"/>
              <w:jc w:val="center"/>
            </w:pPr>
            <w:r w:rsidRPr="007A27EB">
              <w:t>(адрес проживания и регистрации)</w:t>
            </w:r>
          </w:p>
          <w:p w:rsidR="00007295" w:rsidRPr="007A27EB" w:rsidRDefault="00007295" w:rsidP="00CB4506">
            <w:pPr>
              <w:widowControl w:val="0"/>
              <w:rPr>
                <w:sz w:val="24"/>
                <w:szCs w:val="24"/>
              </w:rPr>
            </w:pPr>
            <w:r w:rsidRPr="007A27EB">
              <w:rPr>
                <w:sz w:val="24"/>
                <w:szCs w:val="24"/>
              </w:rPr>
              <w:t>________________</w:t>
            </w:r>
            <w:r>
              <w:rPr>
                <w:sz w:val="24"/>
                <w:szCs w:val="24"/>
              </w:rPr>
              <w:t>_______________________________</w:t>
            </w:r>
          </w:p>
          <w:p w:rsidR="00007295" w:rsidRPr="007A27EB" w:rsidRDefault="00007295" w:rsidP="00CB4506">
            <w:pPr>
              <w:widowControl w:val="0"/>
              <w:jc w:val="center"/>
            </w:pPr>
            <w:r w:rsidRPr="007A27EB">
              <w:t>(контактный телефон)</w:t>
            </w:r>
          </w:p>
        </w:tc>
      </w:tr>
    </w:tbl>
    <w:p w:rsidR="00007295" w:rsidRPr="007A27EB" w:rsidRDefault="00007295" w:rsidP="00007295">
      <w:pPr>
        <w:widowControl w:val="0"/>
        <w:jc w:val="both"/>
        <w:rPr>
          <w:sz w:val="28"/>
          <w:szCs w:val="28"/>
        </w:rPr>
      </w:pPr>
    </w:p>
    <w:p w:rsidR="00007295" w:rsidRPr="007A27EB" w:rsidRDefault="00007295" w:rsidP="00007295">
      <w:pPr>
        <w:widowControl w:val="0"/>
        <w:jc w:val="center"/>
        <w:rPr>
          <w:sz w:val="28"/>
          <w:szCs w:val="28"/>
        </w:rPr>
      </w:pPr>
      <w:r>
        <w:rPr>
          <w:sz w:val="28"/>
          <w:szCs w:val="28"/>
        </w:rPr>
        <w:t>З</w:t>
      </w:r>
      <w:r w:rsidRPr="007A27EB">
        <w:rPr>
          <w:sz w:val="28"/>
          <w:szCs w:val="28"/>
        </w:rPr>
        <w:t>аявление</w:t>
      </w:r>
    </w:p>
    <w:p w:rsidR="00007295" w:rsidRPr="007A27EB" w:rsidRDefault="00007295" w:rsidP="00007295">
      <w:pPr>
        <w:widowControl w:val="0"/>
        <w:jc w:val="center"/>
        <w:rPr>
          <w:sz w:val="28"/>
          <w:szCs w:val="28"/>
        </w:rPr>
      </w:pPr>
    </w:p>
    <w:p w:rsidR="00007295" w:rsidRPr="007A27EB" w:rsidRDefault="00007295" w:rsidP="00007295">
      <w:pPr>
        <w:widowControl w:val="0"/>
        <w:ind w:firstLine="709"/>
        <w:jc w:val="both"/>
        <w:rPr>
          <w:sz w:val="28"/>
          <w:szCs w:val="28"/>
        </w:rPr>
      </w:pPr>
      <w:r w:rsidRPr="007A27EB">
        <w:rPr>
          <w:sz w:val="28"/>
          <w:szCs w:val="28"/>
        </w:rPr>
        <w:t xml:space="preserve">Прошу провести оценку соответствия помещения по адресу: </w:t>
      </w:r>
      <w:r>
        <w:rPr>
          <w:sz w:val="28"/>
          <w:szCs w:val="28"/>
        </w:rPr>
        <w:t>_____________</w:t>
      </w:r>
    </w:p>
    <w:p w:rsidR="00007295" w:rsidRDefault="00007295" w:rsidP="00007295">
      <w:pPr>
        <w:widowControl w:val="0"/>
        <w:jc w:val="both"/>
        <w:rPr>
          <w:sz w:val="28"/>
          <w:szCs w:val="28"/>
        </w:rPr>
      </w:pPr>
      <w:r w:rsidRPr="007A27EB">
        <w:rPr>
          <w:sz w:val="28"/>
          <w:szCs w:val="28"/>
        </w:rPr>
        <w:t>________________________________________________________________________</w:t>
      </w:r>
    </w:p>
    <w:p w:rsidR="00007295" w:rsidRDefault="00007295" w:rsidP="00007295">
      <w:pPr>
        <w:widowControl w:val="0"/>
        <w:jc w:val="both"/>
        <w:rPr>
          <w:sz w:val="28"/>
          <w:szCs w:val="28"/>
        </w:rPr>
      </w:pPr>
      <w:r>
        <w:rPr>
          <w:sz w:val="28"/>
          <w:szCs w:val="28"/>
        </w:rPr>
        <w:t>_____________________________________________________________________</w:t>
      </w:r>
    </w:p>
    <w:p w:rsidR="00007295" w:rsidRDefault="00007295" w:rsidP="00007295">
      <w:pPr>
        <w:widowControl w:val="0"/>
        <w:jc w:val="both"/>
        <w:rPr>
          <w:sz w:val="28"/>
          <w:szCs w:val="28"/>
        </w:rPr>
      </w:pPr>
    </w:p>
    <w:p w:rsidR="00007295" w:rsidRPr="007A27EB" w:rsidRDefault="00007295" w:rsidP="00007295">
      <w:pPr>
        <w:widowControl w:val="0"/>
        <w:jc w:val="both"/>
        <w:rPr>
          <w:sz w:val="28"/>
          <w:szCs w:val="28"/>
        </w:rPr>
      </w:pPr>
      <w:proofErr w:type="gramStart"/>
      <w:r w:rsidRPr="007A27EB">
        <w:rPr>
          <w:sz w:val="28"/>
          <w:szCs w:val="28"/>
        </w:rPr>
        <w:t xml:space="preserve">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w:t>
      </w:r>
      <w:proofErr w:type="gramEnd"/>
    </w:p>
    <w:p w:rsidR="00007295" w:rsidRPr="007A27EB" w:rsidRDefault="00007295" w:rsidP="00007295">
      <w:pPr>
        <w:widowControl w:val="0"/>
        <w:ind w:firstLine="709"/>
        <w:jc w:val="both"/>
        <w:rPr>
          <w:sz w:val="28"/>
          <w:szCs w:val="28"/>
        </w:rPr>
      </w:pPr>
      <w:r w:rsidRPr="007A27EB">
        <w:rPr>
          <w:sz w:val="28"/>
          <w:szCs w:val="28"/>
        </w:rPr>
        <w:t xml:space="preserve">К заявлению прилагаются: </w:t>
      </w:r>
    </w:p>
    <w:p w:rsidR="00007295" w:rsidRPr="007A27EB" w:rsidRDefault="00007295" w:rsidP="00007295">
      <w:pPr>
        <w:widowControl w:val="0"/>
        <w:ind w:firstLine="709"/>
        <w:jc w:val="both"/>
        <w:rPr>
          <w:sz w:val="28"/>
          <w:szCs w:val="28"/>
        </w:rPr>
      </w:pPr>
      <w:r w:rsidRPr="007A27EB">
        <w:rPr>
          <w:sz w:val="28"/>
          <w:szCs w:val="28"/>
        </w:rPr>
        <w:t xml:space="preserve">1. Нотариально заверенные копии правоустанавливающих документов на жилое помещение _______________________________________________________ </w:t>
      </w:r>
    </w:p>
    <w:p w:rsidR="00007295" w:rsidRPr="007A27EB" w:rsidRDefault="00007295" w:rsidP="00007295">
      <w:pPr>
        <w:widowControl w:val="0"/>
        <w:ind w:firstLine="709"/>
        <w:jc w:val="both"/>
        <w:rPr>
          <w:sz w:val="28"/>
          <w:szCs w:val="28"/>
        </w:rPr>
      </w:pPr>
      <w:r w:rsidRPr="007A27EB">
        <w:rPr>
          <w:sz w:val="28"/>
          <w:szCs w:val="28"/>
        </w:rPr>
        <w:t>2. План жилого помещения с его техническим паспортом по состоянию на «____» ________________ 201__г.</w:t>
      </w:r>
    </w:p>
    <w:p w:rsidR="00007295" w:rsidRPr="007A27EB" w:rsidRDefault="00007295" w:rsidP="00007295">
      <w:pPr>
        <w:widowControl w:val="0"/>
        <w:ind w:firstLine="709"/>
        <w:jc w:val="both"/>
        <w:rPr>
          <w:sz w:val="28"/>
          <w:szCs w:val="28"/>
        </w:rPr>
      </w:pPr>
      <w:r w:rsidRPr="007A27EB">
        <w:rPr>
          <w:sz w:val="28"/>
          <w:szCs w:val="28"/>
        </w:rPr>
        <w:t xml:space="preserve">3. Проект реконструкции нежилого помещения (для признания его в дальнейшем жилым помещением) на __________ листах. </w:t>
      </w:r>
    </w:p>
    <w:p w:rsidR="00007295" w:rsidRDefault="00007295" w:rsidP="00007295">
      <w:pPr>
        <w:widowControl w:val="0"/>
        <w:ind w:firstLine="709"/>
        <w:jc w:val="both"/>
        <w:rPr>
          <w:sz w:val="28"/>
          <w:szCs w:val="28"/>
        </w:rPr>
      </w:pPr>
    </w:p>
    <w:p w:rsidR="00007295" w:rsidRPr="007A27EB" w:rsidRDefault="00007295" w:rsidP="00007295">
      <w:pPr>
        <w:widowControl w:val="0"/>
        <w:ind w:firstLine="709"/>
        <w:jc w:val="both"/>
        <w:rPr>
          <w:sz w:val="28"/>
          <w:szCs w:val="28"/>
        </w:rPr>
      </w:pPr>
      <w:r w:rsidRPr="007A27EB">
        <w:rPr>
          <w:sz w:val="28"/>
          <w:szCs w:val="28"/>
        </w:rPr>
        <w:t>4. Заявления, письма, жалобы граждан на неудовлетворительные условия проживания (по усмотрению заявителя) _____________________________________</w:t>
      </w:r>
    </w:p>
    <w:p w:rsidR="00007295" w:rsidRPr="007A27EB" w:rsidRDefault="00007295" w:rsidP="00007295">
      <w:pPr>
        <w:widowControl w:val="0"/>
        <w:jc w:val="both"/>
        <w:rPr>
          <w:sz w:val="28"/>
          <w:szCs w:val="28"/>
        </w:rPr>
      </w:pPr>
      <w:r w:rsidRPr="007A27EB">
        <w:rPr>
          <w:sz w:val="28"/>
          <w:szCs w:val="28"/>
        </w:rPr>
        <w:t>________________________________________________________________________</w:t>
      </w:r>
    </w:p>
    <w:p w:rsidR="00007295" w:rsidRPr="007A27EB" w:rsidRDefault="00007295" w:rsidP="00007295">
      <w:pPr>
        <w:widowControl w:val="0"/>
        <w:ind w:firstLine="709"/>
        <w:jc w:val="both"/>
        <w:rPr>
          <w:sz w:val="28"/>
          <w:szCs w:val="28"/>
        </w:rPr>
      </w:pPr>
      <w:r w:rsidRPr="007A27EB">
        <w:rPr>
          <w:sz w:val="28"/>
          <w:szCs w:val="28"/>
        </w:rPr>
        <w:lastRenderedPageBreak/>
        <w:t>5. Дополнительные документы ______________________________________</w:t>
      </w:r>
    </w:p>
    <w:p w:rsidR="00007295" w:rsidRPr="007A27EB" w:rsidRDefault="00007295" w:rsidP="00007295">
      <w:pPr>
        <w:widowControl w:val="0"/>
        <w:jc w:val="both"/>
        <w:rPr>
          <w:sz w:val="28"/>
          <w:szCs w:val="28"/>
        </w:rPr>
      </w:pPr>
      <w:r w:rsidRPr="007A27EB">
        <w:rPr>
          <w:sz w:val="28"/>
          <w:szCs w:val="28"/>
        </w:rPr>
        <w:t>________________________________________________________________________</w:t>
      </w:r>
    </w:p>
    <w:p w:rsidR="00007295" w:rsidRPr="007A27EB" w:rsidRDefault="00007295" w:rsidP="00007295">
      <w:pPr>
        <w:widowControl w:val="0"/>
        <w:ind w:firstLine="709"/>
        <w:jc w:val="both"/>
        <w:rPr>
          <w:sz w:val="28"/>
          <w:szCs w:val="28"/>
        </w:rPr>
      </w:pPr>
    </w:p>
    <w:p w:rsidR="00007295" w:rsidRPr="007A27EB" w:rsidRDefault="00007295" w:rsidP="00007295">
      <w:pPr>
        <w:widowControl w:val="0"/>
        <w:jc w:val="both"/>
        <w:rPr>
          <w:sz w:val="28"/>
          <w:szCs w:val="28"/>
        </w:rPr>
      </w:pPr>
      <w:r w:rsidRPr="007A27EB">
        <w:rPr>
          <w:sz w:val="28"/>
          <w:szCs w:val="28"/>
        </w:rPr>
        <w:t xml:space="preserve">__________________________                         </w:t>
      </w:r>
      <w:r>
        <w:rPr>
          <w:sz w:val="28"/>
          <w:szCs w:val="28"/>
        </w:rPr>
        <w:t xml:space="preserve">            </w:t>
      </w:r>
      <w:r w:rsidRPr="007A27EB">
        <w:rPr>
          <w:sz w:val="28"/>
          <w:szCs w:val="28"/>
        </w:rPr>
        <w:t>________________________</w:t>
      </w:r>
    </w:p>
    <w:p w:rsidR="00007295" w:rsidRPr="00465604" w:rsidRDefault="00007295" w:rsidP="00007295">
      <w:pPr>
        <w:widowControl w:val="0"/>
        <w:ind w:firstLine="709"/>
        <w:jc w:val="both"/>
      </w:pPr>
      <w:r w:rsidRPr="007A27EB">
        <w:rPr>
          <w:sz w:val="28"/>
          <w:szCs w:val="28"/>
        </w:rPr>
        <w:t xml:space="preserve">              </w:t>
      </w:r>
      <w:r w:rsidRPr="00465604">
        <w:t xml:space="preserve">(дата)                                                               </w:t>
      </w:r>
      <w:r>
        <w:t xml:space="preserve">                                          </w:t>
      </w:r>
      <w:r w:rsidRPr="00465604">
        <w:t xml:space="preserve">                 (подпись)</w:t>
      </w:r>
    </w:p>
    <w:p w:rsidR="00007295" w:rsidRPr="00465604" w:rsidRDefault="00007295" w:rsidP="00007295">
      <w:pPr>
        <w:rPr>
          <w:sz w:val="28"/>
          <w:szCs w:val="28"/>
        </w:rPr>
      </w:pPr>
    </w:p>
    <w:p w:rsidR="00007295" w:rsidRPr="00465604" w:rsidRDefault="00007295" w:rsidP="00007295">
      <w:pPr>
        <w:rPr>
          <w:sz w:val="28"/>
          <w:szCs w:val="28"/>
        </w:rPr>
      </w:pPr>
    </w:p>
    <w:p w:rsidR="00007295" w:rsidRPr="00465604" w:rsidRDefault="00007295" w:rsidP="00007295">
      <w:pPr>
        <w:rPr>
          <w:sz w:val="28"/>
          <w:szCs w:val="28"/>
        </w:rPr>
      </w:pPr>
    </w:p>
    <w:p w:rsidR="00007295" w:rsidRPr="00465604" w:rsidRDefault="00007295" w:rsidP="00007295">
      <w:pPr>
        <w:rPr>
          <w:sz w:val="28"/>
          <w:szCs w:val="28"/>
        </w:rPr>
      </w:pPr>
    </w:p>
    <w:p w:rsidR="00007295" w:rsidRDefault="00007295"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p w:rsidR="00C57E90" w:rsidRDefault="00C57E90" w:rsidP="00007295">
      <w:pPr>
        <w:rPr>
          <w:sz w:val="28"/>
          <w:szCs w:val="28"/>
        </w:rPr>
      </w:pPr>
    </w:p>
    <w:tbl>
      <w:tblPr>
        <w:tblW w:w="0" w:type="auto"/>
        <w:tblLook w:val="04A0" w:firstRow="1" w:lastRow="0" w:firstColumn="1" w:lastColumn="0" w:noHBand="0" w:noVBand="1"/>
      </w:tblPr>
      <w:tblGrid>
        <w:gridCol w:w="5778"/>
        <w:gridCol w:w="4643"/>
      </w:tblGrid>
      <w:tr w:rsidR="00007295" w:rsidRPr="00FF6C06" w:rsidTr="008E1A12">
        <w:tc>
          <w:tcPr>
            <w:tcW w:w="5778" w:type="dxa"/>
          </w:tcPr>
          <w:p w:rsidR="00007295" w:rsidRPr="00FF6C06" w:rsidRDefault="00007295" w:rsidP="00CB4506">
            <w:pPr>
              <w:widowControl w:val="0"/>
              <w:jc w:val="both"/>
              <w:rPr>
                <w:sz w:val="28"/>
                <w:szCs w:val="28"/>
              </w:rPr>
            </w:pPr>
          </w:p>
        </w:tc>
        <w:tc>
          <w:tcPr>
            <w:tcW w:w="4643" w:type="dxa"/>
          </w:tcPr>
          <w:p w:rsidR="00007295" w:rsidRPr="00FF6C06" w:rsidRDefault="00007295" w:rsidP="00CB4506">
            <w:pPr>
              <w:widowControl w:val="0"/>
              <w:rPr>
                <w:sz w:val="28"/>
                <w:szCs w:val="28"/>
              </w:rPr>
            </w:pPr>
            <w:r w:rsidRPr="00FF6C06">
              <w:rPr>
                <w:sz w:val="28"/>
                <w:szCs w:val="28"/>
              </w:rPr>
              <w:t xml:space="preserve">Приложение № </w:t>
            </w:r>
            <w:r>
              <w:rPr>
                <w:sz w:val="28"/>
                <w:szCs w:val="28"/>
              </w:rPr>
              <w:t>2</w:t>
            </w:r>
          </w:p>
          <w:p w:rsidR="00007295" w:rsidRPr="00FF6C06" w:rsidRDefault="00007295" w:rsidP="00CB4506">
            <w:pPr>
              <w:widowControl w:val="0"/>
              <w:rPr>
                <w:sz w:val="28"/>
                <w:szCs w:val="28"/>
              </w:rPr>
            </w:pPr>
            <w:r w:rsidRPr="00FF6C06">
              <w:rPr>
                <w:sz w:val="28"/>
                <w:szCs w:val="28"/>
              </w:rPr>
              <w:t>к Административному регламенту</w:t>
            </w:r>
          </w:p>
        </w:tc>
      </w:tr>
    </w:tbl>
    <w:p w:rsidR="00007295" w:rsidRPr="00465604" w:rsidRDefault="00007295" w:rsidP="00007295">
      <w:pPr>
        <w:rPr>
          <w:sz w:val="28"/>
          <w:szCs w:val="28"/>
        </w:rPr>
      </w:pPr>
    </w:p>
    <w:p w:rsidR="00007295" w:rsidRPr="00465604" w:rsidRDefault="00007295" w:rsidP="00007295">
      <w:pPr>
        <w:widowControl w:val="0"/>
        <w:jc w:val="center"/>
        <w:rPr>
          <w:sz w:val="28"/>
          <w:szCs w:val="28"/>
        </w:rPr>
      </w:pPr>
      <w:r w:rsidRPr="00465604">
        <w:rPr>
          <w:sz w:val="28"/>
          <w:szCs w:val="28"/>
        </w:rPr>
        <w:t>Акт</w:t>
      </w:r>
    </w:p>
    <w:p w:rsidR="00007295" w:rsidRPr="00465604" w:rsidRDefault="00007295" w:rsidP="00007295">
      <w:pPr>
        <w:widowControl w:val="0"/>
        <w:jc w:val="center"/>
        <w:rPr>
          <w:sz w:val="28"/>
          <w:szCs w:val="28"/>
        </w:rPr>
      </w:pPr>
      <w:r>
        <w:rPr>
          <w:sz w:val="28"/>
          <w:szCs w:val="28"/>
        </w:rPr>
        <w:t>обследования помещения</w:t>
      </w:r>
    </w:p>
    <w:p w:rsidR="00007295" w:rsidRDefault="00007295" w:rsidP="00007295">
      <w:pPr>
        <w:widowControl w:val="0"/>
        <w:jc w:val="right"/>
        <w:rPr>
          <w:sz w:val="24"/>
          <w:szCs w:val="24"/>
        </w:rPr>
      </w:pPr>
      <w:r w:rsidRPr="00465604">
        <w:rPr>
          <w:sz w:val="24"/>
          <w:szCs w:val="24"/>
        </w:rPr>
        <w:t>форма</w:t>
      </w:r>
    </w:p>
    <w:p w:rsidR="00007295" w:rsidRPr="00465604" w:rsidRDefault="00007295" w:rsidP="00007295">
      <w:pPr>
        <w:widowControl w:val="0"/>
        <w:jc w:val="right"/>
        <w:rPr>
          <w:sz w:val="24"/>
          <w:szCs w:val="24"/>
        </w:rPr>
      </w:pPr>
    </w:p>
    <w:p w:rsidR="00007295" w:rsidRPr="00465604" w:rsidRDefault="00007295" w:rsidP="00007295">
      <w:pPr>
        <w:widowControl w:val="0"/>
        <w:jc w:val="both"/>
        <w:rPr>
          <w:sz w:val="28"/>
          <w:szCs w:val="28"/>
        </w:rPr>
      </w:pPr>
      <w:r w:rsidRPr="00465604">
        <w:rPr>
          <w:sz w:val="28"/>
          <w:szCs w:val="28"/>
        </w:rPr>
        <w:t>№_______________                                                ______________________________</w:t>
      </w:r>
    </w:p>
    <w:p w:rsidR="00007295" w:rsidRPr="00465604" w:rsidRDefault="00007295" w:rsidP="00007295">
      <w:pPr>
        <w:widowControl w:val="0"/>
        <w:ind w:firstLine="709"/>
        <w:jc w:val="both"/>
      </w:pPr>
      <w:r w:rsidRPr="00465604">
        <w:t xml:space="preserve">                                                                     </w:t>
      </w:r>
      <w:r>
        <w:t xml:space="preserve">                                                                         </w:t>
      </w:r>
      <w:r w:rsidRPr="00465604">
        <w:t xml:space="preserve">     (дата)</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jc w:val="center"/>
      </w:pPr>
      <w:r w:rsidRPr="00465604">
        <w:t>(месторасположение помещения, в том числе наименования населенного пункта и улицы, номера дома и квартиры)</w:t>
      </w:r>
    </w:p>
    <w:p w:rsidR="00007295" w:rsidRPr="00465604" w:rsidRDefault="00007295" w:rsidP="00007295">
      <w:pPr>
        <w:widowControl w:val="0"/>
        <w:ind w:firstLine="709"/>
        <w:jc w:val="both"/>
        <w:rPr>
          <w:sz w:val="28"/>
          <w:szCs w:val="28"/>
        </w:rPr>
      </w:pPr>
      <w:r w:rsidRPr="00465604">
        <w:rPr>
          <w:sz w:val="28"/>
          <w:szCs w:val="28"/>
        </w:rPr>
        <w:t>Межведомственная комиссия, назначенная ___</w:t>
      </w:r>
      <w:r>
        <w:rPr>
          <w:sz w:val="28"/>
          <w:szCs w:val="28"/>
        </w:rPr>
        <w:t>__________________________</w:t>
      </w:r>
    </w:p>
    <w:p w:rsidR="00007295" w:rsidRPr="00465604" w:rsidRDefault="00007295" w:rsidP="00007295">
      <w:pPr>
        <w:widowControl w:val="0"/>
        <w:jc w:val="both"/>
        <w:rPr>
          <w:sz w:val="28"/>
          <w:szCs w:val="28"/>
        </w:rPr>
      </w:pPr>
      <w:r w:rsidRPr="00465604">
        <w:rPr>
          <w:sz w:val="28"/>
          <w:szCs w:val="28"/>
        </w:rPr>
        <w:t xml:space="preserve">________________________________________________________________________, </w:t>
      </w:r>
    </w:p>
    <w:p w:rsidR="00007295" w:rsidRPr="003255C4" w:rsidRDefault="00007295" w:rsidP="00007295">
      <w:pPr>
        <w:widowControl w:val="0"/>
        <w:jc w:val="center"/>
      </w:pPr>
      <w:r w:rsidRPr="003255C4">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07295" w:rsidRPr="00465604" w:rsidRDefault="00007295" w:rsidP="00007295">
      <w:pPr>
        <w:widowControl w:val="0"/>
        <w:jc w:val="both"/>
        <w:rPr>
          <w:sz w:val="28"/>
          <w:szCs w:val="28"/>
        </w:rPr>
      </w:pPr>
      <w:r w:rsidRPr="00465604">
        <w:rPr>
          <w:sz w:val="28"/>
          <w:szCs w:val="28"/>
        </w:rPr>
        <w:t>в составе председателя _________________</w:t>
      </w:r>
      <w:r>
        <w:rPr>
          <w:sz w:val="28"/>
          <w:szCs w:val="28"/>
        </w:rPr>
        <w:t>________________________________</w:t>
      </w:r>
    </w:p>
    <w:p w:rsidR="00007295" w:rsidRPr="003255C4" w:rsidRDefault="00007295" w:rsidP="00007295">
      <w:pPr>
        <w:widowControl w:val="0"/>
        <w:jc w:val="center"/>
      </w:pPr>
      <w:r>
        <w:t xml:space="preserve">                                                              </w:t>
      </w:r>
      <w:r w:rsidRPr="003255C4">
        <w:t>(</w:t>
      </w:r>
      <w:proofErr w:type="spellStart"/>
      <w:r w:rsidRPr="003255C4">
        <w:t>ф.и.</w:t>
      </w:r>
      <w:proofErr w:type="gramStart"/>
      <w:r w:rsidRPr="003255C4">
        <w:t>о</w:t>
      </w:r>
      <w:proofErr w:type="gramEnd"/>
      <w:r w:rsidRPr="003255C4">
        <w:t>.</w:t>
      </w:r>
      <w:proofErr w:type="spellEnd"/>
      <w:r w:rsidRPr="003255C4">
        <w:t xml:space="preserve">, </w:t>
      </w:r>
      <w:proofErr w:type="gramStart"/>
      <w:r w:rsidRPr="003255C4">
        <w:t>занимаемая</w:t>
      </w:r>
      <w:proofErr w:type="gramEnd"/>
      <w:r w:rsidRPr="003255C4">
        <w:t xml:space="preserve"> должность и место работы)</w:t>
      </w:r>
    </w:p>
    <w:p w:rsidR="00007295" w:rsidRPr="00465604" w:rsidRDefault="00007295" w:rsidP="00007295">
      <w:pPr>
        <w:widowControl w:val="0"/>
        <w:jc w:val="both"/>
        <w:rPr>
          <w:sz w:val="28"/>
          <w:szCs w:val="28"/>
        </w:rPr>
      </w:pPr>
      <w:r w:rsidRPr="00465604">
        <w:rPr>
          <w:sz w:val="28"/>
          <w:szCs w:val="28"/>
        </w:rPr>
        <w:t>и членов комиссии _____________________________________________________</w:t>
      </w:r>
    </w:p>
    <w:p w:rsidR="00007295" w:rsidRPr="003255C4" w:rsidRDefault="00007295" w:rsidP="00007295">
      <w:pPr>
        <w:widowControl w:val="0"/>
        <w:jc w:val="center"/>
      </w:pPr>
      <w:r w:rsidRPr="003255C4">
        <w:t>(</w:t>
      </w:r>
      <w:proofErr w:type="spellStart"/>
      <w:r w:rsidRPr="003255C4">
        <w:t>ф.и.</w:t>
      </w:r>
      <w:proofErr w:type="gramStart"/>
      <w:r w:rsidRPr="003255C4">
        <w:t>о</w:t>
      </w:r>
      <w:proofErr w:type="gramEnd"/>
      <w:r w:rsidRPr="003255C4">
        <w:t>.</w:t>
      </w:r>
      <w:proofErr w:type="spellEnd"/>
      <w:r w:rsidRPr="003255C4">
        <w:t xml:space="preserve">, </w:t>
      </w:r>
      <w:proofErr w:type="gramStart"/>
      <w:r w:rsidRPr="003255C4">
        <w:t>занимаемая</w:t>
      </w:r>
      <w:proofErr w:type="gramEnd"/>
      <w:r w:rsidRPr="003255C4">
        <w:t xml:space="preserve"> должность и место работы)</w:t>
      </w:r>
    </w:p>
    <w:p w:rsidR="00007295" w:rsidRPr="00465604" w:rsidRDefault="00007295" w:rsidP="00007295">
      <w:pPr>
        <w:widowControl w:val="0"/>
        <w:jc w:val="both"/>
        <w:rPr>
          <w:sz w:val="28"/>
          <w:szCs w:val="28"/>
        </w:rPr>
      </w:pPr>
      <w:r w:rsidRPr="00465604">
        <w:rPr>
          <w:sz w:val="28"/>
          <w:szCs w:val="28"/>
        </w:rPr>
        <w:t>при участии приглашенных экспертов 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w:t>
      </w:r>
    </w:p>
    <w:p w:rsidR="00007295" w:rsidRPr="003255C4" w:rsidRDefault="00007295" w:rsidP="00007295">
      <w:pPr>
        <w:widowControl w:val="0"/>
        <w:jc w:val="center"/>
      </w:pPr>
      <w:r w:rsidRPr="003255C4">
        <w:t>(</w:t>
      </w:r>
      <w:proofErr w:type="spellStart"/>
      <w:r w:rsidRPr="003255C4">
        <w:t>ф.и.</w:t>
      </w:r>
      <w:proofErr w:type="gramStart"/>
      <w:r w:rsidRPr="003255C4">
        <w:t>о</w:t>
      </w:r>
      <w:proofErr w:type="gramEnd"/>
      <w:r w:rsidRPr="003255C4">
        <w:t>.</w:t>
      </w:r>
      <w:proofErr w:type="spellEnd"/>
      <w:r w:rsidRPr="003255C4">
        <w:t xml:space="preserve">, </w:t>
      </w:r>
      <w:proofErr w:type="gramStart"/>
      <w:r w:rsidRPr="003255C4">
        <w:t>занимаемая</w:t>
      </w:r>
      <w:proofErr w:type="gramEnd"/>
      <w:r w:rsidRPr="003255C4">
        <w:t xml:space="preserve"> должность и место работы)</w:t>
      </w:r>
    </w:p>
    <w:p w:rsidR="00007295" w:rsidRPr="00465604" w:rsidRDefault="00007295" w:rsidP="00007295">
      <w:pPr>
        <w:widowControl w:val="0"/>
        <w:jc w:val="both"/>
        <w:rPr>
          <w:sz w:val="28"/>
          <w:szCs w:val="28"/>
        </w:rPr>
      </w:pPr>
      <w:r w:rsidRPr="00465604">
        <w:rPr>
          <w:sz w:val="28"/>
          <w:szCs w:val="28"/>
        </w:rPr>
        <w:t>и приглашенного собственника помещения или уполномоченного им лица 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3255C4" w:rsidRDefault="00007295" w:rsidP="00007295">
      <w:pPr>
        <w:widowControl w:val="0"/>
        <w:jc w:val="center"/>
      </w:pPr>
      <w:r w:rsidRPr="003255C4">
        <w:t>(</w:t>
      </w:r>
      <w:proofErr w:type="spellStart"/>
      <w:r w:rsidRPr="003255C4">
        <w:t>ф.и.</w:t>
      </w:r>
      <w:proofErr w:type="gramStart"/>
      <w:r w:rsidRPr="003255C4">
        <w:t>о</w:t>
      </w:r>
      <w:proofErr w:type="gramEnd"/>
      <w:r w:rsidRPr="003255C4">
        <w:t>.</w:t>
      </w:r>
      <w:proofErr w:type="spellEnd"/>
      <w:r w:rsidRPr="003255C4">
        <w:t xml:space="preserve">, </w:t>
      </w:r>
      <w:proofErr w:type="gramStart"/>
      <w:r w:rsidRPr="003255C4">
        <w:t>занимаемая</w:t>
      </w:r>
      <w:proofErr w:type="gramEnd"/>
      <w:r w:rsidRPr="003255C4">
        <w:t xml:space="preserve"> должность и место работы)</w:t>
      </w:r>
    </w:p>
    <w:p w:rsidR="00007295" w:rsidRPr="00465604" w:rsidRDefault="00007295" w:rsidP="00007295">
      <w:pPr>
        <w:widowControl w:val="0"/>
        <w:jc w:val="both"/>
        <w:rPr>
          <w:sz w:val="28"/>
          <w:szCs w:val="28"/>
        </w:rPr>
      </w:pPr>
      <w:r w:rsidRPr="00465604">
        <w:rPr>
          <w:sz w:val="28"/>
          <w:szCs w:val="28"/>
        </w:rPr>
        <w:t>произвела обследование помещения по заявлению 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Default="00007295" w:rsidP="00007295">
      <w:pPr>
        <w:widowControl w:val="0"/>
        <w:jc w:val="center"/>
      </w:pPr>
      <w:proofErr w:type="gramStart"/>
      <w:r w:rsidRPr="003255C4">
        <w:t xml:space="preserve">(реквизиты заявителя: </w:t>
      </w:r>
      <w:proofErr w:type="spellStart"/>
      <w:r w:rsidRPr="003255C4">
        <w:t>ф.и.о.</w:t>
      </w:r>
      <w:proofErr w:type="spellEnd"/>
      <w:r w:rsidRPr="003255C4">
        <w:t xml:space="preserve"> и адрес - для физического лица, наименование организации и занимаемая </w:t>
      </w:r>
      <w:proofErr w:type="gramEnd"/>
    </w:p>
    <w:p w:rsidR="00007295" w:rsidRPr="003255C4" w:rsidRDefault="00007295" w:rsidP="00007295">
      <w:pPr>
        <w:widowControl w:val="0"/>
        <w:jc w:val="center"/>
      </w:pPr>
      <w:r w:rsidRPr="003255C4">
        <w:t>должность - для юридического лица)</w:t>
      </w:r>
    </w:p>
    <w:p w:rsidR="00007295" w:rsidRPr="00465604" w:rsidRDefault="00007295" w:rsidP="00007295">
      <w:pPr>
        <w:widowControl w:val="0"/>
        <w:jc w:val="both"/>
        <w:rPr>
          <w:sz w:val="28"/>
          <w:szCs w:val="28"/>
        </w:rPr>
      </w:pPr>
      <w:r w:rsidRPr="00465604">
        <w:rPr>
          <w:sz w:val="28"/>
          <w:szCs w:val="28"/>
        </w:rPr>
        <w:t>и составила настоящий акт обследования помещения 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3255C4" w:rsidRDefault="00007295" w:rsidP="00007295">
      <w:pPr>
        <w:widowControl w:val="0"/>
        <w:jc w:val="center"/>
      </w:pPr>
      <w:r w:rsidRPr="003255C4">
        <w:t>(адрес, принадлежность помещения, кадастровый номер, год ввода в эксплуатацию)</w:t>
      </w:r>
    </w:p>
    <w:p w:rsidR="00007295" w:rsidRPr="00465604" w:rsidRDefault="00007295" w:rsidP="00007295">
      <w:pPr>
        <w:widowControl w:val="0"/>
        <w:ind w:firstLine="709"/>
        <w:jc w:val="both"/>
        <w:rPr>
          <w:sz w:val="28"/>
          <w:szCs w:val="28"/>
        </w:rPr>
      </w:pPr>
      <w:r w:rsidRPr="00465604">
        <w:rPr>
          <w:sz w:val="28"/>
          <w:szCs w:val="28"/>
        </w:rPr>
        <w:t>Краткое описание состояния жилого помещения, инженерных систем здания, оборудования и механизмов и прилегающей к зданию территории 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ind w:firstLine="709"/>
        <w:jc w:val="both"/>
        <w:rPr>
          <w:sz w:val="28"/>
          <w:szCs w:val="28"/>
        </w:rPr>
      </w:pPr>
      <w:r w:rsidRPr="00465604">
        <w:rPr>
          <w:sz w:val="28"/>
          <w:szCs w:val="28"/>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ind w:firstLine="709"/>
        <w:jc w:val="both"/>
        <w:rPr>
          <w:sz w:val="28"/>
          <w:szCs w:val="28"/>
        </w:rPr>
      </w:pPr>
      <w:r w:rsidRPr="00465604">
        <w:rPr>
          <w:sz w:val="28"/>
          <w:szCs w:val="28"/>
        </w:rPr>
        <w:lastRenderedPageBreak/>
        <w:t>Оценка результатов проведенного инструментального контроля и других видов контроля и исследований 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121E42" w:rsidRDefault="00007295" w:rsidP="00007295">
      <w:pPr>
        <w:widowControl w:val="0"/>
        <w:jc w:val="center"/>
      </w:pPr>
      <w:r w:rsidRPr="00121E42">
        <w:t>(кем проведен контроль (испытание), по каким показателям, какие фактические значения получены)</w:t>
      </w:r>
    </w:p>
    <w:p w:rsidR="00007295" w:rsidRPr="00465604" w:rsidRDefault="00007295" w:rsidP="00007295">
      <w:pPr>
        <w:widowControl w:val="0"/>
        <w:ind w:firstLine="709"/>
        <w:jc w:val="both"/>
        <w:rPr>
          <w:sz w:val="28"/>
          <w:szCs w:val="28"/>
        </w:rPr>
      </w:pPr>
      <w:r w:rsidRPr="00465604">
        <w:rPr>
          <w:sz w:val="28"/>
          <w:szCs w:val="28"/>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ind w:firstLine="709"/>
        <w:jc w:val="both"/>
        <w:rPr>
          <w:sz w:val="28"/>
          <w:szCs w:val="28"/>
        </w:rPr>
      </w:pPr>
      <w:r w:rsidRPr="00465604">
        <w:rPr>
          <w:sz w:val="28"/>
          <w:szCs w:val="28"/>
        </w:rPr>
        <w:t>Заключение межведомственной комиссии по результатам обследования помещения 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jc w:val="both"/>
        <w:rPr>
          <w:sz w:val="28"/>
          <w:szCs w:val="28"/>
        </w:rPr>
      </w:pPr>
      <w:r w:rsidRPr="00465604">
        <w:rPr>
          <w:sz w:val="28"/>
          <w:szCs w:val="28"/>
        </w:rPr>
        <w:t>________________________________________________________________________</w:t>
      </w:r>
    </w:p>
    <w:p w:rsidR="00007295" w:rsidRPr="00465604" w:rsidRDefault="00007295" w:rsidP="00007295">
      <w:pPr>
        <w:widowControl w:val="0"/>
        <w:ind w:firstLine="709"/>
        <w:jc w:val="both"/>
        <w:rPr>
          <w:sz w:val="28"/>
          <w:szCs w:val="28"/>
        </w:rPr>
      </w:pPr>
      <w:r w:rsidRPr="00465604">
        <w:rPr>
          <w:sz w:val="28"/>
          <w:szCs w:val="28"/>
        </w:rPr>
        <w:t xml:space="preserve">Приложение к акту: </w:t>
      </w:r>
    </w:p>
    <w:p w:rsidR="00007295" w:rsidRPr="00465604" w:rsidRDefault="00007295" w:rsidP="00007295">
      <w:pPr>
        <w:widowControl w:val="0"/>
        <w:ind w:firstLine="709"/>
        <w:jc w:val="both"/>
        <w:rPr>
          <w:sz w:val="28"/>
          <w:szCs w:val="28"/>
        </w:rPr>
      </w:pPr>
      <w:r w:rsidRPr="00465604">
        <w:rPr>
          <w:sz w:val="28"/>
          <w:szCs w:val="28"/>
        </w:rPr>
        <w:t xml:space="preserve">а) результаты инструментального контроля; </w:t>
      </w:r>
    </w:p>
    <w:p w:rsidR="00007295" w:rsidRPr="00465604" w:rsidRDefault="00007295" w:rsidP="00007295">
      <w:pPr>
        <w:widowControl w:val="0"/>
        <w:ind w:firstLine="709"/>
        <w:jc w:val="both"/>
        <w:rPr>
          <w:sz w:val="28"/>
          <w:szCs w:val="28"/>
        </w:rPr>
      </w:pPr>
      <w:r w:rsidRPr="00465604">
        <w:rPr>
          <w:sz w:val="28"/>
          <w:szCs w:val="28"/>
        </w:rPr>
        <w:t xml:space="preserve">б) результаты лабораторных испытаний; </w:t>
      </w:r>
    </w:p>
    <w:p w:rsidR="00007295" w:rsidRPr="00465604" w:rsidRDefault="00007295" w:rsidP="00007295">
      <w:pPr>
        <w:widowControl w:val="0"/>
        <w:ind w:firstLine="709"/>
        <w:jc w:val="both"/>
        <w:rPr>
          <w:sz w:val="28"/>
          <w:szCs w:val="28"/>
        </w:rPr>
      </w:pPr>
      <w:r w:rsidRPr="00465604">
        <w:rPr>
          <w:sz w:val="28"/>
          <w:szCs w:val="28"/>
        </w:rPr>
        <w:t xml:space="preserve">в) результаты исследований; </w:t>
      </w:r>
    </w:p>
    <w:p w:rsidR="00007295" w:rsidRPr="00465604" w:rsidRDefault="00007295" w:rsidP="00007295">
      <w:pPr>
        <w:widowControl w:val="0"/>
        <w:ind w:firstLine="709"/>
        <w:jc w:val="both"/>
        <w:rPr>
          <w:sz w:val="28"/>
          <w:szCs w:val="28"/>
        </w:rPr>
      </w:pPr>
      <w:r w:rsidRPr="00465604">
        <w:rPr>
          <w:sz w:val="28"/>
          <w:szCs w:val="28"/>
        </w:rPr>
        <w:t xml:space="preserve">г) заключения экспертов проектно-изыскательских и специализированных организаций; </w:t>
      </w:r>
    </w:p>
    <w:p w:rsidR="00007295" w:rsidRPr="00465604" w:rsidRDefault="00007295" w:rsidP="00007295">
      <w:pPr>
        <w:widowControl w:val="0"/>
        <w:ind w:firstLine="709"/>
        <w:jc w:val="both"/>
        <w:rPr>
          <w:sz w:val="28"/>
          <w:szCs w:val="28"/>
        </w:rPr>
      </w:pPr>
      <w:r w:rsidRPr="00465604">
        <w:rPr>
          <w:sz w:val="28"/>
          <w:szCs w:val="28"/>
        </w:rPr>
        <w:t xml:space="preserve">д) другие материалы по решению межведомственной комиссии. </w:t>
      </w:r>
    </w:p>
    <w:p w:rsidR="00007295" w:rsidRPr="00465604" w:rsidRDefault="00007295" w:rsidP="00007295">
      <w:pPr>
        <w:widowControl w:val="0"/>
        <w:ind w:firstLine="709"/>
        <w:jc w:val="both"/>
        <w:rPr>
          <w:sz w:val="28"/>
          <w:szCs w:val="28"/>
        </w:rPr>
      </w:pPr>
      <w:r w:rsidRPr="00465604">
        <w:rPr>
          <w:sz w:val="28"/>
          <w:szCs w:val="28"/>
        </w:rPr>
        <w:t xml:space="preserve">Председатель межведомственной комиссии </w:t>
      </w:r>
    </w:p>
    <w:p w:rsidR="00007295" w:rsidRPr="00465604" w:rsidRDefault="00007295" w:rsidP="00007295">
      <w:pPr>
        <w:widowControl w:val="0"/>
        <w:jc w:val="both"/>
        <w:rPr>
          <w:sz w:val="28"/>
          <w:szCs w:val="28"/>
        </w:rPr>
      </w:pPr>
      <w:r w:rsidRPr="00465604">
        <w:rPr>
          <w:sz w:val="28"/>
          <w:szCs w:val="28"/>
        </w:rPr>
        <w:t xml:space="preserve">_____________________ ________________________________ </w:t>
      </w:r>
    </w:p>
    <w:p w:rsidR="00007295" w:rsidRPr="00121E42" w:rsidRDefault="00007295" w:rsidP="00007295">
      <w:pPr>
        <w:widowControl w:val="0"/>
        <w:jc w:val="both"/>
      </w:pPr>
      <w:r>
        <w:rPr>
          <w:sz w:val="28"/>
          <w:szCs w:val="28"/>
        </w:rPr>
        <w:t xml:space="preserve">                 </w:t>
      </w:r>
      <w:r w:rsidRPr="00465604">
        <w:rPr>
          <w:sz w:val="28"/>
          <w:szCs w:val="28"/>
        </w:rPr>
        <w:t xml:space="preserve"> </w:t>
      </w:r>
      <w:r w:rsidRPr="00121E42">
        <w:t>(подпись)                                                                    (</w:t>
      </w:r>
      <w:proofErr w:type="spellStart"/>
      <w:r w:rsidRPr="00121E42">
        <w:t>ф.и.</w:t>
      </w:r>
      <w:proofErr w:type="gramStart"/>
      <w:r w:rsidRPr="00121E42">
        <w:t>о</w:t>
      </w:r>
      <w:proofErr w:type="gramEnd"/>
      <w:r w:rsidRPr="00121E42">
        <w:t>.</w:t>
      </w:r>
      <w:proofErr w:type="spellEnd"/>
      <w:r w:rsidRPr="00121E42">
        <w:t>)</w:t>
      </w:r>
    </w:p>
    <w:p w:rsidR="00007295" w:rsidRPr="00465604" w:rsidRDefault="00007295" w:rsidP="00007295">
      <w:pPr>
        <w:widowControl w:val="0"/>
        <w:ind w:firstLine="709"/>
        <w:jc w:val="both"/>
        <w:rPr>
          <w:sz w:val="28"/>
          <w:szCs w:val="28"/>
        </w:rPr>
      </w:pPr>
      <w:r w:rsidRPr="00465604">
        <w:rPr>
          <w:sz w:val="28"/>
          <w:szCs w:val="28"/>
        </w:rPr>
        <w:t xml:space="preserve">Члены межведомственной комиссии </w:t>
      </w:r>
    </w:p>
    <w:p w:rsidR="00007295" w:rsidRPr="00465604" w:rsidRDefault="00007295" w:rsidP="00007295">
      <w:pPr>
        <w:widowControl w:val="0"/>
        <w:jc w:val="both"/>
        <w:rPr>
          <w:sz w:val="28"/>
          <w:szCs w:val="28"/>
        </w:rPr>
      </w:pPr>
      <w:r w:rsidRPr="00465604">
        <w:rPr>
          <w:sz w:val="28"/>
          <w:szCs w:val="28"/>
        </w:rPr>
        <w:t xml:space="preserve">_____________________  </w:t>
      </w:r>
      <w:r>
        <w:rPr>
          <w:sz w:val="28"/>
          <w:szCs w:val="28"/>
        </w:rPr>
        <w:t xml:space="preserve"> </w:t>
      </w:r>
      <w:r w:rsidRPr="00465604">
        <w:rPr>
          <w:sz w:val="28"/>
          <w:szCs w:val="28"/>
        </w:rPr>
        <w:t>_</w:t>
      </w:r>
      <w:r>
        <w:rPr>
          <w:sz w:val="28"/>
          <w:szCs w:val="28"/>
        </w:rPr>
        <w:t>______________________________</w:t>
      </w:r>
    </w:p>
    <w:p w:rsidR="00007295" w:rsidRPr="00121E42" w:rsidRDefault="00007295" w:rsidP="00007295">
      <w:pPr>
        <w:widowControl w:val="0"/>
        <w:ind w:firstLine="709"/>
        <w:jc w:val="both"/>
      </w:pPr>
      <w:r>
        <w:t xml:space="preserve">        </w:t>
      </w:r>
      <w:r w:rsidRPr="00121E42">
        <w:t xml:space="preserve">   (подпись)                                                                    (</w:t>
      </w:r>
      <w:proofErr w:type="spellStart"/>
      <w:r w:rsidRPr="00121E42">
        <w:t>ф.и.</w:t>
      </w:r>
      <w:proofErr w:type="gramStart"/>
      <w:r w:rsidRPr="00121E42">
        <w:t>о</w:t>
      </w:r>
      <w:proofErr w:type="gramEnd"/>
      <w:r w:rsidRPr="00121E42">
        <w:t>.</w:t>
      </w:r>
      <w:proofErr w:type="spellEnd"/>
      <w:r w:rsidRPr="00121E42">
        <w:t xml:space="preserve">) </w:t>
      </w:r>
    </w:p>
    <w:p w:rsidR="00007295" w:rsidRPr="00465604" w:rsidRDefault="00007295" w:rsidP="00007295">
      <w:pPr>
        <w:widowControl w:val="0"/>
        <w:jc w:val="both"/>
        <w:rPr>
          <w:sz w:val="28"/>
          <w:szCs w:val="28"/>
        </w:rPr>
      </w:pPr>
      <w:r w:rsidRPr="00465604">
        <w:rPr>
          <w:sz w:val="28"/>
          <w:szCs w:val="28"/>
        </w:rPr>
        <w:t xml:space="preserve">_____________________   </w:t>
      </w:r>
      <w:r>
        <w:rPr>
          <w:sz w:val="28"/>
          <w:szCs w:val="28"/>
        </w:rPr>
        <w:t>_______________________________</w:t>
      </w:r>
    </w:p>
    <w:p w:rsidR="00007295" w:rsidRPr="00121E42" w:rsidRDefault="00007295" w:rsidP="00007295">
      <w:pPr>
        <w:widowControl w:val="0"/>
        <w:ind w:firstLine="709"/>
        <w:jc w:val="both"/>
      </w:pPr>
      <w:r>
        <w:t xml:space="preserve">   </w:t>
      </w:r>
      <w:r w:rsidRPr="00121E42">
        <w:t xml:space="preserve">       (подпись)                                                                    (</w:t>
      </w:r>
      <w:proofErr w:type="spellStart"/>
      <w:r w:rsidRPr="00121E42">
        <w:t>ф.и.</w:t>
      </w:r>
      <w:proofErr w:type="gramStart"/>
      <w:r w:rsidRPr="00121E42">
        <w:t>о</w:t>
      </w:r>
      <w:proofErr w:type="gramEnd"/>
      <w:r w:rsidRPr="00121E42">
        <w:t>.</w:t>
      </w:r>
      <w:proofErr w:type="spellEnd"/>
      <w:r w:rsidRPr="00121E42">
        <w:t xml:space="preserve">) </w:t>
      </w:r>
    </w:p>
    <w:p w:rsidR="00007295" w:rsidRPr="00465604" w:rsidRDefault="00007295" w:rsidP="00007295">
      <w:pPr>
        <w:widowControl w:val="0"/>
        <w:jc w:val="both"/>
        <w:rPr>
          <w:sz w:val="28"/>
          <w:szCs w:val="28"/>
        </w:rPr>
      </w:pPr>
      <w:r>
        <w:rPr>
          <w:sz w:val="28"/>
          <w:szCs w:val="28"/>
        </w:rPr>
        <w:t>_____________________</w:t>
      </w:r>
      <w:r w:rsidRPr="00465604">
        <w:rPr>
          <w:sz w:val="28"/>
          <w:szCs w:val="28"/>
        </w:rPr>
        <w:t xml:space="preserve">    _____</w:t>
      </w:r>
      <w:r>
        <w:rPr>
          <w:sz w:val="28"/>
          <w:szCs w:val="28"/>
        </w:rPr>
        <w:t>__________________________</w:t>
      </w:r>
    </w:p>
    <w:p w:rsidR="00007295" w:rsidRPr="00121E42" w:rsidRDefault="00007295" w:rsidP="00007295">
      <w:pPr>
        <w:widowControl w:val="0"/>
        <w:jc w:val="both"/>
      </w:pPr>
      <w:r w:rsidRPr="00121E42">
        <w:t xml:space="preserve">                        (подпись)                                                                    (</w:t>
      </w:r>
      <w:proofErr w:type="spellStart"/>
      <w:r w:rsidRPr="00121E42">
        <w:t>ф.и.</w:t>
      </w:r>
      <w:proofErr w:type="gramStart"/>
      <w:r w:rsidRPr="00121E42">
        <w:t>о</w:t>
      </w:r>
      <w:proofErr w:type="gramEnd"/>
      <w:r w:rsidRPr="00121E42">
        <w:t>.</w:t>
      </w:r>
      <w:proofErr w:type="spellEnd"/>
      <w:r w:rsidRPr="00121E42">
        <w:t xml:space="preserve">) </w:t>
      </w:r>
    </w:p>
    <w:p w:rsidR="00007295" w:rsidRDefault="00007295" w:rsidP="00007295">
      <w:pPr>
        <w:widowControl w:val="0"/>
        <w:jc w:val="both"/>
        <w:rPr>
          <w:sz w:val="28"/>
          <w:szCs w:val="28"/>
        </w:rPr>
      </w:pPr>
    </w:p>
    <w:p w:rsidR="00007295" w:rsidRDefault="00007295" w:rsidP="00007295">
      <w:pPr>
        <w:widowControl w:val="0"/>
        <w:jc w:val="both"/>
        <w:rPr>
          <w:sz w:val="28"/>
          <w:szCs w:val="28"/>
        </w:rPr>
      </w:pPr>
    </w:p>
    <w:p w:rsidR="00007295" w:rsidRDefault="00007295" w:rsidP="00007295">
      <w:pPr>
        <w:widowControl w:val="0"/>
        <w:jc w:val="both"/>
        <w:rPr>
          <w:sz w:val="28"/>
          <w:szCs w:val="28"/>
        </w:rPr>
      </w:pPr>
    </w:p>
    <w:p w:rsidR="00007295" w:rsidRDefault="00007295" w:rsidP="00007295">
      <w:pPr>
        <w:widowControl w:val="0"/>
        <w:jc w:val="both"/>
        <w:rPr>
          <w:sz w:val="28"/>
          <w:szCs w:val="28"/>
        </w:rPr>
      </w:pPr>
    </w:p>
    <w:p w:rsidR="00007295" w:rsidRDefault="00007295" w:rsidP="00007295">
      <w:pPr>
        <w:widowControl w:val="0"/>
        <w:jc w:val="both"/>
        <w:rPr>
          <w:sz w:val="28"/>
          <w:szCs w:val="28"/>
        </w:rPr>
      </w:pPr>
    </w:p>
    <w:p w:rsidR="00007295" w:rsidRDefault="00007295" w:rsidP="00007295">
      <w:pPr>
        <w:widowControl w:val="0"/>
        <w:jc w:val="both"/>
        <w:rPr>
          <w:sz w:val="28"/>
          <w:szCs w:val="28"/>
        </w:rPr>
      </w:pPr>
    </w:p>
    <w:p w:rsidR="00007295" w:rsidRDefault="00007295" w:rsidP="00007295">
      <w:pPr>
        <w:widowControl w:val="0"/>
        <w:jc w:val="both"/>
        <w:rPr>
          <w:sz w:val="28"/>
          <w:szCs w:val="28"/>
        </w:rPr>
      </w:pPr>
    </w:p>
    <w:p w:rsidR="00007295" w:rsidRDefault="00007295" w:rsidP="00007295">
      <w:pPr>
        <w:widowControl w:val="0"/>
        <w:jc w:val="both"/>
        <w:rPr>
          <w:sz w:val="28"/>
          <w:szCs w:val="28"/>
        </w:rPr>
      </w:pPr>
    </w:p>
    <w:p w:rsidR="008E1A12" w:rsidRDefault="008E1A12" w:rsidP="00007295">
      <w:pPr>
        <w:widowControl w:val="0"/>
        <w:jc w:val="both"/>
        <w:rPr>
          <w:sz w:val="28"/>
          <w:szCs w:val="28"/>
        </w:rPr>
      </w:pPr>
    </w:p>
    <w:p w:rsidR="008E1A12" w:rsidRDefault="008E1A12" w:rsidP="00007295">
      <w:pPr>
        <w:widowControl w:val="0"/>
        <w:jc w:val="both"/>
        <w:rPr>
          <w:sz w:val="28"/>
          <w:szCs w:val="28"/>
        </w:rPr>
      </w:pPr>
    </w:p>
    <w:p w:rsidR="008E1A12" w:rsidRDefault="008E1A12"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tbl>
      <w:tblPr>
        <w:tblW w:w="0" w:type="auto"/>
        <w:tblLook w:val="04A0" w:firstRow="1" w:lastRow="0" w:firstColumn="1" w:lastColumn="0" w:noHBand="0" w:noVBand="1"/>
      </w:tblPr>
      <w:tblGrid>
        <w:gridCol w:w="5495"/>
        <w:gridCol w:w="4926"/>
      </w:tblGrid>
      <w:tr w:rsidR="00007295" w:rsidRPr="00FF6C06" w:rsidTr="008E1A12">
        <w:tc>
          <w:tcPr>
            <w:tcW w:w="5495" w:type="dxa"/>
          </w:tcPr>
          <w:p w:rsidR="00007295" w:rsidRPr="00FF6C06" w:rsidRDefault="00007295" w:rsidP="00CB4506">
            <w:pPr>
              <w:widowControl w:val="0"/>
              <w:jc w:val="both"/>
              <w:rPr>
                <w:sz w:val="28"/>
                <w:szCs w:val="28"/>
              </w:rPr>
            </w:pPr>
          </w:p>
        </w:tc>
        <w:tc>
          <w:tcPr>
            <w:tcW w:w="4926" w:type="dxa"/>
          </w:tcPr>
          <w:p w:rsidR="00007295" w:rsidRPr="00FF6C06" w:rsidRDefault="00007295" w:rsidP="00CB4506">
            <w:pPr>
              <w:widowControl w:val="0"/>
              <w:rPr>
                <w:sz w:val="28"/>
                <w:szCs w:val="28"/>
              </w:rPr>
            </w:pPr>
            <w:r w:rsidRPr="00FF6C06">
              <w:rPr>
                <w:sz w:val="28"/>
                <w:szCs w:val="28"/>
              </w:rPr>
              <w:t xml:space="preserve">Приложение № </w:t>
            </w:r>
            <w:r>
              <w:rPr>
                <w:sz w:val="28"/>
                <w:szCs w:val="28"/>
              </w:rPr>
              <w:t>3</w:t>
            </w:r>
          </w:p>
          <w:p w:rsidR="00007295" w:rsidRPr="00FF6C06" w:rsidRDefault="00007295" w:rsidP="00CB4506">
            <w:pPr>
              <w:widowControl w:val="0"/>
              <w:rPr>
                <w:sz w:val="28"/>
                <w:szCs w:val="28"/>
              </w:rPr>
            </w:pPr>
            <w:r w:rsidRPr="00FF6C06">
              <w:rPr>
                <w:sz w:val="28"/>
                <w:szCs w:val="28"/>
              </w:rPr>
              <w:t>к Административному регламенту</w:t>
            </w:r>
          </w:p>
        </w:tc>
      </w:tr>
    </w:tbl>
    <w:p w:rsidR="00007295" w:rsidRPr="00465604" w:rsidRDefault="00007295" w:rsidP="00007295">
      <w:pPr>
        <w:widowControl w:val="0"/>
        <w:jc w:val="both"/>
        <w:rPr>
          <w:sz w:val="28"/>
          <w:szCs w:val="28"/>
        </w:rPr>
      </w:pPr>
    </w:p>
    <w:p w:rsidR="00007295" w:rsidRPr="00121E42" w:rsidRDefault="00007295" w:rsidP="00007295">
      <w:pPr>
        <w:widowControl w:val="0"/>
        <w:jc w:val="center"/>
        <w:rPr>
          <w:sz w:val="28"/>
          <w:szCs w:val="28"/>
        </w:rPr>
      </w:pPr>
      <w:r w:rsidRPr="00121E42">
        <w:rPr>
          <w:sz w:val="28"/>
          <w:szCs w:val="28"/>
        </w:rPr>
        <w:t>Заключение</w:t>
      </w:r>
    </w:p>
    <w:p w:rsidR="00007295" w:rsidRDefault="00007295" w:rsidP="00007295">
      <w:pPr>
        <w:widowControl w:val="0"/>
        <w:jc w:val="center"/>
        <w:rPr>
          <w:sz w:val="28"/>
          <w:szCs w:val="28"/>
        </w:rPr>
      </w:pPr>
      <w:r w:rsidRPr="00121E42">
        <w:rPr>
          <w:sz w:val="28"/>
          <w:szCs w:val="28"/>
        </w:rPr>
        <w:t xml:space="preserve">о признании жилого помещения </w:t>
      </w:r>
      <w:proofErr w:type="gramStart"/>
      <w:r w:rsidRPr="00121E42">
        <w:rPr>
          <w:sz w:val="28"/>
          <w:szCs w:val="28"/>
        </w:rPr>
        <w:t>пригодным</w:t>
      </w:r>
      <w:proofErr w:type="gramEnd"/>
      <w:r w:rsidRPr="00121E42">
        <w:rPr>
          <w:sz w:val="28"/>
          <w:szCs w:val="28"/>
        </w:rPr>
        <w:t xml:space="preserve"> (непригодным) </w:t>
      </w:r>
    </w:p>
    <w:p w:rsidR="00007295" w:rsidRDefault="00007295" w:rsidP="00007295">
      <w:pPr>
        <w:widowControl w:val="0"/>
        <w:jc w:val="center"/>
        <w:rPr>
          <w:sz w:val="28"/>
          <w:szCs w:val="28"/>
        </w:rPr>
      </w:pPr>
      <w:r w:rsidRPr="00121E42">
        <w:rPr>
          <w:sz w:val="28"/>
          <w:szCs w:val="28"/>
        </w:rPr>
        <w:t>для постоянного проживания</w:t>
      </w:r>
    </w:p>
    <w:p w:rsidR="00007295" w:rsidRPr="00121E42" w:rsidRDefault="00007295" w:rsidP="00007295">
      <w:pPr>
        <w:widowControl w:val="0"/>
        <w:jc w:val="center"/>
        <w:rPr>
          <w:sz w:val="28"/>
          <w:szCs w:val="28"/>
        </w:rPr>
      </w:pPr>
    </w:p>
    <w:p w:rsidR="00007295" w:rsidRDefault="00007295" w:rsidP="00007295">
      <w:pPr>
        <w:widowControl w:val="0"/>
        <w:jc w:val="right"/>
        <w:rPr>
          <w:sz w:val="24"/>
          <w:szCs w:val="24"/>
        </w:rPr>
      </w:pPr>
      <w:r w:rsidRPr="00121E42">
        <w:rPr>
          <w:sz w:val="24"/>
          <w:szCs w:val="24"/>
        </w:rPr>
        <w:t>форма</w:t>
      </w:r>
    </w:p>
    <w:p w:rsidR="00007295" w:rsidRPr="00121E42" w:rsidRDefault="00007295" w:rsidP="00007295">
      <w:pPr>
        <w:widowControl w:val="0"/>
        <w:jc w:val="right"/>
        <w:rPr>
          <w:sz w:val="24"/>
          <w:szCs w:val="24"/>
        </w:rPr>
      </w:pPr>
    </w:p>
    <w:p w:rsidR="00007295" w:rsidRPr="00121E42" w:rsidRDefault="00007295" w:rsidP="00007295">
      <w:pPr>
        <w:widowControl w:val="0"/>
        <w:jc w:val="both"/>
        <w:rPr>
          <w:sz w:val="28"/>
          <w:szCs w:val="28"/>
        </w:rPr>
      </w:pPr>
      <w:r w:rsidRPr="00121E42">
        <w:rPr>
          <w:sz w:val="28"/>
          <w:szCs w:val="28"/>
        </w:rPr>
        <w:t>_____________________________________________________</w:t>
      </w:r>
      <w:r>
        <w:rPr>
          <w:sz w:val="28"/>
          <w:szCs w:val="28"/>
        </w:rPr>
        <w:t>______________</w:t>
      </w:r>
      <w:r w:rsidRPr="00121E42">
        <w:rPr>
          <w:sz w:val="28"/>
          <w:szCs w:val="28"/>
        </w:rPr>
        <w:t>_</w:t>
      </w:r>
    </w:p>
    <w:p w:rsidR="00007295" w:rsidRDefault="00007295" w:rsidP="00007295">
      <w:pPr>
        <w:widowControl w:val="0"/>
        <w:jc w:val="center"/>
      </w:pPr>
      <w:proofErr w:type="gramStart"/>
      <w:r w:rsidRPr="00340B82">
        <w:t xml:space="preserve">(дата) (месторасположение помещения, в том числе наименования населенного пункта и улицы, </w:t>
      </w:r>
      <w:proofErr w:type="gramEnd"/>
    </w:p>
    <w:p w:rsidR="00007295" w:rsidRPr="00340B82" w:rsidRDefault="00007295" w:rsidP="00007295">
      <w:pPr>
        <w:widowControl w:val="0"/>
        <w:jc w:val="center"/>
      </w:pPr>
      <w:r w:rsidRPr="00340B82">
        <w:t>номера дома и квартиры)</w:t>
      </w:r>
    </w:p>
    <w:p w:rsidR="00007295" w:rsidRDefault="00007295" w:rsidP="00007295">
      <w:pPr>
        <w:widowControl w:val="0"/>
        <w:ind w:firstLine="709"/>
        <w:jc w:val="both"/>
        <w:rPr>
          <w:sz w:val="28"/>
          <w:szCs w:val="28"/>
        </w:rPr>
      </w:pPr>
    </w:p>
    <w:p w:rsidR="00007295" w:rsidRPr="00121E42" w:rsidRDefault="00007295" w:rsidP="00007295">
      <w:pPr>
        <w:widowControl w:val="0"/>
        <w:ind w:firstLine="709"/>
        <w:jc w:val="both"/>
        <w:rPr>
          <w:sz w:val="28"/>
          <w:szCs w:val="28"/>
        </w:rPr>
      </w:pPr>
      <w:r w:rsidRPr="00121E42">
        <w:rPr>
          <w:sz w:val="28"/>
          <w:szCs w:val="28"/>
        </w:rPr>
        <w:t>Межведомственная комиссия, назначенная ______________________________</w:t>
      </w:r>
    </w:p>
    <w:p w:rsidR="00007295" w:rsidRPr="00121E42" w:rsidRDefault="00007295" w:rsidP="00007295">
      <w:pPr>
        <w:widowControl w:val="0"/>
        <w:jc w:val="both"/>
        <w:rPr>
          <w:sz w:val="28"/>
          <w:szCs w:val="28"/>
        </w:rPr>
      </w:pPr>
      <w:r w:rsidRPr="00121E42">
        <w:rPr>
          <w:sz w:val="28"/>
          <w:szCs w:val="28"/>
        </w:rPr>
        <w:t>________________________________________________________________________</w:t>
      </w:r>
    </w:p>
    <w:p w:rsidR="00007295" w:rsidRPr="00340B82" w:rsidRDefault="00007295" w:rsidP="00007295">
      <w:pPr>
        <w:widowControl w:val="0"/>
        <w:jc w:val="center"/>
      </w:pPr>
      <w:r w:rsidRPr="00340B82">
        <w:t>(кем назначена, наименование, органа местного самоуправления, дата, номер решения о созыве комиссии)</w:t>
      </w:r>
    </w:p>
    <w:p w:rsidR="00007295" w:rsidRPr="00121E42" w:rsidRDefault="00007295" w:rsidP="00007295">
      <w:pPr>
        <w:widowControl w:val="0"/>
        <w:ind w:firstLine="709"/>
        <w:jc w:val="both"/>
        <w:rPr>
          <w:sz w:val="28"/>
          <w:szCs w:val="28"/>
        </w:rPr>
      </w:pPr>
      <w:r w:rsidRPr="00121E42">
        <w:rPr>
          <w:sz w:val="28"/>
          <w:szCs w:val="28"/>
        </w:rPr>
        <w:t>в составе председателя ____________________</w:t>
      </w:r>
      <w:r>
        <w:rPr>
          <w:sz w:val="28"/>
          <w:szCs w:val="28"/>
        </w:rPr>
        <w:t>__________________________</w:t>
      </w:r>
    </w:p>
    <w:p w:rsidR="00007295" w:rsidRPr="00121E42" w:rsidRDefault="00007295" w:rsidP="00007295">
      <w:pPr>
        <w:widowControl w:val="0"/>
        <w:jc w:val="both"/>
        <w:rPr>
          <w:sz w:val="28"/>
          <w:szCs w:val="28"/>
        </w:rPr>
      </w:pPr>
      <w:r w:rsidRPr="00121E42">
        <w:rPr>
          <w:sz w:val="28"/>
          <w:szCs w:val="28"/>
        </w:rPr>
        <w:t>________________________________________________________________________</w:t>
      </w:r>
    </w:p>
    <w:p w:rsidR="00007295" w:rsidRPr="00340B82" w:rsidRDefault="00007295" w:rsidP="00007295">
      <w:pPr>
        <w:widowControl w:val="0"/>
        <w:jc w:val="center"/>
      </w:pPr>
      <w:r w:rsidRPr="00340B82">
        <w:t>(Ф.И.О., занимаемая должность и место работы)</w:t>
      </w:r>
    </w:p>
    <w:p w:rsidR="00007295" w:rsidRPr="00121E42" w:rsidRDefault="00007295" w:rsidP="00007295">
      <w:pPr>
        <w:widowControl w:val="0"/>
        <w:jc w:val="both"/>
        <w:rPr>
          <w:sz w:val="28"/>
          <w:szCs w:val="28"/>
        </w:rPr>
      </w:pPr>
      <w:r w:rsidRPr="00121E42">
        <w:rPr>
          <w:sz w:val="28"/>
          <w:szCs w:val="28"/>
        </w:rPr>
        <w:t>и членов комиссии _______________________________________________________</w:t>
      </w:r>
    </w:p>
    <w:p w:rsidR="00007295" w:rsidRPr="00121E42" w:rsidRDefault="00007295" w:rsidP="00007295">
      <w:pPr>
        <w:widowControl w:val="0"/>
        <w:jc w:val="both"/>
        <w:rPr>
          <w:sz w:val="28"/>
          <w:szCs w:val="28"/>
        </w:rPr>
      </w:pPr>
      <w:r w:rsidRPr="00121E42">
        <w:rPr>
          <w:sz w:val="28"/>
          <w:szCs w:val="28"/>
        </w:rPr>
        <w:t>________________________________________________________________________</w:t>
      </w:r>
    </w:p>
    <w:p w:rsidR="00007295" w:rsidRPr="00340B82" w:rsidRDefault="00007295" w:rsidP="00007295">
      <w:pPr>
        <w:widowControl w:val="0"/>
        <w:jc w:val="center"/>
      </w:pPr>
      <w:r w:rsidRPr="00340B82">
        <w:t>(Ф.И.О., занимаемая должность и место работы)</w:t>
      </w:r>
    </w:p>
    <w:p w:rsidR="00007295" w:rsidRPr="00121E42" w:rsidRDefault="00007295" w:rsidP="00007295">
      <w:pPr>
        <w:widowControl w:val="0"/>
        <w:jc w:val="both"/>
        <w:rPr>
          <w:sz w:val="28"/>
          <w:szCs w:val="28"/>
        </w:rPr>
      </w:pPr>
      <w:r w:rsidRPr="00121E42">
        <w:rPr>
          <w:sz w:val="28"/>
          <w:szCs w:val="28"/>
        </w:rPr>
        <w:t>при участии приглашенных экспертов _______________________________________</w:t>
      </w:r>
    </w:p>
    <w:p w:rsidR="00007295" w:rsidRPr="00121E42" w:rsidRDefault="00007295" w:rsidP="00007295">
      <w:pPr>
        <w:widowControl w:val="0"/>
        <w:jc w:val="both"/>
        <w:rPr>
          <w:sz w:val="28"/>
          <w:szCs w:val="28"/>
        </w:rPr>
      </w:pPr>
      <w:r w:rsidRPr="00121E42">
        <w:rPr>
          <w:sz w:val="28"/>
          <w:szCs w:val="28"/>
        </w:rPr>
        <w:t>________________________________________________________________________</w:t>
      </w:r>
    </w:p>
    <w:p w:rsidR="00007295" w:rsidRPr="00340B82" w:rsidRDefault="00007295" w:rsidP="00007295">
      <w:pPr>
        <w:widowControl w:val="0"/>
        <w:jc w:val="center"/>
      </w:pPr>
      <w:r w:rsidRPr="00340B82">
        <w:t>(Ф.И.О., занимаемая должность и место работы)</w:t>
      </w:r>
    </w:p>
    <w:p w:rsidR="00007295" w:rsidRPr="00121E42" w:rsidRDefault="00007295" w:rsidP="00007295">
      <w:pPr>
        <w:widowControl w:val="0"/>
        <w:jc w:val="both"/>
        <w:rPr>
          <w:sz w:val="28"/>
          <w:szCs w:val="28"/>
        </w:rPr>
      </w:pPr>
      <w:r w:rsidRPr="00121E42">
        <w:rPr>
          <w:sz w:val="28"/>
          <w:szCs w:val="28"/>
        </w:rPr>
        <w:t>и приглашенного собственника помещения или уполномоченного им лица ________</w:t>
      </w:r>
    </w:p>
    <w:p w:rsidR="00007295" w:rsidRPr="00121E42" w:rsidRDefault="00007295" w:rsidP="00007295">
      <w:pPr>
        <w:widowControl w:val="0"/>
        <w:jc w:val="both"/>
        <w:rPr>
          <w:sz w:val="28"/>
          <w:szCs w:val="28"/>
        </w:rPr>
      </w:pPr>
      <w:r w:rsidRPr="00121E42">
        <w:rPr>
          <w:sz w:val="28"/>
          <w:szCs w:val="28"/>
        </w:rPr>
        <w:t>________________________________________________________________________</w:t>
      </w:r>
    </w:p>
    <w:p w:rsidR="00007295" w:rsidRPr="00340B82" w:rsidRDefault="00007295" w:rsidP="00007295">
      <w:pPr>
        <w:widowControl w:val="0"/>
        <w:jc w:val="center"/>
      </w:pPr>
      <w:r w:rsidRPr="00340B82">
        <w:t>(Ф.И.О., занимаемая должность и место работы)</w:t>
      </w:r>
    </w:p>
    <w:p w:rsidR="00007295" w:rsidRPr="00121E42" w:rsidRDefault="00007295" w:rsidP="00007295">
      <w:pPr>
        <w:widowControl w:val="0"/>
        <w:jc w:val="both"/>
        <w:rPr>
          <w:sz w:val="28"/>
          <w:szCs w:val="28"/>
        </w:rPr>
      </w:pPr>
      <w:r w:rsidRPr="00121E42">
        <w:rPr>
          <w:sz w:val="28"/>
          <w:szCs w:val="28"/>
        </w:rPr>
        <w:t>по результатам рассмотренных документов __________________________________</w:t>
      </w:r>
    </w:p>
    <w:p w:rsidR="00007295" w:rsidRPr="00121E42" w:rsidRDefault="00007295" w:rsidP="00007295">
      <w:pPr>
        <w:widowControl w:val="0"/>
        <w:jc w:val="both"/>
        <w:rPr>
          <w:sz w:val="28"/>
          <w:szCs w:val="28"/>
        </w:rPr>
      </w:pPr>
      <w:r w:rsidRPr="00121E42">
        <w:rPr>
          <w:sz w:val="28"/>
          <w:szCs w:val="28"/>
        </w:rPr>
        <w:t>________________________________________________________________________</w:t>
      </w:r>
    </w:p>
    <w:p w:rsidR="00007295" w:rsidRPr="00340B82" w:rsidRDefault="00007295" w:rsidP="00007295">
      <w:pPr>
        <w:widowControl w:val="0"/>
        <w:jc w:val="center"/>
      </w:pPr>
      <w:r w:rsidRPr="00340B82">
        <w:t>(приводится перечень документов)</w:t>
      </w:r>
    </w:p>
    <w:p w:rsidR="00007295" w:rsidRPr="00121E42" w:rsidRDefault="00007295" w:rsidP="00007295">
      <w:pPr>
        <w:widowControl w:val="0"/>
        <w:jc w:val="both"/>
        <w:rPr>
          <w:sz w:val="28"/>
          <w:szCs w:val="28"/>
        </w:rPr>
      </w:pPr>
      <w:proofErr w:type="gramStart"/>
      <w:r w:rsidRPr="00121E42">
        <w:rPr>
          <w:sz w:val="28"/>
          <w:szCs w:val="28"/>
        </w:rPr>
        <w:t xml:space="preserve">и на основании акта межведомственной комиссии, составленного по результатам обследования,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 приняла заключение о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 </w:t>
      </w:r>
      <w:proofErr w:type="gramEnd"/>
    </w:p>
    <w:p w:rsidR="00007295" w:rsidRPr="00121E42" w:rsidRDefault="00007295" w:rsidP="00007295">
      <w:pPr>
        <w:widowControl w:val="0"/>
        <w:jc w:val="both"/>
        <w:rPr>
          <w:sz w:val="28"/>
          <w:szCs w:val="28"/>
        </w:rPr>
      </w:pPr>
      <w:r w:rsidRPr="00121E42">
        <w:rPr>
          <w:sz w:val="28"/>
          <w:szCs w:val="28"/>
        </w:rPr>
        <w:t>_______________________________________________________________________________________________________________________________________________________________________________________________________________________</w:t>
      </w:r>
    </w:p>
    <w:p w:rsidR="00007295" w:rsidRDefault="00007295" w:rsidP="00007295">
      <w:pPr>
        <w:widowControl w:val="0"/>
        <w:ind w:firstLine="709"/>
        <w:jc w:val="both"/>
        <w:rPr>
          <w:sz w:val="28"/>
          <w:szCs w:val="28"/>
        </w:rPr>
      </w:pPr>
    </w:p>
    <w:p w:rsidR="00007295" w:rsidRPr="00121E42" w:rsidRDefault="00007295" w:rsidP="00007295">
      <w:pPr>
        <w:widowControl w:val="0"/>
        <w:ind w:firstLine="709"/>
        <w:jc w:val="both"/>
        <w:rPr>
          <w:sz w:val="28"/>
          <w:szCs w:val="28"/>
        </w:rPr>
      </w:pPr>
    </w:p>
    <w:p w:rsidR="00007295" w:rsidRPr="00121E42" w:rsidRDefault="00007295" w:rsidP="00007295">
      <w:pPr>
        <w:widowControl w:val="0"/>
        <w:ind w:firstLine="709"/>
        <w:jc w:val="both"/>
        <w:rPr>
          <w:sz w:val="28"/>
          <w:szCs w:val="28"/>
        </w:rPr>
      </w:pPr>
      <w:r w:rsidRPr="00121E42">
        <w:rPr>
          <w:sz w:val="28"/>
          <w:szCs w:val="28"/>
        </w:rPr>
        <w:t xml:space="preserve">Приложение к заключению: </w:t>
      </w:r>
    </w:p>
    <w:p w:rsidR="00007295" w:rsidRPr="00121E42" w:rsidRDefault="00007295" w:rsidP="00007295">
      <w:pPr>
        <w:widowControl w:val="0"/>
        <w:ind w:firstLine="709"/>
        <w:jc w:val="both"/>
        <w:rPr>
          <w:sz w:val="28"/>
          <w:szCs w:val="28"/>
        </w:rPr>
      </w:pPr>
      <w:r w:rsidRPr="00121E42">
        <w:rPr>
          <w:sz w:val="28"/>
          <w:szCs w:val="28"/>
        </w:rPr>
        <w:t xml:space="preserve">а) перечень рассмотренных документов; </w:t>
      </w:r>
    </w:p>
    <w:p w:rsidR="00007295" w:rsidRPr="00121E42" w:rsidRDefault="00007295" w:rsidP="00007295">
      <w:pPr>
        <w:widowControl w:val="0"/>
        <w:ind w:firstLine="709"/>
        <w:jc w:val="both"/>
        <w:rPr>
          <w:sz w:val="28"/>
          <w:szCs w:val="28"/>
        </w:rPr>
      </w:pPr>
      <w:r w:rsidRPr="00121E42">
        <w:rPr>
          <w:sz w:val="28"/>
          <w:szCs w:val="28"/>
        </w:rPr>
        <w:t xml:space="preserve">б) акт обследования помещения (в случае проведения обследования); </w:t>
      </w:r>
    </w:p>
    <w:p w:rsidR="00007295" w:rsidRPr="00121E42" w:rsidRDefault="00007295" w:rsidP="00007295">
      <w:pPr>
        <w:widowControl w:val="0"/>
        <w:ind w:firstLine="709"/>
        <w:jc w:val="both"/>
        <w:rPr>
          <w:sz w:val="28"/>
          <w:szCs w:val="28"/>
        </w:rPr>
      </w:pPr>
      <w:r w:rsidRPr="00121E42">
        <w:rPr>
          <w:sz w:val="28"/>
          <w:szCs w:val="28"/>
        </w:rPr>
        <w:t xml:space="preserve">в) перечень других материалов, запрошенных межведомственной комиссией; </w:t>
      </w:r>
    </w:p>
    <w:p w:rsidR="00007295" w:rsidRPr="00121E42" w:rsidRDefault="00007295" w:rsidP="00007295">
      <w:pPr>
        <w:widowControl w:val="0"/>
        <w:ind w:firstLine="709"/>
        <w:jc w:val="both"/>
        <w:rPr>
          <w:sz w:val="28"/>
          <w:szCs w:val="28"/>
        </w:rPr>
      </w:pPr>
      <w:r w:rsidRPr="00121E42">
        <w:rPr>
          <w:sz w:val="28"/>
          <w:szCs w:val="28"/>
        </w:rPr>
        <w:t xml:space="preserve">г) особое мнение членов межведомственной комиссии: </w:t>
      </w:r>
    </w:p>
    <w:p w:rsidR="00007295" w:rsidRPr="00121E42" w:rsidRDefault="00007295" w:rsidP="00007295">
      <w:pPr>
        <w:widowControl w:val="0"/>
        <w:jc w:val="both"/>
        <w:rPr>
          <w:sz w:val="28"/>
          <w:szCs w:val="28"/>
        </w:rPr>
      </w:pPr>
      <w:r w:rsidRPr="00121E42">
        <w:rPr>
          <w:sz w:val="28"/>
          <w:szCs w:val="28"/>
        </w:rPr>
        <w:lastRenderedPageBreak/>
        <w:t>________________________________________________________________________</w:t>
      </w:r>
    </w:p>
    <w:p w:rsidR="00007295" w:rsidRPr="00121E42" w:rsidRDefault="00007295" w:rsidP="00007295">
      <w:pPr>
        <w:widowControl w:val="0"/>
        <w:ind w:firstLine="709"/>
        <w:jc w:val="both"/>
        <w:rPr>
          <w:sz w:val="28"/>
          <w:szCs w:val="28"/>
        </w:rPr>
      </w:pPr>
    </w:p>
    <w:p w:rsidR="00007295" w:rsidRPr="00121E42" w:rsidRDefault="00007295" w:rsidP="00007295">
      <w:pPr>
        <w:widowControl w:val="0"/>
        <w:ind w:firstLine="709"/>
        <w:jc w:val="both"/>
        <w:rPr>
          <w:sz w:val="28"/>
          <w:szCs w:val="28"/>
        </w:rPr>
      </w:pPr>
      <w:r w:rsidRPr="00121E42">
        <w:rPr>
          <w:sz w:val="28"/>
          <w:szCs w:val="28"/>
        </w:rPr>
        <w:t xml:space="preserve">Председатель межведомственной комиссии </w:t>
      </w:r>
    </w:p>
    <w:p w:rsidR="00007295" w:rsidRPr="00121E42" w:rsidRDefault="00007295" w:rsidP="00007295">
      <w:pPr>
        <w:widowControl w:val="0"/>
        <w:jc w:val="both"/>
        <w:rPr>
          <w:sz w:val="28"/>
          <w:szCs w:val="28"/>
        </w:rPr>
      </w:pPr>
      <w:r w:rsidRPr="00121E42">
        <w:rPr>
          <w:sz w:val="28"/>
          <w:szCs w:val="28"/>
        </w:rPr>
        <w:t>_____________________________________________________________________</w:t>
      </w:r>
    </w:p>
    <w:p w:rsidR="00007295" w:rsidRPr="00340B82" w:rsidRDefault="00007295" w:rsidP="00007295">
      <w:pPr>
        <w:widowControl w:val="0"/>
        <w:jc w:val="both"/>
      </w:pPr>
      <w:r>
        <w:t xml:space="preserve">                                                     </w:t>
      </w:r>
      <w:r w:rsidRPr="00340B82">
        <w:t>(подпись)                                                             (Ф.И.О.)</w:t>
      </w:r>
    </w:p>
    <w:p w:rsidR="00007295" w:rsidRPr="00121E42" w:rsidRDefault="00007295" w:rsidP="00007295">
      <w:pPr>
        <w:widowControl w:val="0"/>
        <w:ind w:firstLine="709"/>
        <w:jc w:val="both"/>
        <w:rPr>
          <w:sz w:val="28"/>
          <w:szCs w:val="28"/>
        </w:rPr>
      </w:pPr>
      <w:r w:rsidRPr="00121E42">
        <w:rPr>
          <w:sz w:val="28"/>
          <w:szCs w:val="28"/>
        </w:rPr>
        <w:t xml:space="preserve">Члены межведомственной комиссии: </w:t>
      </w:r>
    </w:p>
    <w:p w:rsidR="00007295" w:rsidRPr="00121E42" w:rsidRDefault="00007295" w:rsidP="00007295">
      <w:pPr>
        <w:widowControl w:val="0"/>
        <w:jc w:val="both"/>
        <w:rPr>
          <w:sz w:val="28"/>
          <w:szCs w:val="28"/>
        </w:rPr>
      </w:pPr>
      <w:r w:rsidRPr="00121E42">
        <w:rPr>
          <w:sz w:val="28"/>
          <w:szCs w:val="28"/>
        </w:rPr>
        <w:t>_____________________________________________________________________</w:t>
      </w:r>
    </w:p>
    <w:p w:rsidR="00007295" w:rsidRPr="00340B82" w:rsidRDefault="00007295" w:rsidP="00007295">
      <w:pPr>
        <w:widowControl w:val="0"/>
        <w:jc w:val="both"/>
      </w:pPr>
      <w:r>
        <w:t xml:space="preserve">                                                   </w:t>
      </w:r>
      <w:r w:rsidRPr="00340B82">
        <w:t>(подпись)                                                              (Ф.И.О.)</w:t>
      </w:r>
    </w:p>
    <w:p w:rsidR="00007295" w:rsidRPr="00121E42" w:rsidRDefault="00007295" w:rsidP="00007295">
      <w:pPr>
        <w:widowControl w:val="0"/>
        <w:jc w:val="both"/>
        <w:rPr>
          <w:sz w:val="28"/>
          <w:szCs w:val="28"/>
        </w:rPr>
      </w:pPr>
      <w:r w:rsidRPr="00121E42">
        <w:rPr>
          <w:sz w:val="28"/>
          <w:szCs w:val="28"/>
        </w:rPr>
        <w:t>_____________________________________________________________________</w:t>
      </w:r>
    </w:p>
    <w:p w:rsidR="00007295" w:rsidRPr="00340B82" w:rsidRDefault="00007295" w:rsidP="00007295">
      <w:pPr>
        <w:widowControl w:val="0"/>
        <w:ind w:firstLine="709"/>
        <w:jc w:val="both"/>
      </w:pPr>
      <w:r>
        <w:t xml:space="preserve">                                     </w:t>
      </w:r>
      <w:r w:rsidRPr="00340B82">
        <w:t>(подпись)                                                                (Ф.И.О.)</w:t>
      </w:r>
    </w:p>
    <w:p w:rsidR="00007295" w:rsidRPr="00121E42" w:rsidRDefault="00007295" w:rsidP="00007295">
      <w:pPr>
        <w:widowControl w:val="0"/>
        <w:jc w:val="both"/>
        <w:rPr>
          <w:sz w:val="28"/>
          <w:szCs w:val="28"/>
        </w:rPr>
      </w:pPr>
    </w:p>
    <w:p w:rsidR="00007295" w:rsidRPr="00121E42" w:rsidRDefault="00007295" w:rsidP="00007295">
      <w:pPr>
        <w:widowControl w:val="0"/>
        <w:jc w:val="both"/>
        <w:rPr>
          <w:sz w:val="28"/>
          <w:szCs w:val="28"/>
        </w:rPr>
      </w:pPr>
    </w:p>
    <w:p w:rsidR="00007295" w:rsidRDefault="00007295" w:rsidP="00007295">
      <w:pPr>
        <w:widowControl w:val="0"/>
        <w:jc w:val="both"/>
        <w:rPr>
          <w:sz w:val="28"/>
          <w:szCs w:val="28"/>
        </w:rPr>
      </w:pPr>
    </w:p>
    <w:p w:rsidR="00E1222F" w:rsidRDefault="00E1222F" w:rsidP="00007295">
      <w:pPr>
        <w:widowControl w:val="0"/>
        <w:jc w:val="both"/>
        <w:rPr>
          <w:sz w:val="28"/>
          <w:szCs w:val="28"/>
        </w:rPr>
      </w:pPr>
    </w:p>
    <w:p w:rsidR="00E1222F" w:rsidRPr="00121E42" w:rsidRDefault="00E1222F" w:rsidP="00007295">
      <w:pPr>
        <w:widowControl w:val="0"/>
        <w:jc w:val="both"/>
        <w:rPr>
          <w:sz w:val="28"/>
          <w:szCs w:val="28"/>
        </w:rPr>
      </w:pPr>
    </w:p>
    <w:p w:rsidR="00007295" w:rsidRDefault="00007295"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E1222F" w:rsidRDefault="00E1222F" w:rsidP="00007295">
      <w:pPr>
        <w:widowControl w:val="0"/>
        <w:jc w:val="both"/>
        <w:rPr>
          <w:sz w:val="28"/>
          <w:szCs w:val="28"/>
        </w:rPr>
      </w:pPr>
    </w:p>
    <w:p w:rsidR="00C57E90" w:rsidRDefault="00C57E90" w:rsidP="00007295">
      <w:pPr>
        <w:widowControl w:val="0"/>
        <w:jc w:val="both"/>
        <w:rPr>
          <w:sz w:val="28"/>
          <w:szCs w:val="28"/>
        </w:rPr>
      </w:pPr>
    </w:p>
    <w:p w:rsidR="00E1222F" w:rsidRDefault="00E1222F" w:rsidP="00007295">
      <w:pPr>
        <w:widowControl w:val="0"/>
        <w:jc w:val="both"/>
        <w:rPr>
          <w:sz w:val="28"/>
          <w:szCs w:val="28"/>
        </w:rPr>
      </w:pPr>
      <w:bookmarkStart w:id="0" w:name="_GoBack"/>
      <w:bookmarkEnd w:id="0"/>
    </w:p>
    <w:sectPr w:rsidR="00E1222F" w:rsidSect="008E1A12">
      <w:headerReference w:type="default" r:id="rId23"/>
      <w:pgSz w:w="11907" w:h="16840" w:code="9"/>
      <w:pgMar w:top="1135" w:right="567"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BDD" w:rsidRDefault="004A0BDD">
      <w:r>
        <w:separator/>
      </w:r>
    </w:p>
  </w:endnote>
  <w:endnote w:type="continuationSeparator" w:id="0">
    <w:p w:rsidR="004A0BDD" w:rsidRDefault="004A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BDD" w:rsidRDefault="004A0BDD">
      <w:r>
        <w:separator/>
      </w:r>
    </w:p>
  </w:footnote>
  <w:footnote w:type="continuationSeparator" w:id="0">
    <w:p w:rsidR="004A0BDD" w:rsidRDefault="004A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C43" w:rsidRPr="00BC6A04" w:rsidRDefault="001B7C43" w:rsidP="00CB4506">
    <w:pPr>
      <w:pStyle w:val="a5"/>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220FEE">
      <w:rPr>
        <w:rFonts w:ascii="Times New Roman" w:hAnsi="Times New Roman"/>
        <w:noProof/>
        <w:sz w:val="28"/>
        <w:szCs w:val="28"/>
      </w:rPr>
      <w:t>25</w:t>
    </w:r>
    <w:r w:rsidRPr="00554D12">
      <w:rPr>
        <w:rFonts w:ascii="Times New Roman" w:hAnsi="Times New Roman"/>
        <w:sz w:val="28"/>
        <w:szCs w:val="28"/>
      </w:rPr>
      <w:fldChar w:fldCharType="end"/>
    </w:r>
  </w:p>
  <w:p w:rsidR="001B7C43" w:rsidRDefault="001B7C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295"/>
    <w:rsid w:val="00007295"/>
    <w:rsid w:val="00053848"/>
    <w:rsid w:val="00082F85"/>
    <w:rsid w:val="000845B2"/>
    <w:rsid w:val="00132708"/>
    <w:rsid w:val="00135357"/>
    <w:rsid w:val="001B5CB2"/>
    <w:rsid w:val="001B7C43"/>
    <w:rsid w:val="001B7CB8"/>
    <w:rsid w:val="001E40FE"/>
    <w:rsid w:val="00220FEE"/>
    <w:rsid w:val="00282621"/>
    <w:rsid w:val="002B733B"/>
    <w:rsid w:val="002D0C7D"/>
    <w:rsid w:val="00313D39"/>
    <w:rsid w:val="00324767"/>
    <w:rsid w:val="003829E8"/>
    <w:rsid w:val="003A1CC6"/>
    <w:rsid w:val="003A4EA2"/>
    <w:rsid w:val="003B18C5"/>
    <w:rsid w:val="004A0BDD"/>
    <w:rsid w:val="004B71E6"/>
    <w:rsid w:val="00533D5C"/>
    <w:rsid w:val="00567376"/>
    <w:rsid w:val="00573903"/>
    <w:rsid w:val="005851BB"/>
    <w:rsid w:val="005F5C6C"/>
    <w:rsid w:val="00602730"/>
    <w:rsid w:val="00655C70"/>
    <w:rsid w:val="006A0F80"/>
    <w:rsid w:val="006D743A"/>
    <w:rsid w:val="006D79CD"/>
    <w:rsid w:val="00702583"/>
    <w:rsid w:val="007F40DB"/>
    <w:rsid w:val="0082519C"/>
    <w:rsid w:val="008A3033"/>
    <w:rsid w:val="008E1A12"/>
    <w:rsid w:val="0090613F"/>
    <w:rsid w:val="00920C0C"/>
    <w:rsid w:val="00924F4C"/>
    <w:rsid w:val="009435AD"/>
    <w:rsid w:val="00B17209"/>
    <w:rsid w:val="00C17728"/>
    <w:rsid w:val="00C206E1"/>
    <w:rsid w:val="00C57E90"/>
    <w:rsid w:val="00CB4506"/>
    <w:rsid w:val="00CC377D"/>
    <w:rsid w:val="00D35CBA"/>
    <w:rsid w:val="00D4261C"/>
    <w:rsid w:val="00D4540D"/>
    <w:rsid w:val="00D5170C"/>
    <w:rsid w:val="00D6182D"/>
    <w:rsid w:val="00DD1A24"/>
    <w:rsid w:val="00DF1390"/>
    <w:rsid w:val="00E1222F"/>
    <w:rsid w:val="00E25488"/>
    <w:rsid w:val="00E51851"/>
    <w:rsid w:val="00E906CB"/>
    <w:rsid w:val="00EB6C30"/>
    <w:rsid w:val="00EB7C9A"/>
    <w:rsid w:val="00EC39F8"/>
    <w:rsid w:val="00F719F3"/>
    <w:rsid w:val="00FB4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2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7295"/>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007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07295"/>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007295"/>
  </w:style>
  <w:style w:type="paragraph" w:customStyle="1" w:styleId="ConsPlusNormal">
    <w:name w:val="ConsPlusNormal"/>
    <w:rsid w:val="00007295"/>
    <w:pPr>
      <w:widowControl w:val="0"/>
      <w:autoSpaceDE w:val="0"/>
      <w:autoSpaceDN w:val="0"/>
      <w:spacing w:after="0" w:line="240" w:lineRule="auto"/>
    </w:pPr>
    <w:rPr>
      <w:rFonts w:ascii="Arial" w:eastAsia="Times New Roman" w:hAnsi="Arial" w:cs="Arial"/>
      <w:sz w:val="24"/>
      <w:szCs w:val="20"/>
      <w:lang w:eastAsia="ru-RU"/>
    </w:rPr>
  </w:style>
  <w:style w:type="paragraph" w:styleId="a7">
    <w:name w:val="Normal (Web)"/>
    <w:basedOn w:val="a"/>
    <w:uiPriority w:val="99"/>
    <w:rsid w:val="00007295"/>
    <w:pPr>
      <w:spacing w:before="100" w:beforeAutospacing="1" w:after="100" w:afterAutospacing="1"/>
    </w:pPr>
    <w:rPr>
      <w:sz w:val="24"/>
      <w:szCs w:val="24"/>
    </w:rPr>
  </w:style>
  <w:style w:type="character" w:styleId="a8">
    <w:name w:val="Hyperlink"/>
    <w:basedOn w:val="a0"/>
    <w:rsid w:val="00007295"/>
    <w:rPr>
      <w:color w:val="0000FF"/>
      <w:u w:val="single"/>
    </w:rPr>
  </w:style>
  <w:style w:type="paragraph" w:styleId="a9">
    <w:name w:val="Body Text Indent"/>
    <w:basedOn w:val="a"/>
    <w:link w:val="aa"/>
    <w:rsid w:val="00007295"/>
    <w:pPr>
      <w:widowControl w:val="0"/>
      <w:suppressAutoHyphens/>
      <w:ind w:firstLine="720"/>
      <w:jc w:val="both"/>
    </w:pPr>
    <w:rPr>
      <w:rFonts w:ascii="Arial" w:eastAsia="Arial" w:hAnsi="Arial" w:cs="Arial"/>
      <w:sz w:val="28"/>
      <w:szCs w:val="28"/>
      <w:lang w:eastAsia="ar-SA"/>
    </w:rPr>
  </w:style>
  <w:style w:type="character" w:customStyle="1" w:styleId="aa">
    <w:name w:val="Основной текст с отступом Знак"/>
    <w:basedOn w:val="a0"/>
    <w:link w:val="a9"/>
    <w:rsid w:val="00007295"/>
    <w:rPr>
      <w:rFonts w:ascii="Arial" w:eastAsia="Arial" w:hAnsi="Arial" w:cs="Arial"/>
      <w:sz w:val="28"/>
      <w:szCs w:val="28"/>
      <w:lang w:eastAsia="ar-SA"/>
    </w:rPr>
  </w:style>
  <w:style w:type="paragraph" w:customStyle="1" w:styleId="1">
    <w:name w:val="Без интервала1"/>
    <w:rsid w:val="00007295"/>
    <w:pPr>
      <w:widowControl w:val="0"/>
      <w:suppressAutoHyphens/>
      <w:spacing w:after="0"/>
      <w:ind w:firstLine="567"/>
      <w:jc w:val="both"/>
    </w:pPr>
    <w:rPr>
      <w:rFonts w:ascii="Times New Roman" w:eastAsia="Times New Roman" w:hAnsi="Times New Roman" w:cs="Times New Roman"/>
      <w:sz w:val="28"/>
      <w:szCs w:val="28"/>
      <w:lang w:eastAsia="ar-SA"/>
    </w:rPr>
  </w:style>
  <w:style w:type="paragraph" w:styleId="ab">
    <w:name w:val="Body Text"/>
    <w:basedOn w:val="a"/>
    <w:link w:val="ac"/>
    <w:rsid w:val="00007295"/>
    <w:pPr>
      <w:spacing w:after="120"/>
    </w:pPr>
    <w:rPr>
      <w:sz w:val="24"/>
      <w:szCs w:val="24"/>
    </w:rPr>
  </w:style>
  <w:style w:type="character" w:customStyle="1" w:styleId="ac">
    <w:name w:val="Основной текст Знак"/>
    <w:basedOn w:val="a0"/>
    <w:link w:val="ab"/>
    <w:rsid w:val="00007295"/>
    <w:rPr>
      <w:rFonts w:ascii="Times New Roman" w:eastAsia="Times New Roman" w:hAnsi="Times New Roman" w:cs="Times New Roman"/>
      <w:sz w:val="24"/>
      <w:szCs w:val="24"/>
      <w:lang w:eastAsia="ru-RU"/>
    </w:rPr>
  </w:style>
  <w:style w:type="paragraph" w:customStyle="1" w:styleId="no-indent">
    <w:name w:val="no-indent"/>
    <w:basedOn w:val="a"/>
    <w:rsid w:val="001E40FE"/>
    <w:pPr>
      <w:spacing w:before="100" w:beforeAutospacing="1" w:after="100" w:afterAutospacing="1"/>
    </w:pPr>
    <w:rPr>
      <w:sz w:val="24"/>
      <w:szCs w:val="24"/>
    </w:rPr>
  </w:style>
  <w:style w:type="paragraph" w:customStyle="1" w:styleId="s1">
    <w:name w:val="s_1"/>
    <w:basedOn w:val="a"/>
    <w:rsid w:val="00D4540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2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7295"/>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007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07295"/>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007295"/>
  </w:style>
  <w:style w:type="paragraph" w:customStyle="1" w:styleId="ConsPlusNormal">
    <w:name w:val="ConsPlusNormal"/>
    <w:rsid w:val="00007295"/>
    <w:pPr>
      <w:widowControl w:val="0"/>
      <w:autoSpaceDE w:val="0"/>
      <w:autoSpaceDN w:val="0"/>
      <w:spacing w:after="0" w:line="240" w:lineRule="auto"/>
    </w:pPr>
    <w:rPr>
      <w:rFonts w:ascii="Arial" w:eastAsia="Times New Roman" w:hAnsi="Arial" w:cs="Arial"/>
      <w:sz w:val="24"/>
      <w:szCs w:val="20"/>
      <w:lang w:eastAsia="ru-RU"/>
    </w:rPr>
  </w:style>
  <w:style w:type="paragraph" w:styleId="a7">
    <w:name w:val="Normal (Web)"/>
    <w:basedOn w:val="a"/>
    <w:uiPriority w:val="99"/>
    <w:rsid w:val="00007295"/>
    <w:pPr>
      <w:spacing w:before="100" w:beforeAutospacing="1" w:after="100" w:afterAutospacing="1"/>
    </w:pPr>
    <w:rPr>
      <w:sz w:val="24"/>
      <w:szCs w:val="24"/>
    </w:rPr>
  </w:style>
  <w:style w:type="character" w:styleId="a8">
    <w:name w:val="Hyperlink"/>
    <w:basedOn w:val="a0"/>
    <w:rsid w:val="00007295"/>
    <w:rPr>
      <w:color w:val="0000FF"/>
      <w:u w:val="single"/>
    </w:rPr>
  </w:style>
  <w:style w:type="paragraph" w:styleId="a9">
    <w:name w:val="Body Text Indent"/>
    <w:basedOn w:val="a"/>
    <w:link w:val="aa"/>
    <w:rsid w:val="00007295"/>
    <w:pPr>
      <w:widowControl w:val="0"/>
      <w:suppressAutoHyphens/>
      <w:ind w:firstLine="720"/>
      <w:jc w:val="both"/>
    </w:pPr>
    <w:rPr>
      <w:rFonts w:ascii="Arial" w:eastAsia="Arial" w:hAnsi="Arial" w:cs="Arial"/>
      <w:sz w:val="28"/>
      <w:szCs w:val="28"/>
      <w:lang w:eastAsia="ar-SA"/>
    </w:rPr>
  </w:style>
  <w:style w:type="character" w:customStyle="1" w:styleId="aa">
    <w:name w:val="Основной текст с отступом Знак"/>
    <w:basedOn w:val="a0"/>
    <w:link w:val="a9"/>
    <w:rsid w:val="00007295"/>
    <w:rPr>
      <w:rFonts w:ascii="Arial" w:eastAsia="Arial" w:hAnsi="Arial" w:cs="Arial"/>
      <w:sz w:val="28"/>
      <w:szCs w:val="28"/>
      <w:lang w:eastAsia="ar-SA"/>
    </w:rPr>
  </w:style>
  <w:style w:type="paragraph" w:customStyle="1" w:styleId="1">
    <w:name w:val="Без интервала1"/>
    <w:rsid w:val="00007295"/>
    <w:pPr>
      <w:widowControl w:val="0"/>
      <w:suppressAutoHyphens/>
      <w:spacing w:after="0"/>
      <w:ind w:firstLine="567"/>
      <w:jc w:val="both"/>
    </w:pPr>
    <w:rPr>
      <w:rFonts w:ascii="Times New Roman" w:eastAsia="Times New Roman" w:hAnsi="Times New Roman" w:cs="Times New Roman"/>
      <w:sz w:val="28"/>
      <w:szCs w:val="28"/>
      <w:lang w:eastAsia="ar-SA"/>
    </w:rPr>
  </w:style>
  <w:style w:type="paragraph" w:styleId="ab">
    <w:name w:val="Body Text"/>
    <w:basedOn w:val="a"/>
    <w:link w:val="ac"/>
    <w:rsid w:val="00007295"/>
    <w:pPr>
      <w:spacing w:after="120"/>
    </w:pPr>
    <w:rPr>
      <w:sz w:val="24"/>
      <w:szCs w:val="24"/>
    </w:rPr>
  </w:style>
  <w:style w:type="character" w:customStyle="1" w:styleId="ac">
    <w:name w:val="Основной текст Знак"/>
    <w:basedOn w:val="a0"/>
    <w:link w:val="ab"/>
    <w:rsid w:val="00007295"/>
    <w:rPr>
      <w:rFonts w:ascii="Times New Roman" w:eastAsia="Times New Roman" w:hAnsi="Times New Roman" w:cs="Times New Roman"/>
      <w:sz w:val="24"/>
      <w:szCs w:val="24"/>
      <w:lang w:eastAsia="ru-RU"/>
    </w:rPr>
  </w:style>
  <w:style w:type="paragraph" w:customStyle="1" w:styleId="no-indent">
    <w:name w:val="no-indent"/>
    <w:basedOn w:val="a"/>
    <w:rsid w:val="001E40FE"/>
    <w:pPr>
      <w:spacing w:before="100" w:beforeAutospacing="1" w:after="100" w:afterAutospacing="1"/>
    </w:pPr>
    <w:rPr>
      <w:sz w:val="24"/>
      <w:szCs w:val="24"/>
    </w:rPr>
  </w:style>
  <w:style w:type="paragraph" w:customStyle="1" w:styleId="s1">
    <w:name w:val="s_1"/>
    <w:basedOn w:val="a"/>
    <w:rsid w:val="00D4540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12197">
      <w:bodyDiv w:val="1"/>
      <w:marLeft w:val="0"/>
      <w:marRight w:val="0"/>
      <w:marTop w:val="0"/>
      <w:marBottom w:val="0"/>
      <w:divBdr>
        <w:top w:val="none" w:sz="0" w:space="0" w:color="auto"/>
        <w:left w:val="none" w:sz="0" w:space="0" w:color="auto"/>
        <w:bottom w:val="none" w:sz="0" w:space="0" w:color="auto"/>
        <w:right w:val="none" w:sz="0" w:space="0" w:color="auto"/>
      </w:divBdr>
    </w:div>
    <w:div w:id="1198156444">
      <w:bodyDiv w:val="1"/>
      <w:marLeft w:val="0"/>
      <w:marRight w:val="0"/>
      <w:marTop w:val="0"/>
      <w:marBottom w:val="0"/>
      <w:divBdr>
        <w:top w:val="none" w:sz="0" w:space="0" w:color="auto"/>
        <w:left w:val="none" w:sz="0" w:space="0" w:color="auto"/>
        <w:bottom w:val="none" w:sz="0" w:space="0" w:color="auto"/>
        <w:right w:val="none" w:sz="0" w:space="0" w:color="auto"/>
      </w:divBdr>
      <w:divsChild>
        <w:div w:id="97428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9A86890AE6E787B1FADAE09A2D116B52C78C8C424054DE960678D3AFd5TDI" TargetMode="External"/><Relationship Id="rId18" Type="http://schemas.openxmlformats.org/officeDocument/2006/relationships/hyperlink" Target="consultantplus://offline/ref=D543547AA056AC6B76D0C40945875B3165BC5BA791EB8072EB66A5617D265337072263A79128BEi2N9L" TargetMode="External"/><Relationship Id="rId3" Type="http://schemas.openxmlformats.org/officeDocument/2006/relationships/styles" Target="styles.xml"/><Relationship Id="rId21" Type="http://schemas.openxmlformats.org/officeDocument/2006/relationships/hyperlink" Target="consultantplus://offline/ref=78168A679198E80DAA8C46F4F661855439EDB07E05547905BD104BD40B22C1CED745D7DB89FC4BU365M" TargetMode="External"/><Relationship Id="rId7" Type="http://schemas.openxmlformats.org/officeDocument/2006/relationships/footnotes" Target="footnotes.xml"/><Relationship Id="rId12" Type="http://schemas.openxmlformats.org/officeDocument/2006/relationships/hyperlink" Target="consultantplus://offline/ref=E49A86890AE6E787B1FADAE09A2D116B52C58882484654DE960678D3AF5D29F4B187093574BCA21Ad1T9I" TargetMode="External"/><Relationship Id="rId17" Type="http://schemas.openxmlformats.org/officeDocument/2006/relationships/hyperlink" Target="consultantplus://offline/ref=5F7DC8555414F793EA89E439E1A7A32D435EEA0264BCA3CF340C1387EE9109D25C25341773C168R3H5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8867029B2BF981BAF9EE81FB7966073D2064E20CCB9E8A0A67C3D394ABE154C1BB388382D5D646068A2E0AE9B0345F3599156BFDD3FL6H" TargetMode="External"/><Relationship Id="rId20" Type="http://schemas.openxmlformats.org/officeDocument/2006/relationships/hyperlink" Target="consultantplus://offline/ref=D543547AA056AC6B76D0C40945875B3165BC5BA791EB8072EB66A5617D265337072263A79128BFi2N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fonovo@admin-smolen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49A86890AE6E787B1FADAE09A2D116B54C68B8B4D4A09D49E5F74D1A85276E3B6CE053474BDA0d1T1I" TargetMode="External"/><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consultantplus://offline/ref=D543547AA056AC6B76D0DA0453EB063B64B706AB92E1D22AB660F23E2D200677472436E4D524BD296BCC96i3N9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E49A86890AE6E787B1FADAE09A2D116B52C68B8B4E4454DE960678D3AFd5TDI" TargetMode="External"/><Relationship Id="rId22" Type="http://schemas.openxmlformats.org/officeDocument/2006/relationships/hyperlink" Target="consultantplus://offline/ref=78168A679198E80DAA8C46F4F661855439EDB07E05547905BD104BD40B22C1CED745D7DB89FC4BU36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E90E834-8F04-47DA-9B77-496EC1CE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27</Pages>
  <Words>9820</Words>
  <Characters>55978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Литвинова Ирина Александровна</dc:creator>
  <cp:lastModifiedBy>Каб303-1</cp:lastModifiedBy>
  <cp:revision>32</cp:revision>
  <dcterms:created xsi:type="dcterms:W3CDTF">2025-08-25T08:10:00Z</dcterms:created>
  <dcterms:modified xsi:type="dcterms:W3CDTF">2025-09-09T08:55:00Z</dcterms:modified>
</cp:coreProperties>
</file>