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6C" w:rsidRPr="006E6B78" w:rsidRDefault="00AE466C" w:rsidP="006E6B78">
      <w:pPr>
        <w:pStyle w:val="afd"/>
        <w:ind w:right="-5"/>
        <w:jc w:val="right"/>
        <w:rPr>
          <w:sz w:val="28"/>
          <w:szCs w:val="28"/>
        </w:rPr>
      </w:pPr>
      <w:r w:rsidRPr="006E6B78">
        <w:rPr>
          <w:sz w:val="28"/>
          <w:szCs w:val="28"/>
        </w:rPr>
        <w:t xml:space="preserve">ПРОЕКТ </w:t>
      </w:r>
    </w:p>
    <w:p w:rsidR="00535500" w:rsidRPr="00D92A54" w:rsidRDefault="00E55C8B" w:rsidP="001B4FD8">
      <w:pPr>
        <w:widowControl w:val="0"/>
        <w:contextualSpacing/>
        <w:jc w:val="center"/>
        <w:rPr>
          <w:sz w:val="28"/>
          <w:szCs w:val="28"/>
        </w:rPr>
      </w:pPr>
      <w:r w:rsidRPr="00D92A54">
        <w:rPr>
          <w:sz w:val="28"/>
          <w:szCs w:val="28"/>
        </w:rPr>
        <w:t>А</w:t>
      </w:r>
      <w:r w:rsidR="008D59AB" w:rsidRPr="00D92A54">
        <w:rPr>
          <w:sz w:val="28"/>
          <w:szCs w:val="28"/>
        </w:rPr>
        <w:t>дминистративный регламент</w:t>
      </w:r>
    </w:p>
    <w:p w:rsidR="00990387" w:rsidRPr="00D92A54" w:rsidRDefault="008D59AB" w:rsidP="001B4FD8">
      <w:pPr>
        <w:widowControl w:val="0"/>
        <w:contextualSpacing/>
        <w:jc w:val="center"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</w:t>
      </w:r>
      <w:r w:rsidRPr="00D92A54">
        <w:rPr>
          <w:sz w:val="28"/>
          <w:szCs w:val="28"/>
        </w:rPr>
        <w:t>б</w:t>
      </w:r>
      <w:r w:rsidRPr="00D92A54">
        <w:rPr>
          <w:sz w:val="28"/>
          <w:szCs w:val="28"/>
        </w:rPr>
        <w:t>щего образования на территории</w:t>
      </w:r>
      <w:r w:rsidR="00E80A12" w:rsidRPr="00D92A54">
        <w:rPr>
          <w:sz w:val="28"/>
          <w:szCs w:val="28"/>
        </w:rPr>
        <w:t xml:space="preserve"> муниципального образования «</w:t>
      </w:r>
      <w:proofErr w:type="spellStart"/>
      <w:r w:rsidR="00E80A12" w:rsidRPr="00D92A54">
        <w:rPr>
          <w:sz w:val="28"/>
          <w:szCs w:val="28"/>
        </w:rPr>
        <w:t>Сафоновский</w:t>
      </w:r>
      <w:proofErr w:type="spellEnd"/>
      <w:r w:rsidR="00E80A12" w:rsidRPr="00D92A54">
        <w:rPr>
          <w:sz w:val="28"/>
          <w:szCs w:val="28"/>
        </w:rPr>
        <w:t xml:space="preserve"> ра</w:t>
      </w:r>
      <w:r w:rsidR="00E80A12" w:rsidRPr="00D92A54">
        <w:rPr>
          <w:sz w:val="28"/>
          <w:szCs w:val="28"/>
        </w:rPr>
        <w:t>й</w:t>
      </w:r>
      <w:r w:rsidR="00E80A12" w:rsidRPr="00D92A54">
        <w:rPr>
          <w:sz w:val="28"/>
          <w:szCs w:val="28"/>
        </w:rPr>
        <w:t>он» Смоленской области</w:t>
      </w:r>
      <w:r w:rsidR="005B287A" w:rsidRPr="00D92A54">
        <w:rPr>
          <w:sz w:val="28"/>
          <w:szCs w:val="28"/>
        </w:rPr>
        <w:t xml:space="preserve">, </w:t>
      </w:r>
      <w:r w:rsidRPr="00D92A54">
        <w:rPr>
          <w:sz w:val="28"/>
          <w:szCs w:val="28"/>
        </w:rPr>
        <w:t xml:space="preserve"> </w:t>
      </w:r>
      <w:r w:rsidR="00593391" w:rsidRPr="00D92A54">
        <w:rPr>
          <w:sz w:val="28"/>
          <w:szCs w:val="28"/>
        </w:rPr>
        <w:t xml:space="preserve">муниципальной </w:t>
      </w:r>
      <w:r w:rsidRPr="00D92A54">
        <w:rPr>
          <w:sz w:val="28"/>
          <w:szCs w:val="28"/>
        </w:rPr>
        <w:t>услуги «</w:t>
      </w:r>
      <w:r w:rsidR="006E13FD" w:rsidRPr="00D92A54">
        <w:rPr>
          <w:iCs/>
          <w:sz w:val="28"/>
          <w:szCs w:val="28"/>
        </w:rPr>
        <w:t xml:space="preserve">Прием заявлений </w:t>
      </w:r>
      <w:r w:rsidRPr="00D92A54">
        <w:rPr>
          <w:iCs/>
          <w:sz w:val="28"/>
          <w:szCs w:val="28"/>
        </w:rPr>
        <w:t>о зачислении в муниципальные образовательные организации, реализующие программы общего образования</w:t>
      </w:r>
      <w:r w:rsidRPr="00D92A54">
        <w:rPr>
          <w:sz w:val="28"/>
          <w:szCs w:val="28"/>
        </w:rPr>
        <w:t xml:space="preserve"> на территории </w:t>
      </w:r>
      <w:r w:rsidR="00E80A12" w:rsidRPr="00D92A54">
        <w:rPr>
          <w:sz w:val="28"/>
          <w:szCs w:val="28"/>
        </w:rPr>
        <w:t>муниципального образования «</w:t>
      </w:r>
      <w:proofErr w:type="spellStart"/>
      <w:r w:rsidR="00E80A12" w:rsidRPr="00D92A54">
        <w:rPr>
          <w:sz w:val="28"/>
          <w:szCs w:val="28"/>
        </w:rPr>
        <w:t>Сафоновский</w:t>
      </w:r>
      <w:proofErr w:type="spellEnd"/>
      <w:r w:rsidR="00E80A12" w:rsidRPr="00D92A54">
        <w:rPr>
          <w:sz w:val="28"/>
          <w:szCs w:val="28"/>
        </w:rPr>
        <w:t xml:space="preserve"> район»</w:t>
      </w:r>
      <w:r w:rsidR="006E13FD" w:rsidRPr="00D92A54">
        <w:rPr>
          <w:sz w:val="28"/>
          <w:szCs w:val="28"/>
        </w:rPr>
        <w:t xml:space="preserve"> Смоленской области</w:t>
      </w:r>
      <w:r w:rsidR="00E80A12" w:rsidRPr="00D92A54">
        <w:rPr>
          <w:sz w:val="28"/>
          <w:szCs w:val="28"/>
        </w:rPr>
        <w:t>»</w:t>
      </w:r>
      <w:proofErr w:type="gramEnd"/>
    </w:p>
    <w:p w:rsidR="00990387" w:rsidRPr="00D92A54" w:rsidRDefault="00990387" w:rsidP="00AE33E7">
      <w:pPr>
        <w:pStyle w:val="aff2"/>
        <w:widowControl w:val="0"/>
        <w:tabs>
          <w:tab w:val="left" w:pos="567"/>
        </w:tabs>
        <w:ind w:left="0"/>
        <w:contextualSpacing/>
        <w:rPr>
          <w:b/>
          <w:sz w:val="28"/>
          <w:szCs w:val="28"/>
        </w:rPr>
      </w:pPr>
    </w:p>
    <w:p w:rsidR="00990387" w:rsidRPr="00D92A54" w:rsidRDefault="008D59AB" w:rsidP="001B4FD8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Общие положения</w:t>
      </w:r>
    </w:p>
    <w:p w:rsidR="00990387" w:rsidRPr="00D92A54" w:rsidRDefault="00990387" w:rsidP="001B4FD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990387" w:rsidRPr="00D92A54" w:rsidRDefault="008D59AB" w:rsidP="001B4FD8">
      <w:pPr>
        <w:widowControl w:val="0"/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Предмет регулирования Административного регламента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535500" w:rsidP="00AE33E7">
      <w:pPr>
        <w:contextualSpacing/>
        <w:rPr>
          <w:color w:val="000007"/>
          <w:sz w:val="28"/>
          <w:szCs w:val="28"/>
        </w:rPr>
      </w:pPr>
      <w:r w:rsidRPr="00D92A54">
        <w:rPr>
          <w:sz w:val="28"/>
          <w:szCs w:val="28"/>
        </w:rPr>
        <w:t xml:space="preserve">1.1. </w:t>
      </w:r>
      <w:proofErr w:type="gramStart"/>
      <w:r w:rsidRPr="00D92A54">
        <w:rPr>
          <w:sz w:val="28"/>
          <w:szCs w:val="28"/>
        </w:rPr>
        <w:t>А</w:t>
      </w:r>
      <w:r w:rsidR="008D59AB" w:rsidRPr="00D92A54">
        <w:rPr>
          <w:sz w:val="28"/>
          <w:szCs w:val="28"/>
        </w:rPr>
        <w:t xml:space="preserve">дминистративный регламент регулирует отношения, возникающие </w:t>
      </w:r>
      <w:r w:rsidR="00615315" w:rsidRPr="00D92A54">
        <w:rPr>
          <w:color w:val="000007"/>
          <w:sz w:val="28"/>
          <w:szCs w:val="28"/>
        </w:rPr>
        <w:t xml:space="preserve">в связи </w:t>
      </w:r>
      <w:r w:rsidR="008D59AB" w:rsidRPr="00D92A54">
        <w:rPr>
          <w:color w:val="000007"/>
          <w:sz w:val="28"/>
          <w:szCs w:val="28"/>
        </w:rPr>
        <w:t xml:space="preserve">с предоставлением </w:t>
      </w:r>
      <w:r w:rsidRPr="00D92A54">
        <w:rPr>
          <w:color w:val="000007"/>
          <w:sz w:val="28"/>
          <w:szCs w:val="28"/>
        </w:rPr>
        <w:t xml:space="preserve">муниципальной услуги </w:t>
      </w:r>
      <w:r w:rsidR="008D59AB" w:rsidRPr="00D92A54">
        <w:rPr>
          <w:sz w:val="28"/>
          <w:szCs w:val="28"/>
        </w:rPr>
        <w:t>«</w:t>
      </w:r>
      <w:r w:rsidRPr="00D92A54">
        <w:rPr>
          <w:b/>
          <w:i/>
          <w:iCs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Pr="00D92A54">
        <w:rPr>
          <w:b/>
          <w:i/>
          <w:sz w:val="28"/>
          <w:szCs w:val="28"/>
        </w:rPr>
        <w:t xml:space="preserve"> на территории муниципального образования «</w:t>
      </w:r>
      <w:proofErr w:type="spellStart"/>
      <w:r w:rsidRPr="00D92A54">
        <w:rPr>
          <w:b/>
          <w:i/>
          <w:sz w:val="28"/>
          <w:szCs w:val="28"/>
        </w:rPr>
        <w:t>Сафоновский</w:t>
      </w:r>
      <w:proofErr w:type="spellEnd"/>
      <w:r w:rsidRPr="00D92A54">
        <w:rPr>
          <w:b/>
          <w:i/>
          <w:sz w:val="28"/>
          <w:szCs w:val="28"/>
        </w:rPr>
        <w:t xml:space="preserve"> район» Смоленской области</w:t>
      </w:r>
      <w:r w:rsidR="008D59AB" w:rsidRPr="00D92A54">
        <w:rPr>
          <w:color w:val="000007"/>
          <w:sz w:val="28"/>
          <w:szCs w:val="28"/>
        </w:rPr>
        <w:t>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</w:t>
      </w:r>
      <w:proofErr w:type="gramEnd"/>
      <w:r w:rsidR="008D59AB" w:rsidRPr="00D92A54">
        <w:rPr>
          <w:color w:val="000007"/>
          <w:sz w:val="28"/>
          <w:szCs w:val="28"/>
        </w:rPr>
        <w:t xml:space="preserve"> обжалования решений и действий (бездействий) образовательных организаций и их должностных лиц при осуществлении полномочий по ее предоставлению. </w:t>
      </w:r>
    </w:p>
    <w:p w:rsidR="00990387" w:rsidRPr="00D92A54" w:rsidRDefault="008D59AB" w:rsidP="00AE33E7">
      <w:pPr>
        <w:tabs>
          <w:tab w:val="left" w:pos="284"/>
        </w:tabs>
        <w:contextualSpacing/>
        <w:rPr>
          <w:sz w:val="28"/>
          <w:szCs w:val="28"/>
          <w:highlight w:val="green"/>
        </w:rPr>
      </w:pPr>
      <w:r w:rsidRPr="00D92A54">
        <w:rPr>
          <w:color w:val="000007"/>
          <w:sz w:val="28"/>
          <w:szCs w:val="28"/>
        </w:rPr>
        <w:t xml:space="preserve">1.2. </w:t>
      </w:r>
      <w:proofErr w:type="gramStart"/>
      <w:r w:rsidRPr="00D92A54">
        <w:rPr>
          <w:color w:val="000007"/>
          <w:sz w:val="28"/>
          <w:szCs w:val="28"/>
        </w:rPr>
        <w:t>Настоящий Административный регламент регулирует отношения, возн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кающие между </w:t>
      </w:r>
      <w:r w:rsidR="006E13FD" w:rsidRPr="00D92A54">
        <w:rPr>
          <w:color w:val="000007"/>
          <w:sz w:val="28"/>
          <w:szCs w:val="28"/>
        </w:rPr>
        <w:t>муниципальной</w:t>
      </w:r>
      <w:r w:rsidRPr="00D92A54">
        <w:rPr>
          <w:color w:val="000007"/>
          <w:sz w:val="28"/>
          <w:szCs w:val="28"/>
        </w:rPr>
        <w:t xml:space="preserve"> образовательной организацией, реализующей обр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ными гражданами, лицами без гражданства либо их уполномочен</w:t>
      </w:r>
      <w:r w:rsidR="00EC75FA" w:rsidRPr="00D92A54">
        <w:rPr>
          <w:color w:val="000007"/>
          <w:sz w:val="28"/>
          <w:szCs w:val="28"/>
        </w:rPr>
        <w:t>ными представ</w:t>
      </w:r>
      <w:r w:rsidR="00EC75FA" w:rsidRPr="00D92A54">
        <w:rPr>
          <w:color w:val="000007"/>
          <w:sz w:val="28"/>
          <w:szCs w:val="28"/>
        </w:rPr>
        <w:t>и</w:t>
      </w:r>
      <w:r w:rsidR="00EC75FA" w:rsidRPr="00D92A54">
        <w:rPr>
          <w:color w:val="000007"/>
          <w:sz w:val="28"/>
          <w:szCs w:val="28"/>
        </w:rPr>
        <w:t>телями, обратившими</w:t>
      </w:r>
      <w:r w:rsidRPr="00D92A54">
        <w:rPr>
          <w:color w:val="000007"/>
          <w:sz w:val="28"/>
          <w:szCs w:val="28"/>
        </w:rPr>
        <w:t>ся в</w:t>
      </w:r>
      <w:r w:rsidR="0087230F" w:rsidRPr="00D92A54">
        <w:rPr>
          <w:color w:val="000007"/>
          <w:sz w:val="28"/>
          <w:szCs w:val="28"/>
        </w:rPr>
        <w:t xml:space="preserve"> </w:t>
      </w:r>
      <w:r w:rsidRPr="00D92A54">
        <w:rPr>
          <w:color w:val="000007"/>
          <w:sz w:val="28"/>
          <w:szCs w:val="28"/>
        </w:rPr>
        <w:t xml:space="preserve">Организацию </w:t>
      </w:r>
      <w:r w:rsidRPr="00D92A54">
        <w:rPr>
          <w:color w:val="000007"/>
          <w:sz w:val="28"/>
          <w:szCs w:val="28"/>
        </w:rPr>
        <w:br/>
        <w:t>с заявлением о предоставлении Услуги (далее – заявление),</w:t>
      </w:r>
      <w:r w:rsidRPr="00D92A54">
        <w:rPr>
          <w:sz w:val="28"/>
          <w:szCs w:val="28"/>
        </w:rPr>
        <w:t xml:space="preserve"> по приему заявлений о зачис</w:t>
      </w:r>
      <w:r w:rsidR="00615315" w:rsidRPr="00D92A54">
        <w:rPr>
          <w:sz w:val="28"/>
          <w:szCs w:val="28"/>
        </w:rPr>
        <w:t xml:space="preserve">лении </w:t>
      </w:r>
      <w:r w:rsidR="00535500" w:rsidRPr="00D92A54">
        <w:rPr>
          <w:sz w:val="28"/>
          <w:szCs w:val="28"/>
        </w:rPr>
        <w:t xml:space="preserve">в </w:t>
      </w:r>
      <w:r w:rsidRPr="00D92A54">
        <w:rPr>
          <w:sz w:val="28"/>
          <w:szCs w:val="28"/>
        </w:rPr>
        <w:t>муниципальные образовательные организации, реализующие пр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граммы общего образования. </w:t>
      </w:r>
      <w:proofErr w:type="gramEnd"/>
    </w:p>
    <w:p w:rsidR="00990387" w:rsidRPr="00D92A54" w:rsidRDefault="00990387" w:rsidP="00AE33E7">
      <w:pPr>
        <w:pStyle w:val="aff2"/>
        <w:widowControl w:val="0"/>
        <w:tabs>
          <w:tab w:val="left" w:pos="567"/>
        </w:tabs>
        <w:ind w:left="0"/>
        <w:contextualSpacing/>
        <w:rPr>
          <w:b/>
          <w:sz w:val="28"/>
          <w:szCs w:val="28"/>
        </w:rPr>
      </w:pPr>
    </w:p>
    <w:p w:rsidR="00990387" w:rsidRPr="00D92A54" w:rsidRDefault="008D59AB" w:rsidP="001B4FD8">
      <w:pPr>
        <w:widowControl w:val="0"/>
        <w:numPr>
          <w:ilvl w:val="0"/>
          <w:numId w:val="2"/>
        </w:numPr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Круг заявителей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2.1. Лицами, имеющими право на получение Услуги, являются граждане Ро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>сийской Федерации, иностранные граждане, лица без гражданства либо их уполн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моченные представители, обратившиеся в Организацию с заявлением о предоста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лении Услуги </w:t>
      </w:r>
      <w:r w:rsidRPr="00D92A54">
        <w:rPr>
          <w:color w:val="000007"/>
          <w:sz w:val="28"/>
          <w:szCs w:val="28"/>
        </w:rPr>
        <w:br/>
        <w:t xml:space="preserve">(далее – заявитель).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2.2. Категории заявителей, имеющих право на получение Услуги: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2.2.1. </w:t>
      </w:r>
      <w:proofErr w:type="gramStart"/>
      <w:r w:rsidRPr="00D92A54">
        <w:rPr>
          <w:color w:val="000007"/>
          <w:sz w:val="28"/>
          <w:szCs w:val="28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</w:t>
      </w:r>
      <w:r w:rsidRPr="00D92A54">
        <w:rPr>
          <w:sz w:val="28"/>
          <w:szCs w:val="28"/>
        </w:rPr>
        <w:t xml:space="preserve">пунктом 3 статьи 19 Закона Российской </w:t>
      </w:r>
      <w:r w:rsidRPr="00D92A54">
        <w:rPr>
          <w:sz w:val="28"/>
          <w:szCs w:val="28"/>
        </w:rPr>
        <w:lastRenderedPageBreak/>
        <w:t xml:space="preserve">Федерации от 26 июня 1992 г. № 3132-1 </w:t>
      </w:r>
      <w:r w:rsidRPr="00D92A54">
        <w:rPr>
          <w:sz w:val="28"/>
          <w:szCs w:val="28"/>
        </w:rPr>
        <w:br/>
        <w:t>«О статусе судей в Российской Федерации», частью 25</w:t>
      </w:r>
      <w:r w:rsidR="00615315" w:rsidRPr="00D92A54">
        <w:rPr>
          <w:sz w:val="28"/>
          <w:szCs w:val="28"/>
        </w:rPr>
        <w:t xml:space="preserve"> статьи 35 Федерального з</w:t>
      </w:r>
      <w:r w:rsidR="00615315" w:rsidRPr="00D92A54">
        <w:rPr>
          <w:sz w:val="28"/>
          <w:szCs w:val="28"/>
        </w:rPr>
        <w:t>а</w:t>
      </w:r>
      <w:r w:rsidR="00615315" w:rsidRPr="00D92A54">
        <w:rPr>
          <w:sz w:val="28"/>
          <w:szCs w:val="28"/>
        </w:rPr>
        <w:t xml:space="preserve">кона </w:t>
      </w:r>
      <w:r w:rsidRPr="00D92A54">
        <w:rPr>
          <w:sz w:val="28"/>
          <w:szCs w:val="28"/>
        </w:rPr>
        <w:t>от</w:t>
      </w:r>
      <w:proofErr w:type="gramEnd"/>
      <w:r w:rsidRPr="00D92A54">
        <w:rPr>
          <w:sz w:val="28"/>
          <w:szCs w:val="28"/>
        </w:rPr>
        <w:t xml:space="preserve"> 28 декабря 2010 г. № 403-ФЗ «О Следственном комитете Российской Фед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рации».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2.2.2. </w:t>
      </w:r>
      <w:proofErr w:type="gramStart"/>
      <w:r w:rsidRPr="00D92A54">
        <w:rPr>
          <w:color w:val="000007"/>
          <w:sz w:val="28"/>
          <w:szCs w:val="28"/>
        </w:rPr>
        <w:t>Родители (законные представители), дети которых зарегистрированы 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>ганами регистрационного учета по месту жительства или пребывания на территории</w:t>
      </w:r>
      <w:r w:rsidR="00620A65" w:rsidRPr="00D92A54">
        <w:rPr>
          <w:color w:val="000007"/>
          <w:sz w:val="28"/>
          <w:szCs w:val="28"/>
        </w:rPr>
        <w:t xml:space="preserve"> </w:t>
      </w:r>
      <w:r w:rsidR="00620A65" w:rsidRPr="00D92A54">
        <w:rPr>
          <w:sz w:val="28"/>
          <w:szCs w:val="28"/>
        </w:rPr>
        <w:t>муниципального образования «</w:t>
      </w:r>
      <w:proofErr w:type="spellStart"/>
      <w:r w:rsidR="00620A65" w:rsidRPr="00D92A54">
        <w:rPr>
          <w:sz w:val="28"/>
          <w:szCs w:val="28"/>
        </w:rPr>
        <w:t>Сафоновский</w:t>
      </w:r>
      <w:proofErr w:type="spellEnd"/>
      <w:r w:rsidR="00620A65" w:rsidRPr="00D92A54">
        <w:rPr>
          <w:sz w:val="28"/>
          <w:szCs w:val="28"/>
        </w:rPr>
        <w:t xml:space="preserve"> район» Смоленской области, </w:t>
      </w:r>
      <w:r w:rsidRPr="00D92A54">
        <w:rPr>
          <w:color w:val="000007"/>
          <w:sz w:val="28"/>
          <w:szCs w:val="28"/>
        </w:rPr>
        <w:t xml:space="preserve">имеющие первоочередное право на получение Услуги Организации, предусмотренное в </w:t>
      </w:r>
      <w:r w:rsidRPr="00D92A54">
        <w:rPr>
          <w:sz w:val="28"/>
          <w:szCs w:val="28"/>
        </w:rPr>
        <w:t xml:space="preserve">абзаце втором части 6 статьи 19 Федерального закона от 27 мая 1998 г. № 76-ФЗ «О статусе военнослужащих», </w:t>
      </w:r>
      <w:r w:rsidRPr="00D92A54">
        <w:rPr>
          <w:sz w:val="28"/>
          <w:szCs w:val="28"/>
        </w:rPr>
        <w:br/>
        <w:t>частью 6 статьи 46 Федерального закона от 7 февраля 2011 г. № 3-ФЗ</w:t>
      </w:r>
      <w:proofErr w:type="gramEnd"/>
      <w:r w:rsidRPr="00D92A54">
        <w:rPr>
          <w:sz w:val="28"/>
          <w:szCs w:val="28"/>
        </w:rPr>
        <w:t xml:space="preserve">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2.2.3. Родители (законные представители), дети которых имеют преимущес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венное право на получение Услуги Организации, предусмотренное частью 3.1 ст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тьи 67, частью 6 статьи 86, </w:t>
      </w:r>
      <w:r w:rsidR="00535500" w:rsidRPr="00D92A54">
        <w:rPr>
          <w:color w:val="000007"/>
          <w:sz w:val="28"/>
          <w:szCs w:val="28"/>
        </w:rPr>
        <w:t xml:space="preserve"> </w:t>
      </w:r>
      <w:r w:rsidRPr="00D92A54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 (далее – Закон об образовании).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2.2.4. Родители (законные представители), дети которых зарегистрированы 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ганами регистрационного учета по месту жительства или пребывания на территории </w:t>
      </w:r>
      <w:r w:rsidR="00620A65" w:rsidRPr="00D92A54">
        <w:rPr>
          <w:sz w:val="28"/>
          <w:szCs w:val="28"/>
        </w:rPr>
        <w:t>муниципального образования «</w:t>
      </w:r>
      <w:proofErr w:type="spellStart"/>
      <w:r w:rsidR="00620A65" w:rsidRPr="00D92A54">
        <w:rPr>
          <w:sz w:val="28"/>
          <w:szCs w:val="28"/>
        </w:rPr>
        <w:t>Сафоновский</w:t>
      </w:r>
      <w:proofErr w:type="spellEnd"/>
      <w:r w:rsidR="00620A65" w:rsidRPr="00D92A54">
        <w:rPr>
          <w:sz w:val="28"/>
          <w:szCs w:val="28"/>
        </w:rPr>
        <w:t xml:space="preserve"> район» Смоленской области</w:t>
      </w:r>
      <w:r w:rsidRPr="00D92A54">
        <w:rPr>
          <w:color w:val="000007"/>
          <w:sz w:val="28"/>
          <w:szCs w:val="28"/>
        </w:rPr>
        <w:t xml:space="preserve"> и прож</w:t>
      </w:r>
      <w:r w:rsidRPr="00D92A54">
        <w:rPr>
          <w:color w:val="000007"/>
          <w:sz w:val="28"/>
          <w:szCs w:val="28"/>
        </w:rPr>
        <w:t>и</w:t>
      </w:r>
      <w:r w:rsidR="00D92A54" w:rsidRPr="00D92A54">
        <w:rPr>
          <w:color w:val="000007"/>
          <w:sz w:val="28"/>
          <w:szCs w:val="28"/>
        </w:rPr>
        <w:t xml:space="preserve">вающие </w:t>
      </w:r>
      <w:r w:rsidRPr="00D92A54">
        <w:rPr>
          <w:color w:val="000007"/>
          <w:sz w:val="28"/>
          <w:szCs w:val="28"/>
        </w:rPr>
        <w:t xml:space="preserve">на территории, закрепленной за Организацией.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2.2.5. Родители (законные представители), дети которых не проживают на те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ритории, закрепленной за Организацией.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2.2.6. Совершеннолетние лица, не получившие начал</w:t>
      </w:r>
      <w:r w:rsidR="00615315" w:rsidRPr="00D92A54">
        <w:rPr>
          <w:color w:val="000007"/>
          <w:sz w:val="28"/>
          <w:szCs w:val="28"/>
        </w:rPr>
        <w:t xml:space="preserve">ьного общего, основного общего </w:t>
      </w:r>
      <w:r w:rsidRPr="00D92A54">
        <w:rPr>
          <w:color w:val="000007"/>
          <w:sz w:val="28"/>
          <w:szCs w:val="28"/>
        </w:rPr>
        <w:t>и (или) среднего общего образования и имеющие право на получение обр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620A65" w:rsidRPr="00D92A54">
        <w:rPr>
          <w:sz w:val="28"/>
          <w:szCs w:val="28"/>
        </w:rPr>
        <w:t>муниципального образ</w:t>
      </w:r>
      <w:r w:rsidR="00620A65" w:rsidRPr="00D92A54">
        <w:rPr>
          <w:sz w:val="28"/>
          <w:szCs w:val="28"/>
        </w:rPr>
        <w:t>о</w:t>
      </w:r>
      <w:r w:rsidR="00620A65" w:rsidRPr="00D92A54">
        <w:rPr>
          <w:sz w:val="28"/>
          <w:szCs w:val="28"/>
        </w:rPr>
        <w:t>вания «</w:t>
      </w:r>
      <w:proofErr w:type="spellStart"/>
      <w:r w:rsidR="00620A65" w:rsidRPr="00D92A54">
        <w:rPr>
          <w:sz w:val="28"/>
          <w:szCs w:val="28"/>
        </w:rPr>
        <w:t>Сафоновский</w:t>
      </w:r>
      <w:proofErr w:type="spellEnd"/>
      <w:r w:rsidR="00620A65" w:rsidRPr="00D92A54">
        <w:rPr>
          <w:sz w:val="28"/>
          <w:szCs w:val="28"/>
        </w:rPr>
        <w:t xml:space="preserve"> район» Смоленской области</w:t>
      </w:r>
      <w:r w:rsidR="006E13FD" w:rsidRPr="00D92A54">
        <w:rPr>
          <w:i/>
          <w:iCs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и проживающ</w:t>
      </w:r>
      <w:r w:rsidR="00D92A54" w:rsidRPr="00D92A54">
        <w:rPr>
          <w:color w:val="000007"/>
          <w:sz w:val="28"/>
          <w:szCs w:val="28"/>
        </w:rPr>
        <w:t xml:space="preserve">ие на территории, закрепленной </w:t>
      </w:r>
      <w:r w:rsidRPr="00D92A54">
        <w:rPr>
          <w:color w:val="000007"/>
          <w:sz w:val="28"/>
          <w:szCs w:val="28"/>
        </w:rPr>
        <w:t xml:space="preserve">за Организацией.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2.2.7. Совершеннолетние лица, не получившие начал</w:t>
      </w:r>
      <w:r w:rsidR="00615315" w:rsidRPr="00D92A54">
        <w:rPr>
          <w:color w:val="000007"/>
          <w:sz w:val="28"/>
          <w:szCs w:val="28"/>
        </w:rPr>
        <w:t xml:space="preserve">ьного общего, основного общего </w:t>
      </w:r>
      <w:r w:rsidRPr="00D92A54">
        <w:rPr>
          <w:color w:val="000007"/>
          <w:sz w:val="28"/>
          <w:szCs w:val="28"/>
        </w:rPr>
        <w:t>и (или) среднего общего образования и имеющие право на получение обр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6E13FD" w:rsidRPr="00D92A54">
        <w:rPr>
          <w:color w:val="000007"/>
          <w:sz w:val="28"/>
          <w:szCs w:val="28"/>
        </w:rPr>
        <w:t xml:space="preserve"> </w:t>
      </w:r>
      <w:r w:rsidR="00620A65" w:rsidRPr="00D92A54">
        <w:rPr>
          <w:sz w:val="28"/>
          <w:szCs w:val="28"/>
        </w:rPr>
        <w:t>муниципального образ</w:t>
      </w:r>
      <w:r w:rsidR="00620A65" w:rsidRPr="00D92A54">
        <w:rPr>
          <w:sz w:val="28"/>
          <w:szCs w:val="28"/>
        </w:rPr>
        <w:t>о</w:t>
      </w:r>
      <w:r w:rsidR="00620A65" w:rsidRPr="00D92A54">
        <w:rPr>
          <w:sz w:val="28"/>
          <w:szCs w:val="28"/>
        </w:rPr>
        <w:t>вания «</w:t>
      </w:r>
      <w:proofErr w:type="spellStart"/>
      <w:r w:rsidR="00620A65" w:rsidRPr="00D92A54">
        <w:rPr>
          <w:sz w:val="28"/>
          <w:szCs w:val="28"/>
        </w:rPr>
        <w:t>Сафоновский</w:t>
      </w:r>
      <w:proofErr w:type="spellEnd"/>
      <w:r w:rsidR="00620A65" w:rsidRPr="00D92A54">
        <w:rPr>
          <w:sz w:val="28"/>
          <w:szCs w:val="28"/>
        </w:rPr>
        <w:t xml:space="preserve"> район» Смоленской области</w:t>
      </w:r>
      <w:r w:rsidRPr="00D92A54">
        <w:rPr>
          <w:color w:val="000007"/>
          <w:sz w:val="28"/>
          <w:szCs w:val="28"/>
        </w:rPr>
        <w:t>, и не проживающие на террит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рии, закрепленной </w:t>
      </w:r>
      <w:r w:rsidRPr="00D92A54">
        <w:rPr>
          <w:color w:val="000007"/>
          <w:sz w:val="28"/>
          <w:szCs w:val="28"/>
        </w:rPr>
        <w:br/>
        <w:t xml:space="preserve">за Организацией. </w:t>
      </w:r>
    </w:p>
    <w:p w:rsidR="00990387" w:rsidRPr="00D92A54" w:rsidRDefault="008D59AB" w:rsidP="00AE33E7">
      <w:pPr>
        <w:widowControl w:val="0"/>
        <w:contextualSpacing/>
        <w:rPr>
          <w:rFonts w:eastAsia="Calibri"/>
          <w:b/>
          <w:sz w:val="28"/>
          <w:szCs w:val="28"/>
        </w:rPr>
      </w:pPr>
      <w:bookmarkStart w:id="0" w:name="_Toc83116814"/>
      <w:r w:rsidRPr="00D92A54">
        <w:rPr>
          <w:rFonts w:eastAsia="Calibri"/>
          <w:b/>
          <w:sz w:val="28"/>
          <w:szCs w:val="28"/>
        </w:rPr>
        <w:t>3. Требования к порядку информирования о предоставлении Услуги</w:t>
      </w:r>
      <w:bookmarkEnd w:id="0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3.1.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речень оснований для отказа в приеме документов, а также перечень оснований для </w:t>
      </w:r>
      <w:r w:rsidRPr="00D92A54">
        <w:rPr>
          <w:sz w:val="28"/>
          <w:szCs w:val="28"/>
        </w:rPr>
        <w:lastRenderedPageBreak/>
        <w:t>отказа в предоставлении Услуги; срок предоставления Услуги; порядок обжалов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ния решений и действий (бездействия) должностных лиц Организации, предоста</w:t>
      </w:r>
      <w:r w:rsidRPr="00D92A54">
        <w:rPr>
          <w:sz w:val="28"/>
          <w:szCs w:val="28"/>
        </w:rPr>
        <w:t>в</w:t>
      </w:r>
      <w:r w:rsidRPr="00D92A54">
        <w:rPr>
          <w:sz w:val="28"/>
          <w:szCs w:val="28"/>
        </w:rPr>
        <w:t xml:space="preserve">ляющих Услугу.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sz w:val="28"/>
          <w:szCs w:val="28"/>
        </w:rPr>
        <w:t xml:space="preserve">3.2. </w:t>
      </w:r>
      <w:proofErr w:type="gramStart"/>
      <w:r w:rsidRPr="00D92A54">
        <w:rPr>
          <w:sz w:val="28"/>
          <w:szCs w:val="28"/>
        </w:rPr>
        <w:t>Информация по вопросам предоставления Услуги размещается в фед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ральной государственной информационной системе «Федеральный реестр госуда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 xml:space="preserve">ственных </w:t>
      </w:r>
      <w:r w:rsidRPr="00D92A54">
        <w:rPr>
          <w:color w:val="000007"/>
          <w:sz w:val="28"/>
          <w:szCs w:val="28"/>
        </w:rPr>
        <w:t>и муниципальных услуг (функций)» (далее – Реестр государственных и муниципальных услуг (функций), в открытом доступе в федеральной государстве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ной информационной системе «Единый портал государственных и муниципальных услуг (функций)» (</w:t>
      </w:r>
      <w:hyperlink r:id="rId8" w:history="1">
        <w:r w:rsidR="00E55C8B" w:rsidRPr="00D92A54">
          <w:rPr>
            <w:rStyle w:val="affb"/>
            <w:sz w:val="28"/>
            <w:szCs w:val="28"/>
          </w:rPr>
          <w:t>https://www.gosuslugi.ru/</w:t>
        </w:r>
      </w:hyperlink>
      <w:r w:rsidRPr="00D92A54">
        <w:rPr>
          <w:color w:val="000007"/>
          <w:sz w:val="28"/>
          <w:szCs w:val="28"/>
        </w:rPr>
        <w:t>)</w:t>
      </w:r>
      <w:r w:rsidR="00E55C8B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(далее – Портал, Порталы), на офиц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альных</w:t>
      </w:r>
      <w:r w:rsidR="00E55C8B" w:rsidRPr="00D92A54">
        <w:rPr>
          <w:color w:val="000007"/>
          <w:sz w:val="28"/>
          <w:szCs w:val="28"/>
        </w:rPr>
        <w:t xml:space="preserve"> </w:t>
      </w:r>
      <w:r w:rsidRPr="00D92A54">
        <w:rPr>
          <w:color w:val="000007"/>
          <w:sz w:val="28"/>
          <w:szCs w:val="28"/>
        </w:rPr>
        <w:t>сайтах уполномоченного органа государственной (муниципальной) власти и Организации</w:t>
      </w:r>
      <w:r w:rsidR="00E55C8B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на информационных стендах</w:t>
      </w:r>
      <w:proofErr w:type="gramEnd"/>
      <w:r w:rsidRPr="00D92A54">
        <w:rPr>
          <w:color w:val="000007"/>
          <w:sz w:val="28"/>
          <w:szCs w:val="28"/>
        </w:rPr>
        <w:t xml:space="preserve"> Организации, в помещениях многофун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 xml:space="preserve">циональных центров предоставления государственных и муниципальных услуг </w:t>
      </w:r>
      <w:r w:rsidRPr="00D92A54">
        <w:rPr>
          <w:color w:val="000007"/>
          <w:sz w:val="28"/>
          <w:szCs w:val="28"/>
        </w:rPr>
        <w:br/>
        <w:t xml:space="preserve">(далее – МФЦ).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3.3. Организация размещает на официальном сайте в информационно-телекоммуникационной сети «Интернет», и информационном стенде: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proofErr w:type="gramStart"/>
      <w:r w:rsidRPr="00D92A54">
        <w:rPr>
          <w:color w:val="000007"/>
          <w:sz w:val="28"/>
          <w:szCs w:val="28"/>
        </w:rPr>
        <w:t xml:space="preserve">3.3.1. распорядительный акт </w:t>
      </w:r>
      <w:r w:rsidR="00E55C8B" w:rsidRPr="00D92A54">
        <w:rPr>
          <w:color w:val="000007"/>
          <w:sz w:val="28"/>
          <w:szCs w:val="28"/>
        </w:rPr>
        <w:t xml:space="preserve">распоряжение </w:t>
      </w:r>
      <w:r w:rsidRPr="00D92A54">
        <w:rPr>
          <w:color w:val="000007"/>
          <w:sz w:val="28"/>
          <w:szCs w:val="28"/>
        </w:rPr>
        <w:t>о закреплен</w:t>
      </w:r>
      <w:r w:rsidR="00615315" w:rsidRPr="00D92A54">
        <w:rPr>
          <w:color w:val="000007"/>
          <w:sz w:val="28"/>
          <w:szCs w:val="28"/>
        </w:rPr>
        <w:t xml:space="preserve">ии образовательных организаций </w:t>
      </w:r>
      <w:r w:rsidRPr="00D92A54">
        <w:rPr>
          <w:color w:val="000007"/>
          <w:sz w:val="28"/>
          <w:szCs w:val="28"/>
        </w:rPr>
        <w:t xml:space="preserve">за конкретными территориями </w:t>
      </w:r>
      <w:r w:rsidR="00793515" w:rsidRPr="00D92A54">
        <w:rPr>
          <w:sz w:val="28"/>
          <w:szCs w:val="28"/>
        </w:rPr>
        <w:t>муниципального образования «</w:t>
      </w:r>
      <w:proofErr w:type="spellStart"/>
      <w:r w:rsidR="00793515" w:rsidRPr="00D92A54">
        <w:rPr>
          <w:sz w:val="28"/>
          <w:szCs w:val="28"/>
        </w:rPr>
        <w:t>Саф</w:t>
      </w:r>
      <w:r w:rsidR="00793515" w:rsidRPr="00D92A54">
        <w:rPr>
          <w:sz w:val="28"/>
          <w:szCs w:val="28"/>
        </w:rPr>
        <w:t>о</w:t>
      </w:r>
      <w:r w:rsidR="00793515" w:rsidRPr="00D92A54">
        <w:rPr>
          <w:sz w:val="28"/>
          <w:szCs w:val="28"/>
        </w:rPr>
        <w:t>новский</w:t>
      </w:r>
      <w:proofErr w:type="spellEnd"/>
      <w:r w:rsidR="00793515" w:rsidRPr="00D92A54">
        <w:rPr>
          <w:sz w:val="28"/>
          <w:szCs w:val="28"/>
        </w:rPr>
        <w:t xml:space="preserve"> район» Смоленской области</w:t>
      </w:r>
      <w:r w:rsidR="00E55C8B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издаваемый не позднее 15 марта текущего г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да, в течение 10 календарных дней с момента издания; </w:t>
      </w:r>
      <w:proofErr w:type="gramEnd"/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3.3.2. информацию о количестве мест в первых классах </w:t>
      </w:r>
      <w:r w:rsidR="00615315" w:rsidRPr="00D92A54">
        <w:rPr>
          <w:color w:val="000007"/>
          <w:sz w:val="28"/>
          <w:szCs w:val="28"/>
        </w:rPr>
        <w:t>не позднее 10 кале</w:t>
      </w:r>
      <w:r w:rsidR="00615315" w:rsidRPr="00D92A54">
        <w:rPr>
          <w:color w:val="000007"/>
          <w:sz w:val="28"/>
          <w:szCs w:val="28"/>
        </w:rPr>
        <w:t>н</w:t>
      </w:r>
      <w:r w:rsidR="00615315" w:rsidRPr="00D92A54">
        <w:rPr>
          <w:color w:val="000007"/>
          <w:sz w:val="28"/>
          <w:szCs w:val="28"/>
        </w:rPr>
        <w:t xml:space="preserve">дарных дней </w:t>
      </w:r>
      <w:r w:rsidRPr="00D92A54">
        <w:rPr>
          <w:color w:val="000007"/>
          <w:sz w:val="28"/>
          <w:szCs w:val="28"/>
        </w:rPr>
        <w:t>с момента издания распорядительного акта о закреплении образов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тельных организаций </w:t>
      </w:r>
      <w:r w:rsidRPr="00D92A54">
        <w:rPr>
          <w:color w:val="000007"/>
          <w:sz w:val="28"/>
          <w:szCs w:val="28"/>
        </w:rPr>
        <w:br/>
        <w:t xml:space="preserve">за конкретными территориями (п. 3.3.1);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3.3.3. информацию о наличии свободных мест в пе</w:t>
      </w:r>
      <w:r w:rsidR="00615315" w:rsidRPr="00D92A54">
        <w:rPr>
          <w:color w:val="000007"/>
          <w:sz w:val="28"/>
          <w:szCs w:val="28"/>
        </w:rPr>
        <w:t xml:space="preserve">рвых классах для приема детей, </w:t>
      </w:r>
      <w:r w:rsidRPr="00D92A54">
        <w:rPr>
          <w:color w:val="000007"/>
          <w:sz w:val="28"/>
          <w:szCs w:val="28"/>
        </w:rPr>
        <w:t xml:space="preserve">не проживающих на закрепленной территории, не позднее 5 июля текущего года;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3.3.4. образец заявления о приеме на обучение в Организацию;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3.3.5. справочную информацию, в том числе информацию о месте нахождения и графике работы, справочные телефоны, адреса официальных сайтов, адреса эле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 xml:space="preserve">тронной почты Организации, </w:t>
      </w:r>
      <w:r w:rsidR="00E55C8B" w:rsidRPr="00D92A54">
        <w:rPr>
          <w:color w:val="000007"/>
          <w:sz w:val="28"/>
          <w:szCs w:val="28"/>
        </w:rPr>
        <w:t>комитета по образованию.</w:t>
      </w:r>
      <w:r w:rsidRPr="00D92A54">
        <w:rPr>
          <w:color w:val="000007"/>
          <w:sz w:val="28"/>
          <w:szCs w:val="28"/>
        </w:rPr>
        <w:t xml:space="preserve">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3.4. На Порталах и официальных сайтах </w:t>
      </w:r>
      <w:r w:rsidRPr="00D92A54">
        <w:rPr>
          <w:sz w:val="28"/>
          <w:szCs w:val="28"/>
        </w:rPr>
        <w:t xml:space="preserve">уполномоченного органа </w:t>
      </w:r>
      <w:r w:rsidR="00E55C8B" w:rsidRPr="00D92A54">
        <w:rPr>
          <w:sz w:val="28"/>
          <w:szCs w:val="28"/>
        </w:rPr>
        <w:t>муниц</w:t>
      </w:r>
      <w:r w:rsidR="00E55C8B" w:rsidRPr="00D92A54">
        <w:rPr>
          <w:sz w:val="28"/>
          <w:szCs w:val="28"/>
        </w:rPr>
        <w:t>и</w:t>
      </w:r>
      <w:r w:rsidR="00E55C8B" w:rsidRPr="00D92A54">
        <w:rPr>
          <w:sz w:val="28"/>
          <w:szCs w:val="28"/>
        </w:rPr>
        <w:t>пальной</w:t>
      </w:r>
      <w:r w:rsidRPr="00D92A54">
        <w:rPr>
          <w:sz w:val="28"/>
          <w:szCs w:val="28"/>
        </w:rPr>
        <w:t xml:space="preserve"> власти,</w:t>
      </w:r>
      <w:r w:rsidRPr="00D92A54">
        <w:rPr>
          <w:color w:val="000007"/>
          <w:sz w:val="28"/>
          <w:szCs w:val="28"/>
        </w:rPr>
        <w:t xml:space="preserve"> Организации, в целях информирования заявителей по вопросам предоставления Услуги размещается следующая информация: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3.4.1. исчерпывающий и конкретный перечень документов, необходимых </w:t>
      </w:r>
      <w:r w:rsidRPr="00D92A54">
        <w:rPr>
          <w:color w:val="000007"/>
          <w:sz w:val="28"/>
          <w:szCs w:val="28"/>
        </w:rPr>
        <w:br/>
        <w:t>для предоставления Услуги, требования к оформлению указанных документов, а также перечень документов, которые заявитель вправе представить по своему у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мотрению;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3.4.2. перечень групп лиц, имеющих право на получение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3.4.3. срок предоставления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3.4.4. результаты предоставления Услуги, порядок представления документа, являющегося результатом предоставления Услуги;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>3.4.6. информация о праве на досудебное (внесудебное) обжалование действий (бездействия) и решений, принятых (осуществляемых) в ходе предоставления Усл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 xml:space="preserve">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3.4.7. формы заявлений, используемые при предоставлении Услуги.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3.5. На официальном сайте уполномоченного органа </w:t>
      </w:r>
      <w:r w:rsidR="00E55C8B" w:rsidRPr="00D92A54">
        <w:rPr>
          <w:color w:val="000007"/>
          <w:sz w:val="28"/>
          <w:szCs w:val="28"/>
        </w:rPr>
        <w:t>муниципальной</w:t>
      </w:r>
      <w:r w:rsidRPr="00D92A54">
        <w:rPr>
          <w:color w:val="000007"/>
          <w:sz w:val="28"/>
          <w:szCs w:val="28"/>
        </w:rPr>
        <w:t xml:space="preserve"> власти и Организации дополнительно размещаются: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3.5.1. полное наименование и почтовый адрес Организации, уполномоченного органа </w:t>
      </w:r>
      <w:r w:rsidR="00E55C8B" w:rsidRPr="00D92A54">
        <w:rPr>
          <w:color w:val="000007"/>
          <w:sz w:val="28"/>
          <w:szCs w:val="28"/>
        </w:rPr>
        <w:t>муниципальной</w:t>
      </w:r>
      <w:r w:rsidRPr="00D92A54">
        <w:rPr>
          <w:color w:val="000007"/>
          <w:sz w:val="28"/>
          <w:szCs w:val="28"/>
        </w:rPr>
        <w:t xml:space="preserve"> власти;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3.5.2. номера </w:t>
      </w:r>
      <w:proofErr w:type="spellStart"/>
      <w:r w:rsidRPr="00D92A54">
        <w:rPr>
          <w:color w:val="000007"/>
          <w:sz w:val="28"/>
          <w:szCs w:val="28"/>
        </w:rPr>
        <w:t>телефонов-автоинформаторов</w:t>
      </w:r>
      <w:proofErr w:type="spellEnd"/>
      <w:r w:rsidRPr="00D92A54">
        <w:rPr>
          <w:color w:val="000007"/>
          <w:sz w:val="28"/>
          <w:szCs w:val="28"/>
        </w:rPr>
        <w:t xml:space="preserve"> (при наличии), справочные номера телефонов Организации;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3.5.3. режим работы Организации, график работы работников Организации, график личного приема заявителей;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3.5.4. выдержки из нормативных правовых актов, содержащих нормы, регул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рующие деятельность Организации по предоставлению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3.5.5. Устав Организации, лицензия на осуществление образовательной де</w:t>
      </w:r>
      <w:r w:rsidRPr="00D92A54">
        <w:rPr>
          <w:color w:val="000007"/>
          <w:sz w:val="28"/>
          <w:szCs w:val="28"/>
        </w:rPr>
        <w:t>я</w:t>
      </w:r>
      <w:r w:rsidR="00D92A54" w:rsidRPr="00D92A54">
        <w:rPr>
          <w:color w:val="000007"/>
          <w:sz w:val="28"/>
          <w:szCs w:val="28"/>
        </w:rPr>
        <w:t xml:space="preserve">тельности, </w:t>
      </w:r>
      <w:r w:rsidRPr="00D92A54">
        <w:rPr>
          <w:color w:val="000007"/>
          <w:sz w:val="28"/>
          <w:szCs w:val="28"/>
        </w:rPr>
        <w:t>со свидетельством о государственной аккредитации, общеобразовател</w:t>
      </w:r>
      <w:r w:rsidRPr="00D92A54">
        <w:rPr>
          <w:color w:val="000007"/>
          <w:sz w:val="28"/>
          <w:szCs w:val="28"/>
        </w:rPr>
        <w:t>ь</w:t>
      </w:r>
      <w:r w:rsidRPr="00D92A54">
        <w:rPr>
          <w:color w:val="000007"/>
          <w:sz w:val="28"/>
          <w:szCs w:val="28"/>
        </w:rPr>
        <w:t>ные программы и другие докумен</w:t>
      </w:r>
      <w:r w:rsidR="00EC75FA" w:rsidRPr="00D92A54">
        <w:rPr>
          <w:color w:val="000007"/>
          <w:sz w:val="28"/>
          <w:szCs w:val="28"/>
        </w:rPr>
        <w:t xml:space="preserve">ты, регламентирующие </w:t>
      </w:r>
      <w:r w:rsidRPr="00D92A54">
        <w:rPr>
          <w:color w:val="000007"/>
          <w:sz w:val="28"/>
          <w:szCs w:val="28"/>
        </w:rPr>
        <w:t>осуществление образов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тельной деятельности, права и обязанности </w:t>
      </w:r>
      <w:proofErr w:type="gramStart"/>
      <w:r w:rsidRPr="00D92A54">
        <w:rPr>
          <w:color w:val="000007"/>
          <w:sz w:val="28"/>
          <w:szCs w:val="28"/>
        </w:rPr>
        <w:t>обучающихся</w:t>
      </w:r>
      <w:proofErr w:type="gramEnd"/>
      <w:r w:rsidRPr="00D92A54">
        <w:rPr>
          <w:color w:val="000007"/>
          <w:sz w:val="28"/>
          <w:szCs w:val="28"/>
        </w:rPr>
        <w:t>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3.5.6. порядок и способы предварительной записи по вопросам предоставл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ния Услуги, </w:t>
      </w:r>
      <w:r w:rsidRPr="00D92A54">
        <w:rPr>
          <w:color w:val="000007"/>
          <w:sz w:val="28"/>
          <w:szCs w:val="28"/>
        </w:rPr>
        <w:br/>
        <w:t xml:space="preserve">на получение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3.5.7. текст Административного регламента с приложениями;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3.5.8. краткое описание порядка предоставления Услуги;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3.5.9. информация о возможности участия заявителей в оценке качества пр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доставления Услуги, в том числе в оценке эффективности деятельности руководит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ля Организации, </w:t>
      </w:r>
      <w:r w:rsidRPr="00D92A54">
        <w:rPr>
          <w:color w:val="000007"/>
          <w:sz w:val="28"/>
          <w:szCs w:val="28"/>
        </w:rPr>
        <w:br/>
        <w:t xml:space="preserve">а также справочно-информационные материалы, содержащие сведения о порядке и способах проведения оценки.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3.6. При информировании о порядке предоставления Услуги по телефону р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ботник Организации, приняв вызов по телефону</w:t>
      </w:r>
      <w:r w:rsidR="00EC75FA" w:rsidRPr="00D92A54">
        <w:rPr>
          <w:color w:val="000007"/>
          <w:sz w:val="28"/>
          <w:szCs w:val="28"/>
        </w:rPr>
        <w:t>,</w:t>
      </w:r>
      <w:r w:rsidRPr="00D92A54">
        <w:rPr>
          <w:color w:val="000007"/>
          <w:sz w:val="28"/>
          <w:szCs w:val="28"/>
        </w:rPr>
        <w:t xml:space="preserve"> представляется: называет фам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лию, имя, отчество </w:t>
      </w:r>
      <w:r w:rsidRPr="00D92A54">
        <w:rPr>
          <w:color w:val="000007"/>
          <w:sz w:val="28"/>
          <w:szCs w:val="28"/>
        </w:rPr>
        <w:br/>
        <w:t xml:space="preserve">(при наличии), должность, наименование Организации.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Работник Организации обязан сообщить заявителю график работы, точные почтовый </w:t>
      </w:r>
      <w:r w:rsidRPr="00D92A54">
        <w:rPr>
          <w:color w:val="000007"/>
          <w:sz w:val="28"/>
          <w:szCs w:val="28"/>
        </w:rPr>
        <w:br/>
        <w:t>и фактический адреса Организации, способ проезда к Организации, способы пре</w:t>
      </w:r>
      <w:r w:rsidRPr="00D92A54">
        <w:rPr>
          <w:color w:val="000007"/>
          <w:sz w:val="28"/>
          <w:szCs w:val="28"/>
        </w:rPr>
        <w:t>д</w:t>
      </w:r>
      <w:r w:rsidRPr="00D92A54">
        <w:rPr>
          <w:color w:val="000007"/>
          <w:sz w:val="28"/>
          <w:szCs w:val="28"/>
        </w:rPr>
        <w:t xml:space="preserve">варительной записи для приема по вопросу предоставления Услуги, требования к письменному обращению.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Информирование по телефону о порядке предоставления Услуги осуществл</w:t>
      </w:r>
      <w:r w:rsidRPr="00D92A54">
        <w:rPr>
          <w:color w:val="000007"/>
          <w:sz w:val="28"/>
          <w:szCs w:val="28"/>
        </w:rPr>
        <w:t>я</w:t>
      </w:r>
      <w:r w:rsidR="00D92A54" w:rsidRPr="00D92A54">
        <w:rPr>
          <w:color w:val="000007"/>
          <w:sz w:val="28"/>
          <w:szCs w:val="28"/>
        </w:rPr>
        <w:t xml:space="preserve">ется </w:t>
      </w:r>
      <w:r w:rsidRPr="00D92A54">
        <w:rPr>
          <w:color w:val="000007"/>
          <w:sz w:val="28"/>
          <w:szCs w:val="28"/>
        </w:rPr>
        <w:t xml:space="preserve">в соответствии с режимом и графиком работы Организации.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proofErr w:type="gramStart"/>
      <w:r w:rsidRPr="00D92A54">
        <w:rPr>
          <w:color w:val="000007"/>
          <w:sz w:val="28"/>
          <w:szCs w:val="28"/>
        </w:rPr>
        <w:t>При невозможности ответить на поставленные заявителем вопросы, телефо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обходимую информацию.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При устном обращении заявителя (лично или по телефону) работник Орган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990387" w:rsidRPr="00D92A54" w:rsidRDefault="008D59AB" w:rsidP="00AE33E7">
      <w:pPr>
        <w:tabs>
          <w:tab w:val="left" w:pos="7425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Если подготовка ответа требует продолжительного времени, работник Орг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низации предлагает заявителю один из следующих вариантов дальнейших действий:</w:t>
      </w:r>
    </w:p>
    <w:p w:rsidR="00990387" w:rsidRPr="00D92A54" w:rsidRDefault="008D59AB" w:rsidP="00AE33E7">
      <w:pPr>
        <w:tabs>
          <w:tab w:val="left" w:pos="7425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изложить обращение в письменной форме; </w:t>
      </w:r>
    </w:p>
    <w:p w:rsidR="00990387" w:rsidRPr="00D92A54" w:rsidRDefault="008D59AB" w:rsidP="00AE33E7">
      <w:pPr>
        <w:tabs>
          <w:tab w:val="left" w:pos="7425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назначить другое время для консультаций.</w:t>
      </w:r>
    </w:p>
    <w:p w:rsidR="00990387" w:rsidRPr="00D92A54" w:rsidRDefault="008D59AB" w:rsidP="00AE33E7">
      <w:pPr>
        <w:tabs>
          <w:tab w:val="left" w:pos="7425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</w:t>
      </w:r>
      <w:r w:rsidRPr="00D92A54">
        <w:rPr>
          <w:sz w:val="28"/>
          <w:szCs w:val="28"/>
        </w:rPr>
        <w:br/>
        <w:t>на принимаемое решение.</w:t>
      </w:r>
    </w:p>
    <w:p w:rsidR="00990387" w:rsidRPr="00D92A54" w:rsidRDefault="008D59AB" w:rsidP="00AE33E7">
      <w:pPr>
        <w:tabs>
          <w:tab w:val="left" w:pos="7425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3.7. При ответах на устные обращения, в том числе на телефонные звонки, </w:t>
      </w:r>
      <w:r w:rsidRPr="00D92A54">
        <w:rPr>
          <w:color w:val="000007"/>
          <w:sz w:val="28"/>
          <w:szCs w:val="28"/>
        </w:rPr>
        <w:br/>
        <w:t xml:space="preserve">по вопросам о порядке предоставления Услуги работником Организации, </w:t>
      </w:r>
      <w:proofErr w:type="gramStart"/>
      <w:r w:rsidRPr="00D92A54">
        <w:rPr>
          <w:color w:val="000007"/>
          <w:sz w:val="28"/>
          <w:szCs w:val="28"/>
        </w:rPr>
        <w:t>обрати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>шемуся</w:t>
      </w:r>
      <w:proofErr w:type="gramEnd"/>
      <w:r w:rsidRPr="00D92A54">
        <w:rPr>
          <w:color w:val="000007"/>
          <w:sz w:val="28"/>
          <w:szCs w:val="28"/>
        </w:rPr>
        <w:t xml:space="preserve"> сообщается следующая информация: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3.7.1. о перечне лиц, имеющих право на получение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3.7.2. о нормативных правовых актах, регулирующих вопросы предоставления Услуги (наименование, дата и номер принятия нормативного правового акта);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3.7.3. о перечне документов, необходимых для получения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3.7.4. о сроках предоставления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3.7.5. об основаниях для отказа в приеме документов, необходимых для пр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доставления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3.7.6. об основаниях для приостановления предоставления Услуги, для отказа </w:t>
      </w:r>
      <w:r w:rsidRPr="00D92A54">
        <w:rPr>
          <w:color w:val="000007"/>
          <w:sz w:val="28"/>
          <w:szCs w:val="28"/>
        </w:rPr>
        <w:br/>
        <w:t>в предоставлении Услуги;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3.7.7. о месте размещения информации по вопросам предоставления Услуги на Порталах, официальных сайтах </w:t>
      </w:r>
      <w:r w:rsidRPr="00D92A54">
        <w:rPr>
          <w:sz w:val="28"/>
          <w:szCs w:val="28"/>
        </w:rPr>
        <w:t>уполномо</w:t>
      </w:r>
      <w:r w:rsidR="00E55C8B" w:rsidRPr="00D92A54">
        <w:rPr>
          <w:sz w:val="28"/>
          <w:szCs w:val="28"/>
        </w:rPr>
        <w:t>ченного органа муниципальной</w:t>
      </w:r>
      <w:r w:rsidRPr="00D92A54">
        <w:rPr>
          <w:sz w:val="28"/>
          <w:szCs w:val="28"/>
        </w:rPr>
        <w:t xml:space="preserve"> власти </w:t>
      </w:r>
      <w:r w:rsidRPr="00D92A54">
        <w:rPr>
          <w:sz w:val="28"/>
          <w:szCs w:val="28"/>
        </w:rPr>
        <w:br/>
        <w:t>и</w:t>
      </w:r>
      <w:r w:rsidRPr="00D92A54">
        <w:rPr>
          <w:color w:val="000007"/>
          <w:sz w:val="28"/>
          <w:szCs w:val="28"/>
        </w:rPr>
        <w:t xml:space="preserve"> Организации.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3.8. Организация разрабатывает информационные материалы по порядку пр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доставления Услуги и размещает их в помещениях Организации, предназначенных для приема заявителей, </w:t>
      </w:r>
      <w:r w:rsidRPr="00D92A54">
        <w:rPr>
          <w:color w:val="000007"/>
          <w:sz w:val="28"/>
          <w:szCs w:val="28"/>
        </w:rPr>
        <w:br/>
        <w:t>а также иных организациях всех форм собственности по согласованию с указанн</w:t>
      </w:r>
      <w:r w:rsidRPr="00D92A54">
        <w:rPr>
          <w:color w:val="000007"/>
          <w:sz w:val="28"/>
          <w:szCs w:val="28"/>
        </w:rPr>
        <w:t>ы</w:t>
      </w:r>
      <w:r w:rsidRPr="00D92A54">
        <w:rPr>
          <w:color w:val="000007"/>
          <w:sz w:val="28"/>
          <w:szCs w:val="28"/>
        </w:rPr>
        <w:t>ми организациями и обеспечивает их своевременную актуализацию.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3.9. Доступ к информации о сроках и порядке предоставления Услуги осущ</w:t>
      </w:r>
      <w:r w:rsidRPr="00D92A54">
        <w:rPr>
          <w:color w:val="000007"/>
          <w:sz w:val="28"/>
          <w:szCs w:val="28"/>
        </w:rPr>
        <w:t>е</w:t>
      </w:r>
      <w:r w:rsidR="00D92A54" w:rsidRPr="00D92A54">
        <w:rPr>
          <w:color w:val="000007"/>
          <w:sz w:val="28"/>
          <w:szCs w:val="28"/>
        </w:rPr>
        <w:t xml:space="preserve">ствляется </w:t>
      </w:r>
      <w:r w:rsidRPr="00D92A54">
        <w:rPr>
          <w:color w:val="000007"/>
          <w:sz w:val="28"/>
          <w:szCs w:val="28"/>
        </w:rPr>
        <w:t>без выполнения заявителем каких-либо требований, в том числе без и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>пользования программного обеспечения, установка которого на технические средс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ва заявителя требует заключения лицензионного или иного соглашения с правоо</w:t>
      </w:r>
      <w:r w:rsidRPr="00D92A54">
        <w:rPr>
          <w:color w:val="000007"/>
          <w:sz w:val="28"/>
          <w:szCs w:val="28"/>
        </w:rPr>
        <w:t>б</w:t>
      </w:r>
      <w:r w:rsidRPr="00D92A54">
        <w:rPr>
          <w:color w:val="000007"/>
          <w:sz w:val="28"/>
          <w:szCs w:val="28"/>
        </w:rPr>
        <w:t>ладателем программного обеспечения, предусматривающего взимание платы, рег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страцию или авторизацию заявителя, </w:t>
      </w:r>
      <w:r w:rsidRPr="00D92A54">
        <w:rPr>
          <w:color w:val="000007"/>
          <w:sz w:val="28"/>
          <w:szCs w:val="28"/>
        </w:rPr>
        <w:br/>
        <w:t xml:space="preserve">или предоставление им персональных данных.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вание о ходе предоставления указанных услуг работниками Организации осущест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ляется бесплатно.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3.11. Информация о ходе рассмотрения заявления о предоставлении Услуги и о результатах предоставления Услуги может быть получена заявителем (его пре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>ставителем) в личном кабинете на Портале, а также в соответствующей Организ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ции при обращении заявителя лично, </w:t>
      </w:r>
      <w:r w:rsidRPr="00D92A54">
        <w:rPr>
          <w:sz w:val="28"/>
          <w:szCs w:val="28"/>
        </w:rPr>
        <w:br/>
        <w:t xml:space="preserve">по телефону, посредством электронной почты. 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3.12. При предоставлении Услуги, работнику Организации запрещается треб</w:t>
      </w:r>
      <w:r w:rsidRPr="00D92A54">
        <w:rPr>
          <w:bCs/>
          <w:sz w:val="28"/>
          <w:szCs w:val="28"/>
        </w:rPr>
        <w:t>о</w:t>
      </w:r>
      <w:r w:rsidR="00D92A54" w:rsidRPr="00D92A54">
        <w:rPr>
          <w:bCs/>
          <w:sz w:val="28"/>
          <w:szCs w:val="28"/>
        </w:rPr>
        <w:t xml:space="preserve">вать </w:t>
      </w:r>
      <w:r w:rsidRPr="00D92A54">
        <w:rPr>
          <w:bCs/>
          <w:sz w:val="28"/>
          <w:szCs w:val="28"/>
        </w:rPr>
        <w:t xml:space="preserve">от заявителя осуществления действий, в том числе согласований, необходимых </w:t>
      </w:r>
      <w:r w:rsidRPr="00D92A54">
        <w:rPr>
          <w:bCs/>
          <w:sz w:val="28"/>
          <w:szCs w:val="28"/>
        </w:rPr>
        <w:br/>
        <w:t xml:space="preserve">для получения Услуги и связанных с обращением в иные государственные органы </w:t>
      </w:r>
      <w:r w:rsidRPr="00D92A54">
        <w:rPr>
          <w:bCs/>
          <w:sz w:val="28"/>
          <w:szCs w:val="28"/>
        </w:rPr>
        <w:br/>
        <w:t>и организации, за исключением получения услуг, включенных в перечень услуг, к</w:t>
      </w:r>
      <w:r w:rsidRPr="00D92A54">
        <w:rPr>
          <w:bCs/>
          <w:sz w:val="28"/>
          <w:szCs w:val="28"/>
        </w:rPr>
        <w:t>о</w:t>
      </w:r>
      <w:r w:rsidRPr="00D92A54">
        <w:rPr>
          <w:bCs/>
          <w:sz w:val="28"/>
          <w:szCs w:val="28"/>
        </w:rPr>
        <w:t>торые являются необходимыми и обязательными для предоставления Услуги.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II. Стандарт предоставления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4. Наименование Услуги</w:t>
      </w:r>
    </w:p>
    <w:p w:rsidR="008D59AB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4.1. Услуга «</w:t>
      </w:r>
      <w:r w:rsidRPr="00D92A54">
        <w:rPr>
          <w:iCs/>
          <w:sz w:val="28"/>
          <w:szCs w:val="28"/>
        </w:rPr>
        <w:t>Прием заявлений о</w:t>
      </w:r>
      <w:r w:rsidR="00535500" w:rsidRPr="00D92A54">
        <w:rPr>
          <w:iCs/>
          <w:sz w:val="28"/>
          <w:szCs w:val="28"/>
        </w:rPr>
        <w:t xml:space="preserve"> зачислении в </w:t>
      </w:r>
      <w:r w:rsidRPr="00D92A54">
        <w:rPr>
          <w:iCs/>
          <w:sz w:val="28"/>
          <w:szCs w:val="28"/>
        </w:rPr>
        <w:t>муниципальные образовател</w:t>
      </w:r>
      <w:r w:rsidRPr="00D92A54">
        <w:rPr>
          <w:iCs/>
          <w:sz w:val="28"/>
          <w:szCs w:val="28"/>
        </w:rPr>
        <w:t>ь</w:t>
      </w:r>
      <w:r w:rsidRPr="00D92A54">
        <w:rPr>
          <w:iCs/>
          <w:sz w:val="28"/>
          <w:szCs w:val="28"/>
        </w:rPr>
        <w:t>ные организаци</w:t>
      </w:r>
      <w:r w:rsidR="0016522F" w:rsidRPr="00D92A54">
        <w:rPr>
          <w:iCs/>
          <w:sz w:val="28"/>
          <w:szCs w:val="28"/>
        </w:rPr>
        <w:t>и</w:t>
      </w:r>
      <w:r w:rsidRPr="00D92A54">
        <w:rPr>
          <w:iCs/>
          <w:sz w:val="28"/>
          <w:szCs w:val="28"/>
        </w:rPr>
        <w:t>, реализующие программы общего образования на территории</w:t>
      </w:r>
      <w:r w:rsidR="00E55C8B" w:rsidRPr="00D92A54">
        <w:rPr>
          <w:color w:val="000007"/>
          <w:sz w:val="28"/>
          <w:szCs w:val="28"/>
        </w:rPr>
        <w:t xml:space="preserve"> </w:t>
      </w:r>
      <w:r w:rsidR="00793515" w:rsidRPr="00D92A54">
        <w:rPr>
          <w:sz w:val="28"/>
          <w:szCs w:val="28"/>
        </w:rPr>
        <w:t>м</w:t>
      </w:r>
      <w:r w:rsidR="00793515" w:rsidRPr="00D92A54">
        <w:rPr>
          <w:sz w:val="28"/>
          <w:szCs w:val="28"/>
        </w:rPr>
        <w:t>у</w:t>
      </w:r>
      <w:r w:rsidR="00793515" w:rsidRPr="00D92A54">
        <w:rPr>
          <w:sz w:val="28"/>
          <w:szCs w:val="28"/>
        </w:rPr>
        <w:t>ниципального образования «</w:t>
      </w:r>
      <w:proofErr w:type="spellStart"/>
      <w:r w:rsidR="00793515" w:rsidRPr="00D92A54">
        <w:rPr>
          <w:sz w:val="28"/>
          <w:szCs w:val="28"/>
        </w:rPr>
        <w:t>Сафоновский</w:t>
      </w:r>
      <w:proofErr w:type="spellEnd"/>
      <w:r w:rsidR="00793515" w:rsidRPr="00D92A54">
        <w:rPr>
          <w:sz w:val="28"/>
          <w:szCs w:val="28"/>
        </w:rPr>
        <w:t xml:space="preserve"> район» Смоленской области</w:t>
      </w:r>
      <w:r w:rsidR="00535500" w:rsidRPr="00D92A54">
        <w:rPr>
          <w:sz w:val="28"/>
          <w:szCs w:val="28"/>
        </w:rPr>
        <w:t>»</w:t>
      </w:r>
      <w:r w:rsidR="00E55C8B" w:rsidRPr="00D92A54">
        <w:rPr>
          <w:iCs/>
          <w:sz w:val="28"/>
          <w:szCs w:val="28"/>
        </w:rPr>
        <w:t>.</w:t>
      </w:r>
    </w:p>
    <w:p w:rsidR="00E55C8B" w:rsidRPr="00D92A54" w:rsidRDefault="00E55C8B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5. Наименование организаций, предоставляющих Услугу</w:t>
      </w:r>
    </w:p>
    <w:p w:rsidR="00990387" w:rsidRPr="00D92A54" w:rsidRDefault="008D59AB" w:rsidP="00AE33E7">
      <w:pPr>
        <w:contextualSpacing/>
        <w:rPr>
          <w:rFonts w:eastAsia="Calibri"/>
          <w:sz w:val="28"/>
          <w:szCs w:val="28"/>
        </w:rPr>
      </w:pPr>
      <w:r w:rsidRPr="00D92A54">
        <w:rPr>
          <w:rFonts w:eastAsia="Calibri"/>
          <w:sz w:val="28"/>
          <w:szCs w:val="28"/>
        </w:rPr>
        <w:t>5.1. Услуга п</w:t>
      </w:r>
      <w:r w:rsidR="00E55C8B" w:rsidRPr="00D92A54">
        <w:rPr>
          <w:rFonts w:eastAsia="Calibri"/>
          <w:sz w:val="28"/>
          <w:szCs w:val="28"/>
        </w:rPr>
        <w:t>редоставляется муниципальной</w:t>
      </w:r>
      <w:r w:rsidRPr="00D92A54">
        <w:rPr>
          <w:rFonts w:eastAsia="Calibri"/>
          <w:sz w:val="28"/>
          <w:szCs w:val="28"/>
        </w:rPr>
        <w:t xml:space="preserve"> образовательной организацией, подведомственной </w:t>
      </w:r>
      <w:r w:rsidR="00E55C8B" w:rsidRPr="00D92A54">
        <w:rPr>
          <w:rFonts w:eastAsia="Calibri"/>
          <w:sz w:val="28"/>
          <w:szCs w:val="28"/>
        </w:rPr>
        <w:t>комитету по образованию Администрации муниципального о</w:t>
      </w:r>
      <w:r w:rsidR="00E55C8B" w:rsidRPr="00D92A54">
        <w:rPr>
          <w:rFonts w:eastAsia="Calibri"/>
          <w:sz w:val="28"/>
          <w:szCs w:val="28"/>
        </w:rPr>
        <w:t>б</w:t>
      </w:r>
      <w:r w:rsidR="00E55C8B" w:rsidRPr="00D92A54">
        <w:rPr>
          <w:rFonts w:eastAsia="Calibri"/>
          <w:sz w:val="28"/>
          <w:szCs w:val="28"/>
        </w:rPr>
        <w:t xml:space="preserve">разования </w:t>
      </w:r>
      <w:r w:rsidR="00793515" w:rsidRPr="00D92A54">
        <w:rPr>
          <w:color w:val="000007"/>
          <w:sz w:val="28"/>
          <w:szCs w:val="28"/>
        </w:rPr>
        <w:t>«</w:t>
      </w:r>
      <w:proofErr w:type="spellStart"/>
      <w:r w:rsidR="00793515" w:rsidRPr="00D92A54">
        <w:rPr>
          <w:color w:val="000007"/>
          <w:sz w:val="28"/>
          <w:szCs w:val="28"/>
        </w:rPr>
        <w:t>Сафоновский</w:t>
      </w:r>
      <w:proofErr w:type="spellEnd"/>
      <w:r w:rsidR="00793515" w:rsidRPr="00D92A54">
        <w:rPr>
          <w:color w:val="000007"/>
          <w:sz w:val="28"/>
          <w:szCs w:val="28"/>
        </w:rPr>
        <w:t xml:space="preserve"> район» </w:t>
      </w:r>
      <w:r w:rsidR="00E55C8B" w:rsidRPr="00D92A54">
        <w:rPr>
          <w:color w:val="000007"/>
          <w:sz w:val="28"/>
          <w:szCs w:val="28"/>
        </w:rPr>
        <w:t>Смоленской области</w:t>
      </w:r>
      <w:r w:rsidR="00E55C8B" w:rsidRPr="00D92A54">
        <w:rPr>
          <w:rFonts w:eastAsia="Calibri"/>
          <w:sz w:val="28"/>
          <w:szCs w:val="28"/>
        </w:rPr>
        <w:t xml:space="preserve"> </w:t>
      </w:r>
      <w:r w:rsidRPr="00D92A54">
        <w:rPr>
          <w:rFonts w:eastAsia="Calibri"/>
          <w:sz w:val="28"/>
          <w:szCs w:val="28"/>
        </w:rPr>
        <w:br/>
        <w:t xml:space="preserve">(далее </w:t>
      </w:r>
      <w:r w:rsidRPr="00D92A54">
        <w:rPr>
          <w:sz w:val="28"/>
          <w:szCs w:val="28"/>
        </w:rPr>
        <w:t>–</w:t>
      </w:r>
      <w:r w:rsidRPr="00D92A54">
        <w:rPr>
          <w:rFonts w:eastAsia="Calibri"/>
          <w:sz w:val="28"/>
          <w:szCs w:val="28"/>
        </w:rPr>
        <w:t xml:space="preserve"> Уполномоченный орган).</w:t>
      </w:r>
    </w:p>
    <w:p w:rsidR="00E55C8B" w:rsidRPr="00D92A54" w:rsidRDefault="00E55C8B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6. Описание результата предоставления Услуги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 xml:space="preserve">6.1. Результатом предоставления Услуги является: 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 xml:space="preserve">6.1.1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</w:t>
      </w:r>
      <w:r w:rsidRPr="00D92A54">
        <w:rPr>
          <w:bCs/>
          <w:sz w:val="28"/>
          <w:szCs w:val="28"/>
        </w:rPr>
        <w:br/>
        <w:t>о зачислении в Организацию для получения начального общего, основного общего и среднего общего образования.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Решение о приеме заявления оформляется по форме, согласно Приложению № 1</w:t>
      </w:r>
      <w:r w:rsidR="00615315" w:rsidRPr="00D92A54">
        <w:rPr>
          <w:bCs/>
          <w:sz w:val="28"/>
          <w:szCs w:val="28"/>
        </w:rPr>
        <w:t xml:space="preserve"> </w:t>
      </w:r>
      <w:r w:rsidRPr="00D92A54">
        <w:rPr>
          <w:bCs/>
          <w:sz w:val="28"/>
          <w:szCs w:val="28"/>
        </w:rPr>
        <w:t>к настоящему Административному регламенту.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Решение об отказе в приеме заявления оформляется по форме, согласно Пр</w:t>
      </w:r>
      <w:r w:rsidRPr="00D92A54">
        <w:rPr>
          <w:bCs/>
          <w:sz w:val="28"/>
          <w:szCs w:val="28"/>
        </w:rPr>
        <w:t>и</w:t>
      </w:r>
      <w:r w:rsidRPr="00D92A54">
        <w:rPr>
          <w:bCs/>
          <w:sz w:val="28"/>
          <w:szCs w:val="28"/>
        </w:rPr>
        <w:t>ложению № 2</w:t>
      </w:r>
      <w:r w:rsidR="00615315" w:rsidRPr="00D92A54">
        <w:rPr>
          <w:bCs/>
          <w:sz w:val="28"/>
          <w:szCs w:val="28"/>
        </w:rPr>
        <w:t xml:space="preserve"> </w:t>
      </w:r>
      <w:r w:rsidRPr="00D92A54">
        <w:rPr>
          <w:bCs/>
          <w:sz w:val="28"/>
          <w:szCs w:val="28"/>
        </w:rPr>
        <w:t>к настоящему Административному регламенту.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 xml:space="preserve">6.1.2. распорядительный акт о приеме на обучение или мотивированный отказ в приеме </w:t>
      </w:r>
      <w:r w:rsidRPr="00D92A54">
        <w:rPr>
          <w:bCs/>
          <w:sz w:val="28"/>
          <w:szCs w:val="28"/>
        </w:rPr>
        <w:br/>
        <w:t>на обучение в Организацию для получения начального общего, основного общего и среднего общего образования: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Решение о приеме на обучение в общеобразовательную организацию офор</w:t>
      </w:r>
      <w:r w:rsidRPr="00D92A54">
        <w:rPr>
          <w:bCs/>
          <w:sz w:val="28"/>
          <w:szCs w:val="28"/>
        </w:rPr>
        <w:t>м</w:t>
      </w:r>
      <w:r w:rsidRPr="00D92A54">
        <w:rPr>
          <w:bCs/>
          <w:sz w:val="28"/>
          <w:szCs w:val="28"/>
        </w:rPr>
        <w:t>ляется по форме, согласно Приложению № 3 к настоящему Административному регламенту.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lastRenderedPageBreak/>
        <w:t>6.1.3. уведомление о приеме на обучение или о м</w:t>
      </w:r>
      <w:r w:rsidR="00615315" w:rsidRPr="00D92A54">
        <w:rPr>
          <w:bCs/>
          <w:sz w:val="28"/>
          <w:szCs w:val="28"/>
        </w:rPr>
        <w:t xml:space="preserve">отивированном отказе в приеме </w:t>
      </w:r>
      <w:r w:rsidRPr="00D92A54">
        <w:rPr>
          <w:bCs/>
          <w:sz w:val="28"/>
          <w:szCs w:val="28"/>
        </w:rPr>
        <w:t>на обучение, в случае направления заявления через Портал.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6.2. Организация в течение трех рабочих дней со дня издания распорядител</w:t>
      </w:r>
      <w:r w:rsidRPr="00D92A54">
        <w:rPr>
          <w:bCs/>
          <w:sz w:val="28"/>
          <w:szCs w:val="28"/>
        </w:rPr>
        <w:t>ь</w:t>
      </w:r>
      <w:r w:rsidRPr="00D92A54">
        <w:rPr>
          <w:bCs/>
          <w:sz w:val="28"/>
          <w:szCs w:val="28"/>
        </w:rPr>
        <w:t xml:space="preserve">ного акта </w:t>
      </w:r>
      <w:r w:rsidRPr="00D92A54">
        <w:rPr>
          <w:bCs/>
          <w:sz w:val="28"/>
          <w:szCs w:val="28"/>
        </w:rPr>
        <w:br/>
        <w:t>о приеме на обучение направляет заявителю один из результатов.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b/>
          <w:bCs/>
          <w:sz w:val="28"/>
          <w:szCs w:val="28"/>
        </w:rPr>
        <w:t>7. Срок и порядок регистрации заявления о предоставлении Услуги</w:t>
      </w:r>
    </w:p>
    <w:p w:rsidR="00990387" w:rsidRPr="00D92A54" w:rsidRDefault="008D59AB" w:rsidP="00AE33E7">
      <w:pPr>
        <w:contextualSpacing/>
        <w:rPr>
          <w:i/>
          <w:sz w:val="28"/>
          <w:szCs w:val="28"/>
        </w:rPr>
      </w:pPr>
      <w:r w:rsidRPr="00D92A54">
        <w:rPr>
          <w:sz w:val="28"/>
          <w:szCs w:val="28"/>
        </w:rPr>
        <w:t>7.1. Регистрация заявления по Услуге осуществляется автоматически в день обращения заявителя на Портал. При подаче заявления через Портал временем 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дачи заявления является время регистрации заявления на Портале.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бенка.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7.2.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7.3. Заявление о предоставлении Услуги через операторов почтовой связи о</w:t>
      </w:r>
      <w:r w:rsidRPr="00D92A54">
        <w:rPr>
          <w:sz w:val="28"/>
          <w:szCs w:val="28"/>
        </w:rPr>
        <w:t>б</w:t>
      </w:r>
      <w:r w:rsidRPr="00D92A54">
        <w:rPr>
          <w:sz w:val="28"/>
          <w:szCs w:val="28"/>
        </w:rPr>
        <w:t>щего пользования заказным письмом с уведомлением о вручении регистрируется</w:t>
      </w:r>
      <w:r w:rsidR="00615315" w:rsidRPr="00D92A54">
        <w:rPr>
          <w:sz w:val="28"/>
          <w:szCs w:val="28"/>
        </w:rPr>
        <w:t xml:space="preserve"> Организацией </w:t>
      </w:r>
      <w:r w:rsidRPr="00D92A54">
        <w:rPr>
          <w:sz w:val="28"/>
          <w:szCs w:val="28"/>
        </w:rPr>
        <w:t>в журнале регистрации заявлений при поступлении заявления в Орг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низацию.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Заявление о предоставлении Услуги, направленное</w:t>
      </w:r>
      <w:r w:rsidR="00615315" w:rsidRPr="00D92A54">
        <w:rPr>
          <w:sz w:val="28"/>
          <w:szCs w:val="28"/>
        </w:rPr>
        <w:t xml:space="preserve"> посредством электронной почты </w:t>
      </w:r>
      <w:r w:rsidRPr="00D92A54">
        <w:rPr>
          <w:sz w:val="28"/>
          <w:szCs w:val="28"/>
        </w:rPr>
        <w:t>(</w:t>
      </w:r>
      <w:r w:rsidRPr="00D92A54">
        <w:rPr>
          <w:sz w:val="28"/>
          <w:szCs w:val="28"/>
          <w:lang w:val="en-US"/>
        </w:rPr>
        <w:t>e</w:t>
      </w:r>
      <w:r w:rsidRPr="00D92A54">
        <w:rPr>
          <w:sz w:val="28"/>
          <w:szCs w:val="28"/>
        </w:rPr>
        <w:t>-</w:t>
      </w:r>
      <w:r w:rsidRPr="00D92A54">
        <w:rPr>
          <w:sz w:val="28"/>
          <w:szCs w:val="28"/>
          <w:lang w:val="en-US"/>
        </w:rPr>
        <w:t>mail</w:t>
      </w:r>
      <w:r w:rsidRPr="00D92A54">
        <w:rPr>
          <w:sz w:val="28"/>
          <w:szCs w:val="28"/>
        </w:rPr>
        <w:t>), регистрируется Организацией в журнале регистрации заявлений при поступлении заявления в Организацию.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7.4. В случае поступления заявлений о предоставлении услуги до начала приема заявлений, заказные письма и </w:t>
      </w:r>
      <w:r w:rsidRPr="00D92A54">
        <w:rPr>
          <w:sz w:val="28"/>
          <w:szCs w:val="28"/>
          <w:lang w:val="en-US"/>
        </w:rPr>
        <w:t>e</w:t>
      </w:r>
      <w:r w:rsidRPr="00D92A54">
        <w:rPr>
          <w:sz w:val="28"/>
          <w:szCs w:val="28"/>
        </w:rPr>
        <w:t>-</w:t>
      </w:r>
      <w:r w:rsidRPr="00D92A54">
        <w:rPr>
          <w:sz w:val="28"/>
          <w:szCs w:val="28"/>
          <w:lang w:val="en-US"/>
        </w:rPr>
        <w:t>mail</w:t>
      </w:r>
      <w:r w:rsidRPr="00D92A54">
        <w:rPr>
          <w:sz w:val="28"/>
          <w:szCs w:val="28"/>
        </w:rPr>
        <w:t xml:space="preserve"> хранятся в организации и регистрир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>ются в журнале регистрации заявлений со дня начала приема заявлений.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7.5. После регистрации заявления о предоставлении Услуги и перечня док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 xml:space="preserve">ментов, представленных </w:t>
      </w:r>
      <w:r w:rsidRPr="00D92A54">
        <w:rPr>
          <w:sz w:val="28"/>
          <w:szCs w:val="28"/>
        </w:rPr>
        <w:t>через МФЦ,</w:t>
      </w:r>
      <w:r w:rsidRPr="00D92A54">
        <w:rPr>
          <w:color w:val="000007"/>
          <w:sz w:val="28"/>
          <w:szCs w:val="28"/>
        </w:rPr>
        <w:t xml:space="preserve"> заявителю в день обращения в Организацию выдается </w:t>
      </w:r>
      <w:r w:rsidRPr="00D92A54">
        <w:rPr>
          <w:sz w:val="28"/>
          <w:szCs w:val="28"/>
        </w:rPr>
        <w:t xml:space="preserve">(направляется на электронную почту) </w:t>
      </w:r>
      <w:r w:rsidRPr="00D92A54">
        <w:rPr>
          <w:color w:val="000007"/>
          <w:sz w:val="28"/>
          <w:szCs w:val="28"/>
        </w:rPr>
        <w:t xml:space="preserve">уведомление, которое оформляется в соответствии с Приложением № 1 </w:t>
      </w:r>
      <w:r w:rsidRPr="00D92A54">
        <w:rPr>
          <w:color w:val="000007"/>
          <w:sz w:val="28"/>
          <w:szCs w:val="28"/>
        </w:rPr>
        <w:br/>
        <w:t>к настоящему Административному регламенту, заверенное подписью уполномоче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ного работника Организации, ответственного за прием заявлений о приеме на об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>чение.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8. Срок предоставления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8.1. Период приема и регистрации заявлений о предоставлении Услуги уст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новлен нормативными правовыми актами, указанными в пункте 9.1 настоящего А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>министративного регламента: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8.1.1. для заявителей, указанных в подпунктах 2.2.1 - 2.2.4 пункта 2.2 насто</w:t>
      </w:r>
      <w:r w:rsidRPr="00D92A54">
        <w:rPr>
          <w:sz w:val="28"/>
          <w:szCs w:val="28"/>
        </w:rPr>
        <w:t>я</w:t>
      </w:r>
      <w:r w:rsidRPr="00D92A54">
        <w:rPr>
          <w:sz w:val="28"/>
          <w:szCs w:val="28"/>
        </w:rPr>
        <w:t>щего Административного регламента,</w:t>
      </w:r>
      <w:r w:rsidRPr="00D92A54">
        <w:rPr>
          <w:color w:val="000007"/>
          <w:sz w:val="28"/>
          <w:szCs w:val="28"/>
        </w:rPr>
        <w:t xml:space="preserve"> –</w:t>
      </w:r>
      <w:r w:rsidRPr="00D92A54">
        <w:rPr>
          <w:sz w:val="28"/>
          <w:szCs w:val="28"/>
        </w:rPr>
        <w:t xml:space="preserve"> с 1 (Первого) апреля и завершается не поз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нее 30 (Тридцатого) июня текущего года при приеме заявления о зачислении в 1 (Первый) класс;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8.1.2. для заявителей, указанных в подпункте 2.2.5 пункта 2.2 настоящего А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министративного регламента, </w:t>
      </w:r>
      <w:r w:rsidRPr="00D92A54">
        <w:rPr>
          <w:color w:val="000007"/>
          <w:sz w:val="28"/>
          <w:szCs w:val="28"/>
        </w:rPr>
        <w:t xml:space="preserve">– </w:t>
      </w:r>
      <w:r w:rsidRPr="00D92A54">
        <w:rPr>
          <w:sz w:val="28"/>
          <w:szCs w:val="28"/>
        </w:rPr>
        <w:t>с 6 (Шестого) июля до момента заполнения свобо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ных мест, </w:t>
      </w:r>
      <w:r w:rsidRPr="00D92A54">
        <w:rPr>
          <w:sz w:val="28"/>
          <w:szCs w:val="28"/>
        </w:rPr>
        <w:br/>
        <w:t>но не позднее 5 (Пятого) сентября текущего года при приеме заявления о зачисл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нии в 1 (Первый) класс;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8.1.3. прием заявлений о зачислении в первые - одинна</w:t>
      </w:r>
      <w:r w:rsidR="00615315" w:rsidRPr="00D92A54">
        <w:rPr>
          <w:sz w:val="28"/>
          <w:szCs w:val="28"/>
        </w:rPr>
        <w:t xml:space="preserve">дцатые (двенадцатые) классы </w:t>
      </w:r>
      <w:r w:rsidRPr="00D92A54">
        <w:rPr>
          <w:sz w:val="28"/>
          <w:szCs w:val="28"/>
        </w:rPr>
        <w:t>на текущий учебный год осуществляется в течение всего учебного года.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sz w:val="28"/>
          <w:szCs w:val="28"/>
        </w:rPr>
        <w:t xml:space="preserve">8.2. </w:t>
      </w:r>
      <w:r w:rsidRPr="00D92A54">
        <w:rPr>
          <w:color w:val="000007"/>
          <w:sz w:val="28"/>
          <w:szCs w:val="28"/>
        </w:rPr>
        <w:t>Срок предоставления Услуги: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8.2.1 по приему в 1 (Первый) класс - не более 3 (Трех) рабочих дней с момента завершения приема заявлений и издания распорядительного акта о приеме на обуч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ние ребенка </w:t>
      </w:r>
      <w:r w:rsidRPr="00D92A54">
        <w:rPr>
          <w:sz w:val="28"/>
          <w:szCs w:val="28"/>
        </w:rPr>
        <w:br/>
        <w:t xml:space="preserve">в образовательную организацию в части приема </w:t>
      </w:r>
      <w:r w:rsidRPr="00D92A54">
        <w:rPr>
          <w:color w:val="000007"/>
          <w:sz w:val="28"/>
          <w:szCs w:val="28"/>
        </w:rPr>
        <w:t>детей за</w:t>
      </w:r>
      <w:r w:rsidR="00615315" w:rsidRPr="00D92A54">
        <w:rPr>
          <w:color w:val="000007"/>
          <w:sz w:val="28"/>
          <w:szCs w:val="28"/>
        </w:rPr>
        <w:t>явителей, указанных по</w:t>
      </w:r>
      <w:r w:rsidR="00615315" w:rsidRPr="00D92A54">
        <w:rPr>
          <w:color w:val="000007"/>
          <w:sz w:val="28"/>
          <w:szCs w:val="28"/>
        </w:rPr>
        <w:t>д</w:t>
      </w:r>
      <w:r w:rsidR="00615315" w:rsidRPr="00D92A54">
        <w:rPr>
          <w:color w:val="000007"/>
          <w:sz w:val="28"/>
          <w:szCs w:val="28"/>
        </w:rPr>
        <w:t xml:space="preserve">пунктах </w:t>
      </w:r>
      <w:r w:rsidRPr="00D92A54">
        <w:rPr>
          <w:color w:val="000007"/>
          <w:sz w:val="28"/>
          <w:szCs w:val="28"/>
        </w:rPr>
        <w:t xml:space="preserve">2.2.1 - 2.2.5 пункта 2.2 настоящего Административного регламента;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8.2.2. по приему в 1 (Первый) класс - не более 3 (Трех) рабочих дней с моме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 xml:space="preserve">та завершения приема заявлений и издания распорядительного акта о приеме на обучение поступающего </w:t>
      </w:r>
      <w:r w:rsidRPr="00D92A54">
        <w:rPr>
          <w:sz w:val="28"/>
          <w:szCs w:val="28"/>
        </w:rPr>
        <w:br/>
        <w:t xml:space="preserve">в образовательную организацию в части приема </w:t>
      </w:r>
      <w:r w:rsidRPr="00D92A54">
        <w:rPr>
          <w:color w:val="000007"/>
          <w:sz w:val="28"/>
          <w:szCs w:val="28"/>
        </w:rPr>
        <w:t xml:space="preserve">заявителей, указанных подпунктах 2.2.6, 2.2.7 пункта 2.2 настоящего Административного регламента;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8.3. </w:t>
      </w:r>
      <w:proofErr w:type="gramStart"/>
      <w:r w:rsidRPr="00D92A54">
        <w:rPr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Pr="00D92A54">
        <w:rPr>
          <w:sz w:val="28"/>
          <w:szCs w:val="28"/>
        </w:rPr>
        <w:t xml:space="preserve"> посредством Портала, уполномоченный орган исполнительной власти субъекта Российской Ф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дерации устанавливает время начала приема заявлений о предоставлении Услуги через Портал.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9. Нормативные правовые акты, регулирующие предоставление Услуги</w:t>
      </w:r>
    </w:p>
    <w:p w:rsidR="00990387" w:rsidRPr="00D92A54" w:rsidRDefault="008D59AB" w:rsidP="00AE33E7">
      <w:pPr>
        <w:widowControl w:val="0"/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9.1. Перечень нормативных правовых актов, регу</w:t>
      </w:r>
      <w:r w:rsidR="00615315" w:rsidRPr="00D92A54">
        <w:rPr>
          <w:sz w:val="28"/>
          <w:szCs w:val="28"/>
        </w:rPr>
        <w:t xml:space="preserve">лирующих предоставление Услуги </w:t>
      </w:r>
      <w:r w:rsidRPr="00D92A54">
        <w:rPr>
          <w:sz w:val="28"/>
          <w:szCs w:val="28"/>
        </w:rPr>
        <w:t xml:space="preserve">(с указанием их реквизитов и источников официального </w:t>
      </w:r>
      <w:r w:rsidR="00615315" w:rsidRPr="00D92A54">
        <w:rPr>
          <w:sz w:val="28"/>
          <w:szCs w:val="28"/>
        </w:rPr>
        <w:t xml:space="preserve">опубликования) указан </w:t>
      </w:r>
      <w:r w:rsidRPr="00D92A54">
        <w:rPr>
          <w:sz w:val="28"/>
          <w:szCs w:val="28"/>
        </w:rPr>
        <w:t>в Приложении № 5 к настоящему регламенту.</w:t>
      </w: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10. Исчерпывающий перечень документов, необходимых </w:t>
      </w:r>
      <w:r w:rsidRPr="00D92A54">
        <w:rPr>
          <w:b/>
          <w:bCs/>
          <w:sz w:val="28"/>
          <w:szCs w:val="28"/>
        </w:rPr>
        <w:br/>
        <w:t>для предоставления Услуги, подлежащих предоставлению заявителем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10.1. Перечень документов, необходимых для предоставления заявителем: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10.1.1. заявление о предоставлении Услуги по форме, приведенной в Прил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жении № 6 </w:t>
      </w:r>
      <w:r w:rsidRPr="00D92A54">
        <w:rPr>
          <w:sz w:val="28"/>
          <w:szCs w:val="28"/>
        </w:rPr>
        <w:br/>
        <w:t xml:space="preserve">к настоящему Административному регламенту;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10.1.2. копию документа, удостоверяющего личность родителя (законного представителя) ребенка или поступающего;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10.1.3. копию свидетельства о рождении ребенка или документа, подтве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>ждающего родство заявителя;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 xml:space="preserve">10.1.4. копию свидетельства о рождении </w:t>
      </w:r>
      <w:proofErr w:type="gramStart"/>
      <w:r w:rsidRPr="00D92A54">
        <w:rPr>
          <w:sz w:val="28"/>
          <w:szCs w:val="28"/>
        </w:rPr>
        <w:t>полнородных</w:t>
      </w:r>
      <w:proofErr w:type="gramEnd"/>
      <w:r w:rsidRPr="00D92A54">
        <w:rPr>
          <w:sz w:val="28"/>
          <w:szCs w:val="28"/>
        </w:rPr>
        <w:t xml:space="preserve"> и </w:t>
      </w:r>
      <w:proofErr w:type="spellStart"/>
      <w:r w:rsidRPr="00D92A54">
        <w:rPr>
          <w:sz w:val="28"/>
          <w:szCs w:val="28"/>
        </w:rPr>
        <w:t>неполнородных</w:t>
      </w:r>
      <w:proofErr w:type="spellEnd"/>
      <w:r w:rsidRPr="00D92A54">
        <w:rPr>
          <w:sz w:val="28"/>
          <w:szCs w:val="28"/>
        </w:rPr>
        <w:t xml:space="preserve"> брата </w:t>
      </w:r>
      <w:r w:rsidRPr="00D92A54">
        <w:rPr>
          <w:sz w:val="28"/>
          <w:szCs w:val="28"/>
        </w:rPr>
        <w:br/>
        <w:t>и (или) сестры (в случае использования права преиму</w:t>
      </w:r>
      <w:r w:rsidR="00615315" w:rsidRPr="00D92A54">
        <w:rPr>
          <w:sz w:val="28"/>
          <w:szCs w:val="28"/>
        </w:rPr>
        <w:t>щественного приема на обуч</w:t>
      </w:r>
      <w:r w:rsidR="00615315" w:rsidRPr="00D92A54">
        <w:rPr>
          <w:sz w:val="28"/>
          <w:szCs w:val="28"/>
        </w:rPr>
        <w:t>е</w:t>
      </w:r>
      <w:r w:rsidR="00615315" w:rsidRPr="00D92A54">
        <w:rPr>
          <w:sz w:val="28"/>
          <w:szCs w:val="28"/>
        </w:rPr>
        <w:t xml:space="preserve">ние </w:t>
      </w:r>
      <w:r w:rsidRPr="00D92A54">
        <w:rPr>
          <w:sz w:val="28"/>
          <w:szCs w:val="28"/>
        </w:rPr>
        <w:t>по образовательным программам начального общего образ</w:t>
      </w:r>
      <w:r w:rsidR="00AA6A0C" w:rsidRPr="00D92A54">
        <w:rPr>
          <w:sz w:val="28"/>
          <w:szCs w:val="28"/>
        </w:rPr>
        <w:t xml:space="preserve">ования ребенка в </w:t>
      </w:r>
      <w:r w:rsidR="00615315" w:rsidRPr="00D92A54">
        <w:rPr>
          <w:sz w:val="28"/>
          <w:szCs w:val="28"/>
        </w:rPr>
        <w:t xml:space="preserve"> </w:t>
      </w:r>
      <w:r w:rsidRPr="00D92A54">
        <w:rPr>
          <w:sz w:val="28"/>
          <w:szCs w:val="28"/>
        </w:rPr>
        <w:t>муниципальную образовательную организацию, в кот</w:t>
      </w:r>
      <w:r w:rsidR="00615315" w:rsidRPr="00D92A54">
        <w:rPr>
          <w:sz w:val="28"/>
          <w:szCs w:val="28"/>
        </w:rPr>
        <w:t>орой обучаются его полноро</w:t>
      </w:r>
      <w:r w:rsidR="00615315" w:rsidRPr="00D92A54">
        <w:rPr>
          <w:sz w:val="28"/>
          <w:szCs w:val="28"/>
        </w:rPr>
        <w:t>д</w:t>
      </w:r>
      <w:r w:rsidR="00615315" w:rsidRPr="00D92A54">
        <w:rPr>
          <w:sz w:val="28"/>
          <w:szCs w:val="28"/>
        </w:rPr>
        <w:t xml:space="preserve">ные </w:t>
      </w:r>
      <w:r w:rsidRPr="00D92A54">
        <w:rPr>
          <w:sz w:val="28"/>
          <w:szCs w:val="28"/>
        </w:rPr>
        <w:t xml:space="preserve">и </w:t>
      </w:r>
      <w:proofErr w:type="spellStart"/>
      <w:r w:rsidRPr="00D92A54">
        <w:rPr>
          <w:sz w:val="28"/>
          <w:szCs w:val="28"/>
        </w:rPr>
        <w:t>неполнородные</w:t>
      </w:r>
      <w:proofErr w:type="spellEnd"/>
      <w:r w:rsidRPr="00D92A54">
        <w:rPr>
          <w:sz w:val="28"/>
          <w:szCs w:val="28"/>
        </w:rPr>
        <w:t xml:space="preserve"> брат и (или) сестра);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10.1.5. копию документа, подтверждающего установление опеки или попеч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те</w:t>
      </w:r>
      <w:r w:rsidR="00615315" w:rsidRPr="00D92A54">
        <w:rPr>
          <w:sz w:val="28"/>
          <w:szCs w:val="28"/>
        </w:rPr>
        <w:t xml:space="preserve">льства </w:t>
      </w:r>
      <w:r w:rsidRPr="00D92A54">
        <w:rPr>
          <w:sz w:val="28"/>
          <w:szCs w:val="28"/>
        </w:rPr>
        <w:t>(при необходимости);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10.1.6.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</w:t>
      </w:r>
      <w:r w:rsidRPr="00D92A54">
        <w:rPr>
          <w:sz w:val="28"/>
          <w:szCs w:val="28"/>
        </w:rPr>
        <w:br/>
        <w:t>для оформления регистрации по месту жительства (в случае при</w:t>
      </w:r>
      <w:r w:rsidR="00615315" w:rsidRPr="00D92A54">
        <w:rPr>
          <w:sz w:val="28"/>
          <w:szCs w:val="28"/>
        </w:rPr>
        <w:t>ема на обучение р</w:t>
      </w:r>
      <w:r w:rsidR="00615315" w:rsidRPr="00D92A54">
        <w:rPr>
          <w:sz w:val="28"/>
          <w:szCs w:val="28"/>
        </w:rPr>
        <w:t>е</w:t>
      </w:r>
      <w:r w:rsidR="00615315" w:rsidRPr="00D92A54">
        <w:rPr>
          <w:sz w:val="28"/>
          <w:szCs w:val="28"/>
        </w:rPr>
        <w:t xml:space="preserve">бенка </w:t>
      </w:r>
      <w:r w:rsidRPr="00D92A54">
        <w:rPr>
          <w:sz w:val="28"/>
          <w:szCs w:val="28"/>
        </w:rPr>
        <w:t>или поступающего, проживающего на закрепленной территории);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10.1.7. копии документов, подтверждающих право внеочередного, первооч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редного приема на обучение по основным общеобразовательным программам или преимущественного приема </w:t>
      </w:r>
      <w:r w:rsidRPr="00D92A54">
        <w:rPr>
          <w:sz w:val="28"/>
          <w:szCs w:val="28"/>
        </w:rPr>
        <w:br/>
        <w:t xml:space="preserve">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D92A54">
        <w:rPr>
          <w:sz w:val="28"/>
          <w:szCs w:val="28"/>
        </w:rPr>
        <w:t>общеразвивающими</w:t>
      </w:r>
      <w:proofErr w:type="spellEnd"/>
      <w:r w:rsidRPr="00D92A54">
        <w:rPr>
          <w:sz w:val="28"/>
          <w:szCs w:val="28"/>
        </w:rPr>
        <w:t xml:space="preserve"> програ</w:t>
      </w:r>
      <w:r w:rsidRPr="00D92A54">
        <w:rPr>
          <w:sz w:val="28"/>
          <w:szCs w:val="28"/>
        </w:rPr>
        <w:t>м</w:t>
      </w:r>
      <w:r w:rsidRPr="00D92A54">
        <w:rPr>
          <w:sz w:val="28"/>
          <w:szCs w:val="28"/>
        </w:rPr>
        <w:t xml:space="preserve">мами, имеющими целью подготовку несовершеннолетних граждан к военной или иной государственной службе, </w:t>
      </w:r>
      <w:r w:rsidRPr="00D92A54">
        <w:rPr>
          <w:sz w:val="28"/>
          <w:szCs w:val="28"/>
        </w:rPr>
        <w:br/>
        <w:t>в том числе к государственной службе российского казачества;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10.1.8. копию заключения </w:t>
      </w:r>
      <w:proofErr w:type="spellStart"/>
      <w:r w:rsidRPr="00D92A54">
        <w:rPr>
          <w:sz w:val="28"/>
          <w:szCs w:val="28"/>
        </w:rPr>
        <w:t>психолого-медико-педагогической</w:t>
      </w:r>
      <w:proofErr w:type="spellEnd"/>
      <w:r w:rsidRPr="00D92A54">
        <w:rPr>
          <w:sz w:val="28"/>
          <w:szCs w:val="28"/>
        </w:rPr>
        <w:t xml:space="preserve"> комиссии (при наличии);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10.1.9. при приеме на </w:t>
      </w:r>
      <w:proofErr w:type="gramStart"/>
      <w:r w:rsidRPr="00D92A54">
        <w:rPr>
          <w:sz w:val="28"/>
          <w:szCs w:val="28"/>
        </w:rPr>
        <w:t>обучение по</w:t>
      </w:r>
      <w:proofErr w:type="gramEnd"/>
      <w:r w:rsidRPr="00D92A54">
        <w:rPr>
          <w:sz w:val="28"/>
          <w:szCs w:val="28"/>
        </w:rPr>
        <w:t xml:space="preserve"> образовательным программам среднего о</w:t>
      </w:r>
      <w:r w:rsidRPr="00D92A54">
        <w:rPr>
          <w:sz w:val="28"/>
          <w:szCs w:val="28"/>
        </w:rPr>
        <w:t>б</w:t>
      </w:r>
      <w:r w:rsidRPr="00D92A54">
        <w:rPr>
          <w:sz w:val="28"/>
          <w:szCs w:val="28"/>
        </w:rPr>
        <w:t>щего образования представляется аттестат об основн</w:t>
      </w:r>
      <w:r w:rsidR="00615315" w:rsidRPr="00D92A54">
        <w:rPr>
          <w:sz w:val="28"/>
          <w:szCs w:val="28"/>
        </w:rPr>
        <w:t>ом общем образовании, выда</w:t>
      </w:r>
      <w:r w:rsidR="00615315" w:rsidRPr="00D92A54">
        <w:rPr>
          <w:sz w:val="28"/>
          <w:szCs w:val="28"/>
        </w:rPr>
        <w:t>н</w:t>
      </w:r>
      <w:r w:rsidR="00615315" w:rsidRPr="00D92A54">
        <w:rPr>
          <w:sz w:val="28"/>
          <w:szCs w:val="28"/>
        </w:rPr>
        <w:t xml:space="preserve">ный </w:t>
      </w:r>
      <w:r w:rsidRPr="00D92A54">
        <w:rPr>
          <w:sz w:val="28"/>
          <w:szCs w:val="28"/>
        </w:rPr>
        <w:t>в установленном порядке.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10.1.10. Родител</w:t>
      </w:r>
      <w:proofErr w:type="gramStart"/>
      <w:r w:rsidRPr="00D92A54">
        <w:rPr>
          <w:sz w:val="28"/>
          <w:szCs w:val="28"/>
        </w:rPr>
        <w:t>ь(</w:t>
      </w:r>
      <w:proofErr w:type="gramEnd"/>
      <w:r w:rsidRPr="00D92A54">
        <w:rPr>
          <w:sz w:val="28"/>
          <w:szCs w:val="28"/>
        </w:rPr>
        <w:t>и) (законный(</w:t>
      </w:r>
      <w:proofErr w:type="spellStart"/>
      <w:r w:rsidRPr="00D92A54">
        <w:rPr>
          <w:sz w:val="28"/>
          <w:szCs w:val="28"/>
        </w:rPr>
        <w:t>ые</w:t>
      </w:r>
      <w:proofErr w:type="spellEnd"/>
      <w:r w:rsidRPr="00D92A54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</w:t>
      </w:r>
      <w:r w:rsidRPr="00D92A54">
        <w:rPr>
          <w:sz w:val="28"/>
          <w:szCs w:val="28"/>
        </w:rPr>
        <w:t>я</w:t>
      </w:r>
      <w:r w:rsidRPr="00D92A54">
        <w:rPr>
          <w:sz w:val="28"/>
          <w:szCs w:val="28"/>
        </w:rPr>
        <w:t>ет(ют) документ, подтверждающий родство заявителя(ей) (или законность пре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ставления прав ребенка), </w:t>
      </w:r>
      <w:r w:rsidRPr="00D92A54">
        <w:rPr>
          <w:sz w:val="28"/>
          <w:szCs w:val="28"/>
        </w:rPr>
        <w:br/>
        <w:t>и документ, подтверждающий право ребенка на пребывание в Российской Федер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ции.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10.1.11. Родител</w:t>
      </w:r>
      <w:proofErr w:type="gramStart"/>
      <w:r w:rsidRPr="00D92A54">
        <w:rPr>
          <w:sz w:val="28"/>
          <w:szCs w:val="28"/>
        </w:rPr>
        <w:t>ь(</w:t>
      </w:r>
      <w:proofErr w:type="gramEnd"/>
      <w:r w:rsidRPr="00D92A54">
        <w:rPr>
          <w:sz w:val="28"/>
          <w:szCs w:val="28"/>
        </w:rPr>
        <w:t>и) (законный(</w:t>
      </w:r>
      <w:proofErr w:type="spellStart"/>
      <w:r w:rsidRPr="00D92A54">
        <w:rPr>
          <w:sz w:val="28"/>
          <w:szCs w:val="28"/>
        </w:rPr>
        <w:t>ые</w:t>
      </w:r>
      <w:proofErr w:type="spellEnd"/>
      <w:r w:rsidRPr="00D92A54">
        <w:rPr>
          <w:sz w:val="28"/>
          <w:szCs w:val="28"/>
        </w:rPr>
        <w:t>) представитель(и) ребенка или поступа</w:t>
      </w:r>
      <w:r w:rsidRPr="00D92A54">
        <w:rPr>
          <w:sz w:val="28"/>
          <w:szCs w:val="28"/>
        </w:rPr>
        <w:t>ю</w:t>
      </w:r>
      <w:r w:rsidRPr="00D92A54">
        <w:rPr>
          <w:sz w:val="28"/>
          <w:szCs w:val="28"/>
        </w:rPr>
        <w:t>щий имеют право по своему усмотрению представлять другие документы.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10.1.12. Не допускается требовать предоставление других документов в кач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стве основания для приема на </w:t>
      </w:r>
      <w:proofErr w:type="gramStart"/>
      <w:r w:rsidRPr="00D92A54">
        <w:rPr>
          <w:sz w:val="28"/>
          <w:szCs w:val="28"/>
        </w:rPr>
        <w:t>обучение</w:t>
      </w:r>
      <w:proofErr w:type="gramEnd"/>
      <w:r w:rsidRPr="00D92A54">
        <w:rPr>
          <w:sz w:val="28"/>
          <w:szCs w:val="28"/>
        </w:rPr>
        <w:t xml:space="preserve"> по основным общеобразовательным пр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грамма</w:t>
      </w:r>
      <w:r w:rsidR="00217D63" w:rsidRPr="00D92A54">
        <w:rPr>
          <w:sz w:val="28"/>
          <w:szCs w:val="28"/>
        </w:rPr>
        <w:t>м</w:t>
      </w:r>
      <w:r w:rsidRPr="00D92A54">
        <w:rPr>
          <w:sz w:val="28"/>
          <w:szCs w:val="28"/>
        </w:rPr>
        <w:t>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10.2. При посещении общеобразовательной организаци</w:t>
      </w:r>
      <w:r w:rsidR="00615315" w:rsidRPr="00D92A54">
        <w:rPr>
          <w:sz w:val="28"/>
          <w:szCs w:val="28"/>
        </w:rPr>
        <w:t>и и (или) очном вза</w:t>
      </w:r>
      <w:r w:rsidR="00615315" w:rsidRPr="00D92A54">
        <w:rPr>
          <w:sz w:val="28"/>
          <w:szCs w:val="28"/>
        </w:rPr>
        <w:t>и</w:t>
      </w:r>
      <w:r w:rsidR="00615315" w:rsidRPr="00D92A54">
        <w:rPr>
          <w:sz w:val="28"/>
          <w:szCs w:val="28"/>
        </w:rPr>
        <w:t xml:space="preserve">модействии </w:t>
      </w:r>
      <w:r w:rsidRPr="00D92A54">
        <w:rPr>
          <w:sz w:val="28"/>
          <w:szCs w:val="28"/>
        </w:rPr>
        <w:t>с уполномоченными должностными лицами общеобразовательной о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>ганизации родител</w:t>
      </w:r>
      <w:proofErr w:type="gramStart"/>
      <w:r w:rsidRPr="00D92A54">
        <w:rPr>
          <w:sz w:val="28"/>
          <w:szCs w:val="28"/>
        </w:rPr>
        <w:t>ь(</w:t>
      </w:r>
      <w:proofErr w:type="gramEnd"/>
      <w:r w:rsidRPr="00D92A54">
        <w:rPr>
          <w:sz w:val="28"/>
          <w:szCs w:val="28"/>
        </w:rPr>
        <w:t>и) (законный(</w:t>
      </w:r>
      <w:proofErr w:type="spellStart"/>
      <w:r w:rsidRPr="00D92A54">
        <w:rPr>
          <w:sz w:val="28"/>
          <w:szCs w:val="28"/>
        </w:rPr>
        <w:t>ые</w:t>
      </w:r>
      <w:proofErr w:type="spellEnd"/>
      <w:r w:rsidRPr="00D92A54">
        <w:rPr>
          <w:sz w:val="28"/>
          <w:szCs w:val="28"/>
        </w:rPr>
        <w:t xml:space="preserve">) представитель(и) ребенка предъявляет(ют) оригиналы документов, указанных </w:t>
      </w:r>
      <w:r w:rsidRPr="00D92A54">
        <w:rPr>
          <w:sz w:val="28"/>
          <w:szCs w:val="28"/>
        </w:rPr>
        <w:br/>
        <w:t xml:space="preserve">в подпунктах 10.1.2 </w:t>
      </w:r>
      <w:r w:rsidRPr="00D92A54">
        <w:rPr>
          <w:color w:val="000007"/>
          <w:sz w:val="28"/>
          <w:szCs w:val="28"/>
        </w:rPr>
        <w:t>-</w:t>
      </w:r>
      <w:r w:rsidRPr="00D92A54">
        <w:rPr>
          <w:sz w:val="28"/>
          <w:szCs w:val="28"/>
        </w:rPr>
        <w:t xml:space="preserve"> 10.1.6 настоящего пункта, а поступающий – оригинал док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мента, удостоверяющего личность поступающего.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При подаче заявления о предоставлении Услуги в электронной форме посре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>ством Портала пользователь проходит авторизацию посредством федеральной гос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>дарственной информационной системы «Единая система идентификац</w:t>
      </w:r>
      <w:proofErr w:type="gramStart"/>
      <w:r w:rsidRPr="00D92A54">
        <w:rPr>
          <w:sz w:val="28"/>
          <w:szCs w:val="28"/>
        </w:rPr>
        <w:t>ии и ау</w:t>
      </w:r>
      <w:proofErr w:type="gramEnd"/>
      <w:r w:rsidRPr="00D92A54">
        <w:rPr>
          <w:sz w:val="28"/>
          <w:szCs w:val="28"/>
        </w:rPr>
        <w:t>тент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фикации в инфраструктуре, обеспечивающей информационно-технологическое взаимодействие информацио</w:t>
      </w:r>
      <w:r w:rsidR="00615315" w:rsidRPr="00D92A54">
        <w:rPr>
          <w:sz w:val="28"/>
          <w:szCs w:val="28"/>
        </w:rPr>
        <w:t xml:space="preserve">нных систем, используемых </w:t>
      </w:r>
      <w:r w:rsidRPr="00D92A54">
        <w:rPr>
          <w:sz w:val="28"/>
          <w:szCs w:val="28"/>
        </w:rPr>
        <w:t>для предоставления гос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дарственных и муниципальных услуг в электронной форме» </w:t>
      </w:r>
      <w:r w:rsidRPr="00D92A54">
        <w:rPr>
          <w:sz w:val="28"/>
          <w:szCs w:val="28"/>
        </w:rPr>
        <w:br/>
        <w:t>(далее – ЕСИА) и должен иметь подтвержденную учетную запись. При подаче зая</w:t>
      </w:r>
      <w:r w:rsidRPr="00D92A54">
        <w:rPr>
          <w:sz w:val="28"/>
          <w:szCs w:val="28"/>
        </w:rPr>
        <w:t>в</w:t>
      </w:r>
      <w:r w:rsidRPr="00D92A54">
        <w:rPr>
          <w:sz w:val="28"/>
          <w:szCs w:val="28"/>
        </w:rPr>
        <w:t xml:space="preserve">ления посредством Портала необходимо подтвердить документы при посещении Организации (после приглашения, направленного в личный кабинет).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10.3. В случае</w:t>
      </w:r>
      <w:proofErr w:type="gramStart"/>
      <w:r w:rsidRPr="00D92A54">
        <w:rPr>
          <w:sz w:val="28"/>
          <w:szCs w:val="28"/>
        </w:rPr>
        <w:t>,</w:t>
      </w:r>
      <w:proofErr w:type="gramEnd"/>
      <w:r w:rsidRPr="00D92A54">
        <w:rPr>
          <w:sz w:val="28"/>
          <w:szCs w:val="28"/>
        </w:rPr>
        <w:t xml:space="preserve"> если для предоставления Услуги необходима обработка перс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нальных данных лица, не являющегося заявителем, и, если в соответствии с закон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гласия указанного лица или его законного представителя </w:t>
      </w:r>
      <w:r w:rsidRPr="00D92A54">
        <w:rPr>
          <w:sz w:val="28"/>
          <w:szCs w:val="28"/>
        </w:rPr>
        <w:br/>
        <w:t xml:space="preserve">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D92A54">
        <w:rPr>
          <w:sz w:val="28"/>
          <w:szCs w:val="28"/>
        </w:rPr>
        <w:t>представлены</w:t>
      </w:r>
      <w:proofErr w:type="gramEnd"/>
      <w:r w:rsidRPr="00D92A54">
        <w:rPr>
          <w:sz w:val="28"/>
          <w:szCs w:val="28"/>
        </w:rPr>
        <w:t xml:space="preserve"> в том числе в форме электронного документа.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При подаче заявления на оказание Услуги через</w:t>
      </w:r>
      <w:r w:rsidR="00E33E8C" w:rsidRPr="00D92A54">
        <w:rPr>
          <w:sz w:val="28"/>
          <w:szCs w:val="28"/>
        </w:rPr>
        <w:t xml:space="preserve"> Портал подтверждение согл</w:t>
      </w:r>
      <w:r w:rsidR="00E33E8C" w:rsidRPr="00D92A54">
        <w:rPr>
          <w:sz w:val="28"/>
          <w:szCs w:val="28"/>
        </w:rPr>
        <w:t>а</w:t>
      </w:r>
      <w:r w:rsidR="00E33E8C" w:rsidRPr="00D92A54">
        <w:rPr>
          <w:sz w:val="28"/>
          <w:szCs w:val="28"/>
        </w:rPr>
        <w:t xml:space="preserve">сия </w:t>
      </w:r>
      <w:r w:rsidRPr="00D92A54">
        <w:rPr>
          <w:sz w:val="28"/>
          <w:szCs w:val="28"/>
        </w:rPr>
        <w:t xml:space="preserve">на обработку персональных данных осуществляется на интерактивной форме Услуги.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10.4. Организации запрещено требовать у заявителя: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10.4.1. представления документов или информации, или осуществления дейс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93515" w:rsidRPr="00D92A54">
        <w:rPr>
          <w:sz w:val="28"/>
          <w:szCs w:val="28"/>
        </w:rPr>
        <w:t>мун</w:t>
      </w:r>
      <w:r w:rsidR="00793515" w:rsidRPr="00D92A54">
        <w:rPr>
          <w:sz w:val="28"/>
          <w:szCs w:val="28"/>
        </w:rPr>
        <w:t>и</w:t>
      </w:r>
      <w:r w:rsidR="00793515" w:rsidRPr="00D92A54">
        <w:rPr>
          <w:sz w:val="28"/>
          <w:szCs w:val="28"/>
        </w:rPr>
        <w:t>ципального образования «</w:t>
      </w:r>
      <w:proofErr w:type="spellStart"/>
      <w:r w:rsidR="00793515" w:rsidRPr="00D92A54">
        <w:rPr>
          <w:sz w:val="28"/>
          <w:szCs w:val="28"/>
        </w:rPr>
        <w:t>Сафоновский</w:t>
      </w:r>
      <w:proofErr w:type="spellEnd"/>
      <w:r w:rsidR="00793515" w:rsidRPr="00D92A54">
        <w:rPr>
          <w:sz w:val="28"/>
          <w:szCs w:val="28"/>
        </w:rPr>
        <w:t xml:space="preserve"> район» Смоленской области</w:t>
      </w:r>
      <w:r w:rsidR="00793515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 xml:space="preserve">настоящим Административным регламентом для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10.4.2. представления документов и информации, которые находятся в расп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ряжении Организации, государственных органов, о</w:t>
      </w:r>
      <w:r w:rsidR="00E33E8C" w:rsidRPr="00D92A54">
        <w:rPr>
          <w:sz w:val="28"/>
          <w:szCs w:val="28"/>
        </w:rPr>
        <w:t xml:space="preserve">рганов местного самоуправления </w:t>
      </w:r>
      <w:r w:rsidRPr="00D92A54">
        <w:rPr>
          <w:sz w:val="28"/>
          <w:szCs w:val="28"/>
        </w:rPr>
        <w:t>и (или) подведомственных государственным органам и органам местного сам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управления организаций, участвующих в предоставлении Услуги, за исключением документов, включенных </w:t>
      </w:r>
      <w:r w:rsidRPr="00D92A54">
        <w:rPr>
          <w:sz w:val="28"/>
          <w:szCs w:val="28"/>
        </w:rPr>
        <w:br/>
        <w:t>в определенный частью 6 статьи 7 Федерального зако</w:t>
      </w:r>
      <w:r w:rsidR="00E33E8C" w:rsidRPr="00D92A54">
        <w:rPr>
          <w:sz w:val="28"/>
          <w:szCs w:val="28"/>
        </w:rPr>
        <w:t xml:space="preserve">на от 27 июля 2010 г. № 210-ФЗ </w:t>
      </w:r>
      <w:r w:rsidRPr="00D92A54"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D92A54">
        <w:rPr>
          <w:sz w:val="28"/>
          <w:szCs w:val="28"/>
        </w:rPr>
        <w:br/>
        <w:t>(далее – Федеральный закон № 210-ФЗ) перечень документов</w:t>
      </w:r>
      <w:proofErr w:type="gramEnd"/>
      <w:r w:rsidRPr="00D92A54">
        <w:rPr>
          <w:sz w:val="28"/>
          <w:szCs w:val="28"/>
        </w:rPr>
        <w:t>. (</w:t>
      </w:r>
      <w:proofErr w:type="gramStart"/>
      <w:r w:rsidRPr="00D92A54">
        <w:rPr>
          <w:sz w:val="28"/>
          <w:szCs w:val="28"/>
        </w:rPr>
        <w:t xml:space="preserve">Заявитель вправе представить указанные документы и информацию в Организацию по собственной инициативе);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10.4.3. </w:t>
      </w:r>
      <w:r w:rsidRPr="00D92A54">
        <w:rPr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 xml:space="preserve">ганы местного самоуправления, организации, за исключением получения услуг и получения документов </w:t>
      </w:r>
      <w:r w:rsidRPr="00D92A54">
        <w:rPr>
          <w:sz w:val="28"/>
          <w:szCs w:val="28"/>
        </w:rPr>
        <w:br/>
        <w:t>и информации, предоставляемых в результате предост</w:t>
      </w:r>
      <w:r w:rsidR="00E33E8C" w:rsidRPr="00D92A54">
        <w:rPr>
          <w:sz w:val="28"/>
          <w:szCs w:val="28"/>
        </w:rPr>
        <w:t>авления таких услуг, указа</w:t>
      </w:r>
      <w:r w:rsidR="00E33E8C" w:rsidRPr="00D92A54">
        <w:rPr>
          <w:sz w:val="28"/>
          <w:szCs w:val="28"/>
        </w:rPr>
        <w:t>н</w:t>
      </w:r>
      <w:r w:rsidR="00E33E8C" w:rsidRPr="00D92A54">
        <w:rPr>
          <w:sz w:val="28"/>
          <w:szCs w:val="28"/>
        </w:rPr>
        <w:t xml:space="preserve">ных </w:t>
      </w:r>
      <w:r w:rsidRPr="00D92A54">
        <w:rPr>
          <w:sz w:val="28"/>
          <w:szCs w:val="28"/>
        </w:rPr>
        <w:t xml:space="preserve">в подразделе 15 настоящего Административного регламента;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10.4.4. представления документов и информации, отсутствие и (или) недост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верность которых не указывались при первоначальном отказе в приеме документов, </w:t>
      </w:r>
      <w:r w:rsidRPr="00D92A54">
        <w:rPr>
          <w:color w:val="000007"/>
          <w:sz w:val="28"/>
          <w:szCs w:val="28"/>
        </w:rPr>
        <w:lastRenderedPageBreak/>
        <w:t xml:space="preserve">необходимых </w:t>
      </w:r>
      <w:r w:rsidRPr="00D92A54">
        <w:rPr>
          <w:color w:val="000007"/>
          <w:sz w:val="28"/>
          <w:szCs w:val="28"/>
        </w:rPr>
        <w:br/>
        <w:t>для предоставления Услуги, либо в предоставлении Услуги, за исключением сл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дующих случаев: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а) изменение требований нормативных правовых актов, касающихся 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тавления Услуги, после первоначальной подачи заявления;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</w:t>
      </w:r>
      <w:r w:rsidRPr="00D92A54">
        <w:rPr>
          <w:color w:val="000007"/>
          <w:sz w:val="28"/>
          <w:szCs w:val="28"/>
        </w:rPr>
        <w:br/>
        <w:t xml:space="preserve">для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в) истечение срока действия документов или изменение информации </w:t>
      </w:r>
      <w:r w:rsidRPr="00D92A54">
        <w:rPr>
          <w:color w:val="000007"/>
          <w:sz w:val="28"/>
          <w:szCs w:val="28"/>
        </w:rPr>
        <w:br/>
        <w:t>после первоначального отказа в приеме документов, необходимых для предоставл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ния Услуги, либо в предоставлении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color w:val="000007"/>
          <w:sz w:val="28"/>
          <w:szCs w:val="28"/>
        </w:rPr>
        <w:t xml:space="preserve">г) выявление документально подтвержденного факта (признаков) ошибочного </w:t>
      </w:r>
      <w:r w:rsidRPr="00D92A54">
        <w:rPr>
          <w:color w:val="000007"/>
          <w:sz w:val="28"/>
          <w:szCs w:val="28"/>
        </w:rPr>
        <w:br/>
        <w:t>или противоправного действия (бездействия) работников Организации при первон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чальном отказе</w:t>
      </w:r>
      <w:r w:rsidRPr="00D92A54">
        <w:rPr>
          <w:color w:val="000007"/>
          <w:sz w:val="28"/>
          <w:szCs w:val="28"/>
        </w:rPr>
        <w:br/>
        <w:t>в приеме документов, необходимых для предоставления Услуги, либо в предоста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лении Услуги, </w:t>
      </w:r>
      <w:r w:rsidRPr="00D92A54">
        <w:rPr>
          <w:color w:val="000007"/>
          <w:sz w:val="28"/>
          <w:szCs w:val="28"/>
        </w:rPr>
        <w:br/>
        <w:t>о чем в письменном виде за подписью руководителя Организации, предоставляющ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го Услугу, </w:t>
      </w:r>
      <w:r w:rsidRPr="00D92A54">
        <w:rPr>
          <w:color w:val="000007"/>
          <w:sz w:val="28"/>
          <w:szCs w:val="28"/>
        </w:rPr>
        <w:br/>
        <w:t>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удобства.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несение отметок </w:t>
      </w:r>
      <w:r w:rsidRPr="00D92A54">
        <w:rPr>
          <w:sz w:val="28"/>
          <w:szCs w:val="28"/>
        </w:rPr>
        <w:br/>
        <w:t xml:space="preserve">на такие </w:t>
      </w:r>
      <w:proofErr w:type="gramStart"/>
      <w:r w:rsidRPr="00D92A54">
        <w:rPr>
          <w:sz w:val="28"/>
          <w:szCs w:val="28"/>
        </w:rPr>
        <w:t>документы</w:t>
      </w:r>
      <w:proofErr w:type="gramEnd"/>
      <w:r w:rsidRPr="00D92A54">
        <w:rPr>
          <w:sz w:val="28"/>
          <w:szCs w:val="28"/>
        </w:rPr>
        <w:t xml:space="preserve"> либо их изъятие является необходимым условием предоставл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ния Услуги </w:t>
      </w:r>
      <w:r w:rsidRPr="00D92A54">
        <w:rPr>
          <w:sz w:val="28"/>
          <w:szCs w:val="28"/>
        </w:rPr>
        <w:br/>
        <w:t xml:space="preserve">и иных случаев, установленных федеральными законами.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10.5. Документы, составленные на иностранном языке, подлежат переводу на русский язык. Верность перевода, подлинность подписи переводчика свидетельс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вуются в порядке, установленном законодательством Российской Федерации о н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тариате.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 xml:space="preserve">11. Исчерпывающий перечень документов и сведений, необходимых </w:t>
      </w:r>
      <w:r w:rsidRPr="00D92A54">
        <w:rPr>
          <w:b/>
          <w:sz w:val="28"/>
          <w:szCs w:val="28"/>
        </w:rPr>
        <w:br/>
        <w:t>для предоставления Услуги, которые находятся в распоряжении государстве</w:t>
      </w:r>
      <w:r w:rsidRPr="00D92A54">
        <w:rPr>
          <w:b/>
          <w:sz w:val="28"/>
          <w:szCs w:val="28"/>
        </w:rPr>
        <w:t>н</w:t>
      </w:r>
      <w:r w:rsidRPr="00D92A54">
        <w:rPr>
          <w:b/>
          <w:sz w:val="28"/>
          <w:szCs w:val="28"/>
        </w:rPr>
        <w:t>ных органов, органов местного самоуправления или организаций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11.1. В целях представления и получения документов и информации для пр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доставления Услуги, которые находятся в распоряжении органов власти, органов местного самоуправления </w:t>
      </w:r>
      <w:r w:rsidRPr="00D92A54">
        <w:rPr>
          <w:sz w:val="28"/>
          <w:szCs w:val="28"/>
        </w:rPr>
        <w:br/>
        <w:t>или организаций, осуществляется межведомственное информационное взаимоде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 xml:space="preserve">ствие с целью запроса сведений, подтверждающих государственную регистрацию рождения ребенка (детей), </w:t>
      </w:r>
      <w:r w:rsidRPr="00D92A54">
        <w:rPr>
          <w:sz w:val="28"/>
          <w:szCs w:val="28"/>
        </w:rPr>
        <w:br/>
        <w:t>в связи с рождением которог</w:t>
      </w:r>
      <w:proofErr w:type="gramStart"/>
      <w:r w:rsidRPr="00D92A54">
        <w:rPr>
          <w:sz w:val="28"/>
          <w:szCs w:val="28"/>
        </w:rPr>
        <w:t>о(</w:t>
      </w:r>
      <w:proofErr w:type="spellStart"/>
      <w:proofErr w:type="gramEnd"/>
      <w:r w:rsidRPr="00D92A54">
        <w:rPr>
          <w:sz w:val="28"/>
          <w:szCs w:val="28"/>
        </w:rPr>
        <w:t>ых</w:t>
      </w:r>
      <w:proofErr w:type="spellEnd"/>
      <w:r w:rsidRPr="00D92A54">
        <w:rPr>
          <w:sz w:val="28"/>
          <w:szCs w:val="28"/>
        </w:rPr>
        <w:t xml:space="preserve">) возникло право на предоставление Услуги или </w:t>
      </w:r>
      <w:r w:rsidRPr="00D92A54">
        <w:rPr>
          <w:sz w:val="28"/>
          <w:szCs w:val="28"/>
        </w:rPr>
        <w:lastRenderedPageBreak/>
        <w:t xml:space="preserve">сведения </w:t>
      </w:r>
      <w:r w:rsidRPr="00D92A54">
        <w:rPr>
          <w:sz w:val="28"/>
          <w:szCs w:val="28"/>
        </w:rPr>
        <w:br/>
        <w:t>и (или) документы, подтверждающих родственные связи между ребенком и родит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лем (законным представителем) (в случае, если не прослеживаются родственные связи между ребенком </w:t>
      </w:r>
      <w:r w:rsidRPr="00D92A54">
        <w:rPr>
          <w:sz w:val="28"/>
          <w:szCs w:val="28"/>
        </w:rPr>
        <w:br/>
        <w:t xml:space="preserve">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</w:t>
      </w:r>
      <w:r w:rsidRPr="00D92A54">
        <w:rPr>
          <w:sz w:val="28"/>
          <w:szCs w:val="28"/>
        </w:rPr>
        <w:br/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11.2. Непредставление (несвоевременное представление) органами государс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венной власти, органами местного самоуправления или организациями по межв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домственному информационному запросу документов и информации не может я</w:t>
      </w:r>
      <w:r w:rsidRPr="00D92A54">
        <w:rPr>
          <w:sz w:val="28"/>
          <w:szCs w:val="28"/>
        </w:rPr>
        <w:t>в</w:t>
      </w:r>
      <w:r w:rsidRPr="00D92A54">
        <w:rPr>
          <w:sz w:val="28"/>
          <w:szCs w:val="28"/>
        </w:rPr>
        <w:t xml:space="preserve">ляться основанием для отказа </w:t>
      </w:r>
      <w:r w:rsidRPr="00D92A54">
        <w:rPr>
          <w:sz w:val="28"/>
          <w:szCs w:val="28"/>
        </w:rPr>
        <w:br/>
        <w:t xml:space="preserve">в предоставлении заявителю Услуги.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11.3. Работники</w:t>
      </w:r>
      <w:r w:rsidR="0054039B" w:rsidRPr="00D92A54">
        <w:rPr>
          <w:color w:val="000007"/>
          <w:sz w:val="28"/>
          <w:szCs w:val="28"/>
        </w:rPr>
        <w:t>,</w:t>
      </w:r>
      <w:r w:rsidRPr="00D92A54">
        <w:rPr>
          <w:color w:val="000007"/>
          <w:sz w:val="28"/>
          <w:szCs w:val="28"/>
        </w:rPr>
        <w:t xml:space="preserve"> указанных в пункте 11.2 настоящего Административного регламента органов и организаций, не представившие (несвоевременно представи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шие) запрошенные </w:t>
      </w:r>
      <w:r w:rsidRPr="00D92A54">
        <w:rPr>
          <w:color w:val="000007"/>
          <w:sz w:val="28"/>
          <w:szCs w:val="28"/>
        </w:rPr>
        <w:br/>
        <w:t>и находящиеся в их распоряжении документ или информацию, подлежат админис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ративной, дисциплинарной или иной ответственности в соответствии с законод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тельством Российской Федерации.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ванием для отказа заявителю в предоставлении Услуги.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12. Исчерпывающий перечень оснований для отказа в приеме </w:t>
      </w:r>
      <w:r w:rsidRPr="00D92A54">
        <w:rPr>
          <w:b/>
          <w:bCs/>
          <w:sz w:val="28"/>
          <w:szCs w:val="28"/>
        </w:rPr>
        <w:br/>
        <w:t>и регистрации документов, необходимых для предоставления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12.1. Основаниями для отказа в приеме документов, необходимых для 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тавления Услуги, являются: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12.1.1. обращение за предоставлением иной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12.1.2. заявителем представлен неполный комплект документов, необходимых </w:t>
      </w:r>
      <w:r w:rsidRPr="00D92A54">
        <w:rPr>
          <w:color w:val="000007"/>
          <w:sz w:val="28"/>
          <w:szCs w:val="28"/>
        </w:rPr>
        <w:br/>
        <w:t xml:space="preserve">для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12.1.3. документы, необходимые для предоставления Услуги, утратили силу </w:t>
      </w:r>
      <w:r w:rsidRPr="00D92A54">
        <w:rPr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12.1.4. наличие противоречий между сведениями, указанными в заявлении, и сведениями, указанными в приложенных к нему документах;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12.1.5. документы содержат подчистки и исправления текста, не заверенные в порядке, установленном законодательством Российской Федерации, текст письме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ного заявления </w:t>
      </w:r>
      <w:r w:rsidRPr="00D92A54">
        <w:rPr>
          <w:color w:val="000007"/>
          <w:sz w:val="28"/>
          <w:szCs w:val="28"/>
        </w:rPr>
        <w:br/>
        <w:t>не поддается прочтению, заявление заполнено не полностью;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>12.1.7. некорректное заполнение обязательных полей в заявлени</w:t>
      </w:r>
      <w:proofErr w:type="gramStart"/>
      <w:r w:rsidRPr="00D92A54">
        <w:rPr>
          <w:color w:val="000007"/>
          <w:sz w:val="28"/>
          <w:szCs w:val="28"/>
        </w:rPr>
        <w:t>и(</w:t>
      </w:r>
      <w:proofErr w:type="gramEnd"/>
      <w:r w:rsidRPr="00D92A54">
        <w:rPr>
          <w:color w:val="000007"/>
          <w:sz w:val="28"/>
          <w:szCs w:val="28"/>
        </w:rPr>
        <w:t>отсутствие заполнения, недостоверное, неполное либо неправильное, не соответствующее тр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бованиям, установленным настоящим Административным регламентом);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12.1.8. заявление подано лицом, не имеющим полномочий представлять инт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ресы заявителя </w:t>
      </w:r>
      <w:r w:rsidRPr="00D92A54">
        <w:rPr>
          <w:color w:val="000007"/>
          <w:sz w:val="28"/>
          <w:szCs w:val="28"/>
        </w:rPr>
        <w:br/>
        <w:t xml:space="preserve">в соответствии с пунктом 2 настоящего Административного регламента;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12.1.9. несоответствие категории заявителей, указанных в пункте 2.2 насто</w:t>
      </w:r>
      <w:r w:rsidRPr="00D92A54">
        <w:rPr>
          <w:color w:val="000007"/>
          <w:sz w:val="28"/>
          <w:szCs w:val="28"/>
        </w:rPr>
        <w:t>я</w:t>
      </w:r>
      <w:r w:rsidRPr="00D92A54">
        <w:rPr>
          <w:color w:val="000007"/>
          <w:sz w:val="28"/>
          <w:szCs w:val="28"/>
        </w:rPr>
        <w:t xml:space="preserve">щего Административного регламента;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12.1.10. поступление заявления, аналогично ранее зарегистрированному зая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лению, </w:t>
      </w:r>
      <w:r w:rsidRPr="00D92A54">
        <w:rPr>
          <w:color w:val="000007"/>
          <w:sz w:val="28"/>
          <w:szCs w:val="28"/>
        </w:rPr>
        <w:br/>
        <w:t xml:space="preserve">срок предоставления Услуги по которому не истек на момент поступления такого заявления;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12.1.11. заявление подано за пределами периода, указанного в пункте 8.1 н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стоящего Административного регламента;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12.1.12. несоответствие документов, указанных в пункте 10.1 настоящего А</w:t>
      </w:r>
      <w:r w:rsidRPr="00D92A54">
        <w:rPr>
          <w:color w:val="000007"/>
          <w:sz w:val="28"/>
          <w:szCs w:val="28"/>
        </w:rPr>
        <w:t>д</w:t>
      </w:r>
      <w:r w:rsidRPr="00D92A54">
        <w:rPr>
          <w:color w:val="000007"/>
          <w:sz w:val="28"/>
          <w:szCs w:val="28"/>
        </w:rPr>
        <w:t>министративного регламента, по форме или содержанию требованиям законод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тельства Российской Федерации;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12.1.13. обращение заявителя в Организацию, реализующую исключительно адаптированную программу, с заявлением о приеме на образовательную программу, </w:t>
      </w:r>
      <w:r w:rsidRPr="00D92A54">
        <w:rPr>
          <w:color w:val="000007"/>
          <w:sz w:val="28"/>
          <w:szCs w:val="28"/>
        </w:rPr>
        <w:br/>
        <w:t>не предусмотренную в Организации;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12.1.14. несоответствие возраста ребенка, в интересах которого действует р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мент начала получения начального общего образования) при отсутствии разрешения на прием ребенка в Организацию.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13. Исчерпывающий перечень оснований для приостановления </w:t>
      </w:r>
      <w:r w:rsidRPr="00D92A54">
        <w:rPr>
          <w:b/>
          <w:bCs/>
          <w:sz w:val="28"/>
          <w:szCs w:val="28"/>
        </w:rPr>
        <w:br/>
        <w:t>или отказа в предоставлении Услуги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13.1. Основания для приостановления предоставления Услуги отсутствуют.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13.2. Основаниями для отказа в предоставлении Услуги являются: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13.2.1. несоответствие возраста ребенка, в интересах которого действует род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тель (законный представитель), требованиям действующего законодательства (реб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13.2.2. отзыв за</w:t>
      </w:r>
      <w:r w:rsidR="0054039B" w:rsidRPr="00D92A54">
        <w:rPr>
          <w:sz w:val="28"/>
          <w:szCs w:val="28"/>
        </w:rPr>
        <w:t>явления по инициативе заявителя;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13.2.3. отсутствие </w:t>
      </w:r>
      <w:r w:rsidR="00AA6A0C" w:rsidRPr="00D92A54">
        <w:rPr>
          <w:sz w:val="28"/>
          <w:szCs w:val="28"/>
        </w:rPr>
        <w:t xml:space="preserve">в </w:t>
      </w:r>
      <w:r w:rsidRPr="00D92A54">
        <w:rPr>
          <w:sz w:val="28"/>
          <w:szCs w:val="28"/>
        </w:rPr>
        <w:t>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13.3. Заявитель вправе отказаться от получения Услуги на основании пис</w:t>
      </w:r>
      <w:r w:rsidRPr="00D92A54">
        <w:rPr>
          <w:color w:val="000007"/>
          <w:sz w:val="28"/>
          <w:szCs w:val="28"/>
        </w:rPr>
        <w:t>ь</w:t>
      </w:r>
      <w:r w:rsidRPr="00D92A54">
        <w:rPr>
          <w:color w:val="000007"/>
          <w:sz w:val="28"/>
          <w:szCs w:val="28"/>
        </w:rPr>
        <w:t>менного заявления, написанного в свободной форме, поданного способом, пред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>смотренным настоящим Административным регламентом и действующим закон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дательством, либо посредством Портала </w:t>
      </w:r>
      <w:r w:rsidRPr="00D92A54">
        <w:rPr>
          <w:color w:val="000007"/>
          <w:sz w:val="28"/>
          <w:szCs w:val="28"/>
        </w:rPr>
        <w:br/>
      </w:r>
      <w:r w:rsidRPr="00D92A54">
        <w:rPr>
          <w:sz w:val="28"/>
          <w:szCs w:val="28"/>
        </w:rPr>
        <w:t>с использованием специальной интерактивной формы</w:t>
      </w:r>
      <w:r w:rsidRPr="00D92A54">
        <w:rPr>
          <w:color w:val="000007"/>
          <w:sz w:val="28"/>
          <w:szCs w:val="28"/>
        </w:rPr>
        <w:t>. На основании поступившег</w:t>
      </w:r>
      <w:r w:rsidR="00360D48" w:rsidRPr="00D92A54">
        <w:rPr>
          <w:color w:val="000007"/>
          <w:sz w:val="28"/>
          <w:szCs w:val="28"/>
        </w:rPr>
        <w:t xml:space="preserve">о заявления </w:t>
      </w:r>
      <w:r w:rsidRPr="00D92A54">
        <w:rPr>
          <w:color w:val="000007"/>
          <w:sz w:val="28"/>
          <w:szCs w:val="28"/>
        </w:rPr>
        <w:t>об отказе от предоставления Услуги уполномоченным работником Орг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lastRenderedPageBreak/>
        <w:t>низации принимается решение об отказе в предоставлении Услуги. Отказ в 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>тавлении Услуги не препятствует повторному обращению за предоставлением У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луги.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14. Порядок, размер и основания взимания государственной пошлины или иной платы за предоставление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14.1. Услуга предоставляется бесплатно. </w:t>
      </w:r>
    </w:p>
    <w:p w:rsidR="00990387" w:rsidRPr="00D92A54" w:rsidRDefault="00990387" w:rsidP="00AE33E7">
      <w:pPr>
        <w:contextualSpacing/>
        <w:rPr>
          <w:b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15. Перечень услуг, которые являются необходимыми и обязательными для предоставления Услуги, способы их</w:t>
      </w:r>
      <w:r w:rsidR="008D3113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получения, в том числе в электронной форме, порядок их предоставления,</w:t>
      </w:r>
      <w:r w:rsidR="008D3113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а также порядок, размер и основания вз</w:t>
      </w:r>
      <w:r w:rsidRPr="00D92A54">
        <w:rPr>
          <w:b/>
          <w:bCs/>
          <w:sz w:val="28"/>
          <w:szCs w:val="28"/>
        </w:rPr>
        <w:t>и</w:t>
      </w:r>
      <w:r w:rsidRPr="00D92A54">
        <w:rPr>
          <w:b/>
          <w:bCs/>
          <w:sz w:val="28"/>
          <w:szCs w:val="28"/>
        </w:rPr>
        <w:t>мания платы за предоставление таких услуг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15.1. Услуги, которые являются необходимыми и обязательными для 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тавления Услуги, отсутствуют. </w:t>
      </w:r>
    </w:p>
    <w:p w:rsidR="00990387" w:rsidRPr="00D92A54" w:rsidRDefault="00990387" w:rsidP="00AE33E7">
      <w:pPr>
        <w:contextualSpacing/>
        <w:rPr>
          <w:b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16. Способы подачи заявителем документов, необходимых </w:t>
      </w:r>
      <w:r w:rsidRPr="00D92A54">
        <w:rPr>
          <w:b/>
          <w:bCs/>
          <w:sz w:val="28"/>
          <w:szCs w:val="28"/>
        </w:rPr>
        <w:br/>
        <w:t>для получения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16.1. Обращение заявителя посредством Портала: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16.1.1. для получения Услуги заявитель на Портале заполняет заявление в электронном виде с использованием специальной интерактивной формы;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16.1.2</w:t>
      </w:r>
      <w:r w:rsidRPr="00D92A54">
        <w:rPr>
          <w:sz w:val="28"/>
          <w:szCs w:val="28"/>
        </w:rPr>
        <w:t xml:space="preserve">. </w:t>
      </w:r>
      <w:r w:rsidRPr="00D92A54">
        <w:rPr>
          <w:color w:val="000007"/>
          <w:sz w:val="28"/>
          <w:szCs w:val="28"/>
        </w:rPr>
        <w:t>заявитель уведомляется о получении Организацией заявления посре</w:t>
      </w:r>
      <w:r w:rsidRPr="00D92A54">
        <w:rPr>
          <w:color w:val="000007"/>
          <w:sz w:val="28"/>
          <w:szCs w:val="28"/>
        </w:rPr>
        <w:t>д</w:t>
      </w:r>
      <w:r w:rsidRPr="00D92A54">
        <w:rPr>
          <w:color w:val="000007"/>
          <w:sz w:val="28"/>
          <w:szCs w:val="28"/>
        </w:rPr>
        <w:t>ством направления уведомления в личный кабинет об изменении статуса рассмотр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нии заявления </w:t>
      </w:r>
      <w:r w:rsidRPr="00D92A54">
        <w:rPr>
          <w:color w:val="000007"/>
          <w:sz w:val="28"/>
          <w:szCs w:val="28"/>
        </w:rPr>
        <w:br/>
        <w:t xml:space="preserve">на Портале;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16.1.3. для подтверждения информации, указанной при заполнении интера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>тивной формы заявления, заявителю необходимо посетить Организацию с оригин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лами документов </w:t>
      </w:r>
      <w:r w:rsidRPr="00D92A54">
        <w:rPr>
          <w:color w:val="000007"/>
          <w:sz w:val="28"/>
          <w:szCs w:val="28"/>
        </w:rPr>
        <w:br/>
        <w:t>в срок, установленный Организаций. Уведомление о сроках предоставления ориг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налов документов направляется Организацией в личный кабинет заявителя на По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тале. 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16.1.4. решение о предоставлении Услуги принимается Организацией на осн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ций и полученных Организацией посредством государственных информационных систем.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16.2. При поступлении в Организацию от заявителя заявления иными спос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</w:t>
      </w:r>
      <w:r w:rsidRPr="00D92A54">
        <w:rPr>
          <w:color w:val="000007"/>
          <w:sz w:val="28"/>
          <w:szCs w:val="28"/>
        </w:rPr>
        <w:br/>
        <w:t>с требованиями гражданского законодательства Российской Федерации.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17. Способы получения заявителем результатов предоставления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17.1. Заявитель уведомляется о ходе рассмотрения результата предоставления Услуги следующими способами: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>17.1.1. через личный кабинет на Портале;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17.1.2. по электронной почте;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17.1.3. почтовым отправлением;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17.1.4. в структурном подразделении МФЦ;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17.1.5. личное обращение в Организацию.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Результат предоставления Услуги независимо от принятого решения напра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ляется заявителю в личный кабинет на Портале в форме уведомления с присвоением соответствующего статуса рассмотрения заявления.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Заявитель дополнительно может получить результат предоставления Услуги </w:t>
      </w:r>
      <w:r w:rsidRPr="00D92A54">
        <w:rPr>
          <w:color w:val="000007"/>
          <w:sz w:val="28"/>
          <w:szCs w:val="28"/>
        </w:rPr>
        <w:br/>
        <w:t>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ботника Организации </w:t>
      </w:r>
      <w:r w:rsidRPr="00D92A54">
        <w:rPr>
          <w:color w:val="000007"/>
          <w:sz w:val="28"/>
          <w:szCs w:val="28"/>
        </w:rPr>
        <w:br/>
        <w:t xml:space="preserve">и печатью Организации и выдается заявителю.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18. Максимальный срок ожидания в очереди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18.1. М</w:t>
      </w:r>
      <w:r w:rsidRPr="00D92A54">
        <w:rPr>
          <w:sz w:val="28"/>
          <w:szCs w:val="28"/>
        </w:rPr>
        <w:t>аксимальный срок ожидания в очереди при подаче заявления и при 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лучении результата предоставления Услуги не должен превышать 15 минут. </w:t>
      </w:r>
    </w:p>
    <w:p w:rsidR="00B679F3" w:rsidRPr="00D92A54" w:rsidRDefault="00B679F3" w:rsidP="00AE33E7">
      <w:pPr>
        <w:contextualSpacing/>
        <w:rPr>
          <w:b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19. Требования к помещениям, в которых предоставляется Услуга, </w:t>
      </w:r>
      <w:r w:rsidRPr="00D92A54">
        <w:rPr>
          <w:b/>
          <w:bCs/>
          <w:sz w:val="28"/>
          <w:szCs w:val="28"/>
        </w:rPr>
        <w:br/>
        <w:t>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</w:t>
      </w:r>
      <w:r w:rsidR="008D3113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предоставления Услуги, в том числе к обеспечению доступн</w:t>
      </w:r>
      <w:r w:rsidRPr="00D92A54">
        <w:rPr>
          <w:b/>
          <w:bCs/>
          <w:sz w:val="28"/>
          <w:szCs w:val="28"/>
        </w:rPr>
        <w:t>о</w:t>
      </w:r>
      <w:r w:rsidRPr="00D92A54">
        <w:rPr>
          <w:b/>
          <w:bCs/>
          <w:sz w:val="28"/>
          <w:szCs w:val="28"/>
        </w:rPr>
        <w:t xml:space="preserve">сти указанных объектов для инвалидов, </w:t>
      </w:r>
      <w:proofErr w:type="spellStart"/>
      <w:r w:rsidRPr="00D92A54">
        <w:rPr>
          <w:b/>
          <w:bCs/>
          <w:sz w:val="28"/>
          <w:szCs w:val="28"/>
        </w:rPr>
        <w:t>маломобильных</w:t>
      </w:r>
      <w:proofErr w:type="spellEnd"/>
      <w:r w:rsidRPr="00D92A54">
        <w:rPr>
          <w:b/>
          <w:bCs/>
          <w:sz w:val="28"/>
          <w:szCs w:val="28"/>
        </w:rPr>
        <w:t xml:space="preserve"> групп населения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19.1. Организация, МФЦ при предоставлении Услуги создает условия инвал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дам и другим </w:t>
      </w:r>
      <w:proofErr w:type="spellStart"/>
      <w:r w:rsidRPr="00D92A54">
        <w:rPr>
          <w:color w:val="000007"/>
          <w:sz w:val="28"/>
          <w:szCs w:val="28"/>
        </w:rPr>
        <w:t>маломобильным</w:t>
      </w:r>
      <w:proofErr w:type="spellEnd"/>
      <w:r w:rsidRPr="00D92A54">
        <w:rPr>
          <w:color w:val="000007"/>
          <w:sz w:val="28"/>
          <w:szCs w:val="28"/>
        </w:rPr>
        <w:t xml:space="preserve"> группам населения для беспрепятственного доступа к помещениям, в которых предоставляется Услуга, и беспрепятственного их передв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жения в указанных помещениях</w:t>
      </w:r>
      <w:r w:rsidR="005B287A" w:rsidRPr="00D92A54">
        <w:rPr>
          <w:color w:val="000007"/>
          <w:sz w:val="28"/>
          <w:szCs w:val="28"/>
        </w:rPr>
        <w:t>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19.2. Помещения, в которых осуществляется предоставление Услуги, должны соответствовать требованиям, установленным постановлением Правительства Ро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сийской Федерации от 22 декабря 2012 г. № 1376 «Об утверждении </w:t>
      </w:r>
      <w:proofErr w:type="gramStart"/>
      <w:r w:rsidRPr="00D92A54">
        <w:rPr>
          <w:color w:val="000007"/>
          <w:sz w:val="28"/>
          <w:szCs w:val="28"/>
        </w:rPr>
        <w:t>Правил орган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зации деятельности многофункциональных центров предоставления государстве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ных</w:t>
      </w:r>
      <w:proofErr w:type="gramEnd"/>
      <w:r w:rsidRPr="00D92A54">
        <w:rPr>
          <w:color w:val="000007"/>
          <w:sz w:val="28"/>
          <w:szCs w:val="28"/>
        </w:rPr>
        <w:t xml:space="preserve"> и муниципальных услуг».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20. Показатели доступности и качества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 Оценка доступности и качества предоставлени</w:t>
      </w:r>
      <w:r w:rsidR="00360D48" w:rsidRPr="00D92A54">
        <w:rPr>
          <w:color w:val="000007"/>
          <w:sz w:val="28"/>
          <w:szCs w:val="28"/>
        </w:rPr>
        <w:t>я Услуги должна осущес</w:t>
      </w:r>
      <w:r w:rsidR="00360D48" w:rsidRPr="00D92A54">
        <w:rPr>
          <w:color w:val="000007"/>
          <w:sz w:val="28"/>
          <w:szCs w:val="28"/>
        </w:rPr>
        <w:t>т</w:t>
      </w:r>
      <w:r w:rsidR="00360D48" w:rsidRPr="00D92A54">
        <w:rPr>
          <w:color w:val="000007"/>
          <w:sz w:val="28"/>
          <w:szCs w:val="28"/>
        </w:rPr>
        <w:t xml:space="preserve">вляться </w:t>
      </w:r>
      <w:r w:rsidRPr="00D92A54">
        <w:rPr>
          <w:color w:val="000007"/>
          <w:sz w:val="28"/>
          <w:szCs w:val="28"/>
        </w:rPr>
        <w:t xml:space="preserve">по следующим показателям: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20.1.1. степень информированности граждан о порядке предоставления Услуги (доступность информации об Услуге, возможность выбора способа получения и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формации);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20.1.2. возможность выбора заявителем форм пред</w:t>
      </w:r>
      <w:r w:rsidR="00360D48" w:rsidRPr="00D92A54">
        <w:rPr>
          <w:color w:val="000007"/>
          <w:sz w:val="28"/>
          <w:szCs w:val="28"/>
        </w:rPr>
        <w:t xml:space="preserve">оставления Услуги, в том числе </w:t>
      </w:r>
      <w:r w:rsidRPr="00D92A54">
        <w:rPr>
          <w:color w:val="000007"/>
          <w:sz w:val="28"/>
          <w:szCs w:val="28"/>
        </w:rPr>
        <w:t xml:space="preserve">с использованием Порталов;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20.1.3. </w:t>
      </w:r>
      <w:r w:rsidRPr="00D92A54">
        <w:rPr>
          <w:sz w:val="28"/>
          <w:szCs w:val="28"/>
        </w:rPr>
        <w:t xml:space="preserve"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</w:t>
      </w:r>
      <w:r w:rsidR="008D3113" w:rsidRPr="00D92A54">
        <w:rPr>
          <w:sz w:val="28"/>
          <w:szCs w:val="28"/>
        </w:rPr>
        <w:t>муниципального образования «</w:t>
      </w:r>
      <w:proofErr w:type="spellStart"/>
      <w:r w:rsidR="008D3113" w:rsidRPr="00D92A54">
        <w:rPr>
          <w:sz w:val="28"/>
          <w:szCs w:val="28"/>
        </w:rPr>
        <w:t>Сафоновский</w:t>
      </w:r>
      <w:proofErr w:type="spellEnd"/>
      <w:r w:rsidR="008D3113" w:rsidRPr="00D92A54">
        <w:rPr>
          <w:sz w:val="28"/>
          <w:szCs w:val="28"/>
        </w:rPr>
        <w:t xml:space="preserve"> </w:t>
      </w:r>
      <w:r w:rsidR="008D3113" w:rsidRPr="00D92A54">
        <w:rPr>
          <w:sz w:val="28"/>
          <w:szCs w:val="28"/>
        </w:rPr>
        <w:lastRenderedPageBreak/>
        <w:t>район» Смоленской области</w:t>
      </w:r>
      <w:r w:rsidR="008D3113" w:rsidRPr="00D92A54">
        <w:rPr>
          <w:color w:val="000007"/>
          <w:sz w:val="28"/>
          <w:szCs w:val="28"/>
        </w:rPr>
        <w:t>,</w:t>
      </w:r>
      <w:r w:rsidRPr="00D92A54">
        <w:rPr>
          <w:sz w:val="28"/>
          <w:szCs w:val="28"/>
        </w:rPr>
        <w:t xml:space="preserve"> по выбору заявителя независимо от его места жител</w:t>
      </w:r>
      <w:r w:rsidRPr="00D92A54">
        <w:rPr>
          <w:sz w:val="28"/>
          <w:szCs w:val="28"/>
        </w:rPr>
        <w:t>ь</w:t>
      </w:r>
      <w:r w:rsidRPr="00D92A54">
        <w:rPr>
          <w:sz w:val="28"/>
          <w:szCs w:val="28"/>
        </w:rPr>
        <w:t>ства или места пребывания</w:t>
      </w:r>
      <w:r w:rsidRPr="00D92A54">
        <w:rPr>
          <w:color w:val="000007"/>
          <w:sz w:val="28"/>
          <w:szCs w:val="28"/>
        </w:rPr>
        <w:t xml:space="preserve">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20.1.4. доступность обращения за предоставлением Усл</w:t>
      </w:r>
      <w:r w:rsidR="00360D48" w:rsidRPr="00D92A54">
        <w:rPr>
          <w:color w:val="000007"/>
          <w:sz w:val="28"/>
          <w:szCs w:val="28"/>
        </w:rPr>
        <w:t xml:space="preserve">уги, в том числе для инвалидов </w:t>
      </w:r>
      <w:r w:rsidRPr="00D92A54">
        <w:rPr>
          <w:color w:val="000007"/>
          <w:sz w:val="28"/>
          <w:szCs w:val="28"/>
        </w:rPr>
        <w:t xml:space="preserve">и других </w:t>
      </w:r>
      <w:proofErr w:type="spellStart"/>
      <w:r w:rsidRPr="00D92A54">
        <w:rPr>
          <w:color w:val="000007"/>
          <w:sz w:val="28"/>
          <w:szCs w:val="28"/>
        </w:rPr>
        <w:t>маломобильных</w:t>
      </w:r>
      <w:proofErr w:type="spellEnd"/>
      <w:r w:rsidRPr="00D92A54">
        <w:rPr>
          <w:color w:val="000007"/>
          <w:sz w:val="28"/>
          <w:szCs w:val="28"/>
        </w:rPr>
        <w:t xml:space="preserve"> групп населения;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20.1.5. соблюдение установленного времени ожидания в очереди при подаче заяв</w:t>
      </w:r>
      <w:r w:rsidR="00360D48" w:rsidRPr="00D92A54">
        <w:rPr>
          <w:color w:val="000007"/>
          <w:sz w:val="28"/>
          <w:szCs w:val="28"/>
        </w:rPr>
        <w:t xml:space="preserve">ления </w:t>
      </w:r>
      <w:r w:rsidRPr="00D92A54">
        <w:rPr>
          <w:color w:val="000007"/>
          <w:sz w:val="28"/>
          <w:szCs w:val="28"/>
        </w:rPr>
        <w:t xml:space="preserve">и при получении результата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20.1.6. соблюдение сроков предоставления Услуги и сроков выполнения а</w:t>
      </w:r>
      <w:r w:rsidRPr="00D92A54">
        <w:rPr>
          <w:color w:val="000007"/>
          <w:sz w:val="28"/>
          <w:szCs w:val="28"/>
        </w:rPr>
        <w:t>д</w:t>
      </w:r>
      <w:r w:rsidRPr="00D92A54">
        <w:rPr>
          <w:color w:val="000007"/>
          <w:sz w:val="28"/>
          <w:szCs w:val="28"/>
        </w:rPr>
        <w:t xml:space="preserve">министративных процедур при предоставлении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20.1.7. отсутствие обоснованных жалоб со стороны заявителей по результатам предоставления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20.1.8. возможность получения информации о ходе предоставления Услуги, в том числе </w:t>
      </w:r>
      <w:r w:rsidRPr="00D92A54">
        <w:rPr>
          <w:color w:val="000007"/>
          <w:sz w:val="28"/>
          <w:szCs w:val="28"/>
        </w:rPr>
        <w:br/>
        <w:t xml:space="preserve">с использованием Портала;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20.1.9. </w:t>
      </w:r>
      <w:r w:rsidRPr="00D92A54">
        <w:rPr>
          <w:sz w:val="28"/>
          <w:szCs w:val="28"/>
        </w:rPr>
        <w:t xml:space="preserve">количество взаимодействий заявителя с работниками Организации </w:t>
      </w:r>
      <w:r w:rsidRPr="00D92A54">
        <w:rPr>
          <w:sz w:val="28"/>
          <w:szCs w:val="28"/>
        </w:rPr>
        <w:br/>
        <w:t xml:space="preserve">при предоставлении Услуги и их продолжительность.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20.2. В целях предоставления Услуги, консультаций и информирования о ходе предоставления Услуги осуществляется прием заявителей по предварительной зап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си. Запись </w:t>
      </w:r>
      <w:r w:rsidRPr="00D92A54">
        <w:rPr>
          <w:color w:val="000007"/>
          <w:sz w:val="28"/>
          <w:szCs w:val="28"/>
        </w:rPr>
        <w:br/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альный сайт Организации.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21. Требования к организации предоставления Услуги в электронной форме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21.1. В целях предоставления Услуги в электронной форме с использованием Портала заявителем заполняется электронная форма заявления.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21.2. При предоставлении Услуги в электронной форме могут осуществляться: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21.2.1. предоставление в порядке, установленном настоящим Администрати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>ным регламентом, информации заявителю и обеспечение доступа заявителя к свед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ниям об Услуге;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21.2.2. возможность </w:t>
      </w:r>
      <w:proofErr w:type="spellStart"/>
      <w:r w:rsidRPr="00D92A54">
        <w:rPr>
          <w:color w:val="000007"/>
          <w:sz w:val="28"/>
          <w:szCs w:val="28"/>
        </w:rPr>
        <w:t>предзаполнения</w:t>
      </w:r>
      <w:proofErr w:type="spellEnd"/>
      <w:r w:rsidRPr="00D92A54">
        <w:rPr>
          <w:color w:val="000007"/>
          <w:sz w:val="28"/>
          <w:szCs w:val="28"/>
        </w:rPr>
        <w:t xml:space="preserve"> интерактивной формы заявления </w:t>
      </w:r>
      <w:r w:rsidRPr="00D92A54">
        <w:rPr>
          <w:color w:val="000007"/>
          <w:sz w:val="28"/>
          <w:szCs w:val="28"/>
        </w:rPr>
        <w:br/>
        <w:t>не ранее чем за 15 календарных дней до начала предос</w:t>
      </w:r>
      <w:r w:rsidR="00360D48" w:rsidRPr="00D92A54">
        <w:rPr>
          <w:color w:val="000007"/>
          <w:sz w:val="28"/>
          <w:szCs w:val="28"/>
        </w:rPr>
        <w:t>тавления услуги в соответс</w:t>
      </w:r>
      <w:r w:rsidR="00360D48" w:rsidRPr="00D92A54">
        <w:rPr>
          <w:color w:val="000007"/>
          <w:sz w:val="28"/>
          <w:szCs w:val="28"/>
        </w:rPr>
        <w:t>т</w:t>
      </w:r>
      <w:r w:rsidR="00360D48" w:rsidRPr="00D92A54">
        <w:rPr>
          <w:color w:val="000007"/>
          <w:sz w:val="28"/>
          <w:szCs w:val="28"/>
        </w:rPr>
        <w:t xml:space="preserve">вии </w:t>
      </w:r>
      <w:r w:rsidRPr="00D92A54">
        <w:rPr>
          <w:color w:val="000007"/>
          <w:sz w:val="28"/>
          <w:szCs w:val="28"/>
        </w:rPr>
        <w:t xml:space="preserve">с положениями пункта 8.1 настоящего Административного регламента;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21.2.3. подача заявления на предоставление Услуги в Организацию с испол</w:t>
      </w:r>
      <w:r w:rsidRPr="00D92A54">
        <w:rPr>
          <w:color w:val="000007"/>
          <w:sz w:val="28"/>
          <w:szCs w:val="28"/>
        </w:rPr>
        <w:t>ь</w:t>
      </w:r>
      <w:r w:rsidRPr="00D92A54">
        <w:rPr>
          <w:color w:val="000007"/>
          <w:sz w:val="28"/>
          <w:szCs w:val="28"/>
        </w:rPr>
        <w:t xml:space="preserve">зованием Портала в соответствии со временем, установленным уполномоченным органом государственной власти субъекта Российской Федерации;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21.2.4. направление уведомления в личный кабинет заявителя на Портале о необходимости в установленный Организацией срок предоставить оригиналы док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>ментов;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21.2.5. получение заявителем уведомлений о ходе предоставления Услуги в личный кабинет на Портале;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21.2.6. взаимодействие Организации и иных органов, предоставляющих гос</w:t>
      </w:r>
      <w:r w:rsidR="00360D48" w:rsidRPr="00D92A54">
        <w:rPr>
          <w:color w:val="000007"/>
          <w:sz w:val="28"/>
          <w:szCs w:val="28"/>
        </w:rPr>
        <w:t>у</w:t>
      </w:r>
      <w:r w:rsidR="00360D48" w:rsidRPr="00D92A54">
        <w:rPr>
          <w:color w:val="000007"/>
          <w:sz w:val="28"/>
          <w:szCs w:val="28"/>
        </w:rPr>
        <w:t xml:space="preserve">дарственные </w:t>
      </w:r>
      <w:r w:rsidRPr="00D92A54">
        <w:rPr>
          <w:color w:val="000007"/>
          <w:sz w:val="28"/>
          <w:szCs w:val="28"/>
        </w:rPr>
        <w:t xml:space="preserve">и муниципальные услуги, участвующих в предоставлении Услуги и указанных в подразделах </w:t>
      </w:r>
      <w:r w:rsidRPr="00D92A54">
        <w:rPr>
          <w:color w:val="000007"/>
          <w:sz w:val="28"/>
          <w:szCs w:val="28"/>
        </w:rPr>
        <w:br/>
      </w:r>
      <w:r w:rsidRPr="00D92A54">
        <w:rPr>
          <w:color w:val="000007"/>
          <w:sz w:val="28"/>
          <w:szCs w:val="28"/>
        </w:rPr>
        <w:lastRenderedPageBreak/>
        <w:t>5 и 11 настоящего Административного регламента, посредством межведомственн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го информационного взаимодействия;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21.2.7. получение заявителем результата предостав</w:t>
      </w:r>
      <w:r w:rsidR="00360D48" w:rsidRPr="00D92A54">
        <w:rPr>
          <w:color w:val="000007"/>
          <w:sz w:val="28"/>
          <w:szCs w:val="28"/>
        </w:rPr>
        <w:t>ления Услуги в личном к</w:t>
      </w:r>
      <w:r w:rsidR="00360D48" w:rsidRPr="00D92A54">
        <w:rPr>
          <w:color w:val="000007"/>
          <w:sz w:val="28"/>
          <w:szCs w:val="28"/>
        </w:rPr>
        <w:t>а</w:t>
      </w:r>
      <w:r w:rsidR="00360D48" w:rsidRPr="00D92A54">
        <w:rPr>
          <w:color w:val="000007"/>
          <w:sz w:val="28"/>
          <w:szCs w:val="28"/>
        </w:rPr>
        <w:t xml:space="preserve">бинете </w:t>
      </w:r>
      <w:r w:rsidRPr="00D92A54">
        <w:rPr>
          <w:color w:val="000007"/>
          <w:sz w:val="28"/>
          <w:szCs w:val="28"/>
        </w:rPr>
        <w:t>на Портале;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21.2.8. 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21.3.1. При подаче заявления посредством регионального Портала электро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>ные документы представляются в следующих форматах (при наличии технической возможности):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proofErr w:type="spellStart"/>
      <w:r w:rsidRPr="00D92A54">
        <w:rPr>
          <w:color w:val="000007"/>
          <w:sz w:val="28"/>
          <w:szCs w:val="28"/>
        </w:rPr>
        <w:t>xml</w:t>
      </w:r>
      <w:proofErr w:type="spellEnd"/>
      <w:r w:rsidRPr="00D92A54">
        <w:rPr>
          <w:color w:val="000007"/>
          <w:sz w:val="28"/>
          <w:szCs w:val="28"/>
        </w:rPr>
        <w:t xml:space="preserve"> – для формализованных документов;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proofErr w:type="spellStart"/>
      <w:r w:rsidRPr="00D92A54">
        <w:rPr>
          <w:color w:val="000007"/>
          <w:sz w:val="28"/>
          <w:szCs w:val="28"/>
        </w:rPr>
        <w:t>doc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docx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odt</w:t>
      </w:r>
      <w:proofErr w:type="spellEnd"/>
      <w:r w:rsidRPr="00D92A54">
        <w:rPr>
          <w:color w:val="000007"/>
          <w:sz w:val="28"/>
          <w:szCs w:val="28"/>
        </w:rPr>
        <w:t xml:space="preserve"> – для документов с текстовым содержанием, не включающим формулы </w:t>
      </w:r>
      <w:r w:rsidRPr="00D92A54">
        <w:rPr>
          <w:color w:val="000007"/>
          <w:sz w:val="28"/>
          <w:szCs w:val="28"/>
        </w:rPr>
        <w:br/>
        <w:t>(за исключением документов, указанных в подпункте «в» настоящего пункта);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proofErr w:type="spellStart"/>
      <w:r w:rsidRPr="00D92A54">
        <w:rPr>
          <w:color w:val="000007"/>
          <w:sz w:val="28"/>
          <w:szCs w:val="28"/>
        </w:rPr>
        <w:t>xls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xlsx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ods</w:t>
      </w:r>
      <w:proofErr w:type="spellEnd"/>
      <w:r w:rsidRPr="00D92A54">
        <w:rPr>
          <w:color w:val="000007"/>
          <w:sz w:val="28"/>
          <w:szCs w:val="28"/>
        </w:rPr>
        <w:t xml:space="preserve"> – для документов, содержащих расчеты;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spellStart"/>
      <w:r w:rsidRPr="00D92A54">
        <w:rPr>
          <w:color w:val="000007"/>
          <w:sz w:val="28"/>
          <w:szCs w:val="28"/>
        </w:rPr>
        <w:t>pdf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jpg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jpeg</w:t>
      </w:r>
      <w:proofErr w:type="spellEnd"/>
      <w:r w:rsidRPr="00D92A54">
        <w:rPr>
          <w:color w:val="000007"/>
          <w:sz w:val="28"/>
          <w:szCs w:val="28"/>
        </w:rPr>
        <w:t xml:space="preserve"> – для документов с текстовым содержанием, в том числе вкл</w:t>
      </w:r>
      <w:r w:rsidRPr="00D92A54">
        <w:rPr>
          <w:color w:val="000007"/>
          <w:sz w:val="28"/>
          <w:szCs w:val="28"/>
        </w:rPr>
        <w:t>ю</w:t>
      </w:r>
      <w:r w:rsidRPr="00D92A54">
        <w:rPr>
          <w:color w:val="000007"/>
          <w:sz w:val="28"/>
          <w:szCs w:val="28"/>
        </w:rPr>
        <w:t xml:space="preserve">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21.3.2. Допускается формирование электронного документа путем сканиров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шении 300-500 </w:t>
      </w:r>
      <w:proofErr w:type="spellStart"/>
      <w:r w:rsidRPr="00D92A54">
        <w:rPr>
          <w:color w:val="000007"/>
          <w:sz w:val="28"/>
          <w:szCs w:val="28"/>
        </w:rPr>
        <w:t>dpi</w:t>
      </w:r>
      <w:proofErr w:type="spellEnd"/>
      <w:r w:rsidRPr="00D92A54">
        <w:rPr>
          <w:color w:val="000007"/>
          <w:sz w:val="28"/>
          <w:szCs w:val="28"/>
        </w:rPr>
        <w:t xml:space="preserve"> (масштаб 1:1) с использованием следующих режимов: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а) «черно-белый» (при отсутствии в документе графических изображений и (или) цветного текста);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б) «оттенки серого» (при наличии в документе графических изображений, о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личных </w:t>
      </w:r>
      <w:r w:rsidRPr="00D92A54">
        <w:rPr>
          <w:color w:val="000007"/>
          <w:sz w:val="28"/>
          <w:szCs w:val="28"/>
        </w:rPr>
        <w:br/>
        <w:t xml:space="preserve">от цветного графического изображения);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г) с сохранением всех аутентичных признаков подлинности, а именно: граф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ческой подписи лица, печати, углового штампа бланка;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spellStart"/>
      <w:r w:rsidRPr="00D92A54">
        <w:rPr>
          <w:color w:val="000007"/>
          <w:sz w:val="28"/>
          <w:szCs w:val="28"/>
        </w:rPr>
        <w:t>д</w:t>
      </w:r>
      <w:proofErr w:type="spellEnd"/>
      <w:r w:rsidRPr="00D92A54">
        <w:rPr>
          <w:color w:val="000007"/>
          <w:sz w:val="28"/>
          <w:szCs w:val="28"/>
        </w:rPr>
        <w:t>) количество файлов должно соответствовать количеству документов, ка</w:t>
      </w:r>
      <w:r w:rsidRPr="00D92A54">
        <w:rPr>
          <w:color w:val="000007"/>
          <w:sz w:val="28"/>
          <w:szCs w:val="28"/>
        </w:rPr>
        <w:t>ж</w:t>
      </w:r>
      <w:r w:rsidRPr="00D92A54">
        <w:rPr>
          <w:color w:val="000007"/>
          <w:sz w:val="28"/>
          <w:szCs w:val="28"/>
        </w:rPr>
        <w:t xml:space="preserve">дый из которых содержит текстовую и (или) графическую информацию.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21.3.3. Электронные документы должны обеспечивать: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возможность идентифицировать документ и количество листов в документе;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возможность поиска по текстовому содержанию документа и возможность к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пирования текста (за исключением случаев, когда текст является частью графич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ского изображения); содержать оглавление, соответствующее смыслу и содержанию документа;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Pr="00D92A54">
        <w:rPr>
          <w:color w:val="000007"/>
          <w:sz w:val="28"/>
          <w:szCs w:val="28"/>
        </w:rPr>
        <w:br/>
        <w:t xml:space="preserve">и (или) к содержащимся в тексте рисункам и таблицам.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21.3.4. Документы, подлежащие представлению в форматах </w:t>
      </w:r>
      <w:proofErr w:type="spellStart"/>
      <w:r w:rsidRPr="00D92A54">
        <w:rPr>
          <w:color w:val="000007"/>
          <w:sz w:val="28"/>
          <w:szCs w:val="28"/>
        </w:rPr>
        <w:t>xls</w:t>
      </w:r>
      <w:proofErr w:type="spellEnd"/>
      <w:r w:rsidRPr="00D92A54">
        <w:rPr>
          <w:color w:val="000007"/>
          <w:sz w:val="28"/>
          <w:szCs w:val="28"/>
        </w:rPr>
        <w:t xml:space="preserve">, </w:t>
      </w:r>
      <w:proofErr w:type="spellStart"/>
      <w:r w:rsidRPr="00D92A54">
        <w:rPr>
          <w:color w:val="000007"/>
          <w:sz w:val="28"/>
          <w:szCs w:val="28"/>
        </w:rPr>
        <w:t>xlsx</w:t>
      </w:r>
      <w:proofErr w:type="spellEnd"/>
      <w:r w:rsidRPr="00D92A54">
        <w:rPr>
          <w:color w:val="000007"/>
          <w:sz w:val="28"/>
          <w:szCs w:val="28"/>
        </w:rPr>
        <w:t xml:space="preserve"> или </w:t>
      </w:r>
      <w:proofErr w:type="spellStart"/>
      <w:r w:rsidRPr="00D92A54">
        <w:rPr>
          <w:color w:val="000007"/>
          <w:sz w:val="28"/>
          <w:szCs w:val="28"/>
        </w:rPr>
        <w:t>ods</w:t>
      </w:r>
      <w:proofErr w:type="spellEnd"/>
      <w:r w:rsidRPr="00D92A54">
        <w:rPr>
          <w:color w:val="000007"/>
          <w:sz w:val="28"/>
          <w:szCs w:val="28"/>
        </w:rPr>
        <w:t xml:space="preserve">, формируются в виде отдельного электронного документа.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 xml:space="preserve">21.3.5. Максимально допустимый размер прикрепленного пакета документов не должен превышать 10 ГБ.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22. Требования к организации предоставления Услуги в МФЦ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="008D3113" w:rsidRPr="00D92A54">
        <w:rPr>
          <w:sz w:val="28"/>
          <w:szCs w:val="28"/>
        </w:rPr>
        <w:t>муниципального образования «</w:t>
      </w:r>
      <w:proofErr w:type="spellStart"/>
      <w:r w:rsidR="008D3113" w:rsidRPr="00D92A54">
        <w:rPr>
          <w:sz w:val="28"/>
          <w:szCs w:val="28"/>
        </w:rPr>
        <w:t>Сафоно</w:t>
      </w:r>
      <w:r w:rsidR="008D3113" w:rsidRPr="00D92A54">
        <w:rPr>
          <w:sz w:val="28"/>
          <w:szCs w:val="28"/>
        </w:rPr>
        <w:t>в</w:t>
      </w:r>
      <w:r w:rsidR="008D3113" w:rsidRPr="00D92A54">
        <w:rPr>
          <w:sz w:val="28"/>
          <w:szCs w:val="28"/>
        </w:rPr>
        <w:t>ский</w:t>
      </w:r>
      <w:proofErr w:type="spellEnd"/>
      <w:r w:rsidR="008D3113" w:rsidRPr="00D92A54">
        <w:rPr>
          <w:sz w:val="28"/>
          <w:szCs w:val="28"/>
        </w:rPr>
        <w:t xml:space="preserve"> район» Смоленской области</w:t>
      </w:r>
      <w:r w:rsidR="008D3113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по выбору заявителя независимо от его места ж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тельства или места пребывания.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22.2. Организация предоставления Услуги в МФЦ должна обеспечивать: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22.2.1. бесплатный доступ заявителя к Порталу для обеспечения возможности получения Услуги в электронной форме;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22.2.2. иные функции, установленные нормативными правовыми актами Ро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 xml:space="preserve">сийской Федерации и </w:t>
      </w:r>
      <w:r w:rsidR="008D3113" w:rsidRPr="00D92A54">
        <w:rPr>
          <w:sz w:val="28"/>
          <w:szCs w:val="28"/>
        </w:rPr>
        <w:t>муниципального образования «</w:t>
      </w:r>
      <w:proofErr w:type="spellStart"/>
      <w:r w:rsidR="008D3113" w:rsidRPr="00D92A54">
        <w:rPr>
          <w:sz w:val="28"/>
          <w:szCs w:val="28"/>
        </w:rPr>
        <w:t>Сафоновский</w:t>
      </w:r>
      <w:proofErr w:type="spellEnd"/>
      <w:r w:rsidR="008D3113" w:rsidRPr="00D92A54">
        <w:rPr>
          <w:sz w:val="28"/>
          <w:szCs w:val="28"/>
        </w:rPr>
        <w:t xml:space="preserve"> район» Смоле</w:t>
      </w:r>
      <w:r w:rsidR="008D3113" w:rsidRPr="00D92A54">
        <w:rPr>
          <w:sz w:val="28"/>
          <w:szCs w:val="28"/>
        </w:rPr>
        <w:t>н</w:t>
      </w:r>
      <w:r w:rsidR="008D3113" w:rsidRPr="00D92A54">
        <w:rPr>
          <w:sz w:val="28"/>
          <w:szCs w:val="28"/>
        </w:rPr>
        <w:t>ской области</w:t>
      </w:r>
      <w:r w:rsidR="008D3113" w:rsidRPr="00D92A54">
        <w:rPr>
          <w:color w:val="000007"/>
          <w:sz w:val="28"/>
          <w:szCs w:val="28"/>
        </w:rPr>
        <w:t>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22.3. В МФЦ исключается взаимодействие заявителя с работниками Орган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зации.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В МФЦ запрещается требовать от заявителя предост</w:t>
      </w:r>
      <w:r w:rsidR="00360D48" w:rsidRPr="00D92A54">
        <w:rPr>
          <w:color w:val="000007"/>
          <w:sz w:val="28"/>
          <w:szCs w:val="28"/>
        </w:rPr>
        <w:t>авления документов, и</w:t>
      </w:r>
      <w:r w:rsidR="00360D48" w:rsidRPr="00D92A54">
        <w:rPr>
          <w:color w:val="000007"/>
          <w:sz w:val="28"/>
          <w:szCs w:val="28"/>
        </w:rPr>
        <w:t>н</w:t>
      </w:r>
      <w:r w:rsidR="00360D48" w:rsidRPr="00D92A54">
        <w:rPr>
          <w:color w:val="000007"/>
          <w:sz w:val="28"/>
          <w:szCs w:val="28"/>
        </w:rPr>
        <w:t xml:space="preserve">формации </w:t>
      </w:r>
      <w:r w:rsidRPr="00D92A54">
        <w:rPr>
          <w:color w:val="000007"/>
          <w:sz w:val="28"/>
          <w:szCs w:val="28"/>
        </w:rPr>
        <w:t xml:space="preserve">и осуществления действий, предусмотренных пунктом 10.8 настоящего Административного регламента.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22.4.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22.5. МФЦ, его работники несут ответственность, установленную законод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тельством Российской Федерации, за соблюдение прав субъектов персональных данных, за соблюдение законодательства Российской Федерации, устанавливающ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го особенности обращения </w:t>
      </w:r>
      <w:r w:rsidRPr="00D92A54">
        <w:rPr>
          <w:color w:val="000007"/>
          <w:sz w:val="28"/>
          <w:szCs w:val="28"/>
        </w:rPr>
        <w:br/>
        <w:t xml:space="preserve">с информацией, доступ к которой ограничен федеральным законом.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том, обязанностей, предусмотренных нормативными правовыми актами Российской Федерации, нормативными правовыми актами </w:t>
      </w:r>
      <w:r w:rsidR="008D3113" w:rsidRPr="00D92A54">
        <w:rPr>
          <w:sz w:val="28"/>
          <w:szCs w:val="28"/>
        </w:rPr>
        <w:t>муниципального образования «</w:t>
      </w:r>
      <w:proofErr w:type="spellStart"/>
      <w:r w:rsidR="008D3113" w:rsidRPr="00D92A54">
        <w:rPr>
          <w:sz w:val="28"/>
          <w:szCs w:val="28"/>
        </w:rPr>
        <w:t>Саф</w:t>
      </w:r>
      <w:r w:rsidR="008D3113" w:rsidRPr="00D92A54">
        <w:rPr>
          <w:sz w:val="28"/>
          <w:szCs w:val="28"/>
        </w:rPr>
        <w:t>о</w:t>
      </w:r>
      <w:r w:rsidR="008D3113" w:rsidRPr="00D92A54">
        <w:rPr>
          <w:sz w:val="28"/>
          <w:szCs w:val="28"/>
        </w:rPr>
        <w:t>новский</w:t>
      </w:r>
      <w:proofErr w:type="spellEnd"/>
      <w:r w:rsidR="008D3113" w:rsidRPr="00D92A54">
        <w:rPr>
          <w:sz w:val="28"/>
          <w:szCs w:val="28"/>
        </w:rPr>
        <w:t xml:space="preserve"> район» Смоленской области</w:t>
      </w:r>
      <w:r w:rsidR="008D3113" w:rsidRPr="00D92A54">
        <w:rPr>
          <w:color w:val="000007"/>
          <w:sz w:val="28"/>
          <w:szCs w:val="28"/>
        </w:rPr>
        <w:t xml:space="preserve">, </w:t>
      </w:r>
      <w:r w:rsidRPr="00D92A54">
        <w:rPr>
          <w:color w:val="000007"/>
          <w:sz w:val="28"/>
          <w:szCs w:val="28"/>
        </w:rPr>
        <w:t>возмещается МФЦ в соответствии с законод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тельством Российской Федерации.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  <w:lang w:val="en-US"/>
        </w:rPr>
        <w:t>III</w:t>
      </w:r>
      <w:r w:rsidRPr="00D92A54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23. Состав, последовательность и сроки выполнения административных процедур при предоставлении Услуги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23.1. Перечень административных процедур: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23.1.1. прием и регистрация заявления и документов, необходимых для пр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доставления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>23.1.2. формирование и направление межведомст</w:t>
      </w:r>
      <w:r w:rsidR="00360D48" w:rsidRPr="00D92A54">
        <w:rPr>
          <w:color w:val="000007"/>
          <w:sz w:val="28"/>
          <w:szCs w:val="28"/>
        </w:rPr>
        <w:t>венных информационных з</w:t>
      </w:r>
      <w:r w:rsidR="00360D48" w:rsidRPr="00D92A54">
        <w:rPr>
          <w:color w:val="000007"/>
          <w:sz w:val="28"/>
          <w:szCs w:val="28"/>
        </w:rPr>
        <w:t>а</w:t>
      </w:r>
      <w:r w:rsidR="00360D48" w:rsidRPr="00D92A54">
        <w:rPr>
          <w:color w:val="000007"/>
          <w:sz w:val="28"/>
          <w:szCs w:val="28"/>
        </w:rPr>
        <w:t xml:space="preserve">просов </w:t>
      </w:r>
      <w:r w:rsidRPr="00D92A54">
        <w:rPr>
          <w:color w:val="000007"/>
          <w:sz w:val="28"/>
          <w:szCs w:val="28"/>
        </w:rPr>
        <w:t xml:space="preserve">в органы (организации), участвующие в предоставлении Услуги;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23.1.3. рассмотрение документов и принятие решения о подготовке результата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23.1.4. принятие решения о предоставлении (об о</w:t>
      </w:r>
      <w:r w:rsidR="00360D48" w:rsidRPr="00D92A54">
        <w:rPr>
          <w:color w:val="000007"/>
          <w:sz w:val="28"/>
          <w:szCs w:val="28"/>
        </w:rPr>
        <w:t>тказе в предоставлении) У</w:t>
      </w:r>
      <w:r w:rsidR="00360D48" w:rsidRPr="00D92A54">
        <w:rPr>
          <w:color w:val="000007"/>
          <w:sz w:val="28"/>
          <w:szCs w:val="28"/>
        </w:rPr>
        <w:t>с</w:t>
      </w:r>
      <w:r w:rsidR="00360D48" w:rsidRPr="00D92A54">
        <w:rPr>
          <w:color w:val="000007"/>
          <w:sz w:val="28"/>
          <w:szCs w:val="28"/>
        </w:rPr>
        <w:t xml:space="preserve">луги </w:t>
      </w:r>
      <w:r w:rsidRPr="00D92A54">
        <w:rPr>
          <w:color w:val="000007"/>
          <w:sz w:val="28"/>
          <w:szCs w:val="28"/>
        </w:rPr>
        <w:t xml:space="preserve">и оформление результата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23.1.5. выдача (направление) результата предоставления Услуги заявителю;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23.2. Каждая административная процедура состоит из административных де</w:t>
      </w:r>
      <w:r w:rsidRPr="00D92A54">
        <w:rPr>
          <w:color w:val="000007"/>
          <w:sz w:val="28"/>
          <w:szCs w:val="28"/>
        </w:rPr>
        <w:t>й</w:t>
      </w:r>
      <w:r w:rsidRPr="00D92A54">
        <w:rPr>
          <w:color w:val="000007"/>
          <w:sz w:val="28"/>
          <w:szCs w:val="28"/>
        </w:rPr>
        <w:t xml:space="preserve">ствий. Перечень и содержание административных действий, составляющих каждую Административную процедуру, </w:t>
      </w:r>
      <w:proofErr w:type="gramStart"/>
      <w:r w:rsidRPr="00D92A54">
        <w:rPr>
          <w:color w:val="000007"/>
          <w:sz w:val="28"/>
          <w:szCs w:val="28"/>
        </w:rPr>
        <w:t>приведены</w:t>
      </w:r>
      <w:proofErr w:type="gramEnd"/>
      <w:r w:rsidRPr="00D92A54">
        <w:rPr>
          <w:color w:val="000007"/>
          <w:sz w:val="28"/>
          <w:szCs w:val="28"/>
        </w:rPr>
        <w:t xml:space="preserve"> в </w:t>
      </w:r>
      <w:r w:rsidRPr="00D92A54">
        <w:rPr>
          <w:sz w:val="28"/>
          <w:szCs w:val="28"/>
        </w:rPr>
        <w:t xml:space="preserve">Приложении № 7 к настоящему </w:t>
      </w:r>
      <w:r w:rsidRPr="00D92A54">
        <w:rPr>
          <w:color w:val="000007"/>
          <w:sz w:val="28"/>
          <w:szCs w:val="28"/>
        </w:rPr>
        <w:t>Адм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нистративному регламенту.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23.3. Исправление допущенных опечаток и ошибок в выданных в результате предоставления Услуги документах осуществляется пут</w:t>
      </w:r>
      <w:r w:rsidR="00360D48" w:rsidRPr="00D92A54">
        <w:rPr>
          <w:color w:val="000007"/>
          <w:sz w:val="28"/>
          <w:szCs w:val="28"/>
        </w:rPr>
        <w:t>ем личного обращения за</w:t>
      </w:r>
      <w:r w:rsidR="00360D48" w:rsidRPr="00D92A54">
        <w:rPr>
          <w:color w:val="000007"/>
          <w:sz w:val="28"/>
          <w:szCs w:val="28"/>
        </w:rPr>
        <w:t>я</w:t>
      </w:r>
      <w:r w:rsidR="00360D48" w:rsidRPr="00D92A54">
        <w:rPr>
          <w:color w:val="000007"/>
          <w:sz w:val="28"/>
          <w:szCs w:val="28"/>
        </w:rPr>
        <w:t xml:space="preserve">вителя </w:t>
      </w:r>
      <w:r w:rsidRPr="00D92A54">
        <w:rPr>
          <w:color w:val="000007"/>
          <w:sz w:val="28"/>
          <w:szCs w:val="28"/>
        </w:rPr>
        <w:t>в Организацию. Работник Организации в день обраще</w:t>
      </w:r>
      <w:r w:rsidR="00360D48" w:rsidRPr="00D92A54">
        <w:rPr>
          <w:color w:val="000007"/>
          <w:sz w:val="28"/>
          <w:szCs w:val="28"/>
        </w:rPr>
        <w:t xml:space="preserve">ния заявителя вносит изменения </w:t>
      </w:r>
      <w:r w:rsidRPr="00D92A54">
        <w:rPr>
          <w:color w:val="000007"/>
          <w:sz w:val="28"/>
          <w:szCs w:val="28"/>
        </w:rPr>
        <w:t xml:space="preserve">в информационную систему и выдает исправленный результат Услуги нарочно заявителю.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Варианты и порядок предоставления Услуги отдельным категориям заявит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лей, объединенных общими признаками, отсутствуют в связи с отсутствием таких категорий заявителей.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 Перечень административных процедур при подаче заявления посредс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вом Портала: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24.1.1. Авторизация на Портале с подтвержденной учетной записью в ЕСИА;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24.1.2. Формирование и направление заявления в образовательную организ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цию посредством Портала;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Формирование заявления осуществляется посредством заполнения интера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>тивной формы на Портале без необходимости дополнительной подачи заявления в какой-либо иной форме.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В заявлении Заявитель указывает данные, в соответствии с полями интера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>тивной формы заявления.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</w:t>
      </w:r>
      <w:r w:rsidRPr="00D92A54">
        <w:rPr>
          <w:color w:val="000007"/>
          <w:sz w:val="28"/>
          <w:szCs w:val="28"/>
        </w:rPr>
        <w:br/>
        <w:t>о характере выявленной ошибки и порядке ее устранения посредством информац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онного сообщения непосредственно в электронной форме заявления.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При формировании заявления Заявителю обеспечивается: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заполнение полей электронной формы заявления до на</w:t>
      </w:r>
      <w:r w:rsidR="00360D48" w:rsidRPr="00D92A54">
        <w:rPr>
          <w:color w:val="000007"/>
          <w:sz w:val="28"/>
          <w:szCs w:val="28"/>
        </w:rPr>
        <w:t xml:space="preserve">чала ввода сведений заявителем </w:t>
      </w:r>
      <w:r w:rsidRPr="00D92A54">
        <w:rPr>
          <w:color w:val="000007"/>
          <w:sz w:val="28"/>
          <w:szCs w:val="28"/>
        </w:rPr>
        <w:t>с использованием сведений, размещенных в ЕСИА, и сведений, опубл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кованных на Портале, </w:t>
      </w:r>
      <w:r w:rsidRPr="00D92A54">
        <w:rPr>
          <w:color w:val="000007"/>
          <w:sz w:val="28"/>
          <w:szCs w:val="28"/>
        </w:rPr>
        <w:br/>
        <w:t>в части, касающейся сведений, отсутствующих в ЕСИА;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возможность вернуться на любой из этапов заполнен</w:t>
      </w:r>
      <w:r w:rsidR="00360D48" w:rsidRPr="00D92A54">
        <w:rPr>
          <w:color w:val="000007"/>
          <w:sz w:val="28"/>
          <w:szCs w:val="28"/>
        </w:rPr>
        <w:t xml:space="preserve">ия электронной формы заявления </w:t>
      </w:r>
      <w:r w:rsidRPr="00D92A54">
        <w:rPr>
          <w:color w:val="000007"/>
          <w:sz w:val="28"/>
          <w:szCs w:val="28"/>
        </w:rPr>
        <w:t xml:space="preserve">без </w:t>
      </w:r>
      <w:proofErr w:type="gramStart"/>
      <w:r w:rsidRPr="00D92A54">
        <w:rPr>
          <w:color w:val="000007"/>
          <w:sz w:val="28"/>
          <w:szCs w:val="28"/>
        </w:rPr>
        <w:t>потери</w:t>
      </w:r>
      <w:proofErr w:type="gramEnd"/>
      <w:r w:rsidRPr="00D92A54">
        <w:rPr>
          <w:color w:val="000007"/>
          <w:sz w:val="28"/>
          <w:szCs w:val="28"/>
        </w:rPr>
        <w:t xml:space="preserve"> ранее введенной информации;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возможность доступа Заявителя на Портале к ранее поданным им заявлениям в течение </w:t>
      </w:r>
      <w:r w:rsidRPr="00D92A54">
        <w:rPr>
          <w:color w:val="000007"/>
          <w:sz w:val="28"/>
          <w:szCs w:val="28"/>
        </w:rPr>
        <w:br/>
      </w:r>
      <w:r w:rsidRPr="00D92A54">
        <w:rPr>
          <w:color w:val="000007"/>
          <w:sz w:val="28"/>
          <w:szCs w:val="28"/>
        </w:rPr>
        <w:lastRenderedPageBreak/>
        <w:t xml:space="preserve">не менее одного года, а также частично сформированных </w:t>
      </w:r>
      <w:r w:rsidR="00360D48" w:rsidRPr="00D92A54">
        <w:rPr>
          <w:color w:val="000007"/>
          <w:sz w:val="28"/>
          <w:szCs w:val="28"/>
        </w:rPr>
        <w:t xml:space="preserve">заявлений – в течение не менее </w:t>
      </w:r>
      <w:r w:rsidRPr="00D92A54">
        <w:rPr>
          <w:color w:val="000007"/>
          <w:sz w:val="28"/>
          <w:szCs w:val="28"/>
        </w:rPr>
        <w:t>3 месяцев.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24.1.3. Прием и регистрация заявления Уполномоченным органом.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Уполномоченный орган обеспечивает в срок не позднее 3 рабочих дней с м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мента подачи заявления на Портале: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прием заявления и направление Заявителю электронного уведомления</w:t>
      </w:r>
      <w:r w:rsidRPr="00D92A54">
        <w:rPr>
          <w:color w:val="000007"/>
          <w:sz w:val="28"/>
          <w:szCs w:val="28"/>
        </w:rPr>
        <w:br/>
        <w:t>о поступлении заявления;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регистрацию заявления и направление заявителю уведомления о регистрации заявления </w:t>
      </w:r>
      <w:r w:rsidRPr="00D92A54">
        <w:rPr>
          <w:color w:val="000007"/>
          <w:sz w:val="28"/>
          <w:szCs w:val="28"/>
        </w:rPr>
        <w:br/>
        <w:t>(не зависимо от времени регистрация заявления Уполномоченным органом или 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ганизацией, временем подачи заявления является время регистрации заявления на Портале)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Также заявления, поступившие через Портал, подлежат регистрации в журн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ле реестра регистрации заявлений Организации.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24.1.4. После рассмотрения заявления в личный кабинет заявителя направл</w:t>
      </w:r>
      <w:r w:rsidRPr="00D92A54">
        <w:rPr>
          <w:color w:val="000007"/>
          <w:sz w:val="28"/>
          <w:szCs w:val="28"/>
        </w:rPr>
        <w:t>я</w:t>
      </w:r>
      <w:r w:rsidRPr="00D92A54">
        <w:rPr>
          <w:color w:val="000007"/>
          <w:sz w:val="28"/>
          <w:szCs w:val="28"/>
        </w:rPr>
        <w:t xml:space="preserve">ется одно </w:t>
      </w:r>
      <w:r w:rsidRPr="00D92A54">
        <w:rPr>
          <w:color w:val="000007"/>
          <w:sz w:val="28"/>
          <w:szCs w:val="28"/>
        </w:rPr>
        <w:br/>
        <w:t>из следующих уведомлений: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Уведомление о необходимости предоставления ориги</w:t>
      </w:r>
      <w:r w:rsidR="00360D48" w:rsidRPr="00D92A54">
        <w:rPr>
          <w:color w:val="000007"/>
          <w:sz w:val="28"/>
          <w:szCs w:val="28"/>
        </w:rPr>
        <w:t>налов документов в О</w:t>
      </w:r>
      <w:r w:rsidR="00360D48" w:rsidRPr="00D92A54">
        <w:rPr>
          <w:color w:val="000007"/>
          <w:sz w:val="28"/>
          <w:szCs w:val="28"/>
        </w:rPr>
        <w:t>р</w:t>
      </w:r>
      <w:r w:rsidR="00360D48" w:rsidRPr="00D92A54">
        <w:rPr>
          <w:color w:val="000007"/>
          <w:sz w:val="28"/>
          <w:szCs w:val="28"/>
        </w:rPr>
        <w:t xml:space="preserve">ганизацию </w:t>
      </w:r>
      <w:r w:rsidRPr="00D92A54">
        <w:rPr>
          <w:color w:val="000007"/>
          <w:sz w:val="28"/>
          <w:szCs w:val="28"/>
        </w:rPr>
        <w:t>с указанием срока предоставления.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24.1.5. После предоставления оригиналов документов в Организацию заявит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лю в личный кабинет направляется информация о том, что документы находятся на проверке Организацией.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24.1.6. </w:t>
      </w:r>
      <w:proofErr w:type="gramStart"/>
      <w:r w:rsidRPr="00D92A54">
        <w:rPr>
          <w:color w:val="000007"/>
          <w:sz w:val="28"/>
          <w:szCs w:val="28"/>
        </w:rPr>
        <w:t>При издании распорядительного акта о приеме на обучение в образов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тельные организации в личный кабинет</w:t>
      </w:r>
      <w:proofErr w:type="gramEnd"/>
      <w:r w:rsidRPr="00D92A54">
        <w:rPr>
          <w:color w:val="000007"/>
          <w:sz w:val="28"/>
          <w:szCs w:val="28"/>
        </w:rPr>
        <w:t xml:space="preserve"> заявителя направляется одно из следующих уведомлений: 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Уведомление о приеме на обучение ребенка в Организацию с указанием ре</w:t>
      </w:r>
      <w:r w:rsidRPr="00D92A54">
        <w:rPr>
          <w:color w:val="000007"/>
          <w:sz w:val="28"/>
          <w:szCs w:val="28"/>
        </w:rPr>
        <w:t>к</w:t>
      </w:r>
      <w:r w:rsidRPr="00D92A54">
        <w:rPr>
          <w:color w:val="000007"/>
          <w:sz w:val="28"/>
          <w:szCs w:val="28"/>
        </w:rPr>
        <w:t>визитов распорядительного акта;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24.2. Получение информации о ходе рассмотрения заявления и о результате предоставления государственной услуги производится в личном кабинете на Порт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ле, при условии авторизации. Заявитель имеет возможность отслеживать статус электронного заявления, а также информацию </w:t>
      </w:r>
      <w:r w:rsidRPr="00D92A54">
        <w:rPr>
          <w:color w:val="000007"/>
          <w:sz w:val="28"/>
          <w:szCs w:val="28"/>
        </w:rPr>
        <w:br/>
        <w:t>о дальнейших действиях в личном кабинете в любое время.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24.3. </w:t>
      </w:r>
      <w:proofErr w:type="gramStart"/>
      <w:r w:rsidRPr="00D92A54">
        <w:rPr>
          <w:color w:val="000007"/>
          <w:sz w:val="28"/>
          <w:szCs w:val="28"/>
        </w:rPr>
        <w:t>Оценка качества предоставления государственной услуг</w:t>
      </w:r>
      <w:r w:rsidR="00360D48" w:rsidRPr="00D92A54">
        <w:rPr>
          <w:color w:val="000007"/>
          <w:sz w:val="28"/>
          <w:szCs w:val="28"/>
        </w:rPr>
        <w:t>и осуществляе</w:t>
      </w:r>
      <w:r w:rsidR="00360D48" w:rsidRPr="00D92A54">
        <w:rPr>
          <w:color w:val="000007"/>
          <w:sz w:val="28"/>
          <w:szCs w:val="28"/>
        </w:rPr>
        <w:t>т</w:t>
      </w:r>
      <w:r w:rsidR="00360D48" w:rsidRPr="00D92A54">
        <w:rPr>
          <w:color w:val="000007"/>
          <w:sz w:val="28"/>
          <w:szCs w:val="28"/>
        </w:rPr>
        <w:t xml:space="preserve">ся </w:t>
      </w:r>
      <w:r w:rsidRPr="00D92A54">
        <w:rPr>
          <w:color w:val="000007"/>
          <w:sz w:val="28"/>
          <w:szCs w:val="28"/>
        </w:rPr>
        <w:t xml:space="preserve">в соответствии с </w:t>
      </w:r>
      <w:hyperlink r:id="rId9">
        <w:r w:rsidRPr="00D92A54">
          <w:rPr>
            <w:color w:val="000007"/>
            <w:sz w:val="28"/>
            <w:szCs w:val="28"/>
          </w:rPr>
          <w:t>Правилами</w:t>
        </w:r>
      </w:hyperlink>
      <w:r w:rsidRPr="00D92A54">
        <w:rPr>
          <w:color w:val="000007"/>
          <w:sz w:val="28"/>
          <w:szCs w:val="28"/>
        </w:rPr>
        <w:t xml:space="preserve"> оценки гражданами эффективности деятельности р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>ководителей территориальных органов федеральных органов исполнительной вл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сти (их структурных подразделений) с учетом качества предоставления ими гос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 xml:space="preserve">дарственных услуг, </w:t>
      </w:r>
      <w:r w:rsidRPr="00D92A54">
        <w:rPr>
          <w:color w:val="000007"/>
          <w:sz w:val="28"/>
          <w:szCs w:val="28"/>
        </w:rPr>
        <w:br/>
        <w:t xml:space="preserve">а также применения результатов указанной оценки как </w:t>
      </w:r>
      <w:r w:rsidR="00360D48" w:rsidRPr="00D92A54">
        <w:rPr>
          <w:color w:val="000007"/>
          <w:sz w:val="28"/>
          <w:szCs w:val="28"/>
        </w:rPr>
        <w:t>основания для принятия р</w:t>
      </w:r>
      <w:r w:rsidR="00360D48" w:rsidRPr="00D92A54">
        <w:rPr>
          <w:color w:val="000007"/>
          <w:sz w:val="28"/>
          <w:szCs w:val="28"/>
        </w:rPr>
        <w:t>е</w:t>
      </w:r>
      <w:r w:rsidR="00360D48" w:rsidRPr="00D92A54">
        <w:rPr>
          <w:color w:val="000007"/>
          <w:sz w:val="28"/>
          <w:szCs w:val="28"/>
        </w:rPr>
        <w:t xml:space="preserve">шений </w:t>
      </w:r>
      <w:r w:rsidRPr="00D92A54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Pr="00D92A54">
        <w:rPr>
          <w:color w:val="000007"/>
          <w:sz w:val="28"/>
          <w:szCs w:val="28"/>
        </w:rPr>
        <w:br/>
      </w:r>
      <w:r w:rsidRPr="00D92A54">
        <w:rPr>
          <w:color w:val="000007"/>
          <w:sz w:val="28"/>
          <w:szCs w:val="28"/>
        </w:rPr>
        <w:lastRenderedPageBreak/>
        <w:t>от 12 декабря 2012г</w:t>
      </w:r>
      <w:proofErr w:type="gramEnd"/>
      <w:r w:rsidRPr="00D92A54">
        <w:rPr>
          <w:color w:val="000007"/>
          <w:sz w:val="28"/>
          <w:szCs w:val="28"/>
        </w:rPr>
        <w:t xml:space="preserve">. № </w:t>
      </w:r>
      <w:proofErr w:type="gramStart"/>
      <w:r w:rsidRPr="00D92A54">
        <w:rPr>
          <w:color w:val="000007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ных внебюджетных фондов </w:t>
      </w:r>
      <w:r w:rsidRPr="00D92A54">
        <w:rPr>
          <w:color w:val="000007"/>
          <w:sz w:val="28"/>
          <w:szCs w:val="28"/>
        </w:rPr>
        <w:br/>
        <w:t>(их региональных отделений) с учетом качества предоставления государственных услуг, руководителей многофункциональных центров предос</w:t>
      </w:r>
      <w:r w:rsidR="00360D48" w:rsidRPr="00D92A54">
        <w:rPr>
          <w:color w:val="000007"/>
          <w:sz w:val="28"/>
          <w:szCs w:val="28"/>
        </w:rPr>
        <w:t>тавления государс</w:t>
      </w:r>
      <w:r w:rsidR="00360D48" w:rsidRPr="00D92A54">
        <w:rPr>
          <w:color w:val="000007"/>
          <w:sz w:val="28"/>
          <w:szCs w:val="28"/>
        </w:rPr>
        <w:t>т</w:t>
      </w:r>
      <w:r w:rsidR="00360D48" w:rsidRPr="00D92A54">
        <w:rPr>
          <w:color w:val="000007"/>
          <w:sz w:val="28"/>
          <w:szCs w:val="28"/>
        </w:rPr>
        <w:t xml:space="preserve">венных </w:t>
      </w:r>
      <w:r w:rsidRPr="00D92A54">
        <w:rPr>
          <w:color w:val="000007"/>
          <w:sz w:val="28"/>
          <w:szCs w:val="28"/>
        </w:rPr>
        <w:t xml:space="preserve">и муниципальных услуг с учетом качества организации </w:t>
      </w:r>
      <w:r w:rsidR="00360D48" w:rsidRPr="00D92A54">
        <w:rPr>
          <w:color w:val="000007"/>
          <w:sz w:val="28"/>
          <w:szCs w:val="28"/>
        </w:rPr>
        <w:t>предоставления г</w:t>
      </w:r>
      <w:r w:rsidR="00360D48" w:rsidRPr="00D92A54">
        <w:rPr>
          <w:color w:val="000007"/>
          <w:sz w:val="28"/>
          <w:szCs w:val="28"/>
        </w:rPr>
        <w:t>о</w:t>
      </w:r>
      <w:r w:rsidR="00360D48" w:rsidRPr="00D92A54">
        <w:rPr>
          <w:color w:val="000007"/>
          <w:sz w:val="28"/>
          <w:szCs w:val="28"/>
        </w:rPr>
        <w:t xml:space="preserve">сударственных </w:t>
      </w:r>
      <w:r w:rsidRPr="00D92A54">
        <w:rPr>
          <w:color w:val="000007"/>
          <w:sz w:val="28"/>
          <w:szCs w:val="28"/>
        </w:rPr>
        <w:t>и муниципальных услуг, а также о применении результатов указа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ной оценки как основания </w:t>
      </w:r>
      <w:r w:rsidRPr="00D92A54">
        <w:rPr>
          <w:color w:val="000007"/>
          <w:sz w:val="28"/>
          <w:szCs w:val="28"/>
        </w:rPr>
        <w:br/>
        <w:t>для принятия решений</w:t>
      </w:r>
      <w:proofErr w:type="gramEnd"/>
      <w:r w:rsidRPr="00D92A54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24.4. </w:t>
      </w:r>
      <w:proofErr w:type="gramStart"/>
      <w:r w:rsidRPr="00D92A54">
        <w:rPr>
          <w:color w:val="000007"/>
          <w:sz w:val="28"/>
          <w:szCs w:val="28"/>
        </w:rPr>
        <w:t>Заявителю обеспечивается возможность направления жалобы на реш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ния, действия или бездействие Уполномоченного органа, должностно</w:t>
      </w:r>
      <w:r w:rsidR="00360D48" w:rsidRPr="00D92A54">
        <w:rPr>
          <w:color w:val="000007"/>
          <w:sz w:val="28"/>
          <w:szCs w:val="28"/>
        </w:rPr>
        <w:t>го лица Упо</w:t>
      </w:r>
      <w:r w:rsidR="00360D48" w:rsidRPr="00D92A54">
        <w:rPr>
          <w:color w:val="000007"/>
          <w:sz w:val="28"/>
          <w:szCs w:val="28"/>
        </w:rPr>
        <w:t>л</w:t>
      </w:r>
      <w:r w:rsidR="00360D48" w:rsidRPr="00D92A54">
        <w:rPr>
          <w:color w:val="000007"/>
          <w:sz w:val="28"/>
          <w:szCs w:val="28"/>
        </w:rPr>
        <w:t xml:space="preserve">номоченного органа </w:t>
      </w:r>
      <w:r w:rsidRPr="00D92A54">
        <w:rPr>
          <w:color w:val="000007"/>
          <w:sz w:val="28"/>
          <w:szCs w:val="28"/>
        </w:rPr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</w:t>
      </w:r>
      <w:r w:rsidRPr="00D92A54">
        <w:rPr>
          <w:color w:val="000007"/>
          <w:sz w:val="28"/>
          <w:szCs w:val="28"/>
        </w:rPr>
        <w:br/>
        <w:t>«О федеральной государственной информационной системе, обеспечивающей пр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цесс досудебного, (внесудебного) обжалования решений и действий (бездействия), совершенных </w:t>
      </w:r>
      <w:r w:rsidRPr="00D92A54">
        <w:rPr>
          <w:color w:val="000007"/>
          <w:sz w:val="28"/>
          <w:szCs w:val="28"/>
        </w:rPr>
        <w:br/>
        <w:t>при предоставлении государственных и муниципальных услуг».</w:t>
      </w:r>
      <w:proofErr w:type="gramEnd"/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  <w:lang w:val="en-US"/>
        </w:rPr>
        <w:t>I</w:t>
      </w:r>
      <w:r w:rsidRPr="00D92A54">
        <w:rPr>
          <w:b/>
          <w:bCs/>
          <w:sz w:val="28"/>
          <w:szCs w:val="28"/>
        </w:rPr>
        <w:t>V. Порядок и формы контроля за исполнением Административного ре</w:t>
      </w:r>
      <w:r w:rsidRPr="00D92A54">
        <w:rPr>
          <w:b/>
          <w:bCs/>
          <w:sz w:val="28"/>
          <w:szCs w:val="28"/>
        </w:rPr>
        <w:t>г</w:t>
      </w:r>
      <w:r w:rsidRPr="00D92A54">
        <w:rPr>
          <w:b/>
          <w:bCs/>
          <w:sz w:val="28"/>
          <w:szCs w:val="28"/>
        </w:rPr>
        <w:t>ламента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24. Порядок осуществления текущего </w:t>
      </w:r>
      <w:proofErr w:type="gramStart"/>
      <w:r w:rsidRPr="00D92A54">
        <w:rPr>
          <w:b/>
          <w:bCs/>
          <w:sz w:val="28"/>
          <w:szCs w:val="28"/>
        </w:rPr>
        <w:t>контроля за</w:t>
      </w:r>
      <w:proofErr w:type="gramEnd"/>
      <w:r w:rsidRPr="00D92A54">
        <w:rPr>
          <w:b/>
          <w:bCs/>
          <w:sz w:val="28"/>
          <w:szCs w:val="28"/>
        </w:rPr>
        <w:t xml:space="preserve"> соблюдением </w:t>
      </w:r>
      <w:r w:rsidRPr="00D92A54">
        <w:rPr>
          <w:b/>
          <w:bCs/>
          <w:sz w:val="28"/>
          <w:szCs w:val="28"/>
        </w:rPr>
        <w:br/>
        <w:t>и исполнением ответственными работниками Организации положений Адм</w:t>
      </w:r>
      <w:r w:rsidRPr="00D92A54">
        <w:rPr>
          <w:b/>
          <w:bCs/>
          <w:sz w:val="28"/>
          <w:szCs w:val="28"/>
        </w:rPr>
        <w:t>и</w:t>
      </w:r>
      <w:r w:rsidRPr="00D92A54">
        <w:rPr>
          <w:b/>
          <w:bCs/>
          <w:sz w:val="28"/>
          <w:szCs w:val="28"/>
        </w:rPr>
        <w:t>нистративного</w:t>
      </w:r>
      <w:r w:rsidR="008D3113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регламента и иных нормативных правовых актов, устанавл</w:t>
      </w:r>
      <w:r w:rsidRPr="00D92A54">
        <w:rPr>
          <w:b/>
          <w:bCs/>
          <w:sz w:val="28"/>
          <w:szCs w:val="28"/>
        </w:rPr>
        <w:t>и</w:t>
      </w:r>
      <w:r w:rsidRPr="00D92A54">
        <w:rPr>
          <w:b/>
          <w:bCs/>
          <w:sz w:val="28"/>
          <w:szCs w:val="28"/>
        </w:rPr>
        <w:t>вающих требования к предоставлению Услуги, а также принятием ими реш</w:t>
      </w:r>
      <w:r w:rsidRPr="00D92A54">
        <w:rPr>
          <w:b/>
          <w:bCs/>
          <w:sz w:val="28"/>
          <w:szCs w:val="28"/>
        </w:rPr>
        <w:t>е</w:t>
      </w:r>
      <w:r w:rsidRPr="00D92A54">
        <w:rPr>
          <w:b/>
          <w:bCs/>
          <w:sz w:val="28"/>
          <w:szCs w:val="28"/>
        </w:rPr>
        <w:t>ний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24.1. </w:t>
      </w:r>
      <w:proofErr w:type="gramStart"/>
      <w:r w:rsidRPr="00D92A54">
        <w:rPr>
          <w:color w:val="000007"/>
          <w:sz w:val="28"/>
          <w:szCs w:val="28"/>
        </w:rPr>
        <w:t>Текущий контроль за соблюдением и исполнением работниками Орган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Pr="00D92A54">
        <w:rPr>
          <w:rFonts w:eastAsia="Calibri"/>
          <w:sz w:val="28"/>
          <w:szCs w:val="28"/>
        </w:rPr>
        <w:t>Уполномоченного органа</w:t>
      </w:r>
      <w:r w:rsidRPr="00D92A54">
        <w:rPr>
          <w:color w:val="000007"/>
          <w:sz w:val="28"/>
          <w:szCs w:val="28"/>
        </w:rPr>
        <w:t>, который включает порядок в</w:t>
      </w:r>
      <w:r w:rsidRPr="00D92A54">
        <w:rPr>
          <w:color w:val="000007"/>
          <w:sz w:val="28"/>
          <w:szCs w:val="28"/>
        </w:rPr>
        <w:t>ы</w:t>
      </w:r>
      <w:r w:rsidRPr="00D92A54">
        <w:rPr>
          <w:color w:val="000007"/>
          <w:sz w:val="28"/>
          <w:szCs w:val="28"/>
        </w:rPr>
        <w:t>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</w:t>
      </w:r>
      <w:proofErr w:type="gramEnd"/>
      <w:r w:rsidRPr="00D92A54">
        <w:rPr>
          <w:color w:val="000007"/>
          <w:sz w:val="28"/>
          <w:szCs w:val="28"/>
        </w:rPr>
        <w:t xml:space="preserve">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24.2. Требованиями к порядку и формам текущего </w:t>
      </w:r>
      <w:proofErr w:type="gramStart"/>
      <w:r w:rsidRPr="00D92A54">
        <w:rPr>
          <w:color w:val="000007"/>
          <w:sz w:val="28"/>
          <w:szCs w:val="28"/>
        </w:rPr>
        <w:t>контроля 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ем Услуги являются: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24.2.1. независимость;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24.2.2. тщательность.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24.3. </w:t>
      </w:r>
      <w:proofErr w:type="gramStart"/>
      <w:r w:rsidRPr="00D92A54">
        <w:rPr>
          <w:color w:val="000007"/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ся в служебной зависимости от должностного лица Уполномоченного органа, учас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вующего в предоставлении Услуги, в том числе не имеет близкого родства или </w:t>
      </w:r>
      <w:r w:rsidRPr="00D92A54">
        <w:rPr>
          <w:color w:val="000007"/>
          <w:sz w:val="28"/>
          <w:szCs w:val="28"/>
        </w:rPr>
        <w:lastRenderedPageBreak/>
        <w:t xml:space="preserve">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24.4. Должностные лица Уполномоченного органа, осуществляющие текущий </w:t>
      </w:r>
      <w:proofErr w:type="gramStart"/>
      <w:r w:rsidRPr="00D92A54">
        <w:rPr>
          <w:color w:val="000007"/>
          <w:sz w:val="28"/>
          <w:szCs w:val="28"/>
        </w:rPr>
        <w:t xml:space="preserve">контроль </w:t>
      </w:r>
      <w:r w:rsidRPr="00D92A54">
        <w:rPr>
          <w:color w:val="000007"/>
          <w:sz w:val="28"/>
          <w:szCs w:val="28"/>
        </w:rPr>
        <w:br/>
        <w:t>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фликта интересов при предоставлении Услуги.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24.5. Тщательность осуществления текущего </w:t>
      </w:r>
      <w:proofErr w:type="gramStart"/>
      <w:r w:rsidRPr="00D92A54">
        <w:rPr>
          <w:color w:val="000007"/>
          <w:sz w:val="28"/>
          <w:szCs w:val="28"/>
        </w:rPr>
        <w:t>контроля 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предоставлением Услуги состоит в исполнении уполномоченными работниками Организации обяза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ностей, предусмотренных настоящим подразделом.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Сотрудники общеобразовательных организаций, участвующих в предоставл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нии услуги, несут персональную ответственность за соблюдение, полноту и качес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во исполнения положений настоящего Административного регламента.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24.6. Текущий контроль соблюдения последовательности действий по 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>тавлению услуги осуществляет руководитель общеобразовательной организации.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24.7. Общеобразовательная организация устанавливает периодичность осущ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ствления текущего контроля и определяет должностное лицо, осуществляющее т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кущий контроль.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>24.8. Мероприятия по контролю предоставления услуги проводятся в форме проверок.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Проверки могут быть плановыми и внеплановыми.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Внеплановые проверки проводятся в случае по</w:t>
      </w:r>
      <w:r w:rsidR="00F634DD" w:rsidRPr="00D92A54">
        <w:rPr>
          <w:color w:val="000007"/>
          <w:sz w:val="28"/>
          <w:szCs w:val="28"/>
        </w:rPr>
        <w:t>ступления обращений заявит</w:t>
      </w:r>
      <w:r w:rsidR="00F634DD" w:rsidRPr="00D92A54">
        <w:rPr>
          <w:color w:val="000007"/>
          <w:sz w:val="28"/>
          <w:szCs w:val="28"/>
        </w:rPr>
        <w:t>е</w:t>
      </w:r>
      <w:r w:rsidR="00F634DD" w:rsidRPr="00D92A54">
        <w:rPr>
          <w:color w:val="000007"/>
          <w:sz w:val="28"/>
          <w:szCs w:val="28"/>
        </w:rPr>
        <w:t xml:space="preserve">лей </w:t>
      </w:r>
      <w:r w:rsidRPr="00D92A54">
        <w:rPr>
          <w:color w:val="000007"/>
          <w:sz w:val="28"/>
          <w:szCs w:val="28"/>
        </w:rPr>
        <w:t>с жалобами на нарушение их прав и законных интересов.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25. Порядок и периодичность осуществления плановых и внеплановых проверок полноты и качества предоставления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25.1. Порядок и периодичность осуществления плановых и внеплановых пр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верок полноты и качества предоставления Услуги устанавливается организационно-распорядительным актом Уполн</w:t>
      </w:r>
      <w:r w:rsidR="00477C97" w:rsidRPr="00D92A54">
        <w:rPr>
          <w:color w:val="000007"/>
          <w:sz w:val="28"/>
          <w:szCs w:val="28"/>
        </w:rPr>
        <w:t>омоченного органа, ответственного</w:t>
      </w:r>
      <w:r w:rsidRPr="00D92A54">
        <w:rPr>
          <w:color w:val="000007"/>
          <w:sz w:val="28"/>
          <w:szCs w:val="28"/>
        </w:rPr>
        <w:t xml:space="preserve"> за предоставл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 xml:space="preserve">ние Услуги.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25.2. При выявлении в ходе </w:t>
      </w:r>
      <w:proofErr w:type="gramStart"/>
      <w:r w:rsidRPr="00D92A54">
        <w:rPr>
          <w:color w:val="000007"/>
          <w:sz w:val="28"/>
          <w:szCs w:val="28"/>
        </w:rPr>
        <w:t>проверок нарушений исполнения положений з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>конодательства Российской</w:t>
      </w:r>
      <w:proofErr w:type="gramEnd"/>
      <w:r w:rsidRPr="00D92A54">
        <w:rPr>
          <w:color w:val="000007"/>
          <w:sz w:val="28"/>
          <w:szCs w:val="28"/>
        </w:rPr>
        <w:t xml:space="preserve"> Федерации, включая положения настоящего Админис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ративного регламента, устанавливающих требования к предоставлению Услуги, в том числе по жалобам на решения </w:t>
      </w:r>
      <w:r w:rsidRPr="00D92A54">
        <w:rPr>
          <w:color w:val="000007"/>
          <w:sz w:val="28"/>
          <w:szCs w:val="28"/>
        </w:rPr>
        <w:br/>
        <w:t>и (или) действия (бездействие) работников Организации, должностных лиц Упо</w:t>
      </w:r>
      <w:r w:rsidRPr="00D92A54">
        <w:rPr>
          <w:color w:val="000007"/>
          <w:sz w:val="28"/>
          <w:szCs w:val="28"/>
        </w:rPr>
        <w:t>л</w:t>
      </w:r>
      <w:r w:rsidRPr="00D92A54">
        <w:rPr>
          <w:color w:val="000007"/>
          <w:sz w:val="28"/>
          <w:szCs w:val="28"/>
        </w:rPr>
        <w:t>номоченного органа</w:t>
      </w:r>
      <w:r w:rsidR="00477C97" w:rsidRPr="00D92A54">
        <w:rPr>
          <w:color w:val="000007"/>
          <w:sz w:val="28"/>
          <w:szCs w:val="28"/>
        </w:rPr>
        <w:t>,</w:t>
      </w:r>
      <w:r w:rsidRPr="00D92A54">
        <w:rPr>
          <w:color w:val="000007"/>
          <w:sz w:val="28"/>
          <w:szCs w:val="28"/>
        </w:rPr>
        <w:t xml:space="preserve"> принимаются меры по устранению таких нарушений. </w:t>
      </w:r>
    </w:p>
    <w:p w:rsidR="00BA6372" w:rsidRPr="00D92A54" w:rsidRDefault="00BA6372" w:rsidP="00AE33E7">
      <w:pPr>
        <w:contextualSpacing/>
        <w:rPr>
          <w:b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26. Ответственность работников Организации, МФЦ, работников МФЦ за решения и действия (бездействие), принимаемые (осуществляемые) </w:t>
      </w:r>
      <w:r w:rsidRPr="00D92A54">
        <w:rPr>
          <w:b/>
          <w:bCs/>
          <w:sz w:val="28"/>
          <w:szCs w:val="28"/>
        </w:rPr>
        <w:br/>
        <w:t>ими в ходе предоставления Услуги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26.1. Работником Организации, ответственным за предоставление Услуги, </w:t>
      </w:r>
      <w:r w:rsidRPr="00D92A54">
        <w:rPr>
          <w:color w:val="000007"/>
          <w:sz w:val="28"/>
          <w:szCs w:val="28"/>
        </w:rPr>
        <w:br/>
        <w:t>а также за соблюдение порядка предоставления Услуги, является руководитель 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ганизации, непосредственно предоставляющий Услугу.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26.2. По результатам проведенных мониторинга и проверок в случае выявл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ния неправомерных решений, действий (бездействия) работников Организации, о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ветственных </w:t>
      </w:r>
      <w:r w:rsidRPr="00D92A54">
        <w:rPr>
          <w:color w:val="000007"/>
          <w:sz w:val="28"/>
          <w:szCs w:val="28"/>
        </w:rPr>
        <w:br/>
      </w:r>
      <w:r w:rsidRPr="00D92A54">
        <w:rPr>
          <w:color w:val="000007"/>
          <w:sz w:val="28"/>
          <w:szCs w:val="28"/>
        </w:rPr>
        <w:lastRenderedPageBreak/>
        <w:t xml:space="preserve">за предоставление Услуги, МФЦ, </w:t>
      </w:r>
      <w:r w:rsidRPr="00D92A54">
        <w:rPr>
          <w:sz w:val="28"/>
          <w:szCs w:val="28"/>
        </w:rPr>
        <w:t>работников МФЦ</w:t>
      </w:r>
      <w:r w:rsidRPr="00D92A54">
        <w:rPr>
          <w:color w:val="000007"/>
          <w:sz w:val="28"/>
          <w:szCs w:val="28"/>
        </w:rPr>
        <w:t>, и фактов нарушения прав и з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конных интересов заявителей, работники Организации, МФЦ несут ответственность в соответствии </w:t>
      </w:r>
      <w:r w:rsidRPr="00D92A54">
        <w:rPr>
          <w:color w:val="000007"/>
          <w:sz w:val="28"/>
          <w:szCs w:val="28"/>
        </w:rPr>
        <w:br/>
        <w:t xml:space="preserve">с законодательством Российской Федерации и законодательством </w:t>
      </w:r>
      <w:r w:rsidR="0032264D" w:rsidRPr="00D92A54">
        <w:rPr>
          <w:color w:val="000007"/>
          <w:sz w:val="28"/>
          <w:szCs w:val="28"/>
        </w:rPr>
        <w:t>Смоленской о</w:t>
      </w:r>
      <w:r w:rsidR="0032264D" w:rsidRPr="00D92A54">
        <w:rPr>
          <w:color w:val="000007"/>
          <w:sz w:val="28"/>
          <w:szCs w:val="28"/>
        </w:rPr>
        <w:t>б</w:t>
      </w:r>
      <w:r w:rsidR="0032264D" w:rsidRPr="00D92A54">
        <w:rPr>
          <w:color w:val="000007"/>
          <w:sz w:val="28"/>
          <w:szCs w:val="28"/>
        </w:rPr>
        <w:t>ласти.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27. Положения, характеризующие требования к порядку и формам </w:t>
      </w:r>
      <w:proofErr w:type="gramStart"/>
      <w:r w:rsidRPr="00D92A54">
        <w:rPr>
          <w:b/>
          <w:bCs/>
          <w:sz w:val="28"/>
          <w:szCs w:val="28"/>
        </w:rPr>
        <w:t>ко</w:t>
      </w:r>
      <w:r w:rsidRPr="00D92A54">
        <w:rPr>
          <w:b/>
          <w:bCs/>
          <w:sz w:val="28"/>
          <w:szCs w:val="28"/>
        </w:rPr>
        <w:t>н</w:t>
      </w:r>
      <w:r w:rsidRPr="00D92A54">
        <w:rPr>
          <w:b/>
          <w:bCs/>
          <w:sz w:val="28"/>
          <w:szCs w:val="28"/>
        </w:rPr>
        <w:t>троля за</w:t>
      </w:r>
      <w:proofErr w:type="gramEnd"/>
      <w:r w:rsidRPr="00D92A54">
        <w:rPr>
          <w:b/>
          <w:bCs/>
          <w:sz w:val="28"/>
          <w:szCs w:val="28"/>
        </w:rPr>
        <w:t xml:space="preserve"> предоставлением Услуги, в том числе со стороны граждан, </w:t>
      </w:r>
      <w:r w:rsidRPr="00D92A54">
        <w:rPr>
          <w:b/>
          <w:bCs/>
          <w:sz w:val="28"/>
          <w:szCs w:val="28"/>
        </w:rPr>
        <w:br/>
        <w:t>их объединений и</w:t>
      </w:r>
      <w:r w:rsidR="0032264D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организаций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27.1. </w:t>
      </w:r>
      <w:proofErr w:type="gramStart"/>
      <w:r w:rsidRPr="00D92A54">
        <w:rPr>
          <w:color w:val="000007"/>
          <w:sz w:val="28"/>
          <w:szCs w:val="28"/>
        </w:rPr>
        <w:t>Контроль 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предоставлением Услуги осуществляется в по</w:t>
      </w:r>
      <w:r w:rsidR="00477C97" w:rsidRPr="00D92A54">
        <w:rPr>
          <w:color w:val="000007"/>
          <w:sz w:val="28"/>
          <w:szCs w:val="28"/>
        </w:rPr>
        <w:t>рядке и фо</w:t>
      </w:r>
      <w:r w:rsidR="00477C97" w:rsidRPr="00D92A54">
        <w:rPr>
          <w:color w:val="000007"/>
          <w:sz w:val="28"/>
          <w:szCs w:val="28"/>
        </w:rPr>
        <w:t>р</w:t>
      </w:r>
      <w:r w:rsidR="00477C97" w:rsidRPr="00D92A54">
        <w:rPr>
          <w:color w:val="000007"/>
          <w:sz w:val="28"/>
          <w:szCs w:val="28"/>
        </w:rPr>
        <w:t>мах, предусмотренных</w:t>
      </w:r>
      <w:r w:rsidRPr="00D92A54">
        <w:rPr>
          <w:color w:val="000007"/>
          <w:sz w:val="28"/>
          <w:szCs w:val="28"/>
        </w:rPr>
        <w:t xml:space="preserve"> подразделами 24 и 25 настоящего Административного ре</w:t>
      </w:r>
      <w:r w:rsidRPr="00D92A54">
        <w:rPr>
          <w:color w:val="000007"/>
          <w:sz w:val="28"/>
          <w:szCs w:val="28"/>
        </w:rPr>
        <w:t>г</w:t>
      </w:r>
      <w:r w:rsidRPr="00D92A54">
        <w:rPr>
          <w:color w:val="000007"/>
          <w:sz w:val="28"/>
          <w:szCs w:val="28"/>
        </w:rPr>
        <w:t xml:space="preserve">ламента.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27.2. </w:t>
      </w:r>
      <w:proofErr w:type="gramStart"/>
      <w:r w:rsidRPr="00D92A54">
        <w:rPr>
          <w:color w:val="000007"/>
          <w:sz w:val="28"/>
          <w:szCs w:val="28"/>
        </w:rPr>
        <w:t>Контроль за</w:t>
      </w:r>
      <w:proofErr w:type="gramEnd"/>
      <w:r w:rsidRPr="00D92A54">
        <w:rPr>
          <w:color w:val="000007"/>
          <w:sz w:val="28"/>
          <w:szCs w:val="28"/>
        </w:rPr>
        <w:t xml:space="preserve"> порядком предоставления Услуги осуществляется в порядке, установленном </w:t>
      </w:r>
      <w:r w:rsidR="0032264D" w:rsidRPr="00D92A54">
        <w:rPr>
          <w:color w:val="000007"/>
          <w:sz w:val="28"/>
          <w:szCs w:val="28"/>
        </w:rPr>
        <w:t>Смоленской области.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27.3. </w:t>
      </w:r>
      <w:proofErr w:type="gramStart"/>
      <w:r w:rsidRPr="00D92A54">
        <w:rPr>
          <w:color w:val="000007"/>
          <w:sz w:val="28"/>
          <w:szCs w:val="28"/>
        </w:rPr>
        <w:t xml:space="preserve">Граждане, их объединения и организации для осуществления контроля </w:t>
      </w:r>
      <w:r w:rsidRPr="00D92A54">
        <w:rPr>
          <w:color w:val="000007"/>
          <w:sz w:val="28"/>
          <w:szCs w:val="28"/>
        </w:rPr>
        <w:br/>
        <w:t xml:space="preserve">за предоставлением Услуги с целью соблюдения порядка ее предоставления имеют право направлять в </w:t>
      </w:r>
      <w:r w:rsidR="0032264D" w:rsidRPr="00D92A54">
        <w:rPr>
          <w:color w:val="000007"/>
          <w:sz w:val="28"/>
          <w:szCs w:val="28"/>
        </w:rPr>
        <w:t>комитет по образованию Администрации муниципального обр</w:t>
      </w:r>
      <w:r w:rsidR="0032264D" w:rsidRPr="00D92A54">
        <w:rPr>
          <w:color w:val="000007"/>
          <w:sz w:val="28"/>
          <w:szCs w:val="28"/>
        </w:rPr>
        <w:t>а</w:t>
      </w:r>
      <w:r w:rsidR="0032264D" w:rsidRPr="00D92A54">
        <w:rPr>
          <w:color w:val="000007"/>
          <w:sz w:val="28"/>
          <w:szCs w:val="28"/>
        </w:rPr>
        <w:t>зования «</w:t>
      </w:r>
      <w:proofErr w:type="spellStart"/>
      <w:r w:rsidR="0032264D" w:rsidRPr="00D92A54">
        <w:rPr>
          <w:color w:val="000007"/>
          <w:sz w:val="28"/>
          <w:szCs w:val="28"/>
        </w:rPr>
        <w:t>Сафоновский</w:t>
      </w:r>
      <w:proofErr w:type="spellEnd"/>
      <w:r w:rsidR="0032264D" w:rsidRPr="00D92A54">
        <w:rPr>
          <w:color w:val="000007"/>
          <w:sz w:val="28"/>
          <w:szCs w:val="28"/>
        </w:rPr>
        <w:t xml:space="preserve"> район» Смоленской области</w:t>
      </w:r>
      <w:r w:rsidRPr="00D92A54">
        <w:rPr>
          <w:color w:val="000007"/>
          <w:sz w:val="28"/>
          <w:szCs w:val="28"/>
        </w:rPr>
        <w:t xml:space="preserve"> жалобы на нарушение работн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 xml:space="preserve">ками Организации, МФЦ порядка предоставления Услуги, повлекшее ее </w:t>
      </w:r>
      <w:proofErr w:type="spellStart"/>
      <w:r w:rsidRPr="00D92A54">
        <w:rPr>
          <w:color w:val="000007"/>
          <w:sz w:val="28"/>
          <w:szCs w:val="28"/>
        </w:rPr>
        <w:t>непредо</w:t>
      </w:r>
      <w:r w:rsidRPr="00D92A54">
        <w:rPr>
          <w:color w:val="000007"/>
          <w:sz w:val="28"/>
          <w:szCs w:val="28"/>
        </w:rPr>
        <w:t>с</w:t>
      </w:r>
      <w:r w:rsidRPr="00D92A54">
        <w:rPr>
          <w:color w:val="000007"/>
          <w:sz w:val="28"/>
          <w:szCs w:val="28"/>
        </w:rPr>
        <w:t>тавление</w:t>
      </w:r>
      <w:proofErr w:type="spellEnd"/>
      <w:r w:rsidRPr="00D92A54">
        <w:rPr>
          <w:color w:val="000007"/>
          <w:sz w:val="28"/>
          <w:szCs w:val="28"/>
        </w:rPr>
        <w:t xml:space="preserve"> или предоставление с нарушением срока, установленного Администрати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ным регламентом.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27.4. Граждане, их объединения и организации для осуществления </w:t>
      </w:r>
      <w:proofErr w:type="gramStart"/>
      <w:r w:rsidRPr="00D92A54">
        <w:rPr>
          <w:color w:val="000007"/>
          <w:sz w:val="28"/>
          <w:szCs w:val="28"/>
        </w:rPr>
        <w:t xml:space="preserve">контроля </w:t>
      </w:r>
      <w:r w:rsidRPr="00D92A54">
        <w:rPr>
          <w:color w:val="000007"/>
          <w:sz w:val="28"/>
          <w:szCs w:val="28"/>
        </w:rPr>
        <w:br/>
        <w:t>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</w:t>
      </w:r>
      <w:r w:rsidRPr="00D92A54">
        <w:rPr>
          <w:color w:val="000007"/>
          <w:sz w:val="28"/>
          <w:szCs w:val="28"/>
        </w:rPr>
        <w:t>и</w:t>
      </w:r>
      <w:r w:rsidRPr="00D92A54">
        <w:rPr>
          <w:color w:val="000007"/>
          <w:sz w:val="28"/>
          <w:szCs w:val="28"/>
        </w:rPr>
        <w:t>телю МФЦ индивидуальные и коллективные обращения с предложениями по с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 </w:t>
      </w:r>
    </w:p>
    <w:p w:rsidR="00990387" w:rsidRPr="00D92A54" w:rsidRDefault="008D59AB" w:rsidP="00AE33E7">
      <w:pPr>
        <w:contextualSpacing/>
        <w:rPr>
          <w:color w:val="000007"/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27.5. </w:t>
      </w:r>
      <w:proofErr w:type="gramStart"/>
      <w:r w:rsidRPr="00D92A54">
        <w:rPr>
          <w:color w:val="000007"/>
          <w:sz w:val="28"/>
          <w:szCs w:val="28"/>
        </w:rPr>
        <w:t>Контроль за</w:t>
      </w:r>
      <w:proofErr w:type="gramEnd"/>
      <w:r w:rsidRPr="00D92A54">
        <w:rPr>
          <w:color w:val="000007"/>
          <w:sz w:val="28"/>
          <w:szCs w:val="28"/>
        </w:rPr>
        <w:t xml:space="preserve"> предоставлением Услуги, в том числе со стороны граждан </w:t>
      </w:r>
      <w:r w:rsidRPr="00D92A54">
        <w:rPr>
          <w:color w:val="000007"/>
          <w:sz w:val="28"/>
          <w:szCs w:val="28"/>
        </w:rPr>
        <w:br/>
        <w:t>и их объединений и организаций, осуществляется посредством открытости деятел</w:t>
      </w:r>
      <w:r w:rsidRPr="00D92A54">
        <w:rPr>
          <w:color w:val="000007"/>
          <w:sz w:val="28"/>
          <w:szCs w:val="28"/>
        </w:rPr>
        <w:t>ь</w:t>
      </w:r>
      <w:r w:rsidRPr="00D92A54">
        <w:rPr>
          <w:color w:val="000007"/>
          <w:sz w:val="28"/>
          <w:szCs w:val="28"/>
        </w:rPr>
        <w:t>ности Организации, МФЦ при предоставлении Услуги, получения полной, актуал</w:t>
      </w:r>
      <w:r w:rsidRPr="00D92A54">
        <w:rPr>
          <w:color w:val="000007"/>
          <w:sz w:val="28"/>
          <w:szCs w:val="28"/>
        </w:rPr>
        <w:t>ь</w:t>
      </w:r>
      <w:r w:rsidRPr="00D92A54">
        <w:rPr>
          <w:color w:val="000007"/>
          <w:sz w:val="28"/>
          <w:szCs w:val="28"/>
        </w:rPr>
        <w:t xml:space="preserve">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BA6372" w:rsidRPr="00D92A54" w:rsidRDefault="00BA6372" w:rsidP="00AE33E7">
      <w:pPr>
        <w:contextualSpacing/>
        <w:rPr>
          <w:b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Организации, предоставляющей Услугу, МФЦ, </w:t>
      </w:r>
      <w:r w:rsidRPr="00D92A54">
        <w:rPr>
          <w:b/>
          <w:bCs/>
          <w:sz w:val="28"/>
          <w:szCs w:val="28"/>
        </w:rPr>
        <w:br/>
        <w:t>а также их работников</w:t>
      </w: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28. Информация для заинтересованных лиц об их праве</w:t>
      </w: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proofErr w:type="gramStart"/>
      <w:r w:rsidRPr="00D92A54">
        <w:rPr>
          <w:b/>
          <w:bCs/>
          <w:sz w:val="28"/>
          <w:szCs w:val="28"/>
        </w:rPr>
        <w:t xml:space="preserve">на досудебное (внесудебное) обжалование действий (бездействия) </w:t>
      </w:r>
      <w:r w:rsidRPr="00D92A54">
        <w:rPr>
          <w:b/>
          <w:bCs/>
          <w:sz w:val="28"/>
          <w:szCs w:val="28"/>
        </w:rPr>
        <w:br/>
        <w:t xml:space="preserve">и (или) решений, принятых (осуществленных) в ходе предоставления Услуги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28.1. </w:t>
      </w:r>
      <w:proofErr w:type="gramStart"/>
      <w:r w:rsidRPr="00D92A54">
        <w:rPr>
          <w:color w:val="000007"/>
          <w:sz w:val="28"/>
          <w:szCs w:val="28"/>
        </w:rPr>
        <w:t>Заявитель имеет право на досудебное (внесудебное) обжалование дейс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>вий (бездействия) и (или) решений, принятых (осуществленных) в ходе предоста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ления Услуги, Организацией, работниками Организации, </w:t>
      </w:r>
      <w:r w:rsidRPr="00D92A54">
        <w:rPr>
          <w:sz w:val="28"/>
          <w:szCs w:val="28"/>
        </w:rPr>
        <w:t xml:space="preserve">МФЦ, работниками МФЦ </w:t>
      </w:r>
      <w:r w:rsidRPr="00D92A54">
        <w:rPr>
          <w:color w:val="000007"/>
          <w:sz w:val="28"/>
          <w:szCs w:val="28"/>
        </w:rPr>
        <w:t xml:space="preserve">(далее – жалоба).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lastRenderedPageBreak/>
        <w:t xml:space="preserve">28.2. </w:t>
      </w:r>
      <w:r w:rsidRPr="00D92A54">
        <w:rPr>
          <w:sz w:val="28"/>
          <w:szCs w:val="28"/>
        </w:rPr>
        <w:t>В случае</w:t>
      </w:r>
      <w:proofErr w:type="gramStart"/>
      <w:r w:rsidRPr="00D92A54">
        <w:rPr>
          <w:sz w:val="28"/>
          <w:szCs w:val="28"/>
        </w:rPr>
        <w:t>,</w:t>
      </w:r>
      <w:proofErr w:type="gramEnd"/>
      <w:r w:rsidRPr="00D92A54">
        <w:rPr>
          <w:sz w:val="28"/>
          <w:szCs w:val="28"/>
        </w:rPr>
        <w:t xml:space="preserve"> если жалоба подается представителем, дополнительно предо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тавляется документ, подтверждающий полномочия представителя действовать от имени заявителя.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28.3. Заявитель может обратиться с жалобой, в том числе в следующих случ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ях: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28.3.1. 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28.3.2. нарушение срока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28.3.3. требование у заявителя документов или информации либо осуществл</w:t>
      </w:r>
      <w:r w:rsidRPr="00D92A54">
        <w:rPr>
          <w:color w:val="000007"/>
          <w:sz w:val="28"/>
          <w:szCs w:val="28"/>
        </w:rPr>
        <w:t>е</w:t>
      </w:r>
      <w:r w:rsidRPr="00D92A54">
        <w:rPr>
          <w:color w:val="000007"/>
          <w:sz w:val="28"/>
          <w:szCs w:val="28"/>
        </w:rPr>
        <w:t>ния действий, представление или осуществление которых не предусмотрено закон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 xml:space="preserve">дательством Российской Федерации для предоставления Услуги;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28.3.4. отказ в приеме документов, представление которых предусмотрено з</w:t>
      </w:r>
      <w:r w:rsidRPr="00D92A54">
        <w:rPr>
          <w:color w:val="000007"/>
          <w:sz w:val="28"/>
          <w:szCs w:val="28"/>
        </w:rPr>
        <w:t>а</w:t>
      </w:r>
      <w:r w:rsidRPr="00D92A54">
        <w:rPr>
          <w:color w:val="000007"/>
          <w:sz w:val="28"/>
          <w:szCs w:val="28"/>
        </w:rPr>
        <w:t xml:space="preserve">конодательством Российской Федерации для предоставления Услуги, у заявителя;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28.3.5. отказ в предоставлении Услуги, если основания отказа не предусмо</w:t>
      </w:r>
      <w:r w:rsidRPr="00D92A54">
        <w:rPr>
          <w:color w:val="000007"/>
          <w:sz w:val="28"/>
          <w:szCs w:val="28"/>
        </w:rPr>
        <w:t>т</w:t>
      </w:r>
      <w:r w:rsidRPr="00D92A54">
        <w:rPr>
          <w:color w:val="000007"/>
          <w:sz w:val="28"/>
          <w:szCs w:val="28"/>
        </w:rPr>
        <w:t xml:space="preserve">рены законодательством Российской Федерации;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28.3.6. требование с заявителя при предоставлении Услуги платы, не пред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 xml:space="preserve">смотренной законодательством Российской Федерации;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28.3.7. отказ Организации, работника Организации в исправлении допуще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 xml:space="preserve">ных опечаток </w:t>
      </w:r>
      <w:r w:rsidRPr="00D92A54">
        <w:rPr>
          <w:sz w:val="28"/>
          <w:szCs w:val="28"/>
        </w:rPr>
        <w:br/>
        <w:t>и ошибок в выданных в результате предоставления Услуги документах либо нар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шение срока внесения таких исправлений;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28.3.8. нарушение срока или порядка выдачи документов по результатам пр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доставления </w:t>
      </w:r>
      <w:r w:rsidRPr="00D92A54">
        <w:rPr>
          <w:color w:val="000007"/>
          <w:sz w:val="28"/>
          <w:szCs w:val="28"/>
        </w:rPr>
        <w:t>Услуги</w:t>
      </w:r>
      <w:r w:rsidRPr="00D92A54">
        <w:rPr>
          <w:sz w:val="28"/>
          <w:szCs w:val="28"/>
        </w:rPr>
        <w:t xml:space="preserve">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28.3.9. </w:t>
      </w:r>
      <w:r w:rsidRPr="00D92A54">
        <w:rPr>
          <w:color w:val="000007"/>
          <w:sz w:val="28"/>
          <w:szCs w:val="28"/>
        </w:rPr>
        <w:t>приостановление предоставления Услуги, если основания приостано</w:t>
      </w:r>
      <w:r w:rsidRPr="00D92A54">
        <w:rPr>
          <w:color w:val="000007"/>
          <w:sz w:val="28"/>
          <w:szCs w:val="28"/>
        </w:rPr>
        <w:t>в</w:t>
      </w:r>
      <w:r w:rsidRPr="00D92A54">
        <w:rPr>
          <w:color w:val="000007"/>
          <w:sz w:val="28"/>
          <w:szCs w:val="28"/>
        </w:rPr>
        <w:t xml:space="preserve">ления </w:t>
      </w:r>
      <w:r w:rsidRPr="00D92A54">
        <w:rPr>
          <w:color w:val="000007"/>
          <w:sz w:val="28"/>
          <w:szCs w:val="28"/>
        </w:rPr>
        <w:br/>
        <w:t xml:space="preserve">не предусмотрены </w:t>
      </w:r>
      <w:r w:rsidRPr="00D92A54">
        <w:rPr>
          <w:sz w:val="28"/>
          <w:szCs w:val="28"/>
        </w:rPr>
        <w:t xml:space="preserve">законодательством Российской Федерации;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28.3.10. </w:t>
      </w:r>
      <w:r w:rsidRPr="00D92A54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>воначальном отказе в приеме документов, необходимых для предоставления Усл</w:t>
      </w:r>
      <w:r w:rsidRPr="00D92A54">
        <w:rPr>
          <w:color w:val="000007"/>
          <w:sz w:val="28"/>
          <w:szCs w:val="28"/>
        </w:rPr>
        <w:t>у</w:t>
      </w:r>
      <w:r w:rsidRPr="00D92A54">
        <w:rPr>
          <w:color w:val="000007"/>
          <w:sz w:val="28"/>
          <w:szCs w:val="28"/>
        </w:rPr>
        <w:t xml:space="preserve">ги, либо в предоставлении Услуги, </w:t>
      </w:r>
      <w:r w:rsidRPr="00D92A54">
        <w:rPr>
          <w:color w:val="000007"/>
          <w:sz w:val="28"/>
          <w:szCs w:val="28"/>
        </w:rPr>
        <w:br/>
        <w:t>за исключением случаев, указанных в подпункте 10.4.4 пункта 10.8 настоящего А</w:t>
      </w:r>
      <w:r w:rsidRPr="00D92A54">
        <w:rPr>
          <w:color w:val="000007"/>
          <w:sz w:val="28"/>
          <w:szCs w:val="28"/>
        </w:rPr>
        <w:t>д</w:t>
      </w:r>
      <w:r w:rsidRPr="00D92A54">
        <w:rPr>
          <w:color w:val="000007"/>
          <w:sz w:val="28"/>
          <w:szCs w:val="28"/>
        </w:rPr>
        <w:t xml:space="preserve">министративного регламента.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28.4. </w:t>
      </w:r>
      <w:r w:rsidRPr="00D92A54">
        <w:rPr>
          <w:sz w:val="28"/>
          <w:szCs w:val="28"/>
        </w:rPr>
        <w:t xml:space="preserve">Жалоба должна содержать: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28.4.1. наименование Организации, указание на работника Организации, н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именование МФЦ, указание на его руководителя и (или) работника, решения и де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 xml:space="preserve">ствия (бездействие) которых обжалуются;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 xml:space="preserve">28.4.2. фамилию, имя, отчество (при наличии), сведения о месте жительства </w:t>
      </w:r>
      <w:r w:rsidRPr="00D92A54">
        <w:rPr>
          <w:sz w:val="28"/>
          <w:szCs w:val="28"/>
        </w:rPr>
        <w:br/>
        <w:t xml:space="preserve">заявителя </w:t>
      </w:r>
      <w:bookmarkStart w:id="1" w:name="__DdeLink__4938_839600213"/>
      <w:r w:rsidRPr="00D92A54">
        <w:rPr>
          <w:color w:val="000007"/>
          <w:sz w:val="28"/>
          <w:szCs w:val="28"/>
        </w:rPr>
        <w:t>–</w:t>
      </w:r>
      <w:bookmarkEnd w:id="1"/>
      <w:r w:rsidRPr="00D92A54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28.4.3. сведения об обжалуемых решениях и действиях (бездействии) Орган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зации, работника Организации, МФЦ, работника МФЦ;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28.4.4. доводы, на основании которых заявитель не согласен с решением и действием (бездействием) Организации, работника Организации, МФЦ, работника </w:t>
      </w:r>
      <w:r w:rsidRPr="00D92A54">
        <w:rPr>
          <w:sz w:val="28"/>
          <w:szCs w:val="28"/>
        </w:rPr>
        <w:lastRenderedPageBreak/>
        <w:t>МФЦ. Заявителем могут быть представлены документы (при наличии), подтве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 xml:space="preserve">ждающие доводы заявителя, либо их копии.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28.5. Жалоба подается в письменной форме на бумажном носителе, в том чи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ле на личном приеме заявителя, по почте либо в электронной форме.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случае подачи жалобы при личном приеме заявитель представляет док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>мент, удостоверяющий его личность в соответствии с законодательством Росси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 xml:space="preserve">ской Федерации.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28.6. В электронной форме жалоба может быть подана заявителем посредс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вом: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28.6.1. </w:t>
      </w:r>
      <w:r w:rsidR="0032264D" w:rsidRPr="00D92A54">
        <w:rPr>
          <w:sz w:val="28"/>
          <w:szCs w:val="28"/>
        </w:rPr>
        <w:t>Портала;</w:t>
      </w:r>
      <w:r w:rsidRPr="00D92A54">
        <w:rPr>
          <w:sz w:val="28"/>
          <w:szCs w:val="28"/>
        </w:rPr>
        <w:t xml:space="preserve">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28.6.2. официального сайта </w:t>
      </w:r>
      <w:r w:rsidRPr="00D92A54">
        <w:rPr>
          <w:color w:val="000007"/>
          <w:sz w:val="28"/>
          <w:szCs w:val="28"/>
        </w:rPr>
        <w:t>Уполномоченного органа</w:t>
      </w:r>
      <w:r w:rsidRPr="00D92A54">
        <w:rPr>
          <w:sz w:val="28"/>
          <w:szCs w:val="28"/>
        </w:rPr>
        <w:t>, Организации, МФЦ, у</w:t>
      </w:r>
      <w:r w:rsidRPr="00D92A54">
        <w:rPr>
          <w:sz w:val="28"/>
          <w:szCs w:val="28"/>
        </w:rPr>
        <w:t>ч</w:t>
      </w:r>
      <w:r w:rsidRPr="00D92A54">
        <w:rPr>
          <w:sz w:val="28"/>
          <w:szCs w:val="28"/>
        </w:rPr>
        <w:t xml:space="preserve">редителя МФЦ в сети Интернет;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28.6.3. Портала, за исключением жалоб на решени</w:t>
      </w:r>
      <w:r w:rsidR="00F634DD" w:rsidRPr="00D92A54">
        <w:rPr>
          <w:sz w:val="28"/>
          <w:szCs w:val="28"/>
        </w:rPr>
        <w:t xml:space="preserve">я и действия (бездействие) МФЦ </w:t>
      </w:r>
      <w:r w:rsidRPr="00D92A54">
        <w:rPr>
          <w:sz w:val="28"/>
          <w:szCs w:val="28"/>
        </w:rPr>
        <w:t xml:space="preserve">и их работников;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28.6.4. федеральной государственной информационной системы, обеспеч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вающей процесс досудебного (внесудебного) обжалования решений и действий (бездействия), совершенных </w:t>
      </w:r>
      <w:r w:rsidRPr="00D92A54">
        <w:rPr>
          <w:sz w:val="28"/>
          <w:szCs w:val="28"/>
        </w:rPr>
        <w:br/>
        <w:t>при предоставлении государственных и муниципальных услуг, за исключением ж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лоб на решения и действия (бездействие) МФЦ и их работников.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28.7. В Организации, МФЦ, учредителями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>определяются уполномоченные должностные лица и (или) работники, кот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рые обеспечивают: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28.7.1. прием и регистрацию жалоб;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28.7.2. 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 xml:space="preserve">в соответствии с пунктами 29.1 и 29.4 настоящего Административного регламента;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28.7.3. рассмотрение жалоб в соответствии с требованиями законодательства Российской Федерации.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28.8. По результатам рассмотрения жалобы Уполномоченный орган, Ор</w:t>
      </w:r>
      <w:r w:rsidR="00B64D35" w:rsidRPr="00D92A54">
        <w:rPr>
          <w:sz w:val="28"/>
          <w:szCs w:val="28"/>
        </w:rPr>
        <w:t>ган</w:t>
      </w:r>
      <w:r w:rsidR="00B64D35" w:rsidRPr="00D92A54">
        <w:rPr>
          <w:sz w:val="28"/>
          <w:szCs w:val="28"/>
        </w:rPr>
        <w:t>и</w:t>
      </w:r>
      <w:r w:rsidR="00B64D35" w:rsidRPr="00D92A54">
        <w:rPr>
          <w:sz w:val="28"/>
          <w:szCs w:val="28"/>
        </w:rPr>
        <w:t xml:space="preserve">зация, МФЦ, учредитель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</w:t>
      </w:r>
      <w:r w:rsidR="00B64D35" w:rsidRPr="00D92A54">
        <w:rPr>
          <w:color w:val="000007"/>
          <w:sz w:val="28"/>
          <w:szCs w:val="28"/>
        </w:rPr>
        <w:t>и</w:t>
      </w:r>
      <w:r w:rsidR="00B64D35" w:rsidRPr="00D92A54">
        <w:rPr>
          <w:color w:val="000007"/>
          <w:sz w:val="28"/>
          <w:szCs w:val="28"/>
        </w:rPr>
        <w:t>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, </w:t>
      </w:r>
      <w:r w:rsidRPr="00D92A54">
        <w:rPr>
          <w:sz w:val="28"/>
          <w:szCs w:val="28"/>
        </w:rPr>
        <w:t>в пределах по</w:t>
      </w:r>
      <w:r w:rsidRPr="00D92A54">
        <w:rPr>
          <w:sz w:val="28"/>
          <w:szCs w:val="28"/>
        </w:rPr>
        <w:t>л</w:t>
      </w:r>
      <w:r w:rsidRPr="00D92A54">
        <w:rPr>
          <w:sz w:val="28"/>
          <w:szCs w:val="28"/>
        </w:rPr>
        <w:t xml:space="preserve">номочий принимает одно из следующих решений: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28.8.1. жалоба удовлетворяется</w:t>
      </w:r>
      <w:r w:rsidR="00477C97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в том числе в форме отмены принятого реш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ния, исправления допущенных опечаток и ошибок в выданных в результате предо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тавления Услуги документах, возврата заявителю денежных средств, взимание к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торых не предусмотрено законодательством Российской Федерации;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28.8.2. в </w:t>
      </w:r>
      <w:r w:rsidRPr="00D92A54">
        <w:rPr>
          <w:color w:val="000007"/>
          <w:sz w:val="28"/>
          <w:szCs w:val="28"/>
        </w:rPr>
        <w:t>удовлетворении жалобы отказывается по основаниям, предусмотре</w:t>
      </w:r>
      <w:r w:rsidRPr="00D92A54">
        <w:rPr>
          <w:color w:val="000007"/>
          <w:sz w:val="28"/>
          <w:szCs w:val="28"/>
        </w:rPr>
        <w:t>н</w:t>
      </w:r>
      <w:r w:rsidRPr="00D92A54">
        <w:rPr>
          <w:color w:val="000007"/>
          <w:sz w:val="28"/>
          <w:szCs w:val="28"/>
        </w:rPr>
        <w:t xml:space="preserve">ным </w:t>
      </w:r>
      <w:r w:rsidRPr="00D92A54">
        <w:rPr>
          <w:sz w:val="28"/>
          <w:szCs w:val="28"/>
        </w:rPr>
        <w:t xml:space="preserve">пунктом 28.12 </w:t>
      </w:r>
      <w:r w:rsidRPr="00D92A54">
        <w:rPr>
          <w:color w:val="000007"/>
          <w:sz w:val="28"/>
          <w:szCs w:val="28"/>
        </w:rPr>
        <w:t xml:space="preserve">настоящего Административного регламента.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 xml:space="preserve">28.9. </w:t>
      </w:r>
      <w:proofErr w:type="gramStart"/>
      <w:r w:rsidRPr="00D92A54">
        <w:rPr>
          <w:sz w:val="28"/>
          <w:szCs w:val="28"/>
        </w:rPr>
        <w:t xml:space="preserve">При удовлетворении жалобы Уполномоченный орган, Организация, МФЦ, учредитель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, </w:t>
      </w:r>
      <w:r w:rsidRPr="00D92A54">
        <w:rPr>
          <w:sz w:val="28"/>
          <w:szCs w:val="28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Pr="00D92A54">
        <w:rPr>
          <w:sz w:val="28"/>
          <w:szCs w:val="28"/>
        </w:rPr>
        <w:br/>
        <w:t>5 (Пяти) рабочих дней со дня принятия решения, если иное не установлено закон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дательством Российской Федерации.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Ответ по результатам рассмотрения жалобы подписывается уполномоченным </w:t>
      </w:r>
      <w:r w:rsidRPr="00D92A54">
        <w:rPr>
          <w:sz w:val="28"/>
          <w:szCs w:val="28"/>
        </w:rPr>
        <w:br/>
        <w:t>на рассмотрение жалобы должностным лицом Подразделения, работником Орган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зации, работником МФЦ, учредителем МФЦ, уполномоченным работником</w:t>
      </w:r>
      <w:r w:rsidR="00B64D35" w:rsidRPr="00D92A54">
        <w:rPr>
          <w:color w:val="000007"/>
          <w:sz w:val="28"/>
          <w:szCs w:val="28"/>
        </w:rPr>
        <w:t xml:space="preserve"> 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</w:t>
      </w:r>
      <w:r w:rsidR="00B64D35" w:rsidRPr="00D92A54">
        <w:rPr>
          <w:color w:val="000007"/>
          <w:sz w:val="28"/>
          <w:szCs w:val="28"/>
        </w:rPr>
        <w:t>й</w:t>
      </w:r>
      <w:r w:rsidR="00B64D35" w:rsidRPr="00D92A54">
        <w:rPr>
          <w:color w:val="000007"/>
          <w:sz w:val="28"/>
          <w:szCs w:val="28"/>
        </w:rPr>
        <w:t>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 xml:space="preserve">соответственно.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лобы должностного лица Уполномоченного органа, работника Организации, рабо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 xml:space="preserve">ника МФЦ, учредителя МФЦ, должностного лица </w:t>
      </w:r>
      <w:r w:rsidR="00B64D35" w:rsidRPr="00D92A54">
        <w:rPr>
          <w:color w:val="000007"/>
          <w:sz w:val="28"/>
          <w:szCs w:val="28"/>
        </w:rPr>
        <w:t>комитет</w:t>
      </w:r>
      <w:r w:rsidR="00F27D1D" w:rsidRPr="00D92A54">
        <w:rPr>
          <w:color w:val="000007"/>
          <w:sz w:val="28"/>
          <w:szCs w:val="28"/>
        </w:rPr>
        <w:t>а</w:t>
      </w:r>
      <w:r w:rsidR="00B64D35" w:rsidRPr="00D92A54">
        <w:rPr>
          <w:color w:val="000007"/>
          <w:sz w:val="28"/>
          <w:szCs w:val="28"/>
        </w:rPr>
        <w:t xml:space="preserve"> по образованию Адм</w:t>
      </w:r>
      <w:r w:rsidR="00B64D35" w:rsidRPr="00D92A54">
        <w:rPr>
          <w:color w:val="000007"/>
          <w:sz w:val="28"/>
          <w:szCs w:val="28"/>
        </w:rPr>
        <w:t>и</w:t>
      </w:r>
      <w:r w:rsidR="00B64D35" w:rsidRPr="00D92A54">
        <w:rPr>
          <w:color w:val="000007"/>
          <w:sz w:val="28"/>
          <w:szCs w:val="28"/>
        </w:rPr>
        <w:t>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</w:t>
      </w:r>
      <w:r w:rsidR="00B64D35" w:rsidRPr="00D92A54">
        <w:rPr>
          <w:color w:val="000007"/>
          <w:sz w:val="28"/>
          <w:szCs w:val="28"/>
        </w:rPr>
        <w:t>с</w:t>
      </w:r>
      <w:r w:rsidR="00B64D35" w:rsidRPr="00D92A54">
        <w:rPr>
          <w:color w:val="000007"/>
          <w:sz w:val="28"/>
          <w:szCs w:val="28"/>
        </w:rPr>
        <w:t>ти</w:t>
      </w:r>
      <w:r w:rsidRPr="00D92A54">
        <w:rPr>
          <w:sz w:val="28"/>
          <w:szCs w:val="28"/>
        </w:rPr>
        <w:t xml:space="preserve">, вид которой установлен законодательством Российской Федерации.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случае признания жалобы</w:t>
      </w:r>
      <w:r w:rsidR="00477C97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подлежащей удовлетворению</w:t>
      </w:r>
      <w:r w:rsidR="00477C97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в ответе заявителю дается информация о действиях, осуществляемых Уполномоченным органом, Орг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низацией, МФЦ, учредителем МФЦ, в целях незамедлительного устранения выя</w:t>
      </w:r>
      <w:r w:rsidRPr="00D92A54">
        <w:rPr>
          <w:sz w:val="28"/>
          <w:szCs w:val="28"/>
        </w:rPr>
        <w:t>в</w:t>
      </w:r>
      <w:r w:rsidRPr="00D92A54">
        <w:rPr>
          <w:sz w:val="28"/>
          <w:szCs w:val="28"/>
        </w:rPr>
        <w:t>ленных нарушений при оказании Услуги, а также приносятся извинения за доста</w:t>
      </w:r>
      <w:r w:rsidRPr="00D92A54">
        <w:rPr>
          <w:sz w:val="28"/>
          <w:szCs w:val="28"/>
        </w:rPr>
        <w:t>в</w:t>
      </w:r>
      <w:r w:rsidRPr="00D92A54">
        <w:rPr>
          <w:sz w:val="28"/>
          <w:szCs w:val="28"/>
        </w:rPr>
        <w:t xml:space="preserve">ленные </w:t>
      </w:r>
      <w:proofErr w:type="gramStart"/>
      <w:r w:rsidRPr="00D92A54">
        <w:rPr>
          <w:sz w:val="28"/>
          <w:szCs w:val="28"/>
        </w:rPr>
        <w:t>неудобства</w:t>
      </w:r>
      <w:proofErr w:type="gramEnd"/>
      <w:r w:rsidRPr="00D92A54">
        <w:rPr>
          <w:sz w:val="28"/>
          <w:szCs w:val="28"/>
        </w:rPr>
        <w:t xml:space="preserve"> и указывается информация </w:t>
      </w:r>
      <w:r w:rsidRPr="00D92A54">
        <w:rPr>
          <w:sz w:val="28"/>
          <w:szCs w:val="28"/>
        </w:rPr>
        <w:br/>
        <w:t>о дальнейших действиях, которые необходимо совершить заявителю в целях пол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чения Услуги.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случае признания жалобы</w:t>
      </w:r>
      <w:r w:rsidR="00477C97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не подлежащей удовлетворению, в ответе заяв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28.11. В ответе по результатам рассмотрения жалобы указываются: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28.11.1. наименование Уполномоченного органа, Организации, МФЦ, учред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теля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, </w:t>
      </w:r>
      <w:r w:rsidRPr="00D92A54">
        <w:rPr>
          <w:sz w:val="28"/>
          <w:szCs w:val="28"/>
        </w:rPr>
        <w:t>рассмотревшего жалобу, должность, фамилия, имя, отчество (</w:t>
      </w:r>
      <w:r w:rsidR="00B64D35" w:rsidRPr="00D92A54">
        <w:rPr>
          <w:sz w:val="28"/>
          <w:szCs w:val="28"/>
        </w:rPr>
        <w:t xml:space="preserve">при наличии) должностного лица </w:t>
      </w:r>
      <w:r w:rsidRPr="00D92A54">
        <w:rPr>
          <w:sz w:val="28"/>
          <w:szCs w:val="28"/>
        </w:rPr>
        <w:t>и (или) работника, пр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нявшего решение по жалобе; 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28.11.2. номер, дата, место принятия решения, включая сведения о должнос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 xml:space="preserve">ном лице, работнике, решение или действие (бездействие) которого обжалуется;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28.11.3. фамилия, имя, отчество (при наличии) или наименование заявителя;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28.11.4. основания для принятия решения по жалобе;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28.11.5. принятое по жалобе решение;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 xml:space="preserve">28.11.6. в случае если жалоба признана обоснованной, </w:t>
      </w:r>
      <w:r w:rsidRPr="00D92A54">
        <w:rPr>
          <w:color w:val="000007"/>
          <w:sz w:val="28"/>
          <w:szCs w:val="28"/>
        </w:rPr>
        <w:t>–</w:t>
      </w:r>
      <w:r w:rsidRPr="00D92A54">
        <w:rPr>
          <w:sz w:val="28"/>
          <w:szCs w:val="28"/>
        </w:rPr>
        <w:t xml:space="preserve"> сроки устранения в</w:t>
      </w:r>
      <w:r w:rsidRPr="00D92A54">
        <w:rPr>
          <w:sz w:val="28"/>
          <w:szCs w:val="28"/>
        </w:rPr>
        <w:t>ы</w:t>
      </w:r>
      <w:r w:rsidRPr="00D92A54">
        <w:rPr>
          <w:sz w:val="28"/>
          <w:szCs w:val="28"/>
        </w:rPr>
        <w:t xml:space="preserve">явленных нарушений, в том числе срок предоставления результата Услуги, а также информация, указанная </w:t>
      </w:r>
      <w:r w:rsidRPr="00D92A54">
        <w:rPr>
          <w:sz w:val="28"/>
          <w:szCs w:val="28"/>
        </w:rPr>
        <w:br/>
        <w:t xml:space="preserve">в пункте 28.10 настоящего Административного регламента;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28.11.7. информация о порядке обжалования принятого по жалобе решения.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28.12. Уполномоченный орган, Организация, МФЦ, учредитель МФЦ</w:t>
      </w:r>
      <w:r w:rsidR="00B64D35" w:rsidRPr="00D92A54">
        <w:rPr>
          <w:color w:val="000007"/>
          <w:sz w:val="28"/>
          <w:szCs w:val="28"/>
        </w:rPr>
        <w:t>, 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</w:t>
      </w:r>
      <w:r w:rsidR="00B64D35" w:rsidRPr="00D92A54">
        <w:rPr>
          <w:color w:val="000007"/>
          <w:sz w:val="28"/>
          <w:szCs w:val="28"/>
        </w:rPr>
        <w:t>й</w:t>
      </w:r>
      <w:r w:rsidR="00B64D35" w:rsidRPr="00D92A54">
        <w:rPr>
          <w:color w:val="000007"/>
          <w:sz w:val="28"/>
          <w:szCs w:val="28"/>
        </w:rPr>
        <w:t>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, </w:t>
      </w:r>
      <w:r w:rsidR="00B64D35" w:rsidRPr="00D92A54">
        <w:rPr>
          <w:sz w:val="28"/>
          <w:szCs w:val="28"/>
        </w:rPr>
        <w:t xml:space="preserve">отказывает </w:t>
      </w:r>
      <w:r w:rsidRPr="00D92A54">
        <w:rPr>
          <w:sz w:val="28"/>
          <w:szCs w:val="28"/>
        </w:rPr>
        <w:t>в удовлетворении жалобы в следующих случ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ях: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28.12.1. наличия вступившего в законную силу решения суда, арбитражного суда по жалобе о том же предмете и по тем же основаниям;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28.12.2. подачи жалобы лицом, полномочия которого не подтверждены в 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рядке, установленном законодательством Российской Федерации;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28.12.3. наличия решения по жалобе, принятого ранее в соответствии с треб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ваниями законодательства Российской Федерации в отношении того же заявителя и по тому же предмету жалобы.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28.13. Уполномоченный орган, Организация, МФЦ, учредитель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</w:t>
      </w:r>
      <w:r w:rsidR="00B64D35" w:rsidRPr="00D92A54">
        <w:rPr>
          <w:color w:val="000007"/>
          <w:sz w:val="28"/>
          <w:szCs w:val="28"/>
        </w:rPr>
        <w:t>й</w:t>
      </w:r>
      <w:r w:rsidR="00B64D35" w:rsidRPr="00D92A54">
        <w:rPr>
          <w:color w:val="000007"/>
          <w:sz w:val="28"/>
          <w:szCs w:val="28"/>
        </w:rPr>
        <w:t>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 xml:space="preserve">вправе оставить жалобу без ответа в следующих случаях: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28.13.1. наличия в жалобе нецензурных либо оскорбительных выражений, у</w:t>
      </w:r>
      <w:r w:rsidRPr="00D92A54">
        <w:rPr>
          <w:sz w:val="28"/>
          <w:szCs w:val="28"/>
        </w:rPr>
        <w:t>г</w:t>
      </w:r>
      <w:r w:rsidRPr="00D92A54">
        <w:rPr>
          <w:sz w:val="28"/>
          <w:szCs w:val="28"/>
        </w:rPr>
        <w:t xml:space="preserve">роз жизни, здоровью и имуществу должностного лица, работника, а также членов его семьи;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28.14. Уполномоченный орган, Организация, МФЦ, учредитель МФЦ,</w:t>
      </w:r>
      <w:r w:rsidR="00B64D35" w:rsidRPr="00D92A54">
        <w:rPr>
          <w:color w:val="000007"/>
          <w:sz w:val="28"/>
          <w:szCs w:val="28"/>
        </w:rPr>
        <w:t xml:space="preserve"> 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</w:t>
      </w:r>
      <w:r w:rsidR="00B64D35" w:rsidRPr="00D92A54">
        <w:rPr>
          <w:color w:val="000007"/>
          <w:sz w:val="28"/>
          <w:szCs w:val="28"/>
        </w:rPr>
        <w:t>й</w:t>
      </w:r>
      <w:r w:rsidR="00B64D35" w:rsidRPr="00D92A54">
        <w:rPr>
          <w:color w:val="000007"/>
          <w:sz w:val="28"/>
          <w:szCs w:val="28"/>
        </w:rPr>
        <w:t>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 xml:space="preserve">сообщает заявителю об оставлении жалобы без ответа в течение 3 (Трех) рабочих дней со дня регистрации жалобы.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28.15. Заявитель вправе обжаловать принятое по жал</w:t>
      </w:r>
      <w:r w:rsidR="00F634DD" w:rsidRPr="00D92A54">
        <w:rPr>
          <w:sz w:val="28"/>
          <w:szCs w:val="28"/>
        </w:rPr>
        <w:t xml:space="preserve">обе решение в судебном порядке </w:t>
      </w:r>
      <w:r w:rsidRPr="00D92A54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</w:t>
      </w:r>
      <w:r w:rsidRPr="00D92A54">
        <w:rPr>
          <w:sz w:val="28"/>
          <w:szCs w:val="28"/>
        </w:rPr>
        <w:t>к</w:t>
      </w:r>
      <w:r w:rsidRPr="00D92A54">
        <w:rPr>
          <w:sz w:val="28"/>
          <w:szCs w:val="28"/>
        </w:rPr>
        <w:t>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лительно направляет имеющиеся материалы </w:t>
      </w:r>
      <w:r w:rsidRPr="00D92A54">
        <w:rPr>
          <w:sz w:val="28"/>
          <w:szCs w:val="28"/>
        </w:rPr>
        <w:br/>
        <w:t xml:space="preserve">в органы прокуратуры.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случае установления в ходе или по результатам рассмотрения жалобы пр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знаков состава административного правонарушения, предусмотренного действу</w:t>
      </w:r>
      <w:r w:rsidRPr="00D92A54">
        <w:rPr>
          <w:sz w:val="28"/>
          <w:szCs w:val="28"/>
        </w:rPr>
        <w:t>ю</w:t>
      </w:r>
      <w:r w:rsidRPr="00D92A54">
        <w:rPr>
          <w:sz w:val="28"/>
          <w:szCs w:val="28"/>
        </w:rPr>
        <w:t>щим законодательством, работник, уполномоченный на рассмотрение жалоб, нез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медлительно направляет имеющиеся материалы в органы прокуратуры и одновр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менно в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28.17. Уполномоченный орган, Организация, МФЦ, учредитель МФЦ обесп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чивают: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 xml:space="preserve"> 28.17.1. оснащение мест приема жалоб;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28.17.2. информирование заявителей о порядке обжалования решений и дейс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вий (бездействия) Организации, работников Организации, МФЦ, работников МФЦ посредством размещения информации на стендах в местах предоставления госуда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>ственных (муниципальных) услуг, на официальных сайтах Уполномоченного орг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на, Организации, МФЦ, учредителей МФЦ, Портала;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28.17.3. консультирование заявителей о порядке обжалования решений и де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 xml:space="preserve">ствий (бездействия) Организации, работников Организации, МФЦ, работников МФЦ, в том числе </w:t>
      </w:r>
      <w:r w:rsidRPr="00D92A54">
        <w:rPr>
          <w:sz w:val="28"/>
          <w:szCs w:val="28"/>
        </w:rPr>
        <w:br/>
        <w:t xml:space="preserve">по телефону, электронной почте, при личном приеме;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28.17.4. заключение соглашений о взаимодействии в части осуществления МФЦ приема жалоб и выдачи заявителям результатов рассмотрения жалоб;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28.17.5. формирование и представление в порядке, установленном законод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тельством Российской Федерации, отчетности о полученных и рассмотренных ж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лобах (в том числе </w:t>
      </w:r>
      <w:r w:rsidRPr="00D92A54">
        <w:rPr>
          <w:sz w:val="28"/>
          <w:szCs w:val="28"/>
        </w:rPr>
        <w:br/>
        <w:t xml:space="preserve">о количестве удовлетворенных и неудовлетворенных жалоб), за исключением жалоб на решения </w:t>
      </w:r>
      <w:r w:rsidRPr="00D92A54">
        <w:rPr>
          <w:sz w:val="28"/>
          <w:szCs w:val="28"/>
        </w:rPr>
        <w:br/>
        <w:t xml:space="preserve">и действия (бездействие) МФЦ, руководителя и (или) работника МФЦ.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28.18. </w:t>
      </w:r>
      <w:proofErr w:type="gramStart"/>
      <w:r w:rsidRPr="00D92A54">
        <w:rPr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ваниями Положения </w:t>
      </w:r>
      <w:r w:rsidRPr="00D92A54">
        <w:rPr>
          <w:sz w:val="28"/>
          <w:szCs w:val="28"/>
        </w:rPr>
        <w:br/>
        <w:t>о федеральной государственной информационной системе, обеспечивающей пр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цесс досудебного (внесудебного) обжалования решений и действий (бездействия), совершенных </w:t>
      </w:r>
      <w:r w:rsidRPr="00D92A54">
        <w:rPr>
          <w:sz w:val="28"/>
          <w:szCs w:val="28"/>
        </w:rPr>
        <w:br/>
        <w:t>при предоставлении государственных и муниципальных услуг, утвержденного 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становлением Правительства Российской Федерации от 20</w:t>
      </w:r>
      <w:proofErr w:type="gramEnd"/>
      <w:r w:rsidRPr="00D92A54">
        <w:rPr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вершенных при предоставлении государственных и муниципальных услуг».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b/>
          <w:bCs/>
          <w:sz w:val="28"/>
          <w:szCs w:val="28"/>
        </w:rPr>
        <w:t>29. Органы, организации и уполномоченные на рассмотрение жалобы л</w:t>
      </w:r>
      <w:r w:rsidRPr="00D92A54">
        <w:rPr>
          <w:b/>
          <w:bCs/>
          <w:sz w:val="28"/>
          <w:szCs w:val="28"/>
        </w:rPr>
        <w:t>и</w:t>
      </w:r>
      <w:r w:rsidRPr="00D92A54">
        <w:rPr>
          <w:b/>
          <w:bCs/>
          <w:sz w:val="28"/>
          <w:szCs w:val="28"/>
        </w:rPr>
        <w:t>ца, которым может быть направлена жалоба заявителя в досудебном (внес</w:t>
      </w:r>
      <w:r w:rsidRPr="00D92A54">
        <w:rPr>
          <w:b/>
          <w:bCs/>
          <w:sz w:val="28"/>
          <w:szCs w:val="28"/>
        </w:rPr>
        <w:t>у</w:t>
      </w:r>
      <w:r w:rsidRPr="00D92A54">
        <w:rPr>
          <w:b/>
          <w:bCs/>
          <w:sz w:val="28"/>
          <w:szCs w:val="28"/>
        </w:rPr>
        <w:t>дебном) порядке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29.1. Жалоба подается в Уполномоченный орган, Организацию, МФЦ, предо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тавившие Услугу, порядок предоставления которой был нарушен вследствие реш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ний и действий (бездействия) Организации, работника Организации, МФЦ, рабо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ника МФЦ, и рассматривается Организацией, МФЦ в порядке, установленном зак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нодательством Российской Федерации.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29.2. </w:t>
      </w:r>
      <w:r w:rsidRPr="00D92A54">
        <w:rPr>
          <w:color w:val="000007"/>
          <w:sz w:val="28"/>
          <w:szCs w:val="28"/>
        </w:rPr>
        <w:t xml:space="preserve">Жалобу на решения и действия (бездействие) </w:t>
      </w:r>
      <w:r w:rsidRPr="00D92A54">
        <w:rPr>
          <w:sz w:val="28"/>
          <w:szCs w:val="28"/>
        </w:rPr>
        <w:t xml:space="preserve">Организации </w:t>
      </w:r>
      <w:r w:rsidRPr="00D92A54">
        <w:rPr>
          <w:color w:val="000007"/>
          <w:sz w:val="28"/>
          <w:szCs w:val="28"/>
        </w:rPr>
        <w:t xml:space="preserve">можно подать </w:t>
      </w:r>
      <w:r w:rsidRPr="00D92A54">
        <w:rPr>
          <w:color w:val="000007"/>
          <w:sz w:val="28"/>
          <w:szCs w:val="28"/>
        </w:rPr>
        <w:br/>
        <w:t xml:space="preserve">в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</w:t>
      </w:r>
      <w:r w:rsidR="00B64D35" w:rsidRPr="00D92A54">
        <w:rPr>
          <w:color w:val="000007"/>
          <w:sz w:val="28"/>
          <w:szCs w:val="28"/>
        </w:rPr>
        <w:t>в</w:t>
      </w:r>
      <w:r w:rsidR="00B64D35" w:rsidRPr="00D92A54">
        <w:rPr>
          <w:color w:val="000007"/>
          <w:sz w:val="28"/>
          <w:szCs w:val="28"/>
        </w:rPr>
        <w:t>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29.3. Жалоба на решения и действия (бездействие) работника МФЦ подается руководителю МФЦ.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 xml:space="preserve">29.4. Жалоба на решения и действия (бездействие) МФЦ подается учредителю МФЦ </w:t>
      </w:r>
      <w:r w:rsidRPr="00D92A54">
        <w:rPr>
          <w:sz w:val="28"/>
          <w:szCs w:val="28"/>
        </w:rPr>
        <w:br/>
        <w:t xml:space="preserve">или </w:t>
      </w:r>
      <w:r w:rsidRPr="00D92A54">
        <w:rPr>
          <w:color w:val="000007"/>
          <w:sz w:val="28"/>
          <w:szCs w:val="28"/>
        </w:rPr>
        <w:t xml:space="preserve">в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</w:t>
      </w:r>
      <w:r w:rsidR="00B64D35" w:rsidRPr="00D92A54">
        <w:rPr>
          <w:color w:val="000007"/>
          <w:sz w:val="28"/>
          <w:szCs w:val="28"/>
        </w:rPr>
        <w:t>а</w:t>
      </w:r>
      <w:r w:rsidR="00B64D35" w:rsidRPr="00D92A54">
        <w:rPr>
          <w:color w:val="000007"/>
          <w:sz w:val="28"/>
          <w:szCs w:val="28"/>
        </w:rPr>
        <w:t>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 xml:space="preserve">29.5. </w:t>
      </w:r>
      <w:r w:rsidRPr="00D92A54">
        <w:rPr>
          <w:sz w:val="28"/>
          <w:szCs w:val="28"/>
        </w:rPr>
        <w:t>Прием жалоб в письменной форме на бумажном носителе осуществляе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 xml:space="preserve">ся Уполномоченным органом, Организацией, МФЦ в месте, где заявитель подавал заявление </w:t>
      </w:r>
      <w:r w:rsidRPr="00D92A54">
        <w:rPr>
          <w:sz w:val="28"/>
          <w:szCs w:val="28"/>
        </w:rPr>
        <w:br/>
        <w:t xml:space="preserve">на получение Услуги, нарушение порядка которой обжалуется, либо в месте, где заявителем получен результат указанной Услуги.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Прием жалоб в письменной форме на бумажном носителе осуществляется у</w:t>
      </w:r>
      <w:r w:rsidRPr="00D92A54">
        <w:rPr>
          <w:sz w:val="28"/>
          <w:szCs w:val="28"/>
        </w:rPr>
        <w:t>ч</w:t>
      </w:r>
      <w:r w:rsidRPr="00D92A54">
        <w:rPr>
          <w:sz w:val="28"/>
          <w:szCs w:val="28"/>
        </w:rPr>
        <w:t>редителем МФЦ в месте его фактического нахождения. Время приема жалоб дол</w:t>
      </w:r>
      <w:r w:rsidRPr="00D92A54">
        <w:rPr>
          <w:sz w:val="28"/>
          <w:szCs w:val="28"/>
        </w:rPr>
        <w:t>ж</w:t>
      </w:r>
      <w:r w:rsidRPr="00D92A54">
        <w:rPr>
          <w:sz w:val="28"/>
          <w:szCs w:val="28"/>
        </w:rPr>
        <w:t xml:space="preserve">но совпадать со временем работы учредителя МФЦ.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B64D35" w:rsidRPr="00D92A54">
        <w:rPr>
          <w:color w:val="000007"/>
          <w:sz w:val="28"/>
          <w:szCs w:val="28"/>
        </w:rPr>
        <w:t>к</w:t>
      </w:r>
      <w:r w:rsidR="00B64D35" w:rsidRPr="00D92A54">
        <w:rPr>
          <w:color w:val="000007"/>
          <w:sz w:val="28"/>
          <w:szCs w:val="28"/>
        </w:rPr>
        <w:t>о</w:t>
      </w:r>
      <w:r w:rsidR="00B64D35" w:rsidRPr="00D92A54">
        <w:rPr>
          <w:color w:val="000007"/>
          <w:sz w:val="28"/>
          <w:szCs w:val="28"/>
        </w:rPr>
        <w:t>митет по образованию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</w:t>
      </w:r>
      <w:r w:rsidR="00B64D35" w:rsidRPr="00D92A54">
        <w:rPr>
          <w:color w:val="000007"/>
          <w:sz w:val="28"/>
          <w:szCs w:val="28"/>
        </w:rPr>
        <w:t>ь</w:t>
      </w:r>
      <w:r w:rsidR="00B64D35" w:rsidRPr="00D92A54">
        <w:rPr>
          <w:color w:val="000007"/>
          <w:sz w:val="28"/>
          <w:szCs w:val="28"/>
        </w:rPr>
        <w:t>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 xml:space="preserve"> </w:t>
      </w:r>
      <w:r w:rsidRPr="00D92A54">
        <w:rPr>
          <w:sz w:val="28"/>
          <w:szCs w:val="28"/>
        </w:rPr>
        <w:t xml:space="preserve">по месту его работы. Время приема жалоб должно совпадать со временем работы указанного органа по месту его работы.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При поступлении жалобы МФЦ обеспечивает ее передачу в Организацию в порядке </w:t>
      </w:r>
      <w:r w:rsidRPr="00D92A54">
        <w:rPr>
          <w:sz w:val="28"/>
          <w:szCs w:val="28"/>
        </w:rPr>
        <w:br/>
        <w:t>и сроки, которые установлены соглашением о взаимодействии между МФЦ и Орг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низацией, </w:t>
      </w:r>
      <w:r w:rsidRPr="00D92A54">
        <w:rPr>
          <w:sz w:val="28"/>
          <w:szCs w:val="28"/>
        </w:rPr>
        <w:br/>
        <w:t xml:space="preserve">но не позднее следующего рабочего дня со дня поступления жалобы, при этом срок рассмотрения жалобы исчисляется со дня регистрации жалобы в Организации.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29.7. Жалоба, поступившая в Уполномоченный орган, Организацию, МФЦ, учредителю МФЦ, </w:t>
      </w:r>
      <w:r w:rsidR="00B64D35" w:rsidRPr="00D92A54">
        <w:rPr>
          <w:color w:val="000007"/>
          <w:sz w:val="28"/>
          <w:szCs w:val="28"/>
        </w:rPr>
        <w:t>комитет по образованию Администрации муниципального обр</w:t>
      </w:r>
      <w:r w:rsidR="00B64D35" w:rsidRPr="00D92A54">
        <w:rPr>
          <w:color w:val="000007"/>
          <w:sz w:val="28"/>
          <w:szCs w:val="28"/>
        </w:rPr>
        <w:t>а</w:t>
      </w:r>
      <w:r w:rsidR="00B64D35" w:rsidRPr="00D92A54">
        <w:rPr>
          <w:color w:val="000007"/>
          <w:sz w:val="28"/>
          <w:szCs w:val="28"/>
        </w:rPr>
        <w:t>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Смоленской области</w:t>
      </w:r>
      <w:r w:rsidR="00B64D35" w:rsidRPr="00D92A54">
        <w:rPr>
          <w:i/>
          <w:iCs/>
          <w:color w:val="000007"/>
          <w:sz w:val="28"/>
          <w:szCs w:val="28"/>
        </w:rPr>
        <w:t>,</w:t>
      </w:r>
      <w:r w:rsidRPr="00D92A54">
        <w:rPr>
          <w:sz w:val="28"/>
          <w:szCs w:val="28"/>
        </w:rPr>
        <w:t xml:space="preserve"> подлежит регистрации не поз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 xml:space="preserve">нее следующего рабочего дня со дня ее поступления.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Жалоба рассматривается в течение 15 (Пятнадцати) рабочих дней со дня ее 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гистрации (если более короткие сроки рассмотрения жалобы не установлены Упо</w:t>
      </w:r>
      <w:r w:rsidRPr="00D92A54">
        <w:rPr>
          <w:sz w:val="28"/>
          <w:szCs w:val="28"/>
        </w:rPr>
        <w:t>л</w:t>
      </w:r>
      <w:r w:rsidRPr="00D92A54">
        <w:rPr>
          <w:sz w:val="28"/>
          <w:szCs w:val="28"/>
        </w:rPr>
        <w:t>номоченным органом, Организацией, МФЦ, учредителем МФЦ</w:t>
      </w:r>
      <w:r w:rsidR="00B64D35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</w:t>
      </w:r>
      <w:r w:rsidR="00B64D35" w:rsidRPr="00D92A54">
        <w:rPr>
          <w:color w:val="000007"/>
          <w:sz w:val="28"/>
          <w:szCs w:val="28"/>
        </w:rPr>
        <w:t>комитетом по обр</w:t>
      </w:r>
      <w:r w:rsidR="00B64D35" w:rsidRPr="00D92A54">
        <w:rPr>
          <w:color w:val="000007"/>
          <w:sz w:val="28"/>
          <w:szCs w:val="28"/>
        </w:rPr>
        <w:t>а</w:t>
      </w:r>
      <w:r w:rsidR="00B64D35" w:rsidRPr="00D92A54">
        <w:rPr>
          <w:color w:val="000007"/>
          <w:sz w:val="28"/>
          <w:szCs w:val="28"/>
        </w:rPr>
        <w:t>зованию Администрации муниципального образования «</w:t>
      </w:r>
      <w:proofErr w:type="spellStart"/>
      <w:r w:rsidR="00B64D35" w:rsidRPr="00D92A54">
        <w:rPr>
          <w:color w:val="000007"/>
          <w:sz w:val="28"/>
          <w:szCs w:val="28"/>
        </w:rPr>
        <w:t>Сафоновский</w:t>
      </w:r>
      <w:proofErr w:type="spellEnd"/>
      <w:r w:rsidR="00B64D35" w:rsidRPr="00D92A54">
        <w:rPr>
          <w:color w:val="000007"/>
          <w:sz w:val="28"/>
          <w:szCs w:val="28"/>
        </w:rPr>
        <w:t xml:space="preserve"> район» См</w:t>
      </w:r>
      <w:r w:rsidR="00B64D35" w:rsidRPr="00D92A54">
        <w:rPr>
          <w:color w:val="000007"/>
          <w:sz w:val="28"/>
          <w:szCs w:val="28"/>
        </w:rPr>
        <w:t>о</w:t>
      </w:r>
      <w:r w:rsidR="00B64D35" w:rsidRPr="00D92A54">
        <w:rPr>
          <w:color w:val="000007"/>
          <w:sz w:val="28"/>
          <w:szCs w:val="28"/>
        </w:rPr>
        <w:t>ленской области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щенных опечаток и ошибок </w:t>
      </w:r>
      <w:r w:rsidRPr="00D92A54">
        <w:rPr>
          <w:sz w:val="28"/>
          <w:szCs w:val="28"/>
        </w:rPr>
        <w:br/>
        <w:t>или в случае обжалования заявителем нарушения установленного срока таких и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правлений жалоба рассматривается в течение 5 (Пяти) рабочих дней со дня ее рег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страции.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случае</w:t>
      </w:r>
      <w:proofErr w:type="gramStart"/>
      <w:r w:rsidR="00D94656" w:rsidRPr="00D92A54">
        <w:rPr>
          <w:sz w:val="28"/>
          <w:szCs w:val="28"/>
        </w:rPr>
        <w:t>,</w:t>
      </w:r>
      <w:proofErr w:type="gramEnd"/>
      <w:r w:rsidRPr="00D92A54">
        <w:rPr>
          <w:sz w:val="28"/>
          <w:szCs w:val="28"/>
        </w:rPr>
        <w:t xml:space="preserve"> если жалоба подана заявителем в Уполномоченный орган, Орган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зацию, МФЦ, учредителю МФЦ, в компетенцию которого не входит принятие 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шения по жалобе, в течение </w:t>
      </w:r>
      <w:r w:rsidRPr="00D92A54">
        <w:rPr>
          <w:sz w:val="28"/>
          <w:szCs w:val="28"/>
        </w:rPr>
        <w:br/>
      </w:r>
      <w:r w:rsidRPr="00D92A54">
        <w:rPr>
          <w:sz w:val="28"/>
          <w:szCs w:val="28"/>
        </w:rPr>
        <w:lastRenderedPageBreak/>
        <w:t>3 (Трех) рабочих дней со дня регистрации такой жалобы</w:t>
      </w:r>
      <w:r w:rsidR="00D94656" w:rsidRPr="00D92A54">
        <w:rPr>
          <w:sz w:val="28"/>
          <w:szCs w:val="28"/>
        </w:rPr>
        <w:t>,</w:t>
      </w:r>
      <w:r w:rsidRPr="00D92A54">
        <w:rPr>
          <w:sz w:val="28"/>
          <w:szCs w:val="28"/>
        </w:rPr>
        <w:t xml:space="preserve"> она</w:t>
      </w:r>
      <w:r w:rsidR="00F634DD" w:rsidRPr="00D92A54">
        <w:rPr>
          <w:sz w:val="28"/>
          <w:szCs w:val="28"/>
        </w:rPr>
        <w:t xml:space="preserve"> направляется в упо</w:t>
      </w:r>
      <w:r w:rsidR="00F634DD" w:rsidRPr="00D92A54">
        <w:rPr>
          <w:sz w:val="28"/>
          <w:szCs w:val="28"/>
        </w:rPr>
        <w:t>л</w:t>
      </w:r>
      <w:r w:rsidR="00F634DD" w:rsidRPr="00D92A54">
        <w:rPr>
          <w:sz w:val="28"/>
          <w:szCs w:val="28"/>
        </w:rPr>
        <w:t xml:space="preserve">номоченный </w:t>
      </w:r>
      <w:r w:rsidRPr="00D92A54">
        <w:rPr>
          <w:sz w:val="28"/>
          <w:szCs w:val="28"/>
        </w:rPr>
        <w:t xml:space="preserve">на ее рассмотрение государственный или муниципальный орган, МФЦ, учредителю МФЦ, </w:t>
      </w:r>
      <w:r w:rsidRPr="00D92A54">
        <w:rPr>
          <w:sz w:val="28"/>
          <w:szCs w:val="28"/>
        </w:rPr>
        <w:br/>
        <w:t xml:space="preserve">о чем в письменной форме информируется заявитель.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D92A54">
        <w:rPr>
          <w:sz w:val="28"/>
          <w:szCs w:val="28"/>
        </w:rPr>
        <w:br/>
        <w:t xml:space="preserve">в уполномоченном на ее рассмотрение государственном или муниципальном органе, МФЦ, учредителем МФЦ.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30. Способы информирования заявителей о порядке подачи </w:t>
      </w:r>
      <w:r w:rsidRPr="00D92A54">
        <w:rPr>
          <w:b/>
          <w:bCs/>
          <w:sz w:val="28"/>
          <w:szCs w:val="28"/>
        </w:rPr>
        <w:br/>
        <w:t>и рассмотрения жалобы, в том числе с использованием Портала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30.1. Заявители информируются о порядке подачи и рассмотрении жалобы, в том числе </w:t>
      </w:r>
      <w:r w:rsidRPr="00D92A54">
        <w:rPr>
          <w:sz w:val="28"/>
          <w:szCs w:val="28"/>
        </w:rPr>
        <w:br/>
        <w:t>с использованием Портала, способами, предусмотренными подразделом 3 насто</w:t>
      </w:r>
      <w:r w:rsidRPr="00D92A54">
        <w:rPr>
          <w:sz w:val="28"/>
          <w:szCs w:val="28"/>
        </w:rPr>
        <w:t>я</w:t>
      </w:r>
      <w:r w:rsidRPr="00D92A54">
        <w:rPr>
          <w:sz w:val="28"/>
          <w:szCs w:val="28"/>
        </w:rPr>
        <w:t xml:space="preserve">щего Административного регламента. </w:t>
      </w: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sz w:val="28"/>
          <w:szCs w:val="28"/>
        </w:rPr>
        <w:t>30.2. Информация, указанная в разделе V настоящего Административного ре</w:t>
      </w:r>
      <w:r w:rsidRPr="00D92A54">
        <w:rPr>
          <w:sz w:val="28"/>
          <w:szCs w:val="28"/>
        </w:rPr>
        <w:t>г</w:t>
      </w:r>
      <w:r w:rsidRPr="00D92A54">
        <w:rPr>
          <w:sz w:val="28"/>
          <w:szCs w:val="28"/>
        </w:rPr>
        <w:t>ламента, подлежит обязательному размещению на Портале, официальном сайте О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 xml:space="preserve">ганизации, Уполномоченного органа.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>31. Перечень нормативных правовых актов, регулирующих порядок д</w:t>
      </w:r>
      <w:r w:rsidRPr="00D92A54">
        <w:rPr>
          <w:b/>
          <w:bCs/>
          <w:sz w:val="28"/>
          <w:szCs w:val="28"/>
        </w:rPr>
        <w:t>о</w:t>
      </w:r>
      <w:r w:rsidRPr="00D92A54">
        <w:rPr>
          <w:b/>
          <w:bCs/>
          <w:sz w:val="28"/>
          <w:szCs w:val="28"/>
        </w:rPr>
        <w:t>судебного (внесудебного) обжалования решений и действий (бездействия) О</w:t>
      </w:r>
      <w:r w:rsidRPr="00D92A54">
        <w:rPr>
          <w:b/>
          <w:bCs/>
          <w:sz w:val="28"/>
          <w:szCs w:val="28"/>
        </w:rPr>
        <w:t>р</w:t>
      </w:r>
      <w:r w:rsidRPr="00D92A54">
        <w:rPr>
          <w:b/>
          <w:bCs/>
          <w:sz w:val="28"/>
          <w:szCs w:val="28"/>
        </w:rPr>
        <w:t>ганизации,</w:t>
      </w:r>
      <w:r w:rsidR="00B64D35" w:rsidRPr="00D92A54">
        <w:rPr>
          <w:b/>
          <w:bCs/>
          <w:sz w:val="28"/>
          <w:szCs w:val="28"/>
        </w:rPr>
        <w:t xml:space="preserve"> </w:t>
      </w:r>
      <w:r w:rsidRPr="00D92A54">
        <w:rPr>
          <w:b/>
          <w:bCs/>
          <w:sz w:val="28"/>
          <w:szCs w:val="28"/>
        </w:rPr>
        <w:t>работников Организации, МФЦ, работников МФЦ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color w:val="000007"/>
          <w:sz w:val="28"/>
          <w:szCs w:val="28"/>
        </w:rPr>
        <w:t>31.1. Досудебный (внесудебный) порядок обжа</w:t>
      </w:r>
      <w:r w:rsidR="00F634DD" w:rsidRPr="00D92A54">
        <w:rPr>
          <w:color w:val="000007"/>
          <w:sz w:val="28"/>
          <w:szCs w:val="28"/>
        </w:rPr>
        <w:t>лования действий (бездейс</w:t>
      </w:r>
      <w:r w:rsidR="00F634DD" w:rsidRPr="00D92A54">
        <w:rPr>
          <w:color w:val="000007"/>
          <w:sz w:val="28"/>
          <w:szCs w:val="28"/>
        </w:rPr>
        <w:t>т</w:t>
      </w:r>
      <w:r w:rsidR="00F634DD" w:rsidRPr="00D92A54">
        <w:rPr>
          <w:color w:val="000007"/>
          <w:sz w:val="28"/>
          <w:szCs w:val="28"/>
        </w:rPr>
        <w:t xml:space="preserve">вия) </w:t>
      </w:r>
      <w:r w:rsidRPr="00D92A54">
        <w:rPr>
          <w:color w:val="000007"/>
          <w:sz w:val="28"/>
          <w:szCs w:val="28"/>
        </w:rPr>
        <w:t>и (или) решений, принятых в ходе представления Услуги, осуществляется с с</w:t>
      </w:r>
      <w:r w:rsidRPr="00D92A54">
        <w:rPr>
          <w:color w:val="000007"/>
          <w:sz w:val="28"/>
          <w:szCs w:val="28"/>
        </w:rPr>
        <w:t>о</w:t>
      </w:r>
      <w:r w:rsidRPr="00D92A54">
        <w:rPr>
          <w:color w:val="000007"/>
          <w:sz w:val="28"/>
          <w:szCs w:val="28"/>
        </w:rPr>
        <w:t>блюдением требований Федерального закона от 27 июля 2010 г. № 210-ФЗ «Об о</w:t>
      </w:r>
      <w:r w:rsidRPr="00D92A54">
        <w:rPr>
          <w:color w:val="000007"/>
          <w:sz w:val="28"/>
          <w:szCs w:val="28"/>
        </w:rPr>
        <w:t>р</w:t>
      </w:r>
      <w:r w:rsidRPr="00D92A54">
        <w:rPr>
          <w:color w:val="000007"/>
          <w:sz w:val="28"/>
          <w:szCs w:val="28"/>
        </w:rPr>
        <w:t xml:space="preserve">ганизации предоставления государственных и муниципальных услуг». 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  <w:sectPr w:rsidR="00990387" w:rsidRPr="00D92A54" w:rsidSect="00D92A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1134" w:left="1134" w:header="425" w:footer="0" w:gutter="0"/>
          <w:cols w:space="720"/>
          <w:formProt w:val="0"/>
          <w:titlePg/>
          <w:docGrid w:linePitch="360"/>
        </w:sectPr>
      </w:pP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  <w:sectPr w:rsidR="00990387" w:rsidRPr="00D92A54" w:rsidSect="00D92A54">
          <w:type w:val="continuous"/>
          <w:pgSz w:w="11906" w:h="16838"/>
          <w:pgMar w:top="851" w:right="567" w:bottom="1134" w:left="1134" w:header="425" w:footer="0" w:gutter="0"/>
          <w:cols w:space="720"/>
          <w:formProt w:val="0"/>
          <w:docGrid w:linePitch="360"/>
        </w:sectPr>
      </w:pPr>
    </w:p>
    <w:p w:rsidR="00990387" w:rsidRPr="00D92A54" w:rsidRDefault="008D59AB" w:rsidP="002522B9">
      <w:pPr>
        <w:contextualSpacing/>
        <w:jc w:val="right"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lastRenderedPageBreak/>
        <w:t>Приложение № 1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 xml:space="preserve">по предоставлению </w:t>
      </w:r>
    </w:p>
    <w:p w:rsidR="00990387" w:rsidRPr="00D92A54" w:rsidRDefault="008D59AB" w:rsidP="002522B9">
      <w:pPr>
        <w:tabs>
          <w:tab w:val="left" w:pos="792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 услуги</w:t>
      </w:r>
    </w:p>
    <w:p w:rsidR="00990387" w:rsidRPr="00D92A54" w:rsidRDefault="00990387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ФОРМА 1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Форма решения о </w:t>
      </w:r>
      <w:r w:rsidR="00BF3A5D" w:rsidRPr="00D92A54">
        <w:rPr>
          <w:b/>
          <w:sz w:val="28"/>
          <w:szCs w:val="28"/>
        </w:rPr>
        <w:t xml:space="preserve"> приеме заявления о зачислении в </w:t>
      </w:r>
      <w:r w:rsidRPr="00D92A54">
        <w:rPr>
          <w:b/>
          <w:sz w:val="28"/>
          <w:szCs w:val="28"/>
        </w:rPr>
        <w:t>муниципальную о</w:t>
      </w:r>
      <w:r w:rsidRPr="00D92A54">
        <w:rPr>
          <w:b/>
          <w:sz w:val="28"/>
          <w:szCs w:val="28"/>
        </w:rPr>
        <w:t>б</w:t>
      </w:r>
      <w:r w:rsidRPr="00D92A54">
        <w:rPr>
          <w:b/>
          <w:sz w:val="28"/>
          <w:szCs w:val="28"/>
        </w:rPr>
        <w:t>разовательную организац</w:t>
      </w:r>
      <w:r w:rsidR="00BF3A5D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BF3A5D" w:rsidRPr="00D92A54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="00BF3A5D" w:rsidRPr="00D92A54">
        <w:rPr>
          <w:b/>
          <w:sz w:val="28"/>
          <w:szCs w:val="28"/>
        </w:rPr>
        <w:t>Сафоновский</w:t>
      </w:r>
      <w:proofErr w:type="spellEnd"/>
      <w:r w:rsidR="00BF3A5D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tabs>
          <w:tab w:val="left" w:pos="7920"/>
        </w:tabs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tabs>
          <w:tab w:val="left" w:pos="7920"/>
        </w:tabs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________________________________________________</w:t>
      </w:r>
    </w:p>
    <w:p w:rsidR="00990387" w:rsidRPr="00D92A54" w:rsidRDefault="008D59AB" w:rsidP="00AE33E7">
      <w:pPr>
        <w:contextualSpacing/>
        <w:rPr>
          <w:bCs/>
          <w:i/>
          <w:iCs/>
          <w:sz w:val="28"/>
          <w:szCs w:val="28"/>
        </w:rPr>
      </w:pPr>
      <w:r w:rsidRPr="00D92A54">
        <w:rPr>
          <w:bCs/>
          <w:i/>
          <w:iCs/>
          <w:sz w:val="28"/>
          <w:szCs w:val="28"/>
        </w:rPr>
        <w:t xml:space="preserve">Наименование </w:t>
      </w:r>
      <w:proofErr w:type="spellStart"/>
      <w:r w:rsidRPr="00D92A54">
        <w:rPr>
          <w:bCs/>
          <w:i/>
          <w:iCs/>
          <w:sz w:val="28"/>
          <w:szCs w:val="28"/>
          <w:lang w:val="en-US"/>
        </w:rPr>
        <w:t>Организации</w:t>
      </w:r>
      <w:proofErr w:type="spellEnd"/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D92A54">
        <w:tc>
          <w:tcPr>
            <w:tcW w:w="4814" w:type="dxa"/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РЕШЕНИЕ</w:t>
      </w: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о приеме заявления о зачислении в муниципальную образовательную о</w:t>
      </w:r>
      <w:r w:rsidRPr="00D92A54">
        <w:rPr>
          <w:b/>
          <w:sz w:val="28"/>
          <w:szCs w:val="28"/>
        </w:rPr>
        <w:t>р</w:t>
      </w:r>
      <w:r w:rsidRPr="00D92A54">
        <w:rPr>
          <w:b/>
          <w:sz w:val="28"/>
          <w:szCs w:val="28"/>
        </w:rPr>
        <w:t>ганизацию, реализующую программу общего образования</w:t>
      </w:r>
      <w:r w:rsidR="00BF3A5D" w:rsidRPr="00D92A54">
        <w:rPr>
          <w:b/>
          <w:sz w:val="28"/>
          <w:szCs w:val="28"/>
        </w:rPr>
        <w:t xml:space="preserve"> на территории м</w:t>
      </w:r>
      <w:r w:rsidR="00BF3A5D" w:rsidRPr="00D92A54">
        <w:rPr>
          <w:b/>
          <w:sz w:val="28"/>
          <w:szCs w:val="28"/>
        </w:rPr>
        <w:t>у</w:t>
      </w:r>
      <w:r w:rsidR="00BF3A5D" w:rsidRPr="00D92A54">
        <w:rPr>
          <w:b/>
          <w:sz w:val="28"/>
          <w:szCs w:val="28"/>
        </w:rPr>
        <w:t>ниципального образования «</w:t>
      </w:r>
      <w:proofErr w:type="spellStart"/>
      <w:r w:rsidR="00BF3A5D" w:rsidRPr="00D92A54">
        <w:rPr>
          <w:b/>
          <w:sz w:val="28"/>
          <w:szCs w:val="28"/>
        </w:rPr>
        <w:t>Сафоновский</w:t>
      </w:r>
      <w:proofErr w:type="spellEnd"/>
      <w:r w:rsidR="00BF3A5D" w:rsidRPr="00D92A54">
        <w:rPr>
          <w:b/>
          <w:sz w:val="28"/>
          <w:szCs w:val="28"/>
        </w:rPr>
        <w:t xml:space="preserve"> район» Смоленской области</w:t>
      </w:r>
      <w:r w:rsidRPr="00D92A54">
        <w:rPr>
          <w:b/>
          <w:sz w:val="28"/>
          <w:szCs w:val="28"/>
        </w:rPr>
        <w:t>, к ра</w:t>
      </w:r>
      <w:r w:rsidRPr="00D92A54">
        <w:rPr>
          <w:b/>
          <w:sz w:val="28"/>
          <w:szCs w:val="28"/>
        </w:rPr>
        <w:t>с</w:t>
      </w:r>
      <w:r w:rsidRPr="00D92A54">
        <w:rPr>
          <w:b/>
          <w:sz w:val="28"/>
          <w:szCs w:val="28"/>
        </w:rPr>
        <w:t>смотрению по существу</w:t>
      </w: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598"/>
        <w:gridCol w:w="5041"/>
      </w:tblGrid>
      <w:tr w:rsidR="00990387" w:rsidRPr="00D92A54">
        <w:tc>
          <w:tcPr>
            <w:tcW w:w="4598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  <w:bookmarkStart w:id="2" w:name="_Hlk76508777"/>
            <w:bookmarkEnd w:id="2"/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pStyle w:val="ConsPlusNonforma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92A54">
        <w:rPr>
          <w:rFonts w:ascii="Times New Roman" w:hAnsi="Times New Roman" w:cs="Times New Roman"/>
          <w:bCs/>
          <w:sz w:val="28"/>
          <w:szCs w:val="28"/>
        </w:rPr>
        <w:t xml:space="preserve">Ваше заявление </w:t>
      </w:r>
      <w:proofErr w:type="gramStart"/>
      <w:r w:rsidRPr="00D92A5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D92A54">
        <w:rPr>
          <w:rFonts w:ascii="Times New Roman" w:hAnsi="Times New Roman" w:cs="Times New Roman"/>
          <w:bCs/>
          <w:sz w:val="28"/>
          <w:szCs w:val="28"/>
        </w:rPr>
        <w:t xml:space="preserve"> ____________ № ______________ и </w:t>
      </w:r>
      <w:proofErr w:type="gramStart"/>
      <w:r w:rsidRPr="00D92A54">
        <w:rPr>
          <w:rFonts w:ascii="Times New Roman" w:hAnsi="Times New Roman" w:cs="Times New Roman"/>
          <w:bCs/>
          <w:sz w:val="28"/>
          <w:szCs w:val="28"/>
        </w:rPr>
        <w:t>прилагаемые</w:t>
      </w:r>
      <w:proofErr w:type="gramEnd"/>
      <w:r w:rsidRPr="00D92A54">
        <w:rPr>
          <w:rFonts w:ascii="Times New Roman" w:hAnsi="Times New Roman" w:cs="Times New Roman"/>
          <w:bCs/>
          <w:sz w:val="28"/>
          <w:szCs w:val="28"/>
        </w:rPr>
        <w:t xml:space="preserve"> к нему документы (к</w:t>
      </w:r>
      <w:r w:rsidRPr="00D92A54">
        <w:rPr>
          <w:rFonts w:ascii="Times New Roman" w:hAnsi="Times New Roman" w:cs="Times New Roman"/>
          <w:bCs/>
          <w:sz w:val="28"/>
          <w:szCs w:val="28"/>
        </w:rPr>
        <w:t>о</w:t>
      </w:r>
      <w:r w:rsidRPr="00D92A54">
        <w:rPr>
          <w:rFonts w:ascii="Times New Roman" w:hAnsi="Times New Roman" w:cs="Times New Roman"/>
          <w:bCs/>
          <w:sz w:val="28"/>
          <w:szCs w:val="28"/>
        </w:rPr>
        <w:t>пии) Организация приняла к рассмотрению.</w:t>
      </w:r>
    </w:p>
    <w:p w:rsidR="00990387" w:rsidRPr="00D92A54" w:rsidRDefault="00990387" w:rsidP="00AE33E7">
      <w:pPr>
        <w:contextualSpacing/>
        <w:rPr>
          <w:rFonts w:eastAsia="Calibri"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rFonts w:eastAsia="Calibri"/>
          <w:bCs/>
          <w:sz w:val="28"/>
          <w:szCs w:val="28"/>
        </w:rPr>
      </w:pPr>
      <w:r w:rsidRPr="00D92A54"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  <w:sectPr w:rsidR="00990387" w:rsidRPr="00D92A54" w:rsidSect="00D92A54">
          <w:headerReference w:type="default" r:id="rId16"/>
          <w:pgSz w:w="11906" w:h="16838"/>
          <w:pgMar w:top="851" w:right="567" w:bottom="1134" w:left="1134" w:header="425" w:footer="0" w:gutter="0"/>
          <w:pgNumType w:start="1"/>
          <w:cols w:space="720"/>
          <w:formProt w:val="0"/>
          <w:docGrid w:linePitch="360"/>
        </w:sectPr>
      </w:pPr>
    </w:p>
    <w:tbl>
      <w:tblPr>
        <w:tblW w:w="9627" w:type="dxa"/>
        <w:tblLook w:val="04A0"/>
      </w:tblPr>
      <w:tblGrid>
        <w:gridCol w:w="5098"/>
        <w:gridCol w:w="4529"/>
      </w:tblGrid>
      <w:tr w:rsidR="00990387" w:rsidRPr="00D92A54">
        <w:tc>
          <w:tcPr>
            <w:tcW w:w="5097" w:type="dxa"/>
            <w:tcBorders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______________________________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Должность и ФИО сотрудника, пр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и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  <w:sectPr w:rsidR="00990387" w:rsidRPr="00D92A54" w:rsidSect="00D92A54">
          <w:type w:val="continuous"/>
          <w:pgSz w:w="11906" w:h="16838"/>
          <w:pgMar w:top="851" w:right="567" w:bottom="1134" w:left="1134" w:header="425" w:footer="0" w:gutter="0"/>
          <w:cols w:space="720"/>
          <w:formProt w:val="0"/>
          <w:docGrid w:linePitch="360"/>
        </w:sect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ФОРМА 2</w:t>
      </w:r>
    </w:p>
    <w:p w:rsidR="00990387" w:rsidRPr="00D92A54" w:rsidRDefault="00990387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Уведомление о регистрации заявления о зачислении в муниципальную образовател</w:t>
      </w:r>
      <w:r w:rsidRPr="00D92A54">
        <w:rPr>
          <w:b/>
          <w:sz w:val="28"/>
          <w:szCs w:val="28"/>
        </w:rPr>
        <w:t>ь</w:t>
      </w:r>
      <w:r w:rsidRPr="00D92A54">
        <w:rPr>
          <w:b/>
          <w:sz w:val="28"/>
          <w:szCs w:val="28"/>
        </w:rPr>
        <w:t>ную организац</w:t>
      </w:r>
      <w:r w:rsidR="00BF3A5D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BF3A5D" w:rsidRPr="00D92A54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="00BF3A5D" w:rsidRPr="00D92A54">
        <w:rPr>
          <w:b/>
          <w:sz w:val="28"/>
          <w:szCs w:val="28"/>
        </w:rPr>
        <w:t>Сафоновский</w:t>
      </w:r>
      <w:proofErr w:type="spellEnd"/>
      <w:r w:rsidR="00BF3A5D" w:rsidRPr="00D92A54">
        <w:rPr>
          <w:b/>
          <w:sz w:val="28"/>
          <w:szCs w:val="28"/>
        </w:rPr>
        <w:t xml:space="preserve"> район» Смоле</w:t>
      </w:r>
      <w:r w:rsidR="00BF3A5D" w:rsidRPr="00D92A54">
        <w:rPr>
          <w:b/>
          <w:sz w:val="28"/>
          <w:szCs w:val="28"/>
        </w:rPr>
        <w:t>н</w:t>
      </w:r>
      <w:r w:rsidR="00BF3A5D" w:rsidRPr="00D92A54">
        <w:rPr>
          <w:b/>
          <w:sz w:val="28"/>
          <w:szCs w:val="28"/>
        </w:rPr>
        <w:t>ской области</w:t>
      </w:r>
      <w:r w:rsidRPr="00D92A54">
        <w:rPr>
          <w:b/>
          <w:sz w:val="28"/>
          <w:szCs w:val="28"/>
        </w:rPr>
        <w:t>, по электронной почте: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Добрый день!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Ваше заявление на зачисление в общеобразовательную организацию зарегис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 xml:space="preserve">рировано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под номером ___________________________________. 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Данные заявления: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Дата регистрации: _______________________________________________. 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Время регистрации: ______________________________________________. 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Образовательная организация: _____________________________________.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ФИО ребенка: ___________________________________________________. </w:t>
      </w:r>
    </w:p>
    <w:p w:rsidR="00990387" w:rsidRPr="00D92A54" w:rsidRDefault="00990387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</w:p>
    <w:p w:rsidR="00990387" w:rsidRPr="00D92A54" w:rsidRDefault="00990387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</w:p>
    <w:p w:rsidR="00FE06C4" w:rsidRPr="00D92A54" w:rsidRDefault="00FE06C4" w:rsidP="00AE33E7">
      <w:pPr>
        <w:contextualSpacing/>
        <w:rPr>
          <w:sz w:val="28"/>
          <w:szCs w:val="28"/>
        </w:rPr>
        <w:sectPr w:rsidR="00FE06C4" w:rsidRPr="00D92A54" w:rsidSect="00D92A54">
          <w:headerReference w:type="default" r:id="rId17"/>
          <w:pgSz w:w="11906" w:h="16838"/>
          <w:pgMar w:top="851" w:right="567" w:bottom="1134" w:left="1134" w:header="425" w:footer="0" w:gutter="0"/>
          <w:cols w:space="720"/>
          <w:formProt w:val="0"/>
          <w:docGrid w:linePitch="360"/>
        </w:sectPr>
      </w:pPr>
    </w:p>
    <w:p w:rsidR="00990387" w:rsidRPr="00D92A54" w:rsidRDefault="008D59AB" w:rsidP="002522B9">
      <w:pPr>
        <w:pStyle w:val="aff8"/>
        <w:tabs>
          <w:tab w:val="left" w:pos="7410"/>
        </w:tabs>
        <w:spacing w:before="0" w:after="0"/>
        <w:contextualSpacing/>
        <w:jc w:val="right"/>
        <w:outlineLvl w:val="9"/>
        <w:rPr>
          <w:rStyle w:val="af3"/>
          <w:rFonts w:ascii="Times New Roman" w:hAnsi="Times New Roman"/>
          <w:b w:val="0"/>
          <w:i w:val="0"/>
          <w:sz w:val="28"/>
          <w:szCs w:val="28"/>
        </w:rPr>
      </w:pPr>
      <w:r w:rsidRPr="00D92A54">
        <w:rPr>
          <w:rStyle w:val="af3"/>
          <w:rFonts w:ascii="Times New Roman" w:hAnsi="Times New Roman"/>
          <w:b w:val="0"/>
          <w:i w:val="0"/>
          <w:sz w:val="28"/>
          <w:szCs w:val="28"/>
        </w:rPr>
        <w:lastRenderedPageBreak/>
        <w:t>Приложение № 2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п</w:t>
      </w:r>
      <w:r w:rsidR="006F5483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6F5483" w:rsidP="002522B9">
      <w:pPr>
        <w:tabs>
          <w:tab w:val="left" w:pos="792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</w:t>
      </w:r>
      <w:r w:rsidR="008D59AB" w:rsidRPr="00D92A54">
        <w:rPr>
          <w:sz w:val="28"/>
          <w:szCs w:val="28"/>
        </w:rPr>
        <w:t xml:space="preserve">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Форма решения об отказе в </w:t>
      </w:r>
      <w:r w:rsidRPr="00D92A54">
        <w:rPr>
          <w:b/>
          <w:sz w:val="28"/>
          <w:szCs w:val="28"/>
        </w:rPr>
        <w:t>приеме заявления о зач</w:t>
      </w:r>
      <w:r w:rsidR="007B2A34" w:rsidRPr="00D92A54">
        <w:rPr>
          <w:b/>
          <w:sz w:val="28"/>
          <w:szCs w:val="28"/>
        </w:rPr>
        <w:t xml:space="preserve">ислении </w:t>
      </w:r>
      <w:r w:rsidR="007B2A34" w:rsidRPr="00D92A54">
        <w:rPr>
          <w:b/>
          <w:sz w:val="28"/>
          <w:szCs w:val="28"/>
        </w:rPr>
        <w:br/>
        <w:t xml:space="preserve">в </w:t>
      </w:r>
      <w:r w:rsidRPr="00D92A54">
        <w:rPr>
          <w:b/>
          <w:sz w:val="28"/>
          <w:szCs w:val="28"/>
        </w:rPr>
        <w:t>муниципальную образовательную</w:t>
      </w:r>
      <w:r w:rsidR="00F27D1D" w:rsidRPr="00D92A54">
        <w:rPr>
          <w:b/>
          <w:sz w:val="28"/>
          <w:szCs w:val="28"/>
        </w:rPr>
        <w:t xml:space="preserve"> организацию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6F5483" w:rsidRPr="00D92A54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="006F5483" w:rsidRPr="00D92A54">
        <w:rPr>
          <w:b/>
          <w:sz w:val="28"/>
          <w:szCs w:val="28"/>
        </w:rPr>
        <w:t>Сафоно</w:t>
      </w:r>
      <w:r w:rsidR="006F5483" w:rsidRPr="00D92A54">
        <w:rPr>
          <w:b/>
          <w:sz w:val="28"/>
          <w:szCs w:val="28"/>
        </w:rPr>
        <w:t>в</w:t>
      </w:r>
      <w:r w:rsidR="006F5483" w:rsidRPr="00D92A54">
        <w:rPr>
          <w:b/>
          <w:sz w:val="28"/>
          <w:szCs w:val="28"/>
        </w:rPr>
        <w:t>ский</w:t>
      </w:r>
      <w:proofErr w:type="spellEnd"/>
      <w:r w:rsidR="006F5483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________________________________________________________</w:t>
      </w:r>
    </w:p>
    <w:p w:rsidR="00990387" w:rsidRPr="00D92A54" w:rsidRDefault="008D59AB" w:rsidP="00AE33E7">
      <w:pPr>
        <w:contextualSpacing/>
        <w:rPr>
          <w:bCs/>
          <w:i/>
          <w:iCs/>
          <w:sz w:val="28"/>
          <w:szCs w:val="28"/>
        </w:rPr>
      </w:pPr>
      <w:r w:rsidRPr="00D92A54">
        <w:rPr>
          <w:bCs/>
          <w:i/>
          <w:iCs/>
          <w:sz w:val="28"/>
          <w:szCs w:val="28"/>
        </w:rPr>
        <w:t>Наименование Организации</w:t>
      </w: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D92A54">
        <w:tc>
          <w:tcPr>
            <w:tcW w:w="4814" w:type="dxa"/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РЕШЕНИЕ</w:t>
      </w: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об отказе в приеме заявления о зачислении в муниципальную образов</w:t>
      </w:r>
      <w:r w:rsidRPr="00D92A54">
        <w:rPr>
          <w:b/>
          <w:sz w:val="28"/>
          <w:szCs w:val="28"/>
        </w:rPr>
        <w:t>а</w:t>
      </w:r>
      <w:r w:rsidRPr="00D92A54">
        <w:rPr>
          <w:b/>
          <w:sz w:val="28"/>
          <w:szCs w:val="28"/>
        </w:rPr>
        <w:t>тельну</w:t>
      </w:r>
      <w:r w:rsidR="006F5483" w:rsidRPr="00D92A54">
        <w:rPr>
          <w:b/>
          <w:sz w:val="28"/>
          <w:szCs w:val="28"/>
        </w:rPr>
        <w:t>ю организацию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6F5483" w:rsidRPr="00D92A54">
        <w:rPr>
          <w:b/>
          <w:sz w:val="28"/>
          <w:szCs w:val="28"/>
        </w:rPr>
        <w:t xml:space="preserve"> на терр</w:t>
      </w:r>
      <w:r w:rsidR="006F5483" w:rsidRPr="00D92A54">
        <w:rPr>
          <w:b/>
          <w:sz w:val="28"/>
          <w:szCs w:val="28"/>
        </w:rPr>
        <w:t>и</w:t>
      </w:r>
      <w:r w:rsidR="006F5483" w:rsidRPr="00D92A54">
        <w:rPr>
          <w:b/>
          <w:sz w:val="28"/>
          <w:szCs w:val="28"/>
        </w:rPr>
        <w:t>тории муниципального образования «</w:t>
      </w:r>
      <w:proofErr w:type="spellStart"/>
      <w:r w:rsidR="006F5483" w:rsidRPr="00D92A54">
        <w:rPr>
          <w:b/>
          <w:sz w:val="28"/>
          <w:szCs w:val="28"/>
        </w:rPr>
        <w:t>Сафоновский</w:t>
      </w:r>
      <w:proofErr w:type="spellEnd"/>
      <w:r w:rsidR="006F5483" w:rsidRPr="00D92A54">
        <w:rPr>
          <w:b/>
          <w:sz w:val="28"/>
          <w:szCs w:val="28"/>
        </w:rPr>
        <w:t xml:space="preserve"> район» Смоленской обла</w:t>
      </w:r>
      <w:r w:rsidR="006F5483" w:rsidRPr="00D92A54">
        <w:rPr>
          <w:b/>
          <w:sz w:val="28"/>
          <w:szCs w:val="28"/>
        </w:rPr>
        <w:t>с</w:t>
      </w:r>
      <w:r w:rsidR="006F5483" w:rsidRPr="00D92A54">
        <w:rPr>
          <w:b/>
          <w:sz w:val="28"/>
          <w:szCs w:val="28"/>
        </w:rPr>
        <w:t>ти</w:t>
      </w:r>
      <w:r w:rsidRPr="00D92A54">
        <w:rPr>
          <w:b/>
          <w:sz w:val="28"/>
          <w:szCs w:val="28"/>
        </w:rPr>
        <w:t>, к рассмотрению по существу</w:t>
      </w:r>
    </w:p>
    <w:tbl>
      <w:tblPr>
        <w:tblW w:w="9202" w:type="dxa"/>
        <w:tblLook w:val="04A0"/>
      </w:tblPr>
      <w:tblGrid>
        <w:gridCol w:w="4602"/>
        <w:gridCol w:w="4600"/>
      </w:tblGrid>
      <w:tr w:rsidR="00990387" w:rsidRPr="00D92A54">
        <w:tc>
          <w:tcPr>
            <w:tcW w:w="4601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</w:p>
        </w:tc>
        <w:tc>
          <w:tcPr>
            <w:tcW w:w="4600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Рассмотрев Ваше заявление </w:t>
      </w:r>
      <w:proofErr w:type="gramStart"/>
      <w:r w:rsidRPr="00D92A54">
        <w:rPr>
          <w:sz w:val="28"/>
          <w:szCs w:val="28"/>
        </w:rPr>
        <w:t>от</w:t>
      </w:r>
      <w:proofErr w:type="gramEnd"/>
      <w:r w:rsidRPr="00D92A54">
        <w:rPr>
          <w:sz w:val="28"/>
          <w:szCs w:val="28"/>
        </w:rPr>
        <w:t xml:space="preserve"> __________ № _______ и прилагаемые к нему документы, Организацией принято решение об отказе в его приеме по следующим основаниям: </w:t>
      </w:r>
    </w:p>
    <w:p w:rsidR="00990387" w:rsidRPr="00D92A54" w:rsidRDefault="00990387" w:rsidP="00AE33E7">
      <w:pPr>
        <w:contextualSpacing/>
        <w:rPr>
          <w:i/>
          <w:sz w:val="28"/>
          <w:szCs w:val="28"/>
        </w:rPr>
      </w:pPr>
    </w:p>
    <w:tbl>
      <w:tblPr>
        <w:tblW w:w="10127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9"/>
        <w:gridCol w:w="3406"/>
        <w:gridCol w:w="4002"/>
      </w:tblGrid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b/>
                <w:bCs/>
                <w:sz w:val="28"/>
                <w:szCs w:val="28"/>
              </w:rPr>
              <w:t>№ пункта А</w:t>
            </w:r>
            <w:r w:rsidRPr="00D92A54">
              <w:rPr>
                <w:b/>
                <w:bCs/>
                <w:sz w:val="28"/>
                <w:szCs w:val="28"/>
              </w:rPr>
              <w:t>д</w:t>
            </w:r>
            <w:r w:rsidRPr="00D92A54">
              <w:rPr>
                <w:b/>
                <w:bCs/>
                <w:sz w:val="28"/>
                <w:szCs w:val="28"/>
              </w:rPr>
              <w:t>министративного регламента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b/>
                <w:bCs/>
                <w:sz w:val="28"/>
                <w:szCs w:val="28"/>
              </w:rPr>
              <w:t>Наименование о</w:t>
            </w:r>
            <w:r w:rsidRPr="00D92A54">
              <w:rPr>
                <w:b/>
                <w:bCs/>
                <w:sz w:val="28"/>
                <w:szCs w:val="28"/>
              </w:rPr>
              <w:t>с</w:t>
            </w:r>
            <w:r w:rsidRPr="00D92A54">
              <w:rPr>
                <w:b/>
                <w:bCs/>
                <w:sz w:val="28"/>
                <w:szCs w:val="28"/>
              </w:rPr>
              <w:t>нов</w:t>
            </w:r>
            <w:r w:rsidRPr="00D92A54">
              <w:rPr>
                <w:b/>
                <w:bCs/>
                <w:sz w:val="28"/>
                <w:szCs w:val="28"/>
              </w:rPr>
              <w:t>а</w:t>
            </w:r>
            <w:r w:rsidRPr="00D92A54">
              <w:rPr>
                <w:b/>
                <w:bCs/>
                <w:sz w:val="28"/>
                <w:szCs w:val="28"/>
              </w:rPr>
              <w:t xml:space="preserve">ния </w:t>
            </w:r>
            <w:r w:rsidRPr="00D92A54">
              <w:rPr>
                <w:b/>
                <w:bCs/>
                <w:sz w:val="28"/>
                <w:szCs w:val="28"/>
              </w:rPr>
              <w:br/>
              <w:t>для отказа в соответс</w:t>
            </w:r>
            <w:r w:rsidRPr="00D92A54">
              <w:rPr>
                <w:b/>
                <w:bCs/>
                <w:sz w:val="28"/>
                <w:szCs w:val="28"/>
              </w:rPr>
              <w:t>т</w:t>
            </w:r>
            <w:r w:rsidRPr="00D92A54">
              <w:rPr>
                <w:b/>
                <w:bCs/>
                <w:sz w:val="28"/>
                <w:szCs w:val="28"/>
              </w:rPr>
              <w:t xml:space="preserve">вии </w:t>
            </w:r>
            <w:r w:rsidRPr="00D92A54">
              <w:rPr>
                <w:b/>
                <w:bCs/>
                <w:sz w:val="28"/>
                <w:szCs w:val="28"/>
              </w:rPr>
              <w:br/>
              <w:t>с единым стандартом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b/>
                <w:bCs/>
                <w:sz w:val="28"/>
                <w:szCs w:val="28"/>
              </w:rPr>
            </w:pPr>
            <w:r w:rsidRPr="00D92A54">
              <w:rPr>
                <w:b/>
                <w:bCs/>
                <w:sz w:val="28"/>
                <w:szCs w:val="28"/>
              </w:rPr>
              <w:t>Разъяснение причин о</w:t>
            </w:r>
            <w:r w:rsidRPr="00D92A54">
              <w:rPr>
                <w:b/>
                <w:bCs/>
                <w:sz w:val="28"/>
                <w:szCs w:val="28"/>
              </w:rPr>
              <w:t>т</w:t>
            </w:r>
            <w:r w:rsidRPr="00D92A54">
              <w:rPr>
                <w:b/>
                <w:bCs/>
                <w:sz w:val="28"/>
                <w:szCs w:val="28"/>
              </w:rPr>
              <w:t xml:space="preserve">каза </w:t>
            </w:r>
            <w:r w:rsidRPr="00D92A54">
              <w:rPr>
                <w:b/>
                <w:bCs/>
                <w:sz w:val="28"/>
                <w:szCs w:val="28"/>
              </w:rPr>
              <w:br/>
              <w:t>в предоставлении услуги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Обращение за пр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лением иной услуги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Заявителем пре</w:t>
            </w:r>
            <w:r w:rsidRPr="00D92A54">
              <w:rPr>
                <w:sz w:val="28"/>
                <w:szCs w:val="28"/>
              </w:rPr>
              <w:t>д</w:t>
            </w:r>
            <w:r w:rsidRPr="00D92A54">
              <w:rPr>
                <w:sz w:val="28"/>
                <w:szCs w:val="28"/>
              </w:rPr>
              <w:t>ставлен неполный ко</w:t>
            </w:r>
            <w:r w:rsidRPr="00D92A54">
              <w:rPr>
                <w:sz w:val="28"/>
                <w:szCs w:val="28"/>
              </w:rPr>
              <w:t>м</w:t>
            </w:r>
            <w:r w:rsidRPr="00D92A54">
              <w:rPr>
                <w:sz w:val="28"/>
                <w:szCs w:val="28"/>
              </w:rPr>
              <w:t>плект документов, необх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димых для предоставл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ния Услуги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Указывается исчерп</w:t>
            </w:r>
            <w:r w:rsidRPr="00D92A54">
              <w:rPr>
                <w:sz w:val="28"/>
                <w:szCs w:val="28"/>
              </w:rPr>
              <w:t>ы</w:t>
            </w:r>
            <w:r w:rsidRPr="00D92A54">
              <w:rPr>
                <w:sz w:val="28"/>
                <w:szCs w:val="28"/>
              </w:rPr>
              <w:t>вающий перечень документов, которые необходимо предст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 xml:space="preserve">вить заявителю 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Документы, необх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димые </w:t>
            </w:r>
            <w:r w:rsidRPr="00D92A54">
              <w:rPr>
                <w:sz w:val="28"/>
                <w:szCs w:val="28"/>
              </w:rPr>
              <w:br/>
              <w:t>для предоставления Усл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>ги, у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>ратили силу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Указывается исчерп</w:t>
            </w:r>
            <w:r w:rsidRPr="00D92A54">
              <w:rPr>
                <w:sz w:val="28"/>
                <w:szCs w:val="28"/>
              </w:rPr>
              <w:t>ы</w:t>
            </w:r>
            <w:r w:rsidRPr="00D92A54">
              <w:rPr>
                <w:sz w:val="28"/>
                <w:szCs w:val="28"/>
              </w:rPr>
              <w:t>вающий перечень документов, утративших силу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lastRenderedPageBreak/>
              <w:t>12.1.4.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Наличие противор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 xml:space="preserve">чий между сведениями, указанными </w:t>
            </w:r>
            <w:r w:rsidRPr="00D92A54">
              <w:rPr>
                <w:sz w:val="28"/>
                <w:szCs w:val="28"/>
              </w:rPr>
              <w:br/>
              <w:t>в заявлении, и сведениями, указанными в приложе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 xml:space="preserve">ных </w:t>
            </w:r>
            <w:r w:rsidRPr="00D92A54">
              <w:rPr>
                <w:sz w:val="28"/>
                <w:szCs w:val="28"/>
              </w:rPr>
              <w:br/>
              <w:t xml:space="preserve">к нему документах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12.1.5.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 xml:space="preserve">Документы содержат подчистки </w:t>
            </w:r>
            <w:r w:rsidRPr="00D92A54">
              <w:rPr>
                <w:sz w:val="28"/>
                <w:szCs w:val="28"/>
              </w:rPr>
              <w:br/>
              <w:t xml:space="preserve">и исправления текста, </w:t>
            </w:r>
            <w:r w:rsidRPr="00D92A54">
              <w:rPr>
                <w:sz w:val="28"/>
                <w:szCs w:val="28"/>
              </w:rPr>
              <w:br/>
              <w:t>не заверенные в порядке, установленном законод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тельством Российской Ф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дерации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Указывается исчерп</w:t>
            </w:r>
            <w:r w:rsidRPr="00D92A54">
              <w:rPr>
                <w:sz w:val="28"/>
                <w:szCs w:val="28"/>
              </w:rPr>
              <w:t>ы</w:t>
            </w:r>
            <w:r w:rsidRPr="00D92A54">
              <w:rPr>
                <w:sz w:val="28"/>
                <w:szCs w:val="28"/>
              </w:rPr>
              <w:t>вающий перечень документов, содержащих по</w:t>
            </w:r>
            <w:r w:rsidRPr="00D92A54">
              <w:rPr>
                <w:sz w:val="28"/>
                <w:szCs w:val="28"/>
              </w:rPr>
              <w:t>д</w:t>
            </w:r>
            <w:r w:rsidRPr="00D92A54">
              <w:rPr>
                <w:sz w:val="28"/>
                <w:szCs w:val="28"/>
              </w:rPr>
              <w:t xml:space="preserve">чистки </w:t>
            </w:r>
            <w:r w:rsidRPr="00D92A54">
              <w:rPr>
                <w:sz w:val="28"/>
                <w:szCs w:val="28"/>
              </w:rPr>
              <w:br/>
              <w:t>и исправления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12.1.6.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Документы содержат повреждения, наличие к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торых не позволяет в по</w:t>
            </w:r>
            <w:r w:rsidRPr="00D92A54">
              <w:rPr>
                <w:sz w:val="28"/>
                <w:szCs w:val="28"/>
              </w:rPr>
              <w:t>л</w:t>
            </w:r>
            <w:r w:rsidRPr="00D92A54">
              <w:rPr>
                <w:sz w:val="28"/>
                <w:szCs w:val="28"/>
              </w:rPr>
              <w:t>ном объеме и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 xml:space="preserve">пользовать информацию </w:t>
            </w:r>
            <w:r w:rsidRPr="00D92A54">
              <w:rPr>
                <w:sz w:val="28"/>
                <w:szCs w:val="28"/>
              </w:rPr>
              <w:br/>
              <w:t xml:space="preserve">и сведения, содержащиеся </w:t>
            </w:r>
            <w:r w:rsidRPr="00D92A54">
              <w:rPr>
                <w:sz w:val="28"/>
                <w:szCs w:val="28"/>
              </w:rPr>
              <w:br/>
              <w:t xml:space="preserve">в документах </w:t>
            </w:r>
            <w:r w:rsidRPr="00D92A54">
              <w:rPr>
                <w:sz w:val="28"/>
                <w:szCs w:val="28"/>
              </w:rPr>
              <w:br/>
              <w:t>для предоставления Усл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>ги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Указывается исчерп</w:t>
            </w:r>
            <w:r w:rsidRPr="00D92A54">
              <w:rPr>
                <w:sz w:val="28"/>
                <w:szCs w:val="28"/>
              </w:rPr>
              <w:t>ы</w:t>
            </w:r>
            <w:r w:rsidRPr="00D92A54">
              <w:rPr>
                <w:sz w:val="28"/>
                <w:szCs w:val="28"/>
              </w:rPr>
              <w:t>вающий перечень документов, содержащих п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вреждения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12.1.7.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Некорректное запо</w:t>
            </w:r>
            <w:r w:rsidRPr="00D92A54">
              <w:rPr>
                <w:sz w:val="28"/>
                <w:szCs w:val="28"/>
              </w:rPr>
              <w:t>л</w:t>
            </w:r>
            <w:r w:rsidRPr="00D92A54">
              <w:rPr>
                <w:sz w:val="28"/>
                <w:szCs w:val="28"/>
              </w:rPr>
              <w:t>нение обязательных полей в заявлении (отсутствие заполнения, недостове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 xml:space="preserve">ное, неполное </w:t>
            </w:r>
            <w:r w:rsidRPr="00D92A54">
              <w:rPr>
                <w:sz w:val="28"/>
                <w:szCs w:val="28"/>
              </w:rPr>
              <w:br/>
              <w:t xml:space="preserve">либо неправильное, </w:t>
            </w:r>
            <w:r w:rsidRPr="00D92A54">
              <w:rPr>
                <w:sz w:val="28"/>
                <w:szCs w:val="28"/>
              </w:rPr>
              <w:br/>
              <w:t>не соответствующее тр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бованиям, установленным настоящим Администр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тивным регламе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том)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12.1.8.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 xml:space="preserve">Заявление подано лицом, </w:t>
            </w:r>
            <w:r w:rsidRPr="00D92A54">
              <w:rPr>
                <w:sz w:val="28"/>
                <w:szCs w:val="28"/>
              </w:rPr>
              <w:br/>
              <w:t xml:space="preserve">не имеющим полномочий представлять интересы заявителя в соответствии </w:t>
            </w:r>
            <w:r w:rsidRPr="00D92A54">
              <w:rPr>
                <w:sz w:val="28"/>
                <w:szCs w:val="28"/>
              </w:rPr>
              <w:br/>
              <w:t>с подразделом 2 настоящ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го Административного регламента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  <w:p w:rsidR="00990387" w:rsidRPr="00D92A54" w:rsidRDefault="00990387" w:rsidP="00AE33E7">
            <w:pPr>
              <w:contextualSpacing/>
              <w:rPr>
                <w:sz w:val="28"/>
                <w:szCs w:val="28"/>
              </w:rPr>
            </w:pP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lastRenderedPageBreak/>
              <w:t>12.1.9.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Несоответствие к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тегории заявителей, ук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занных в пункте 2.2 н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стоящего Администрати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ного регламента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12.1.10.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Поступление заявл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ния, аналогично ранее з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регистрированному зая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лению, срок предоставл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 xml:space="preserve">ния Услуги </w:t>
            </w:r>
            <w:r w:rsidRPr="00D92A54">
              <w:rPr>
                <w:sz w:val="28"/>
                <w:szCs w:val="28"/>
              </w:rPr>
              <w:br/>
              <w:t>по которому не истек на момент поступления так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го заявления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12.1.11.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Заявление подано за пределами периода, ук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занного в пункте 8.1 н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стоящего Администрати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ного регламента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12.1.12.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Несоответствие д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кументов, указанных в пункте 10.1 настоящего Административного ре</w:t>
            </w:r>
            <w:r w:rsidRPr="00D92A54">
              <w:rPr>
                <w:sz w:val="28"/>
                <w:szCs w:val="28"/>
              </w:rPr>
              <w:t>г</w:t>
            </w:r>
            <w:r w:rsidRPr="00D92A54">
              <w:rPr>
                <w:sz w:val="28"/>
                <w:szCs w:val="28"/>
              </w:rPr>
              <w:t xml:space="preserve">ламента, по форме </w:t>
            </w:r>
            <w:r w:rsidRPr="00D92A54">
              <w:rPr>
                <w:sz w:val="28"/>
                <w:szCs w:val="28"/>
              </w:rPr>
              <w:br/>
              <w:t>или содержанию требов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ниям законодательства Российской Федерации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Указывается исчерп</w:t>
            </w:r>
            <w:r w:rsidRPr="00D92A54">
              <w:rPr>
                <w:sz w:val="28"/>
                <w:szCs w:val="28"/>
              </w:rPr>
              <w:t>ы</w:t>
            </w:r>
            <w:r w:rsidRPr="00D92A54">
              <w:rPr>
                <w:sz w:val="28"/>
                <w:szCs w:val="28"/>
              </w:rPr>
              <w:t>вающий перечень документов, содержащих н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достатки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7"/>
                <w:sz w:val="28"/>
                <w:szCs w:val="28"/>
              </w:rPr>
            </w:pPr>
            <w:r w:rsidRPr="00D92A54">
              <w:rPr>
                <w:color w:val="000007"/>
                <w:sz w:val="28"/>
                <w:szCs w:val="28"/>
              </w:rPr>
              <w:t xml:space="preserve">12.1.13. </w:t>
            </w:r>
          </w:p>
          <w:p w:rsidR="00990387" w:rsidRPr="00D92A54" w:rsidRDefault="00990387" w:rsidP="00AE33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color w:val="000007"/>
                <w:sz w:val="28"/>
                <w:szCs w:val="28"/>
              </w:rPr>
              <w:t>Обращение заявит</w:t>
            </w:r>
            <w:r w:rsidRPr="00D92A54">
              <w:rPr>
                <w:color w:val="000007"/>
                <w:sz w:val="28"/>
                <w:szCs w:val="28"/>
              </w:rPr>
              <w:t>е</w:t>
            </w:r>
            <w:r w:rsidRPr="00D92A54">
              <w:rPr>
                <w:color w:val="000007"/>
                <w:sz w:val="28"/>
                <w:szCs w:val="28"/>
              </w:rPr>
              <w:t>ля в Организацию, реал</w:t>
            </w:r>
            <w:r w:rsidRPr="00D92A54">
              <w:rPr>
                <w:color w:val="000007"/>
                <w:sz w:val="28"/>
                <w:szCs w:val="28"/>
              </w:rPr>
              <w:t>и</w:t>
            </w:r>
            <w:r w:rsidRPr="00D92A54">
              <w:rPr>
                <w:color w:val="000007"/>
                <w:sz w:val="28"/>
                <w:szCs w:val="28"/>
              </w:rPr>
              <w:t>зующую исключительно адаптированную програ</w:t>
            </w:r>
            <w:r w:rsidRPr="00D92A54">
              <w:rPr>
                <w:color w:val="000007"/>
                <w:sz w:val="28"/>
                <w:szCs w:val="28"/>
              </w:rPr>
              <w:t>м</w:t>
            </w:r>
            <w:r w:rsidRPr="00D92A54">
              <w:rPr>
                <w:color w:val="000007"/>
                <w:sz w:val="28"/>
                <w:szCs w:val="28"/>
              </w:rPr>
              <w:t xml:space="preserve">му, с заявлением </w:t>
            </w:r>
            <w:r w:rsidRPr="00D92A54">
              <w:rPr>
                <w:color w:val="000007"/>
                <w:sz w:val="28"/>
                <w:szCs w:val="28"/>
              </w:rPr>
              <w:br/>
              <w:t>о приеме на образовател</w:t>
            </w:r>
            <w:r w:rsidRPr="00D92A54">
              <w:rPr>
                <w:color w:val="000007"/>
                <w:sz w:val="28"/>
                <w:szCs w:val="28"/>
              </w:rPr>
              <w:t>ь</w:t>
            </w:r>
            <w:r w:rsidRPr="00D92A54">
              <w:rPr>
                <w:color w:val="000007"/>
                <w:sz w:val="28"/>
                <w:szCs w:val="28"/>
              </w:rPr>
              <w:t xml:space="preserve">ную программу, </w:t>
            </w:r>
            <w:r w:rsidRPr="00D92A54">
              <w:rPr>
                <w:color w:val="000007"/>
                <w:sz w:val="28"/>
                <w:szCs w:val="28"/>
              </w:rPr>
              <w:br/>
              <w:t xml:space="preserve">не предусмотренную </w:t>
            </w:r>
            <w:r w:rsidRPr="00D92A54">
              <w:rPr>
                <w:color w:val="000007"/>
                <w:sz w:val="28"/>
                <w:szCs w:val="28"/>
              </w:rPr>
              <w:br/>
              <w:t>в Организации;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90387" w:rsidRPr="00D92A54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7"/>
                <w:sz w:val="28"/>
                <w:szCs w:val="28"/>
              </w:rPr>
            </w:pPr>
            <w:r w:rsidRPr="00D92A54">
              <w:rPr>
                <w:color w:val="000007"/>
                <w:sz w:val="28"/>
                <w:szCs w:val="28"/>
              </w:rPr>
              <w:t xml:space="preserve">12.1.14. </w:t>
            </w:r>
          </w:p>
          <w:p w:rsidR="00990387" w:rsidRPr="00D92A54" w:rsidRDefault="00990387" w:rsidP="00AE33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color w:val="000007"/>
                <w:sz w:val="28"/>
                <w:szCs w:val="28"/>
              </w:rPr>
              <w:t>Несоответствие во</w:t>
            </w:r>
            <w:r w:rsidRPr="00D92A54">
              <w:rPr>
                <w:color w:val="000007"/>
                <w:sz w:val="28"/>
                <w:szCs w:val="28"/>
              </w:rPr>
              <w:t>з</w:t>
            </w:r>
            <w:r w:rsidRPr="00D92A54">
              <w:rPr>
                <w:color w:val="000007"/>
                <w:sz w:val="28"/>
                <w:szCs w:val="28"/>
              </w:rPr>
              <w:t>раста ребенка, в интересах которого действует род</w:t>
            </w:r>
            <w:r w:rsidRPr="00D92A54">
              <w:rPr>
                <w:color w:val="000007"/>
                <w:sz w:val="28"/>
                <w:szCs w:val="28"/>
              </w:rPr>
              <w:t>и</w:t>
            </w:r>
            <w:r w:rsidRPr="00D92A54">
              <w:rPr>
                <w:color w:val="000007"/>
                <w:sz w:val="28"/>
                <w:szCs w:val="28"/>
              </w:rPr>
              <w:t>тель (законный представ</w:t>
            </w:r>
            <w:r w:rsidRPr="00D92A54">
              <w:rPr>
                <w:color w:val="000007"/>
                <w:sz w:val="28"/>
                <w:szCs w:val="28"/>
              </w:rPr>
              <w:t>и</w:t>
            </w:r>
            <w:r w:rsidRPr="00D92A54">
              <w:rPr>
                <w:color w:val="000007"/>
                <w:sz w:val="28"/>
                <w:szCs w:val="28"/>
              </w:rPr>
              <w:t>тель), требованиям дейс</w:t>
            </w:r>
            <w:r w:rsidRPr="00D92A54">
              <w:rPr>
                <w:color w:val="000007"/>
                <w:sz w:val="28"/>
                <w:szCs w:val="28"/>
              </w:rPr>
              <w:t>т</w:t>
            </w:r>
            <w:r w:rsidRPr="00D92A54">
              <w:rPr>
                <w:color w:val="000007"/>
                <w:sz w:val="28"/>
                <w:szCs w:val="28"/>
              </w:rPr>
              <w:t xml:space="preserve">вующего законодательства </w:t>
            </w:r>
            <w:r w:rsidRPr="00D92A54">
              <w:rPr>
                <w:color w:val="000007"/>
                <w:sz w:val="28"/>
                <w:szCs w:val="28"/>
              </w:rPr>
              <w:lastRenderedPageBreak/>
              <w:t>(ребенок не достиг возра</w:t>
            </w:r>
            <w:r w:rsidRPr="00D92A54">
              <w:rPr>
                <w:color w:val="000007"/>
                <w:sz w:val="28"/>
                <w:szCs w:val="28"/>
              </w:rPr>
              <w:t>с</w:t>
            </w:r>
            <w:r w:rsidRPr="00D92A54">
              <w:rPr>
                <w:color w:val="000007"/>
                <w:sz w:val="28"/>
                <w:szCs w:val="28"/>
              </w:rPr>
              <w:t>та 6 лет и 6 месяцев или уже достиг возраста 8 лет на момент начала получ</w:t>
            </w:r>
            <w:r w:rsidRPr="00D92A54">
              <w:rPr>
                <w:color w:val="000007"/>
                <w:sz w:val="28"/>
                <w:szCs w:val="28"/>
              </w:rPr>
              <w:t>е</w:t>
            </w:r>
            <w:r w:rsidRPr="00D92A54">
              <w:rPr>
                <w:color w:val="000007"/>
                <w:sz w:val="28"/>
                <w:szCs w:val="28"/>
              </w:rPr>
              <w:t>ния начального общего образования) при отсутс</w:t>
            </w:r>
            <w:r w:rsidRPr="00D92A54">
              <w:rPr>
                <w:color w:val="000007"/>
                <w:sz w:val="28"/>
                <w:szCs w:val="28"/>
              </w:rPr>
              <w:t>т</w:t>
            </w:r>
            <w:r w:rsidRPr="00D92A54">
              <w:rPr>
                <w:color w:val="000007"/>
                <w:sz w:val="28"/>
                <w:szCs w:val="28"/>
              </w:rPr>
              <w:t xml:space="preserve">вии разрешения на прием ребенка </w:t>
            </w:r>
            <w:r w:rsidRPr="00D92A54">
              <w:rPr>
                <w:color w:val="000007"/>
                <w:sz w:val="28"/>
                <w:szCs w:val="28"/>
              </w:rPr>
              <w:br/>
              <w:t>в Организацию.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</w:tbl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Дополнительная информация: _______________________________________.</w:t>
      </w:r>
    </w:p>
    <w:p w:rsidR="00990387" w:rsidRPr="00D92A54" w:rsidRDefault="00990387" w:rsidP="00AE33E7">
      <w:pPr>
        <w:contextualSpacing/>
        <w:rPr>
          <w:sz w:val="28"/>
          <w:szCs w:val="28"/>
          <w:u w:val="single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Вы вправе повторно обратиться в Организацию с заявлением о предоставл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нии Услуги п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сле устранения указанных нарушений.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Данный отказ может быть обжалован в досудебном порядке путем направл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ния жалобы </w:t>
      </w:r>
      <w:r w:rsidRPr="00D92A54">
        <w:rPr>
          <w:sz w:val="28"/>
          <w:szCs w:val="28"/>
        </w:rPr>
        <w:br/>
        <w:t>в уполномоченный орган, а также в судебном порядке.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5098"/>
        <w:gridCol w:w="4529"/>
      </w:tblGrid>
      <w:tr w:rsidR="00990387" w:rsidRPr="00D92A54">
        <w:tc>
          <w:tcPr>
            <w:tcW w:w="5097" w:type="dxa"/>
            <w:tcBorders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Должность и ФИО сотрудника, пр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и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C7EE2" w:rsidRPr="00D92A54" w:rsidRDefault="009C7EE2" w:rsidP="00AE33E7">
      <w:pPr>
        <w:widowControl w:val="0"/>
        <w:tabs>
          <w:tab w:val="left" w:pos="0"/>
        </w:tabs>
        <w:contextualSpacing/>
        <w:rPr>
          <w:sz w:val="28"/>
          <w:szCs w:val="28"/>
        </w:rPr>
      </w:pPr>
    </w:p>
    <w:p w:rsidR="009C7EE2" w:rsidRPr="00D92A54" w:rsidRDefault="009C7EE2" w:rsidP="00AE33E7">
      <w:pPr>
        <w:contextualSpacing/>
        <w:rPr>
          <w:sz w:val="28"/>
          <w:szCs w:val="28"/>
        </w:rPr>
        <w:sectPr w:rsidR="009C7EE2" w:rsidRPr="00D92A54" w:rsidSect="00D92A54">
          <w:headerReference w:type="default" r:id="rId18"/>
          <w:pgSz w:w="11906" w:h="16838"/>
          <w:pgMar w:top="851" w:right="567" w:bottom="1134" w:left="1134" w:header="425" w:footer="0" w:gutter="0"/>
          <w:pgNumType w:start="1"/>
          <w:cols w:space="720"/>
          <w:formProt w:val="0"/>
          <w:titlePg/>
          <w:docGrid w:linePitch="360"/>
        </w:sect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FE06C4" w:rsidRPr="00D92A54" w:rsidRDefault="00FE06C4" w:rsidP="00AE33E7">
      <w:pPr>
        <w:contextualSpacing/>
        <w:rPr>
          <w:bCs/>
          <w:sz w:val="28"/>
          <w:szCs w:val="28"/>
        </w:rPr>
      </w:pPr>
    </w:p>
    <w:p w:rsidR="009C7EE2" w:rsidRPr="00D92A54" w:rsidRDefault="009C7EE2" w:rsidP="00AE33E7">
      <w:pPr>
        <w:contextualSpacing/>
        <w:rPr>
          <w:bCs/>
          <w:sz w:val="28"/>
          <w:szCs w:val="28"/>
        </w:rPr>
      </w:pPr>
    </w:p>
    <w:p w:rsidR="009C7EE2" w:rsidRPr="00D92A54" w:rsidRDefault="009C7EE2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2522B9">
      <w:pPr>
        <w:contextualSpacing/>
        <w:jc w:val="right"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 xml:space="preserve">Приложение № 3 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п</w:t>
      </w:r>
      <w:r w:rsidR="006F5483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6F5483" w:rsidP="002522B9">
      <w:pPr>
        <w:tabs>
          <w:tab w:val="left" w:pos="792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</w:t>
      </w:r>
      <w:r w:rsidR="008D59AB" w:rsidRPr="00D92A54">
        <w:rPr>
          <w:sz w:val="28"/>
          <w:szCs w:val="28"/>
        </w:rPr>
        <w:t xml:space="preserve">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Форма решения о </w:t>
      </w:r>
      <w:r w:rsidRPr="00D92A54">
        <w:rPr>
          <w:b/>
          <w:sz w:val="28"/>
          <w:szCs w:val="28"/>
        </w:rPr>
        <w:t>приеме на обучение в муниципальную образовател</w:t>
      </w:r>
      <w:r w:rsidRPr="00D92A54">
        <w:rPr>
          <w:b/>
          <w:sz w:val="28"/>
          <w:szCs w:val="28"/>
        </w:rPr>
        <w:t>ь</w:t>
      </w:r>
      <w:r w:rsidRPr="00D92A54">
        <w:rPr>
          <w:b/>
          <w:sz w:val="28"/>
          <w:szCs w:val="28"/>
        </w:rPr>
        <w:t>ную организац</w:t>
      </w:r>
      <w:r w:rsidR="006F5483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6F5483" w:rsidRPr="00D92A54">
        <w:rPr>
          <w:b/>
          <w:sz w:val="28"/>
          <w:szCs w:val="28"/>
        </w:rPr>
        <w:t xml:space="preserve"> на террит</w:t>
      </w:r>
      <w:r w:rsidR="006F5483" w:rsidRPr="00D92A54">
        <w:rPr>
          <w:b/>
          <w:sz w:val="28"/>
          <w:szCs w:val="28"/>
        </w:rPr>
        <w:t>о</w:t>
      </w:r>
      <w:r w:rsidR="006F5483" w:rsidRPr="00D92A54">
        <w:rPr>
          <w:b/>
          <w:sz w:val="28"/>
          <w:szCs w:val="28"/>
        </w:rPr>
        <w:t>рии муниципального образования «</w:t>
      </w:r>
      <w:proofErr w:type="spellStart"/>
      <w:r w:rsidR="006F5483" w:rsidRPr="00D92A54">
        <w:rPr>
          <w:b/>
          <w:sz w:val="28"/>
          <w:szCs w:val="28"/>
        </w:rPr>
        <w:t>Сафоновский</w:t>
      </w:r>
      <w:proofErr w:type="spellEnd"/>
      <w:r w:rsidR="006F5483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tabs>
          <w:tab w:val="left" w:pos="7920"/>
        </w:tabs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tabs>
          <w:tab w:val="left" w:pos="7920"/>
        </w:tabs>
        <w:contextualSpacing/>
        <w:rPr>
          <w:bCs/>
          <w:sz w:val="28"/>
          <w:szCs w:val="28"/>
        </w:rPr>
      </w:pP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________________________________________________</w:t>
      </w:r>
    </w:p>
    <w:p w:rsidR="00990387" w:rsidRPr="00D92A54" w:rsidRDefault="008D59AB" w:rsidP="00AE33E7">
      <w:pPr>
        <w:contextualSpacing/>
        <w:rPr>
          <w:bCs/>
          <w:i/>
          <w:iCs/>
          <w:sz w:val="28"/>
          <w:szCs w:val="28"/>
        </w:rPr>
      </w:pPr>
      <w:r w:rsidRPr="00D92A54">
        <w:rPr>
          <w:bCs/>
          <w:i/>
          <w:iCs/>
          <w:sz w:val="28"/>
          <w:szCs w:val="28"/>
        </w:rPr>
        <w:t xml:space="preserve">Наименование </w:t>
      </w:r>
      <w:proofErr w:type="spellStart"/>
      <w:r w:rsidRPr="00D92A54">
        <w:rPr>
          <w:bCs/>
          <w:i/>
          <w:iCs/>
          <w:sz w:val="28"/>
          <w:szCs w:val="28"/>
          <w:lang w:val="en-US"/>
        </w:rPr>
        <w:t>Организации</w:t>
      </w:r>
      <w:proofErr w:type="spellEnd"/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D92A54">
        <w:tc>
          <w:tcPr>
            <w:tcW w:w="4814" w:type="dxa"/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РЕШЕНИЕ</w:t>
      </w: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</w:t>
      </w:r>
      <w:r w:rsidR="006F5483" w:rsidRPr="00D92A54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="006F5483" w:rsidRPr="00D92A54">
        <w:rPr>
          <w:b/>
          <w:sz w:val="28"/>
          <w:szCs w:val="28"/>
        </w:rPr>
        <w:t>Сафоновский</w:t>
      </w:r>
      <w:proofErr w:type="spellEnd"/>
      <w:r w:rsidR="006F5483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598"/>
        <w:gridCol w:w="5041"/>
      </w:tblGrid>
      <w:tr w:rsidR="00990387" w:rsidRPr="00D92A54">
        <w:tc>
          <w:tcPr>
            <w:tcW w:w="4598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pStyle w:val="ConsPlusNonforma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92A54">
        <w:rPr>
          <w:rFonts w:ascii="Times New Roman" w:hAnsi="Times New Roman" w:cs="Times New Roman"/>
          <w:bCs/>
          <w:sz w:val="28"/>
          <w:szCs w:val="28"/>
        </w:rPr>
        <w:t>Ваше заявление от ____________ № ______________ и прилагаемые к нему документы (копии) Организацией рассмотрены и принято решение о приеме на об</w:t>
      </w:r>
      <w:r w:rsidRPr="00D92A54">
        <w:rPr>
          <w:rFonts w:ascii="Times New Roman" w:hAnsi="Times New Roman" w:cs="Times New Roman"/>
          <w:bCs/>
          <w:sz w:val="28"/>
          <w:szCs w:val="28"/>
        </w:rPr>
        <w:t>у</w:t>
      </w:r>
      <w:r w:rsidRPr="00D92A54">
        <w:rPr>
          <w:rFonts w:ascii="Times New Roman" w:hAnsi="Times New Roman" w:cs="Times New Roman"/>
          <w:bCs/>
          <w:sz w:val="28"/>
          <w:szCs w:val="28"/>
        </w:rPr>
        <w:t>чение в ____________ (расп</w:t>
      </w:r>
      <w:r w:rsidRPr="00D92A54">
        <w:rPr>
          <w:rFonts w:ascii="Times New Roman" w:hAnsi="Times New Roman" w:cs="Times New Roman"/>
          <w:bCs/>
          <w:sz w:val="28"/>
          <w:szCs w:val="28"/>
        </w:rPr>
        <w:t>о</w:t>
      </w:r>
      <w:r w:rsidRPr="00D92A54">
        <w:rPr>
          <w:rFonts w:ascii="Times New Roman" w:hAnsi="Times New Roman" w:cs="Times New Roman"/>
          <w:bCs/>
          <w:sz w:val="28"/>
          <w:szCs w:val="28"/>
        </w:rPr>
        <w:t xml:space="preserve">рядительный акт </w:t>
      </w:r>
      <w:proofErr w:type="gramStart"/>
      <w:r w:rsidRPr="00D92A5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D92A54">
        <w:rPr>
          <w:rFonts w:ascii="Times New Roman" w:hAnsi="Times New Roman" w:cs="Times New Roman"/>
          <w:bCs/>
          <w:sz w:val="28"/>
          <w:szCs w:val="28"/>
        </w:rPr>
        <w:t xml:space="preserve"> ____________ № ______________).</w:t>
      </w:r>
    </w:p>
    <w:p w:rsidR="00990387" w:rsidRPr="00D92A54" w:rsidRDefault="00990387" w:rsidP="00AE33E7">
      <w:pPr>
        <w:contextualSpacing/>
        <w:rPr>
          <w:rFonts w:eastAsia="Calibri"/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rFonts w:eastAsia="Calibri"/>
          <w:bCs/>
          <w:sz w:val="28"/>
          <w:szCs w:val="28"/>
        </w:rPr>
      </w:pPr>
      <w:r w:rsidRPr="00D92A54"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5098"/>
        <w:gridCol w:w="4529"/>
      </w:tblGrid>
      <w:tr w:rsidR="00990387" w:rsidRPr="00D92A54" w:rsidTr="00FE06C4">
        <w:tc>
          <w:tcPr>
            <w:tcW w:w="5098" w:type="dxa"/>
            <w:tcBorders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Должность и ФИО сотрудника, пр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и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990387" w:rsidP="00AE33E7">
      <w:pPr>
        <w:contextualSpacing/>
        <w:rPr>
          <w:sz w:val="28"/>
          <w:szCs w:val="28"/>
        </w:rPr>
        <w:sectPr w:rsidR="00990387" w:rsidRPr="00D92A54" w:rsidSect="00D92A54">
          <w:headerReference w:type="default" r:id="rId19"/>
          <w:headerReference w:type="first" r:id="rId20"/>
          <w:type w:val="continuous"/>
          <w:pgSz w:w="11906" w:h="16838"/>
          <w:pgMar w:top="851" w:right="567" w:bottom="1134" w:left="1134" w:header="425" w:footer="0" w:gutter="0"/>
          <w:cols w:space="720"/>
          <w:formProt w:val="0"/>
          <w:docGrid w:linePitch="360"/>
        </w:sectPr>
      </w:pPr>
    </w:p>
    <w:p w:rsidR="00990387" w:rsidRPr="00D92A54" w:rsidRDefault="008D59AB" w:rsidP="002522B9">
      <w:pPr>
        <w:pStyle w:val="aff8"/>
        <w:tabs>
          <w:tab w:val="left" w:pos="7410"/>
        </w:tabs>
        <w:spacing w:before="0" w:after="0"/>
        <w:contextualSpacing/>
        <w:jc w:val="right"/>
        <w:outlineLvl w:val="9"/>
        <w:rPr>
          <w:rStyle w:val="af3"/>
          <w:rFonts w:ascii="Times New Roman" w:hAnsi="Times New Roman"/>
          <w:b w:val="0"/>
          <w:i w:val="0"/>
          <w:sz w:val="28"/>
          <w:szCs w:val="28"/>
        </w:rPr>
      </w:pPr>
      <w:bookmarkStart w:id="3" w:name="_Toc83116825"/>
      <w:r w:rsidRPr="00D92A54">
        <w:rPr>
          <w:rStyle w:val="af3"/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№ </w:t>
      </w:r>
      <w:bookmarkEnd w:id="3"/>
      <w:r w:rsidRPr="00D92A54">
        <w:rPr>
          <w:rStyle w:val="af3"/>
          <w:rFonts w:ascii="Times New Roman" w:hAnsi="Times New Roman"/>
          <w:b w:val="0"/>
          <w:i w:val="0"/>
          <w:sz w:val="28"/>
          <w:szCs w:val="28"/>
        </w:rPr>
        <w:t>4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п</w:t>
      </w:r>
      <w:r w:rsidR="006F5483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6F5483" w:rsidP="002522B9">
      <w:pPr>
        <w:tabs>
          <w:tab w:val="left" w:pos="792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</w:t>
      </w:r>
      <w:r w:rsidR="008D59AB" w:rsidRPr="00D92A54">
        <w:rPr>
          <w:sz w:val="28"/>
          <w:szCs w:val="28"/>
        </w:rPr>
        <w:t xml:space="preserve">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0"/>
        </w:tabs>
        <w:contextualSpacing/>
        <w:rPr>
          <w:b/>
          <w:bCs/>
          <w:sz w:val="28"/>
          <w:szCs w:val="28"/>
        </w:rPr>
      </w:pPr>
      <w:bookmarkStart w:id="4" w:name="_Toc72502167"/>
      <w:r w:rsidRPr="00D92A54">
        <w:rPr>
          <w:b/>
          <w:bCs/>
          <w:sz w:val="28"/>
          <w:szCs w:val="28"/>
        </w:rPr>
        <w:t xml:space="preserve">Форма решения об отказе в </w:t>
      </w:r>
      <w:bookmarkEnd w:id="4"/>
      <w:r w:rsidRPr="00D92A54">
        <w:rPr>
          <w:b/>
          <w:sz w:val="28"/>
          <w:szCs w:val="28"/>
        </w:rPr>
        <w:t>приеме на обучение в муниципальную обр</w:t>
      </w:r>
      <w:r w:rsidRPr="00D92A54">
        <w:rPr>
          <w:b/>
          <w:sz w:val="28"/>
          <w:szCs w:val="28"/>
        </w:rPr>
        <w:t>а</w:t>
      </w:r>
      <w:r w:rsidRPr="00D92A54">
        <w:rPr>
          <w:b/>
          <w:sz w:val="28"/>
          <w:szCs w:val="28"/>
        </w:rPr>
        <w:t>зовательную организац</w:t>
      </w:r>
      <w:r w:rsidR="006F5483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6F5483" w:rsidRPr="00D92A54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="006F5483" w:rsidRPr="00D92A54">
        <w:rPr>
          <w:b/>
          <w:sz w:val="28"/>
          <w:szCs w:val="28"/>
        </w:rPr>
        <w:t>Сафоновский</w:t>
      </w:r>
      <w:proofErr w:type="spellEnd"/>
      <w:r w:rsidR="006F5483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________________________________________________________</w:t>
      </w:r>
    </w:p>
    <w:p w:rsidR="00990387" w:rsidRPr="00D92A54" w:rsidRDefault="008D59AB" w:rsidP="00AE33E7">
      <w:pPr>
        <w:contextualSpacing/>
        <w:rPr>
          <w:bCs/>
          <w:i/>
          <w:iCs/>
          <w:sz w:val="28"/>
          <w:szCs w:val="28"/>
        </w:rPr>
      </w:pPr>
      <w:r w:rsidRPr="00D92A54">
        <w:rPr>
          <w:bCs/>
          <w:i/>
          <w:iCs/>
          <w:sz w:val="28"/>
          <w:szCs w:val="28"/>
        </w:rPr>
        <w:t>Наименование Организации</w:t>
      </w:r>
      <w:bookmarkStart w:id="5" w:name="_Hlk76508664"/>
      <w:bookmarkEnd w:id="5"/>
    </w:p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tbl>
      <w:tblPr>
        <w:tblW w:w="9627" w:type="dxa"/>
        <w:tblLook w:val="04A0"/>
      </w:tblPr>
      <w:tblGrid>
        <w:gridCol w:w="4815"/>
        <w:gridCol w:w="4812"/>
      </w:tblGrid>
      <w:tr w:rsidR="00990387" w:rsidRPr="00D92A54">
        <w:tc>
          <w:tcPr>
            <w:tcW w:w="4814" w:type="dxa"/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РЕШЕНИЕ</w:t>
      </w: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об отказе в приеме на обучение в муниципальную образовательную орг</w:t>
      </w:r>
      <w:r w:rsidRPr="00D92A54">
        <w:rPr>
          <w:b/>
          <w:sz w:val="28"/>
          <w:szCs w:val="28"/>
        </w:rPr>
        <w:t>а</w:t>
      </w:r>
      <w:r w:rsidRPr="00D92A54">
        <w:rPr>
          <w:b/>
          <w:sz w:val="28"/>
          <w:szCs w:val="28"/>
        </w:rPr>
        <w:t>низац</w:t>
      </w:r>
      <w:r w:rsidR="00727A8C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реализующую программу общего образования</w:t>
      </w:r>
      <w:r w:rsidR="00727A8C" w:rsidRPr="00D92A54">
        <w:rPr>
          <w:b/>
          <w:sz w:val="28"/>
          <w:szCs w:val="28"/>
        </w:rPr>
        <w:t xml:space="preserve"> на территории мун</w:t>
      </w:r>
      <w:r w:rsidR="00727A8C" w:rsidRPr="00D92A54">
        <w:rPr>
          <w:b/>
          <w:sz w:val="28"/>
          <w:szCs w:val="28"/>
        </w:rPr>
        <w:t>и</w:t>
      </w:r>
      <w:r w:rsidR="00727A8C" w:rsidRPr="00D92A54">
        <w:rPr>
          <w:b/>
          <w:sz w:val="28"/>
          <w:szCs w:val="28"/>
        </w:rPr>
        <w:t>ципального образования «</w:t>
      </w:r>
      <w:proofErr w:type="spellStart"/>
      <w:r w:rsidR="00727A8C" w:rsidRPr="00D92A54">
        <w:rPr>
          <w:b/>
          <w:sz w:val="28"/>
          <w:szCs w:val="28"/>
        </w:rPr>
        <w:t>Сафоновский</w:t>
      </w:r>
      <w:proofErr w:type="spellEnd"/>
      <w:r w:rsidR="00727A8C" w:rsidRPr="00D92A54">
        <w:rPr>
          <w:b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contextualSpacing/>
        <w:rPr>
          <w:b/>
          <w:sz w:val="28"/>
          <w:szCs w:val="28"/>
        </w:rPr>
      </w:pPr>
    </w:p>
    <w:tbl>
      <w:tblPr>
        <w:tblW w:w="9202" w:type="dxa"/>
        <w:tblLook w:val="04A0"/>
      </w:tblPr>
      <w:tblGrid>
        <w:gridCol w:w="4602"/>
        <w:gridCol w:w="4600"/>
      </w:tblGrid>
      <w:tr w:rsidR="00990387" w:rsidRPr="00D92A54">
        <w:tc>
          <w:tcPr>
            <w:tcW w:w="4601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</w:p>
        </w:tc>
        <w:tc>
          <w:tcPr>
            <w:tcW w:w="4600" w:type="dxa"/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990387" w:rsidRPr="00D92A54" w:rsidRDefault="00990387" w:rsidP="00AE33E7">
      <w:pPr>
        <w:contextualSpacing/>
        <w:rPr>
          <w:bCs/>
          <w:sz w:val="28"/>
          <w:szCs w:val="28"/>
        </w:rPr>
      </w:pPr>
    </w:p>
    <w:p w:rsidR="00990387" w:rsidRPr="00D92A54" w:rsidRDefault="008D59AB" w:rsidP="00AE33E7">
      <w:pPr>
        <w:pStyle w:val="ConsPlusNonforma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92A54">
        <w:rPr>
          <w:rFonts w:ascii="Times New Roman" w:hAnsi="Times New Roman" w:cs="Times New Roman"/>
          <w:bCs/>
          <w:sz w:val="28"/>
          <w:szCs w:val="28"/>
        </w:rPr>
        <w:t xml:space="preserve">Ваше заявление от ____________ № ______________ и прилагаемые к нему документы (копии) Организацией рассмотрены и принято решение об отказе в приеме на обучение </w:t>
      </w:r>
      <w:r w:rsidRPr="00D92A54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D92A5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92A54">
        <w:rPr>
          <w:rFonts w:ascii="Times New Roman" w:hAnsi="Times New Roman" w:cs="Times New Roman"/>
          <w:bCs/>
          <w:sz w:val="28"/>
          <w:szCs w:val="28"/>
        </w:rPr>
        <w:t xml:space="preserve"> ____________.</w:t>
      </w:r>
    </w:p>
    <w:p w:rsidR="00990387" w:rsidRPr="00D92A54" w:rsidRDefault="00990387" w:rsidP="00AE33E7">
      <w:pPr>
        <w:contextualSpacing/>
        <w:rPr>
          <w:i/>
          <w:sz w:val="28"/>
          <w:szCs w:val="28"/>
        </w:rPr>
      </w:pPr>
    </w:p>
    <w:tbl>
      <w:tblPr>
        <w:tblW w:w="11239" w:type="dxa"/>
        <w:tblInd w:w="-83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3"/>
        <w:gridCol w:w="8086"/>
      </w:tblGrid>
      <w:tr w:rsidR="00990387" w:rsidRPr="00D92A54">
        <w:trPr>
          <w:trHeight w:val="62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b/>
                <w:bCs/>
                <w:sz w:val="28"/>
                <w:szCs w:val="28"/>
              </w:rPr>
              <w:t>№ пункта Адм</w:t>
            </w:r>
            <w:r w:rsidRPr="00D92A54">
              <w:rPr>
                <w:b/>
                <w:bCs/>
                <w:sz w:val="28"/>
                <w:szCs w:val="28"/>
              </w:rPr>
              <w:t>и</w:t>
            </w:r>
            <w:r w:rsidRPr="00D92A54">
              <w:rPr>
                <w:b/>
                <w:bCs/>
                <w:sz w:val="28"/>
                <w:szCs w:val="28"/>
              </w:rPr>
              <w:t>нистративного регл</w:t>
            </w:r>
            <w:r w:rsidRPr="00D92A54">
              <w:rPr>
                <w:b/>
                <w:bCs/>
                <w:sz w:val="28"/>
                <w:szCs w:val="28"/>
              </w:rPr>
              <w:t>а</w:t>
            </w:r>
            <w:r w:rsidRPr="00D92A54">
              <w:rPr>
                <w:b/>
                <w:bCs/>
                <w:sz w:val="28"/>
                <w:szCs w:val="28"/>
              </w:rPr>
              <w:t>мента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b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</w:tr>
      <w:tr w:rsidR="00990387" w:rsidRPr="00D92A54">
        <w:trPr>
          <w:trHeight w:val="126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13.2.1.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 (законный представитель), требованиям де</w:t>
            </w:r>
            <w:r w:rsidRPr="00D92A54">
              <w:rPr>
                <w:color w:val="000007"/>
                <w:sz w:val="28"/>
                <w:szCs w:val="28"/>
              </w:rPr>
              <w:t>й</w:t>
            </w:r>
            <w:r w:rsidRPr="00D92A54">
              <w:rPr>
                <w:color w:val="000007"/>
                <w:sz w:val="28"/>
                <w:szCs w:val="28"/>
              </w:rPr>
              <w:t>ствующего законодательства (ребенок не достиг возраста 6 лет и 6 месяцев или уже достиг возраста 8 лет на момент начала пол</w:t>
            </w:r>
            <w:r w:rsidRPr="00D92A54">
              <w:rPr>
                <w:color w:val="000007"/>
                <w:sz w:val="28"/>
                <w:szCs w:val="28"/>
              </w:rPr>
              <w:t>у</w:t>
            </w:r>
            <w:r w:rsidRPr="00D92A54">
              <w:rPr>
                <w:color w:val="000007"/>
                <w:sz w:val="28"/>
                <w:szCs w:val="28"/>
              </w:rPr>
              <w:t xml:space="preserve">чения начального общего образования) </w:t>
            </w:r>
            <w:r w:rsidRPr="00D92A54">
              <w:rPr>
                <w:color w:val="000007"/>
                <w:sz w:val="28"/>
                <w:szCs w:val="28"/>
              </w:rPr>
              <w:br/>
              <w:t>при отсутствии разрешения на прием ребенка в Организацию</w:t>
            </w:r>
          </w:p>
        </w:tc>
      </w:tr>
      <w:tr w:rsidR="00990387" w:rsidRPr="00D92A54">
        <w:trPr>
          <w:trHeight w:val="21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13.2.2.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Отзыв заявления по инициативе заявителя</w:t>
            </w:r>
          </w:p>
        </w:tc>
      </w:tr>
      <w:tr w:rsidR="00990387" w:rsidRPr="00D92A54">
        <w:trPr>
          <w:trHeight w:val="85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13.2.3.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Отсутствие в государственной или муниципальной образ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Дополнительная информация: _______________________________________.</w:t>
      </w:r>
    </w:p>
    <w:p w:rsidR="00990387" w:rsidRPr="00D92A54" w:rsidRDefault="00990387" w:rsidP="00AE33E7">
      <w:pPr>
        <w:contextualSpacing/>
        <w:rPr>
          <w:sz w:val="28"/>
          <w:szCs w:val="28"/>
          <w:u w:val="single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Вы вправе повторно обратиться в Организацию с заявлением о предоставл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нии Услуги.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Данный отказ может быть обжалован в досудебном порядке путем направл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ния жалобы </w:t>
      </w:r>
      <w:r w:rsidRPr="00D92A54">
        <w:rPr>
          <w:sz w:val="28"/>
          <w:szCs w:val="28"/>
        </w:rPr>
        <w:br/>
        <w:t>в уполномоченный орган, а также в судебном порядке.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tbl>
      <w:tblPr>
        <w:tblW w:w="9766" w:type="dxa"/>
        <w:tblLook w:val="04A0"/>
      </w:tblPr>
      <w:tblGrid>
        <w:gridCol w:w="5256"/>
        <w:gridCol w:w="4510"/>
      </w:tblGrid>
      <w:tr w:rsidR="00990387" w:rsidRPr="00D92A54" w:rsidTr="009C7EE2">
        <w:tc>
          <w:tcPr>
            <w:tcW w:w="5237" w:type="dxa"/>
            <w:tcBorders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____________________________________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Должность и ФИО сотрудника, приня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в</w:t>
            </w:r>
            <w:r w:rsidRPr="00D92A54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6" w:name="_Hlk76509030"/>
            <w:bookmarkEnd w:id="6"/>
            <w:r w:rsidRPr="00D92A54">
              <w:rPr>
                <w:rFonts w:eastAsia="Calibr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9C7EE2" w:rsidRPr="00D92A54" w:rsidRDefault="009C7EE2" w:rsidP="00AE33E7">
      <w:pPr>
        <w:contextualSpacing/>
        <w:rPr>
          <w:sz w:val="28"/>
          <w:szCs w:val="28"/>
        </w:rPr>
      </w:pPr>
    </w:p>
    <w:p w:rsidR="009C7EE2" w:rsidRPr="00D92A54" w:rsidRDefault="009C7EE2" w:rsidP="00AE33E7">
      <w:pPr>
        <w:contextualSpacing/>
        <w:rPr>
          <w:sz w:val="28"/>
          <w:szCs w:val="28"/>
        </w:rPr>
        <w:sectPr w:rsidR="009C7EE2" w:rsidRPr="00D92A54" w:rsidSect="00D92A54">
          <w:pgSz w:w="11906" w:h="16838"/>
          <w:pgMar w:top="851" w:right="567" w:bottom="1134" w:left="1134" w:header="425" w:footer="0" w:gutter="0"/>
          <w:cols w:space="720"/>
          <w:formProt w:val="0"/>
          <w:docGrid w:linePitch="360"/>
        </w:sectPr>
      </w:pPr>
    </w:p>
    <w:p w:rsidR="00990387" w:rsidRPr="00D92A54" w:rsidRDefault="008D59AB" w:rsidP="002522B9">
      <w:pPr>
        <w:pStyle w:val="aff8"/>
        <w:spacing w:before="0" w:after="0"/>
        <w:contextualSpacing/>
        <w:jc w:val="right"/>
        <w:outlineLvl w:val="9"/>
        <w:rPr>
          <w:rFonts w:ascii="Times New Roman" w:hAnsi="Times New Roman"/>
          <w:b w:val="0"/>
          <w:sz w:val="28"/>
          <w:szCs w:val="28"/>
        </w:rPr>
      </w:pPr>
      <w:r w:rsidRPr="00D92A54">
        <w:rPr>
          <w:rFonts w:ascii="Times New Roman" w:hAnsi="Times New Roman"/>
          <w:b w:val="0"/>
          <w:sz w:val="28"/>
          <w:szCs w:val="28"/>
        </w:rPr>
        <w:lastRenderedPageBreak/>
        <w:t>Приложение № 5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п</w:t>
      </w:r>
      <w:r w:rsidR="004F4DD3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4F4DD3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</w:t>
      </w:r>
      <w:r w:rsidR="008D59AB" w:rsidRPr="00D92A54">
        <w:rPr>
          <w:sz w:val="28"/>
          <w:szCs w:val="28"/>
        </w:rPr>
        <w:t xml:space="preserve">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sz w:val="28"/>
          <w:szCs w:val="28"/>
        </w:rPr>
      </w:pPr>
      <w:r w:rsidRPr="00D92A54">
        <w:rPr>
          <w:b/>
          <w:bCs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D92A54">
        <w:rPr>
          <w:b/>
          <w:bCs/>
          <w:sz w:val="28"/>
          <w:szCs w:val="28"/>
        </w:rPr>
        <w:br/>
        <w:t>(с указанием их реквизитов и источников официального опубликования)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1. Федеральный закон от 27 июля 2010 г. № 210-ФЗ «Об организации предо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тавления государственных и муниципальных услуг» (Собрание законодательства Российской Федерации, 2010, № 31, ст. 4179).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2. Федеральный закон от 27 июля 2006 г. № 149-ФЗ «Об информации, инфо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>мационных технологиях и о защите информации» (Собрание законодательства Ро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сийской Федерации, 2006, № 31, ст. 3448).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3. Федеральный закон от 27 июля 2006 г. № 152-ФЗ «О персональных данных» (Собрание законодательства Российской Федерации, 2006, № 31, ст. 3451; 2017, № 31, ст. 4772).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4. Федеральный закон от 6 апреля 2011 г. № 63-ФЗ «Об электронной подписи» (Собрание законодательства Российской Федерации, 2011, № 15, ст. 2036).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5. Федеральный закон от 21.12.2012 № 273-ФЗ «Об образовании в Российской Федерации» (Собрание законодательства Российской Федерации, 2012, № 53, ст. 7598; 2014, № 19, </w:t>
      </w:r>
      <w:r w:rsidRPr="00D92A54">
        <w:rPr>
          <w:sz w:val="28"/>
          <w:szCs w:val="28"/>
        </w:rPr>
        <w:br/>
        <w:t xml:space="preserve">ст. 2289; 2016, № 27, ст. 4160; 2016, № 27, ст. 4246; 2018, № 32, ст. 5110; 2019, № 30, ст. 4134; 2019, № 49, ст. 6970; 2020, № 12, ст. 1645).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6. Федеральный закон от 6 октября 2003 г. № 131-ФЗ «Об общих принципах организации местного самоуправления в Российской Федерации» (Собрание зак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нодательства Российской Ф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дерации, 2003, № 40, ст. 3822).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7. Федеральный закон от 27 мая 1998 г. 76-ФЗ «О статусе военнослужащих» (Собрание 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конодательства Российской Федерации, 1998, № 22, ст. 2331; 2013, № 27, ст. 3477).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8. Федеральный закон от 17 января 1992 г. № 2202-I «О прокуратуре Росси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>ской Федер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ции» (Собрание законодательства Российской Федерации, 1995, № 47, ст. 4472; 2013, № 27, ст. 3477).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9. Федеральный закон от 28 декабря 2010 г. № 403-ФЗ «О Следственном ком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тете Росси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>ской Федерации» (Собрание законодательства Российской Федерации, 2011, № 1, ст. 15; 2013, № 27, ст. 3477).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10. Закон Российской Федерации от 26 июня 1992 г. № 3132-1 «О статусе с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дей </w:t>
      </w:r>
      <w:r w:rsidRPr="00D92A54">
        <w:rPr>
          <w:sz w:val="28"/>
          <w:szCs w:val="28"/>
        </w:rPr>
        <w:br/>
        <w:t>в Российской Федерации» (Ведомости Съезда народных депутатов Российской Ф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дерации </w:t>
      </w:r>
      <w:r w:rsidRPr="00D92A54">
        <w:rPr>
          <w:sz w:val="28"/>
          <w:szCs w:val="28"/>
        </w:rPr>
        <w:br/>
        <w:t>и Верховного Совета Российской Федерации, 1992, № 30, ст. 1792; Собрание зак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нодательства Российской Федерации, 2013, № 27, ст. 3477).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11. Постановление Правительства Российской Федерации от 16 мая 2011 г. № 373 </w:t>
      </w:r>
      <w:r w:rsidRPr="00D92A54">
        <w:rPr>
          <w:sz w:val="28"/>
          <w:szCs w:val="28"/>
        </w:rPr>
        <w:br/>
        <w:t>«О разработке и утверждении административных регламентов осуществления гос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дарственного контроля (надзора) и административных регламентов предоставления </w:t>
      </w:r>
      <w:r w:rsidRPr="00D92A54">
        <w:rPr>
          <w:sz w:val="28"/>
          <w:szCs w:val="28"/>
        </w:rPr>
        <w:lastRenderedPageBreak/>
        <w:t xml:space="preserve">государственных услуг» (Собрание законодательства Российской Федерации», 2011, № 22, ст. 3169).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12. Постановление Правительства Российской Федерации от 25 января 2013 г. № 33 </w:t>
      </w:r>
      <w:r w:rsidRPr="00D92A54">
        <w:rPr>
          <w:sz w:val="28"/>
          <w:szCs w:val="28"/>
        </w:rPr>
        <w:br/>
        <w:t xml:space="preserve">«Об использовании простой электронной подписи при оказании государственных </w:t>
      </w:r>
      <w:r w:rsidRPr="00D92A54">
        <w:rPr>
          <w:sz w:val="28"/>
          <w:szCs w:val="28"/>
        </w:rPr>
        <w:br/>
        <w:t xml:space="preserve">и муниципальных услуг» (Собрание законодательства Российской Федерации, 2013, № 5, ст. 377).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13. Постановление Правительства Российской Федерации от 26 марта 2016 г. № 236 </w:t>
      </w:r>
      <w:r w:rsidRPr="00D92A54">
        <w:rPr>
          <w:sz w:val="28"/>
          <w:szCs w:val="28"/>
        </w:rPr>
        <w:br/>
        <w:t>«О требованиях к предоставлению в электронной форме государственных и мун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ципальных у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луг» (Собрание законодательства Российской Федерации, 2016, № 15, ст. 2084).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14. Постановление Правительства Российской Федерации от 20 ноября 2012 г. № 1198 </w:t>
      </w:r>
      <w:r w:rsidRPr="00D92A54">
        <w:rPr>
          <w:sz w:val="28"/>
          <w:szCs w:val="28"/>
        </w:rPr>
        <w:br/>
        <w:t>«О федеральной государственной информационной системе, обеспечивающей пр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цесс досудебн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го (внесудебного) обжалования решений и действий (бездействия), совершенных </w:t>
      </w:r>
      <w:r w:rsidRPr="00D92A54">
        <w:rPr>
          <w:sz w:val="28"/>
          <w:szCs w:val="28"/>
        </w:rPr>
        <w:br/>
        <w:t>при предоставлении государственных и муниципальных услуг» (Собрание закон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дательства Ро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сийской Федерации, 2012, № 48, ст. 6706).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15. Постановление Правительства Российской Федерации от 10 июля 2013 г. № 584 </w:t>
      </w:r>
      <w:r w:rsidRPr="00D92A54">
        <w:rPr>
          <w:sz w:val="28"/>
          <w:szCs w:val="28"/>
        </w:rPr>
        <w:br/>
        <w:t>«Об использовании федеральной государственной информационной системы «Ед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ная система идентификац</w:t>
      </w:r>
      <w:proofErr w:type="gramStart"/>
      <w:r w:rsidRPr="00D92A54">
        <w:rPr>
          <w:sz w:val="28"/>
          <w:szCs w:val="28"/>
        </w:rPr>
        <w:t>ии и ау</w:t>
      </w:r>
      <w:proofErr w:type="gramEnd"/>
      <w:r w:rsidRPr="00D92A54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</w:t>
      </w:r>
      <w:r w:rsidRPr="00D92A54">
        <w:rPr>
          <w:sz w:val="28"/>
          <w:szCs w:val="28"/>
        </w:rPr>
        <w:t>ь</w:t>
      </w:r>
      <w:r w:rsidRPr="00D92A54">
        <w:rPr>
          <w:sz w:val="28"/>
          <w:szCs w:val="28"/>
        </w:rPr>
        <w:t>зуемых для предоставления г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сударственных и муниципальных услуг в электронной форме» (Собрание законодательства Ро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 xml:space="preserve">сийской Федерации, 2013, № 30, ст. 4108).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16. Постановление Правительства Российской Федерации от 28 ноября 2011 г. № 977 </w:t>
      </w:r>
      <w:r w:rsidRPr="00D92A54">
        <w:rPr>
          <w:sz w:val="28"/>
          <w:szCs w:val="28"/>
        </w:rPr>
        <w:br/>
        <w:t>«О федеральной государственной информационной системе «Единая система иде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>тификац</w:t>
      </w:r>
      <w:proofErr w:type="gramStart"/>
      <w:r w:rsidRPr="00D92A54">
        <w:rPr>
          <w:sz w:val="28"/>
          <w:szCs w:val="28"/>
        </w:rPr>
        <w:t xml:space="preserve">ии </w:t>
      </w:r>
      <w:r w:rsidRPr="00D92A54">
        <w:rPr>
          <w:sz w:val="28"/>
          <w:szCs w:val="28"/>
        </w:rPr>
        <w:br/>
        <w:t>и ау</w:t>
      </w:r>
      <w:proofErr w:type="gramEnd"/>
      <w:r w:rsidRPr="00D92A54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доставления государственных </w:t>
      </w:r>
      <w:r w:rsidRPr="00D92A54">
        <w:rPr>
          <w:sz w:val="28"/>
          <w:szCs w:val="28"/>
        </w:rPr>
        <w:br/>
        <w:t>и муниципальных услуг в электронной форме» (Собрание законодательства Росси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>ской Федер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 xml:space="preserve">ции, 2011, ст. 7284).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17. Приказ Министерства просвещения Российской Федерации от 2 сентября 2020 г. № 458 </w:t>
      </w:r>
      <w:r w:rsidRPr="00D92A54">
        <w:rPr>
          <w:sz w:val="28"/>
          <w:szCs w:val="28"/>
        </w:rPr>
        <w:br/>
        <w:t xml:space="preserve">«Об утверждении Порядка приема на </w:t>
      </w:r>
      <w:proofErr w:type="gramStart"/>
      <w:r w:rsidRPr="00D92A54">
        <w:rPr>
          <w:sz w:val="28"/>
          <w:szCs w:val="28"/>
        </w:rPr>
        <w:t>обучение по</w:t>
      </w:r>
      <w:proofErr w:type="gramEnd"/>
      <w:r w:rsidRPr="00D92A54">
        <w:rPr>
          <w:sz w:val="28"/>
          <w:szCs w:val="28"/>
        </w:rPr>
        <w:t xml:space="preserve"> образовательным программам н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чального о</w:t>
      </w:r>
      <w:r w:rsidRPr="00D92A54">
        <w:rPr>
          <w:sz w:val="28"/>
          <w:szCs w:val="28"/>
        </w:rPr>
        <w:t>б</w:t>
      </w:r>
      <w:r w:rsidRPr="00D92A54">
        <w:rPr>
          <w:sz w:val="28"/>
          <w:szCs w:val="28"/>
        </w:rPr>
        <w:t>щего, основного общего и среднего общего образования» (официальный интернет-портал прав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вой информации http://www.pravo.gov.ru, 11 сентября 2020 г.).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18. Федеральный закон от 7 февраля 2011 г. № 3-ФЗ «О полиции» (Собрание законодател</w:t>
      </w:r>
      <w:r w:rsidRPr="00D92A54">
        <w:rPr>
          <w:sz w:val="28"/>
          <w:szCs w:val="28"/>
        </w:rPr>
        <w:t>ь</w:t>
      </w:r>
      <w:r w:rsidRPr="00D92A54">
        <w:rPr>
          <w:sz w:val="28"/>
          <w:szCs w:val="28"/>
        </w:rPr>
        <w:t xml:space="preserve">ства Российской Федерации, 2011, № 7, ст. 900; 2013, № 27, ст. 3477; 2015, № 7, </w:t>
      </w:r>
      <w:r w:rsidRPr="00D92A54">
        <w:rPr>
          <w:sz w:val="28"/>
          <w:szCs w:val="28"/>
        </w:rPr>
        <w:br/>
        <w:t>ст. 1022).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19. Федеральный закон от 30 декабря 2012 г. № 283-ФЗ «О социальных гара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>тиях сотрудникам некоторых федеральных органов исполнительной власти и внес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 xml:space="preserve">нии изменений </w:t>
      </w:r>
      <w:r w:rsidRPr="00D92A54">
        <w:rPr>
          <w:sz w:val="28"/>
          <w:szCs w:val="28"/>
        </w:rPr>
        <w:br/>
        <w:t>в законодательные акты Российской Федерации» (Собрание законодательства Ро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сийской Фед</w:t>
      </w:r>
      <w:r w:rsidRPr="00D92A54">
        <w:rPr>
          <w:sz w:val="28"/>
          <w:szCs w:val="28"/>
        </w:rPr>
        <w:t>е</w:t>
      </w:r>
      <w:r w:rsidRPr="00D92A54">
        <w:rPr>
          <w:sz w:val="28"/>
          <w:szCs w:val="28"/>
        </w:rPr>
        <w:t>рации, 2012, № 53, ст. 7608; 2013, № 27, ст. 3477).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20. Основы законодательства Российской Федерации о нотариате (Ведомости Съезда народных депутатов Российской Федерации и Верховного Совета Росси</w:t>
      </w:r>
      <w:r w:rsidRPr="00D92A54">
        <w:rPr>
          <w:sz w:val="28"/>
          <w:szCs w:val="28"/>
        </w:rPr>
        <w:t>й</w:t>
      </w:r>
      <w:r w:rsidRPr="00D92A54">
        <w:rPr>
          <w:sz w:val="28"/>
          <w:szCs w:val="28"/>
        </w:rPr>
        <w:t xml:space="preserve">ской Федерации, 1993, </w:t>
      </w:r>
      <w:r w:rsidRPr="00D92A54">
        <w:rPr>
          <w:sz w:val="28"/>
          <w:szCs w:val="28"/>
        </w:rPr>
        <w:br/>
        <w:t>№ 10, ст. 357).</w:t>
      </w:r>
    </w:p>
    <w:p w:rsidR="00990387" w:rsidRPr="00D92A54" w:rsidRDefault="008D59AB" w:rsidP="00AE33E7">
      <w:pPr>
        <w:contextualSpacing/>
        <w:rPr>
          <w:color w:val="000000" w:themeColor="text1"/>
          <w:sz w:val="28"/>
          <w:szCs w:val="28"/>
        </w:rPr>
      </w:pPr>
      <w:r w:rsidRPr="00D92A54">
        <w:rPr>
          <w:sz w:val="28"/>
          <w:szCs w:val="28"/>
        </w:rPr>
        <w:t xml:space="preserve">21. </w:t>
      </w:r>
      <w:proofErr w:type="gramStart"/>
      <w:r w:rsidRPr="00D92A54">
        <w:rPr>
          <w:sz w:val="28"/>
          <w:szCs w:val="28"/>
        </w:rPr>
        <w:t xml:space="preserve">Постановление Правительства Российской Федерации от 12 декабря 2012 г. № 1284 </w:t>
      </w:r>
      <w:r w:rsidRPr="00D92A54">
        <w:rPr>
          <w:sz w:val="28"/>
          <w:szCs w:val="28"/>
        </w:rPr>
        <w:br/>
        <w:t>«Об оценке гражданами эффективности деятельности руководителей территориал</w:t>
      </w:r>
      <w:r w:rsidRPr="00D92A54">
        <w:rPr>
          <w:sz w:val="28"/>
          <w:szCs w:val="28"/>
        </w:rPr>
        <w:t>ь</w:t>
      </w:r>
      <w:r w:rsidRPr="00D92A54">
        <w:rPr>
          <w:sz w:val="28"/>
          <w:szCs w:val="28"/>
        </w:rPr>
        <w:t>ных органов федеральных органов исполнительной власти (их структурных подра</w:t>
      </w:r>
      <w:r w:rsidRPr="00D92A54">
        <w:rPr>
          <w:sz w:val="28"/>
          <w:szCs w:val="28"/>
        </w:rPr>
        <w:t>з</w:t>
      </w:r>
      <w:r w:rsidRPr="00D92A54">
        <w:rPr>
          <w:sz w:val="28"/>
          <w:szCs w:val="28"/>
        </w:rPr>
        <w:t>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</w:t>
      </w:r>
      <w:r w:rsidRPr="00D92A54">
        <w:rPr>
          <w:sz w:val="28"/>
          <w:szCs w:val="28"/>
        </w:rPr>
        <w:t>с</w:t>
      </w:r>
      <w:r w:rsidRPr="00D92A54">
        <w:rPr>
          <w:sz w:val="28"/>
          <w:szCs w:val="28"/>
        </w:rPr>
        <w:t>тавления государственных и муниципальных услуг с учетом качества организации предоставления государс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 xml:space="preserve">венных и муниципальных услуг, а также </w:t>
      </w:r>
      <w:proofErr w:type="spellStart"/>
      <w:r w:rsidRPr="00D92A54">
        <w:rPr>
          <w:sz w:val="28"/>
          <w:szCs w:val="28"/>
        </w:rPr>
        <w:t>оприменении</w:t>
      </w:r>
      <w:proofErr w:type="spellEnd"/>
      <w:proofErr w:type="gramEnd"/>
      <w:r w:rsidRPr="00D92A54">
        <w:rPr>
          <w:sz w:val="28"/>
          <w:szCs w:val="28"/>
        </w:rPr>
        <w:t xml:space="preserve"> результатов указанной оце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>ки как основания для принятия решений о досрочном прекращении исполнения с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ответствующими руководителями своих должностных обязанностей» (Собрание </w:t>
      </w:r>
      <w:r w:rsidRPr="00D92A54">
        <w:rPr>
          <w:color w:val="000000" w:themeColor="text1"/>
          <w:sz w:val="28"/>
          <w:szCs w:val="28"/>
        </w:rPr>
        <w:t>з</w:t>
      </w:r>
      <w:r w:rsidRPr="00D92A54">
        <w:rPr>
          <w:color w:val="000000" w:themeColor="text1"/>
          <w:sz w:val="28"/>
          <w:szCs w:val="28"/>
        </w:rPr>
        <w:t>а</w:t>
      </w:r>
      <w:r w:rsidRPr="00D92A54">
        <w:rPr>
          <w:color w:val="000000" w:themeColor="text1"/>
          <w:sz w:val="28"/>
          <w:szCs w:val="28"/>
        </w:rPr>
        <w:t>конодательства Российской Фед</w:t>
      </w:r>
      <w:r w:rsidRPr="00D92A54">
        <w:rPr>
          <w:color w:val="000000" w:themeColor="text1"/>
          <w:sz w:val="28"/>
          <w:szCs w:val="28"/>
        </w:rPr>
        <w:t>е</w:t>
      </w:r>
      <w:r w:rsidRPr="00D92A54">
        <w:rPr>
          <w:color w:val="000000" w:themeColor="text1"/>
          <w:sz w:val="28"/>
          <w:szCs w:val="28"/>
        </w:rPr>
        <w:t>рации, 2012, ст. 7219).</w:t>
      </w:r>
    </w:p>
    <w:p w:rsidR="00863C22" w:rsidRPr="00D92A54" w:rsidRDefault="00863C22" w:rsidP="00AE33E7">
      <w:pPr>
        <w:contextualSpacing/>
        <w:rPr>
          <w:color w:val="000000" w:themeColor="text1"/>
          <w:sz w:val="28"/>
          <w:szCs w:val="28"/>
        </w:rPr>
      </w:pPr>
      <w:r w:rsidRPr="00D92A54">
        <w:rPr>
          <w:color w:val="000000" w:themeColor="text1"/>
          <w:sz w:val="28"/>
          <w:szCs w:val="28"/>
        </w:rPr>
        <w:t>22. Закон Смоленской области от 31.10.2013 № 122-з «Об образовании</w:t>
      </w:r>
      <w:proofErr w:type="gramStart"/>
      <w:r w:rsidRPr="00D92A54">
        <w:rPr>
          <w:color w:val="000000" w:themeColor="text1"/>
          <w:sz w:val="28"/>
          <w:szCs w:val="28"/>
        </w:rPr>
        <w:t xml:space="preserve"> В</w:t>
      </w:r>
      <w:proofErr w:type="gramEnd"/>
      <w:r w:rsidRPr="00D92A54">
        <w:rPr>
          <w:color w:val="000000" w:themeColor="text1"/>
          <w:sz w:val="28"/>
          <w:szCs w:val="28"/>
        </w:rPr>
        <w:t xml:space="preserve"> См</w:t>
      </w:r>
      <w:r w:rsidRPr="00D92A54">
        <w:rPr>
          <w:color w:val="000000" w:themeColor="text1"/>
          <w:sz w:val="28"/>
          <w:szCs w:val="28"/>
        </w:rPr>
        <w:t>о</w:t>
      </w:r>
      <w:r w:rsidRPr="00D92A54">
        <w:rPr>
          <w:color w:val="000000" w:themeColor="text1"/>
          <w:sz w:val="28"/>
          <w:szCs w:val="28"/>
        </w:rPr>
        <w:t xml:space="preserve">ленской области («Вестник Смоленской областной Думы и </w:t>
      </w:r>
      <w:proofErr w:type="spellStart"/>
      <w:r w:rsidRPr="00D92A54">
        <w:rPr>
          <w:color w:val="000000" w:themeColor="text1"/>
          <w:sz w:val="28"/>
          <w:szCs w:val="28"/>
        </w:rPr>
        <w:t>Администрвции</w:t>
      </w:r>
      <w:proofErr w:type="spellEnd"/>
      <w:r w:rsidRPr="00D92A54">
        <w:rPr>
          <w:color w:val="000000" w:themeColor="text1"/>
          <w:sz w:val="28"/>
          <w:szCs w:val="28"/>
        </w:rPr>
        <w:t xml:space="preserve"> </w:t>
      </w:r>
      <w:proofErr w:type="spellStart"/>
      <w:r w:rsidRPr="00D92A54">
        <w:rPr>
          <w:color w:val="000000" w:themeColor="text1"/>
          <w:sz w:val="28"/>
          <w:szCs w:val="28"/>
        </w:rPr>
        <w:t>См</w:t>
      </w:r>
      <w:r w:rsidRPr="00D92A54">
        <w:rPr>
          <w:color w:val="000000" w:themeColor="text1"/>
          <w:sz w:val="28"/>
          <w:szCs w:val="28"/>
        </w:rPr>
        <w:t>о</w:t>
      </w:r>
      <w:r w:rsidRPr="00D92A54">
        <w:rPr>
          <w:color w:val="000000" w:themeColor="text1"/>
          <w:sz w:val="28"/>
          <w:szCs w:val="28"/>
        </w:rPr>
        <w:t>елнской</w:t>
      </w:r>
      <w:proofErr w:type="spellEnd"/>
      <w:r w:rsidRPr="00D92A54">
        <w:rPr>
          <w:color w:val="000000" w:themeColor="text1"/>
          <w:sz w:val="28"/>
          <w:szCs w:val="28"/>
        </w:rPr>
        <w:t xml:space="preserve"> области» 01.11.2013, № 10 9часть </w:t>
      </w:r>
      <w:r w:rsidRPr="00D92A54">
        <w:rPr>
          <w:color w:val="000000" w:themeColor="text1"/>
          <w:sz w:val="28"/>
          <w:szCs w:val="28"/>
          <w:lang w:val="en-US"/>
        </w:rPr>
        <w:t>II</w:t>
      </w:r>
      <w:r w:rsidRPr="00D92A54">
        <w:rPr>
          <w:color w:val="000000" w:themeColor="text1"/>
          <w:sz w:val="28"/>
          <w:szCs w:val="28"/>
        </w:rPr>
        <w:t>), с 107).</w:t>
      </w:r>
    </w:p>
    <w:p w:rsidR="00593391" w:rsidRPr="00D92A54" w:rsidRDefault="00863C22" w:rsidP="00AE33E7">
      <w:pPr>
        <w:contextualSpacing/>
        <w:rPr>
          <w:color w:val="000000" w:themeColor="text1"/>
          <w:sz w:val="28"/>
          <w:szCs w:val="28"/>
        </w:rPr>
      </w:pPr>
      <w:r w:rsidRPr="00D92A54">
        <w:rPr>
          <w:color w:val="000000" w:themeColor="text1"/>
          <w:sz w:val="28"/>
          <w:szCs w:val="28"/>
        </w:rPr>
        <w:t>23.Постановление Администрации муниципального образования «</w:t>
      </w:r>
      <w:proofErr w:type="spellStart"/>
      <w:r w:rsidRPr="00D92A54">
        <w:rPr>
          <w:color w:val="000000" w:themeColor="text1"/>
          <w:sz w:val="28"/>
          <w:szCs w:val="28"/>
        </w:rPr>
        <w:t>Сафоно</w:t>
      </w:r>
      <w:r w:rsidRPr="00D92A54">
        <w:rPr>
          <w:color w:val="000000" w:themeColor="text1"/>
          <w:sz w:val="28"/>
          <w:szCs w:val="28"/>
        </w:rPr>
        <w:t>в</w:t>
      </w:r>
      <w:r w:rsidRPr="00D92A54">
        <w:rPr>
          <w:color w:val="000000" w:themeColor="text1"/>
          <w:sz w:val="28"/>
          <w:szCs w:val="28"/>
        </w:rPr>
        <w:t>ский</w:t>
      </w:r>
      <w:proofErr w:type="spellEnd"/>
      <w:r w:rsidRPr="00D92A54">
        <w:rPr>
          <w:color w:val="000000" w:themeColor="text1"/>
          <w:sz w:val="28"/>
          <w:szCs w:val="28"/>
        </w:rPr>
        <w:t xml:space="preserve"> район» Смоленской области от 21.07.2020 № 752 «Об утверждении Реестра муниципальных услуг (функций), предоставляемых (осуществляемых) Администр</w:t>
      </w:r>
      <w:r w:rsidRPr="00D92A54">
        <w:rPr>
          <w:color w:val="000000" w:themeColor="text1"/>
          <w:sz w:val="28"/>
          <w:szCs w:val="28"/>
        </w:rPr>
        <w:t>а</w:t>
      </w:r>
      <w:r w:rsidRPr="00D92A54">
        <w:rPr>
          <w:color w:val="000000" w:themeColor="text1"/>
          <w:sz w:val="28"/>
          <w:szCs w:val="28"/>
        </w:rPr>
        <w:t>цией муниципального образования «</w:t>
      </w:r>
      <w:proofErr w:type="spellStart"/>
      <w:r w:rsidRPr="00D92A54">
        <w:rPr>
          <w:color w:val="000000" w:themeColor="text1"/>
          <w:sz w:val="28"/>
          <w:szCs w:val="28"/>
        </w:rPr>
        <w:t>Сафоновский</w:t>
      </w:r>
      <w:proofErr w:type="spellEnd"/>
      <w:r w:rsidRPr="00D92A54">
        <w:rPr>
          <w:color w:val="000000" w:themeColor="text1"/>
          <w:sz w:val="28"/>
          <w:szCs w:val="28"/>
        </w:rPr>
        <w:t xml:space="preserve"> район» Смоленской области и муниципальными учреждениями, расположенными на те</w:t>
      </w:r>
      <w:r w:rsidRPr="00D92A54">
        <w:rPr>
          <w:color w:val="000000" w:themeColor="text1"/>
          <w:sz w:val="28"/>
          <w:szCs w:val="28"/>
        </w:rPr>
        <w:t>р</w:t>
      </w:r>
      <w:r w:rsidRPr="00D92A54">
        <w:rPr>
          <w:color w:val="000000" w:themeColor="text1"/>
          <w:sz w:val="28"/>
          <w:szCs w:val="28"/>
        </w:rPr>
        <w:t>ритории муниципального образования «</w:t>
      </w:r>
      <w:proofErr w:type="spellStart"/>
      <w:r w:rsidRPr="00D92A54">
        <w:rPr>
          <w:color w:val="000000" w:themeColor="text1"/>
          <w:sz w:val="28"/>
          <w:szCs w:val="28"/>
        </w:rPr>
        <w:t>Сафоновский</w:t>
      </w:r>
      <w:proofErr w:type="spellEnd"/>
      <w:r w:rsidRPr="00D92A54">
        <w:rPr>
          <w:color w:val="000000" w:themeColor="text1"/>
          <w:sz w:val="28"/>
          <w:szCs w:val="28"/>
        </w:rPr>
        <w:t xml:space="preserve"> район» Смоленской области (официальный сайт Адм</w:t>
      </w:r>
      <w:r w:rsidRPr="00D92A54">
        <w:rPr>
          <w:color w:val="000000" w:themeColor="text1"/>
          <w:sz w:val="28"/>
          <w:szCs w:val="28"/>
        </w:rPr>
        <w:t>и</w:t>
      </w:r>
      <w:r w:rsidRPr="00D92A54">
        <w:rPr>
          <w:color w:val="000000" w:themeColor="text1"/>
          <w:sz w:val="28"/>
          <w:szCs w:val="28"/>
        </w:rPr>
        <w:t>нистрации муниципального образования «</w:t>
      </w:r>
      <w:proofErr w:type="spellStart"/>
      <w:r w:rsidRPr="00D92A54">
        <w:rPr>
          <w:color w:val="000000" w:themeColor="text1"/>
          <w:sz w:val="28"/>
          <w:szCs w:val="28"/>
        </w:rPr>
        <w:t>Сафоновский</w:t>
      </w:r>
      <w:proofErr w:type="spellEnd"/>
      <w:r w:rsidRPr="00D92A54">
        <w:rPr>
          <w:color w:val="000000" w:themeColor="text1"/>
          <w:sz w:val="28"/>
          <w:szCs w:val="28"/>
        </w:rPr>
        <w:t xml:space="preserve"> район» Смоленской обла</w:t>
      </w:r>
      <w:r w:rsidRPr="00D92A54">
        <w:rPr>
          <w:color w:val="000000" w:themeColor="text1"/>
          <w:sz w:val="28"/>
          <w:szCs w:val="28"/>
        </w:rPr>
        <w:t>с</w:t>
      </w:r>
      <w:r w:rsidRPr="00D92A54">
        <w:rPr>
          <w:color w:val="000000" w:themeColor="text1"/>
          <w:sz w:val="28"/>
          <w:szCs w:val="28"/>
        </w:rPr>
        <w:t>ти).</w:t>
      </w:r>
    </w:p>
    <w:p w:rsidR="00593391" w:rsidRPr="00D92A54" w:rsidRDefault="00593391" w:rsidP="00AE33E7">
      <w:pPr>
        <w:contextualSpacing/>
        <w:rPr>
          <w:sz w:val="28"/>
          <w:szCs w:val="28"/>
        </w:rPr>
      </w:pPr>
    </w:p>
    <w:p w:rsidR="009C7EE2" w:rsidRPr="00D92A54" w:rsidRDefault="009C7EE2" w:rsidP="00AE33E7">
      <w:pPr>
        <w:contextualSpacing/>
        <w:rPr>
          <w:sz w:val="28"/>
          <w:szCs w:val="28"/>
        </w:rPr>
        <w:sectPr w:rsidR="009C7EE2" w:rsidRPr="00D92A54" w:rsidSect="00D92A54">
          <w:headerReference w:type="default" r:id="rId21"/>
          <w:pgSz w:w="11906" w:h="16838"/>
          <w:pgMar w:top="851" w:right="567" w:bottom="1134" w:left="1134" w:header="425" w:footer="0" w:gutter="0"/>
          <w:pgNumType w:start="1"/>
          <w:cols w:space="720"/>
          <w:formProt w:val="0"/>
          <w:titlePg/>
          <w:docGrid w:linePitch="360"/>
        </w:sectPr>
      </w:pPr>
    </w:p>
    <w:p w:rsidR="00990387" w:rsidRPr="00D92A54" w:rsidRDefault="008D59AB" w:rsidP="002522B9">
      <w:pPr>
        <w:pStyle w:val="aff8"/>
        <w:spacing w:before="0" w:after="0"/>
        <w:contextualSpacing/>
        <w:jc w:val="right"/>
        <w:outlineLvl w:val="9"/>
        <w:rPr>
          <w:rFonts w:ascii="Times New Roman" w:hAnsi="Times New Roman"/>
          <w:b w:val="0"/>
          <w:sz w:val="28"/>
          <w:szCs w:val="28"/>
        </w:rPr>
      </w:pPr>
      <w:r w:rsidRPr="00D92A54">
        <w:rPr>
          <w:rFonts w:ascii="Times New Roman" w:hAnsi="Times New Roman"/>
          <w:b w:val="0"/>
          <w:sz w:val="28"/>
          <w:szCs w:val="28"/>
        </w:rPr>
        <w:lastRenderedPageBreak/>
        <w:t>Приложение № 6</w:t>
      </w:r>
    </w:p>
    <w:p w:rsidR="00990387" w:rsidRPr="00D92A54" w:rsidRDefault="008D59AB" w:rsidP="002522B9">
      <w:pPr>
        <w:widowControl w:val="0"/>
        <w:tabs>
          <w:tab w:val="left" w:pos="567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к Административному регламенту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п</w:t>
      </w:r>
      <w:r w:rsidR="00B05388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B05388" w:rsidP="002522B9">
      <w:pPr>
        <w:widowControl w:val="0"/>
        <w:tabs>
          <w:tab w:val="left" w:pos="0"/>
        </w:tabs>
        <w:contextualSpacing/>
        <w:jc w:val="right"/>
        <w:rPr>
          <w:sz w:val="28"/>
          <w:szCs w:val="28"/>
        </w:rPr>
      </w:pPr>
      <w:r w:rsidRPr="00D92A54">
        <w:rPr>
          <w:sz w:val="28"/>
          <w:szCs w:val="28"/>
        </w:rPr>
        <w:t>муниципальной</w:t>
      </w:r>
      <w:r w:rsidR="008D59AB" w:rsidRPr="00D92A54">
        <w:rPr>
          <w:sz w:val="28"/>
          <w:szCs w:val="28"/>
        </w:rPr>
        <w:t xml:space="preserve">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pStyle w:val="aff8"/>
        <w:spacing w:before="0" w:after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  <w:bookmarkStart w:id="7" w:name="_Toc83116827"/>
      <w:r w:rsidRPr="00D92A54">
        <w:rPr>
          <w:rFonts w:ascii="Times New Roman" w:hAnsi="Times New Roman"/>
          <w:sz w:val="28"/>
          <w:szCs w:val="28"/>
        </w:rPr>
        <w:t xml:space="preserve">Форма заявления </w:t>
      </w:r>
      <w:bookmarkEnd w:id="7"/>
      <w:r w:rsidRPr="00D92A54">
        <w:rPr>
          <w:rFonts w:ascii="Times New Roman" w:hAnsi="Times New Roman"/>
          <w:sz w:val="28"/>
          <w:szCs w:val="28"/>
        </w:rPr>
        <w:t>о зачислении в муниципальную образовательную орг</w:t>
      </w:r>
      <w:r w:rsidRPr="00D92A54">
        <w:rPr>
          <w:rFonts w:ascii="Times New Roman" w:hAnsi="Times New Roman"/>
          <w:sz w:val="28"/>
          <w:szCs w:val="28"/>
        </w:rPr>
        <w:t>а</w:t>
      </w:r>
      <w:r w:rsidRPr="00D92A54">
        <w:rPr>
          <w:rFonts w:ascii="Times New Roman" w:hAnsi="Times New Roman"/>
          <w:sz w:val="28"/>
          <w:szCs w:val="28"/>
        </w:rPr>
        <w:t>низац</w:t>
      </w:r>
      <w:r w:rsidR="00B05388" w:rsidRPr="00D92A54">
        <w:rPr>
          <w:rFonts w:ascii="Times New Roman" w:hAnsi="Times New Roman"/>
          <w:sz w:val="28"/>
          <w:szCs w:val="28"/>
        </w:rPr>
        <w:t>ию</w:t>
      </w:r>
      <w:r w:rsidRPr="00D92A54">
        <w:rPr>
          <w:rFonts w:ascii="Times New Roman" w:hAnsi="Times New Roman"/>
          <w:sz w:val="28"/>
          <w:szCs w:val="28"/>
        </w:rPr>
        <w:t>, реализующую программу общего образования</w:t>
      </w:r>
      <w:r w:rsidR="00B05388" w:rsidRPr="00D92A54">
        <w:rPr>
          <w:rFonts w:ascii="Times New Roman" w:hAnsi="Times New Roman"/>
          <w:sz w:val="28"/>
          <w:szCs w:val="28"/>
        </w:rPr>
        <w:t xml:space="preserve"> на территории мун</w:t>
      </w:r>
      <w:r w:rsidR="00B05388" w:rsidRPr="00D92A54">
        <w:rPr>
          <w:rFonts w:ascii="Times New Roman" w:hAnsi="Times New Roman"/>
          <w:sz w:val="28"/>
          <w:szCs w:val="28"/>
        </w:rPr>
        <w:t>и</w:t>
      </w:r>
      <w:r w:rsidR="00B05388" w:rsidRPr="00D92A54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B05388" w:rsidRPr="00D92A54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B05388" w:rsidRPr="00D92A54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990387" w:rsidRPr="00D92A54" w:rsidRDefault="00990387" w:rsidP="00AE33E7">
      <w:pPr>
        <w:widowControl w:val="0"/>
        <w:contextualSpacing/>
        <w:rPr>
          <w:sz w:val="28"/>
          <w:szCs w:val="28"/>
        </w:rPr>
      </w:pPr>
    </w:p>
    <w:p w:rsidR="00990387" w:rsidRPr="00D92A54" w:rsidRDefault="008D59AB" w:rsidP="00AE33E7">
      <w:pPr>
        <w:widowControl w:val="0"/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Руководителю 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__________________________________________(наименование общеобраз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>вательной о</w:t>
      </w:r>
      <w:r w:rsidRPr="00D92A54">
        <w:rPr>
          <w:sz w:val="28"/>
          <w:szCs w:val="28"/>
        </w:rPr>
        <w:t>р</w:t>
      </w:r>
      <w:r w:rsidRPr="00D92A54">
        <w:rPr>
          <w:sz w:val="28"/>
          <w:szCs w:val="28"/>
        </w:rPr>
        <w:t>ганизации)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от________________________________________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(ФИО заявителя)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Адрес регистрации: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Адрес проживания: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(документ, удостоверяющий личность заявителя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(№, серия, дата выдачи, кем </w:t>
      </w:r>
      <w:proofErr w:type="gramStart"/>
      <w:r w:rsidRPr="00D92A54">
        <w:rPr>
          <w:sz w:val="28"/>
          <w:szCs w:val="28"/>
        </w:rPr>
        <w:t>выдан</w:t>
      </w:r>
      <w:proofErr w:type="gramEnd"/>
      <w:r w:rsidRPr="00D92A54">
        <w:rPr>
          <w:sz w:val="28"/>
          <w:szCs w:val="28"/>
        </w:rPr>
        <w:t>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Контактный телефон: 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Электронная почта: _________________________</w:t>
      </w:r>
    </w:p>
    <w:p w:rsidR="00990387" w:rsidRPr="00D92A54" w:rsidRDefault="00990387" w:rsidP="00AE33E7">
      <w:pPr>
        <w:contextualSpacing/>
        <w:rPr>
          <w:b/>
          <w:bCs/>
          <w:color w:val="000000"/>
          <w:sz w:val="28"/>
          <w:szCs w:val="28"/>
        </w:rPr>
      </w:pPr>
    </w:p>
    <w:p w:rsidR="00990387" w:rsidRPr="00D92A54" w:rsidRDefault="00990387" w:rsidP="00AE33E7">
      <w:pPr>
        <w:contextualSpacing/>
        <w:rPr>
          <w:b/>
          <w:bCs/>
          <w:color w:val="000000"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bCs/>
          <w:color w:val="000000"/>
          <w:sz w:val="28"/>
          <w:szCs w:val="28"/>
        </w:rPr>
      </w:pPr>
      <w:r w:rsidRPr="00D92A54">
        <w:rPr>
          <w:b/>
          <w:bCs/>
          <w:color w:val="000000"/>
          <w:sz w:val="28"/>
          <w:szCs w:val="28"/>
        </w:rPr>
        <w:t>ЗАЯВЛЕНИЕ</w:t>
      </w:r>
    </w:p>
    <w:p w:rsidR="00990387" w:rsidRPr="00D92A54" w:rsidRDefault="008D59AB" w:rsidP="00AE33E7">
      <w:pPr>
        <w:contextualSpacing/>
        <w:rPr>
          <w:b/>
          <w:bCs/>
          <w:color w:val="000000"/>
          <w:sz w:val="28"/>
          <w:szCs w:val="28"/>
        </w:rPr>
      </w:pPr>
      <w:r w:rsidRPr="00D92A54">
        <w:rPr>
          <w:b/>
          <w:sz w:val="28"/>
          <w:szCs w:val="28"/>
        </w:rPr>
        <w:t>о зачислении в муниципальную образовательную организац</w:t>
      </w:r>
      <w:r w:rsidR="00B05388" w:rsidRPr="00D92A54">
        <w:rPr>
          <w:b/>
          <w:sz w:val="28"/>
          <w:szCs w:val="28"/>
        </w:rPr>
        <w:t>ию</w:t>
      </w:r>
      <w:r w:rsidRPr="00D92A54">
        <w:rPr>
          <w:b/>
          <w:sz w:val="28"/>
          <w:szCs w:val="28"/>
        </w:rPr>
        <w:t>, реал</w:t>
      </w:r>
      <w:r w:rsidRPr="00D92A54">
        <w:rPr>
          <w:b/>
          <w:sz w:val="28"/>
          <w:szCs w:val="28"/>
        </w:rPr>
        <w:t>и</w:t>
      </w:r>
      <w:r w:rsidRPr="00D92A54">
        <w:rPr>
          <w:b/>
          <w:sz w:val="28"/>
          <w:szCs w:val="28"/>
        </w:rPr>
        <w:t>зующую программу общего образования</w:t>
      </w:r>
      <w:r w:rsidR="00B05388" w:rsidRPr="00D92A54">
        <w:rPr>
          <w:b/>
          <w:sz w:val="28"/>
          <w:szCs w:val="28"/>
        </w:rPr>
        <w:t xml:space="preserve"> на территории муниципального обр</w:t>
      </w:r>
      <w:r w:rsidR="00B05388" w:rsidRPr="00D92A54">
        <w:rPr>
          <w:b/>
          <w:sz w:val="28"/>
          <w:szCs w:val="28"/>
        </w:rPr>
        <w:t>а</w:t>
      </w:r>
      <w:r w:rsidR="00B05388" w:rsidRPr="00D92A54">
        <w:rPr>
          <w:b/>
          <w:sz w:val="28"/>
          <w:szCs w:val="28"/>
        </w:rPr>
        <w:t>зования «</w:t>
      </w:r>
      <w:proofErr w:type="spellStart"/>
      <w:r w:rsidR="00B05388" w:rsidRPr="00D92A54">
        <w:rPr>
          <w:b/>
          <w:sz w:val="28"/>
          <w:szCs w:val="28"/>
        </w:rPr>
        <w:t>Сафоновский</w:t>
      </w:r>
      <w:proofErr w:type="spellEnd"/>
      <w:r w:rsidR="00B05388" w:rsidRPr="00D92A54">
        <w:rPr>
          <w:b/>
          <w:sz w:val="28"/>
          <w:szCs w:val="28"/>
        </w:rPr>
        <w:t xml:space="preserve"> район» Смоленской области</w:t>
      </w:r>
      <w:r w:rsidRPr="00D92A54">
        <w:rPr>
          <w:b/>
          <w:bCs/>
          <w:color w:val="000000"/>
          <w:sz w:val="28"/>
          <w:szCs w:val="28"/>
        </w:rPr>
        <w:br/>
      </w:r>
      <w:bookmarkStart w:id="8" w:name="_Hlk76649844"/>
      <w:bookmarkEnd w:id="8"/>
    </w:p>
    <w:p w:rsidR="00990387" w:rsidRPr="00D92A54" w:rsidRDefault="00990387" w:rsidP="00AE33E7">
      <w:pPr>
        <w:contextualSpacing/>
        <w:rPr>
          <w:b/>
          <w:bCs/>
          <w:color w:val="000000"/>
          <w:sz w:val="28"/>
          <w:szCs w:val="28"/>
        </w:rPr>
      </w:pP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 xml:space="preserve">Прошу принять моего ребенка (сына, дочь) / меня __________________________ </w:t>
      </w:r>
    </w:p>
    <w:p w:rsidR="00990387" w:rsidRPr="00D92A54" w:rsidRDefault="008D59AB" w:rsidP="00AE33E7">
      <w:pPr>
        <w:contextualSpacing/>
        <w:rPr>
          <w:bCs/>
          <w:sz w:val="28"/>
          <w:szCs w:val="28"/>
        </w:rPr>
      </w:pPr>
      <w:r w:rsidRPr="00D92A54">
        <w:rPr>
          <w:bCs/>
          <w:sz w:val="28"/>
          <w:szCs w:val="28"/>
        </w:rPr>
        <w:t>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(фамилия, имя, отчество (при наличии), дата рождения)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(свидетельство о рождении ребенка (№, серия, дата выдачи, кем выдан, номер актовой 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писи) или паспорт (№, серия, дата выдачи, кем выдан)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(адрес регистрации)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(адрес проживания)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в _____ класс ___________ учебного года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Сведения о втором родителе: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(фамилия, имя, отчество (при наличии)</w:t>
      </w:r>
      <w:proofErr w:type="gramEnd"/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(адрес регистрации)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(адрес проживания)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(контактный телефон)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(электронная почта)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Сведения о праве </w:t>
      </w:r>
      <w:r w:rsidRPr="00D92A54">
        <w:rPr>
          <w:bCs/>
          <w:sz w:val="28"/>
          <w:szCs w:val="28"/>
        </w:rPr>
        <w:t xml:space="preserve">внеочередного или первоочередного приема </w:t>
      </w:r>
      <w:r w:rsidRPr="00D92A54">
        <w:rPr>
          <w:sz w:val="28"/>
          <w:szCs w:val="28"/>
        </w:rPr>
        <w:t xml:space="preserve">на обучение </w:t>
      </w:r>
      <w:r w:rsidRPr="00D92A54">
        <w:rPr>
          <w:sz w:val="28"/>
          <w:szCs w:val="28"/>
        </w:rPr>
        <w:br/>
        <w:t>в общеобразовательные организации: 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Сведения о праве </w:t>
      </w:r>
      <w:r w:rsidRPr="00D92A54">
        <w:rPr>
          <w:bCs/>
          <w:sz w:val="28"/>
          <w:szCs w:val="28"/>
        </w:rPr>
        <w:t xml:space="preserve">преимущественного приема </w:t>
      </w:r>
      <w:r w:rsidRPr="00D92A54">
        <w:rPr>
          <w:sz w:val="28"/>
          <w:szCs w:val="28"/>
        </w:rPr>
        <w:t>на обучение в общеобразов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тельные организ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ции:_________________________________________________________________________  (в случае подачи заявления о зачислении в 1 класс; при наличии указывается категория)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Сведения о потребности в </w:t>
      </w:r>
      <w:proofErr w:type="gramStart"/>
      <w:r w:rsidRPr="00D92A54">
        <w:rPr>
          <w:sz w:val="28"/>
          <w:szCs w:val="28"/>
        </w:rPr>
        <w:t>обучении</w:t>
      </w:r>
      <w:proofErr w:type="gramEnd"/>
      <w:r w:rsidRPr="00D92A54">
        <w:rPr>
          <w:sz w:val="28"/>
          <w:szCs w:val="28"/>
        </w:rPr>
        <w:t xml:space="preserve"> по адаптированной основной общеобр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зовательной программе: __________________________________________________________________________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(в случае наличия указывается вид адаптированной программы)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Язык образования: ______________________________________________________________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lastRenderedPageBreak/>
        <w:t>Ро</w:t>
      </w:r>
      <w:r w:rsidRPr="00D92A54">
        <w:rPr>
          <w:sz w:val="28"/>
          <w:szCs w:val="28"/>
        </w:rPr>
        <w:t>д</w:t>
      </w:r>
      <w:r w:rsidRPr="00D92A54">
        <w:rPr>
          <w:sz w:val="28"/>
          <w:szCs w:val="28"/>
        </w:rPr>
        <w:t>ной язык из числа языков народов Российской Федерации:_________________________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(в случае реализации права на изучение родного языка из числа языков нар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дов Российской Федерации, в том числе русского языка как родного языка)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Государстве</w:t>
      </w:r>
      <w:r w:rsidRPr="00D92A54">
        <w:rPr>
          <w:sz w:val="28"/>
          <w:szCs w:val="28"/>
        </w:rPr>
        <w:t>н</w:t>
      </w:r>
      <w:r w:rsidRPr="00D92A54">
        <w:rPr>
          <w:sz w:val="28"/>
          <w:szCs w:val="28"/>
        </w:rPr>
        <w:t>ный язык республики Российской Федерации:____________________________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 (в случае предоставления общеобразовательной организацией возможности изучения гос</w:t>
      </w:r>
      <w:r w:rsidRPr="00D92A54">
        <w:rPr>
          <w:sz w:val="28"/>
          <w:szCs w:val="28"/>
        </w:rPr>
        <w:t>у</w:t>
      </w:r>
      <w:r w:rsidRPr="00D92A54">
        <w:rPr>
          <w:sz w:val="28"/>
          <w:szCs w:val="28"/>
        </w:rPr>
        <w:t xml:space="preserve">дарственного языка республики Российской Федерации) 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С уставом, сведениями о дате предоставления и регистрационном номере л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 xml:space="preserve">цензии </w:t>
      </w:r>
      <w:r w:rsidRPr="00D92A54">
        <w:rPr>
          <w:sz w:val="28"/>
          <w:szCs w:val="28"/>
        </w:rPr>
        <w:br/>
        <w:t>на осуществление образовательной деятельности, со свидетельством о государс</w:t>
      </w:r>
      <w:r w:rsidRPr="00D92A54">
        <w:rPr>
          <w:sz w:val="28"/>
          <w:szCs w:val="28"/>
        </w:rPr>
        <w:t>т</w:t>
      </w:r>
      <w:r w:rsidRPr="00D92A54">
        <w:rPr>
          <w:sz w:val="28"/>
          <w:szCs w:val="28"/>
        </w:rPr>
        <w:t>венной аккред</w:t>
      </w:r>
      <w:r w:rsidRPr="00D92A54">
        <w:rPr>
          <w:sz w:val="28"/>
          <w:szCs w:val="28"/>
        </w:rPr>
        <w:t>и</w:t>
      </w:r>
      <w:r w:rsidRPr="00D92A54">
        <w:rPr>
          <w:sz w:val="28"/>
          <w:szCs w:val="28"/>
        </w:rPr>
        <w:t>тации, с образовательными программами и другими документами, регламентирующими организ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цию и осуществление образовательной деятельности, права и обязанности обучающихся общеобразовательной организации ознако</w:t>
      </w:r>
      <w:r w:rsidRPr="00D92A54">
        <w:rPr>
          <w:sz w:val="28"/>
          <w:szCs w:val="28"/>
        </w:rPr>
        <w:t>м</w:t>
      </w:r>
      <w:r w:rsidRPr="00D92A54">
        <w:rPr>
          <w:sz w:val="28"/>
          <w:szCs w:val="28"/>
        </w:rPr>
        <w:t>ле</w:t>
      </w:r>
      <w:proofErr w:type="gramStart"/>
      <w:r w:rsidRPr="00D92A54">
        <w:rPr>
          <w:sz w:val="28"/>
          <w:szCs w:val="28"/>
        </w:rPr>
        <w:t>н(</w:t>
      </w:r>
      <w:proofErr w:type="gramEnd"/>
      <w:r w:rsidRPr="00D92A54">
        <w:rPr>
          <w:sz w:val="28"/>
          <w:szCs w:val="28"/>
        </w:rPr>
        <w:t>а).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 xml:space="preserve">Решение прошу направить: 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□ на бумажном носителе в виде распечатанного экземпляра электронного д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кумента </w:t>
      </w:r>
      <w:r w:rsidRPr="00D92A54">
        <w:rPr>
          <w:sz w:val="28"/>
          <w:szCs w:val="28"/>
        </w:rPr>
        <w:br/>
        <w:t>по почте;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□ на бумажном носителе в виде распечатанного экземпляра электронного д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кумента </w:t>
      </w:r>
      <w:r w:rsidRPr="00D92A54">
        <w:rPr>
          <w:sz w:val="28"/>
          <w:szCs w:val="28"/>
        </w:rPr>
        <w:br/>
        <w:t>в МФЦ;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□ на бумажном носителе в виде распечатанного экземпляра электронного д</w:t>
      </w:r>
      <w:r w:rsidRPr="00D92A54">
        <w:rPr>
          <w:sz w:val="28"/>
          <w:szCs w:val="28"/>
        </w:rPr>
        <w:t>о</w:t>
      </w:r>
      <w:r w:rsidRPr="00D92A54">
        <w:rPr>
          <w:sz w:val="28"/>
          <w:szCs w:val="28"/>
        </w:rPr>
        <w:t xml:space="preserve">кумента </w:t>
      </w:r>
      <w:r w:rsidRPr="00D92A54">
        <w:rPr>
          <w:sz w:val="28"/>
          <w:szCs w:val="28"/>
        </w:rPr>
        <w:br/>
        <w:t>при личном обращении в Организацию;</w:t>
      </w: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</w:t>
      </w:r>
      <w:r w:rsidRPr="00D92A54">
        <w:rPr>
          <w:sz w:val="28"/>
          <w:szCs w:val="28"/>
        </w:rPr>
        <w:t>а</w:t>
      </w:r>
      <w:r w:rsidRPr="00D92A54">
        <w:rPr>
          <w:sz w:val="28"/>
          <w:szCs w:val="28"/>
        </w:rPr>
        <w:t>ния его реквизитов) посредством электронной почты.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Дата: ______________________  Подпись _________________________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proofErr w:type="gramStart"/>
      <w:r w:rsidRPr="00D92A54">
        <w:rPr>
          <w:sz w:val="28"/>
          <w:szCs w:val="28"/>
        </w:rPr>
        <w:t>Согласен</w:t>
      </w:r>
      <w:proofErr w:type="gramEnd"/>
      <w:r w:rsidRPr="00D92A54">
        <w:rPr>
          <w:sz w:val="28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90387" w:rsidRPr="00D92A54" w:rsidRDefault="00990387" w:rsidP="00AE33E7">
      <w:pPr>
        <w:contextualSpacing/>
        <w:rPr>
          <w:sz w:val="28"/>
          <w:szCs w:val="28"/>
        </w:rPr>
      </w:pPr>
    </w:p>
    <w:p w:rsidR="00990387" w:rsidRPr="00D92A54" w:rsidRDefault="008D59AB" w:rsidP="00AE33E7">
      <w:pPr>
        <w:contextualSpacing/>
        <w:rPr>
          <w:sz w:val="28"/>
          <w:szCs w:val="28"/>
        </w:rPr>
      </w:pPr>
      <w:r w:rsidRPr="00D92A54">
        <w:rPr>
          <w:sz w:val="28"/>
          <w:szCs w:val="28"/>
        </w:rPr>
        <w:t>Дата: ______________________  Подпись _________________________</w:t>
      </w:r>
    </w:p>
    <w:p w:rsidR="00990387" w:rsidRPr="00D92A54" w:rsidRDefault="00990387" w:rsidP="00AE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szCs w:val="28"/>
        </w:rPr>
      </w:pPr>
    </w:p>
    <w:p w:rsidR="00990387" w:rsidRPr="00D92A54" w:rsidRDefault="00990387" w:rsidP="00AE33E7">
      <w:pPr>
        <w:tabs>
          <w:tab w:val="left" w:pos="916"/>
          <w:tab w:val="left" w:pos="1832"/>
          <w:tab w:val="left" w:pos="2748"/>
          <w:tab w:val="left" w:pos="3664"/>
          <w:tab w:val="left" w:pos="4387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right" w:pos="10064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 w:val="28"/>
          <w:szCs w:val="28"/>
        </w:rPr>
        <w:sectPr w:rsidR="00990387" w:rsidRPr="00D92A54" w:rsidSect="00D92A54">
          <w:headerReference w:type="default" r:id="rId22"/>
          <w:headerReference w:type="first" r:id="rId23"/>
          <w:pgSz w:w="11906" w:h="16838"/>
          <w:pgMar w:top="851" w:right="567" w:bottom="1134" w:left="1134" w:header="425" w:footer="0" w:gutter="0"/>
          <w:pgNumType w:start="1"/>
          <w:cols w:space="720"/>
          <w:formProt w:val="0"/>
          <w:titlePg/>
          <w:docGrid w:linePitch="360"/>
        </w:sectPr>
      </w:pP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color w:val="000000"/>
          <w:sz w:val="28"/>
          <w:szCs w:val="28"/>
        </w:rPr>
      </w:pPr>
      <w:r w:rsidRPr="00D92A54">
        <w:rPr>
          <w:sz w:val="28"/>
          <w:szCs w:val="28"/>
        </w:rPr>
        <w:lastRenderedPageBreak/>
        <w:t>Приложение № 7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color w:val="000000"/>
          <w:sz w:val="28"/>
          <w:szCs w:val="28"/>
        </w:rPr>
      </w:pPr>
      <w:r w:rsidRPr="00D92A54">
        <w:rPr>
          <w:sz w:val="28"/>
          <w:szCs w:val="28"/>
        </w:rPr>
        <w:t xml:space="preserve">к Административному регламенту </w:t>
      </w:r>
    </w:p>
    <w:p w:rsidR="00990387" w:rsidRPr="00D92A54" w:rsidRDefault="008D59AB" w:rsidP="002522B9">
      <w:pPr>
        <w:widowControl w:val="0"/>
        <w:tabs>
          <w:tab w:val="left" w:pos="0"/>
        </w:tabs>
        <w:contextualSpacing/>
        <w:jc w:val="right"/>
        <w:rPr>
          <w:color w:val="000000"/>
          <w:sz w:val="28"/>
          <w:szCs w:val="28"/>
        </w:rPr>
      </w:pPr>
      <w:r w:rsidRPr="00D92A54">
        <w:rPr>
          <w:sz w:val="28"/>
          <w:szCs w:val="28"/>
        </w:rPr>
        <w:t>п</w:t>
      </w:r>
      <w:r w:rsidR="00B05388" w:rsidRPr="00D92A54">
        <w:rPr>
          <w:sz w:val="28"/>
          <w:szCs w:val="28"/>
        </w:rPr>
        <w:t xml:space="preserve">о предоставлению </w:t>
      </w:r>
    </w:p>
    <w:p w:rsidR="00990387" w:rsidRPr="00D92A54" w:rsidRDefault="00B05388" w:rsidP="002522B9">
      <w:pPr>
        <w:widowControl w:val="0"/>
        <w:tabs>
          <w:tab w:val="left" w:pos="0"/>
        </w:tabs>
        <w:contextualSpacing/>
        <w:jc w:val="right"/>
        <w:rPr>
          <w:color w:val="000000"/>
          <w:sz w:val="28"/>
          <w:szCs w:val="28"/>
        </w:rPr>
      </w:pPr>
      <w:r w:rsidRPr="00D92A54">
        <w:rPr>
          <w:sz w:val="28"/>
          <w:szCs w:val="28"/>
        </w:rPr>
        <w:t xml:space="preserve"> муниципальной</w:t>
      </w:r>
      <w:r w:rsidR="008D59AB" w:rsidRPr="00D92A54">
        <w:rPr>
          <w:sz w:val="28"/>
          <w:szCs w:val="28"/>
        </w:rPr>
        <w:t xml:space="preserve"> услуги 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</w:t>
      </w:r>
      <w:r w:rsidRPr="00D92A54">
        <w:rPr>
          <w:b/>
          <w:sz w:val="28"/>
          <w:szCs w:val="28"/>
        </w:rPr>
        <w:t>е</w:t>
      </w:r>
      <w:r w:rsidRPr="00D92A54">
        <w:rPr>
          <w:b/>
          <w:sz w:val="28"/>
          <w:szCs w:val="28"/>
        </w:rPr>
        <w:t>нии Услуги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tbl>
      <w:tblPr>
        <w:tblW w:w="14601" w:type="dxa"/>
        <w:tblInd w:w="-34" w:type="dxa"/>
        <w:tblLook w:val="04A0"/>
      </w:tblPr>
      <w:tblGrid>
        <w:gridCol w:w="2119"/>
        <w:gridCol w:w="2351"/>
        <w:gridCol w:w="2372"/>
        <w:gridCol w:w="2012"/>
        <w:gridCol w:w="63"/>
        <w:gridCol w:w="2000"/>
        <w:gridCol w:w="2351"/>
        <w:gridCol w:w="2119"/>
      </w:tblGrid>
      <w:tr w:rsidR="00990387" w:rsidRPr="00D92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Основ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ние для начала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тивной проц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Содерж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ние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тивных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Срок в</w:t>
            </w:r>
            <w:r w:rsidRPr="00D92A54">
              <w:rPr>
                <w:rFonts w:eastAsia="Calibri"/>
                <w:sz w:val="28"/>
                <w:szCs w:val="28"/>
              </w:rPr>
              <w:t>ы</w:t>
            </w:r>
            <w:r w:rsidRPr="00D92A54">
              <w:rPr>
                <w:rFonts w:eastAsia="Calibri"/>
                <w:sz w:val="28"/>
                <w:szCs w:val="28"/>
              </w:rPr>
              <w:t>полнения адм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нистративных действий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лицо, ответственное за выполнение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де</w:t>
            </w:r>
            <w:r w:rsidRPr="00D92A54">
              <w:rPr>
                <w:rFonts w:eastAsia="Calibri"/>
                <w:sz w:val="28"/>
                <w:szCs w:val="28"/>
              </w:rPr>
              <w:t>й</w:t>
            </w:r>
            <w:r w:rsidRPr="00D92A54">
              <w:rPr>
                <w:rFonts w:eastAsia="Calibri"/>
                <w:sz w:val="28"/>
                <w:szCs w:val="28"/>
              </w:rPr>
              <w:t>ствия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Место выполнения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вия/ испол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зуемая инфо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мационная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Критерии принятия реш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Результат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вия, способ фиксации</w:t>
            </w:r>
          </w:p>
        </w:tc>
      </w:tr>
      <w:tr w:rsidR="00990387" w:rsidRPr="00D92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90387" w:rsidRPr="00D92A54"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Прием и регистрация заявления</w:t>
            </w:r>
          </w:p>
        </w:tc>
      </w:tr>
      <w:tr w:rsidR="00990387" w:rsidRPr="00D92A54">
        <w:trPr>
          <w:trHeight w:val="5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Посту</w:t>
            </w:r>
            <w:r w:rsidRPr="00D92A54">
              <w:rPr>
                <w:rFonts w:eastAsia="Calibri"/>
                <w:sz w:val="28"/>
                <w:szCs w:val="28"/>
              </w:rPr>
              <w:t>п</w:t>
            </w:r>
            <w:r w:rsidRPr="00D92A54">
              <w:rPr>
                <w:rFonts w:eastAsia="Calibri"/>
                <w:sz w:val="28"/>
                <w:szCs w:val="28"/>
              </w:rPr>
              <w:t>ление заявл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ния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и документов </w:t>
            </w:r>
            <w:r w:rsidRPr="00D92A54">
              <w:rPr>
                <w:rFonts w:eastAsia="Calibri"/>
                <w:sz w:val="28"/>
                <w:szCs w:val="28"/>
              </w:rPr>
              <w:br/>
              <w:t>для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 xml:space="preserve">ления Услуги </w:t>
            </w:r>
            <w:r w:rsidRPr="00D92A54">
              <w:rPr>
                <w:rFonts w:eastAsia="Calibri"/>
                <w:sz w:val="28"/>
                <w:szCs w:val="28"/>
              </w:rPr>
              <w:br/>
              <w:t>в Организ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 xml:space="preserve">Прием </w:t>
            </w:r>
            <w:r w:rsidRPr="00D92A54">
              <w:rPr>
                <w:rFonts w:eastAsia="Calibri"/>
                <w:sz w:val="28"/>
                <w:szCs w:val="28"/>
              </w:rPr>
              <w:br/>
              <w:t>и проверка ко</w:t>
            </w:r>
            <w:r w:rsidRPr="00D92A54">
              <w:rPr>
                <w:rFonts w:eastAsia="Calibri"/>
                <w:sz w:val="28"/>
                <w:szCs w:val="28"/>
              </w:rPr>
              <w:t>м</w:t>
            </w:r>
            <w:r w:rsidRPr="00D92A54">
              <w:rPr>
                <w:rFonts w:eastAsia="Calibri"/>
                <w:sz w:val="28"/>
                <w:szCs w:val="28"/>
              </w:rPr>
              <w:t>плектности д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кументов на н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личие/отсутствие 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 xml:space="preserve">нований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для отказа </w:t>
            </w:r>
            <w:r w:rsidRPr="00D92A54">
              <w:rPr>
                <w:rFonts w:eastAsia="Calibri"/>
                <w:sz w:val="28"/>
                <w:szCs w:val="28"/>
              </w:rPr>
              <w:br/>
              <w:t>в предоставлении Услуги, пред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смотренных по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разделом 12 А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мин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 xml:space="preserve">стративного 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регламента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1 рабочий день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>ветственное за предоставл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Упо</w:t>
            </w:r>
            <w:r w:rsidRPr="00D92A54">
              <w:rPr>
                <w:rFonts w:eastAsia="Calibri"/>
                <w:sz w:val="28"/>
                <w:szCs w:val="28"/>
              </w:rPr>
              <w:t>л</w:t>
            </w:r>
            <w:r w:rsidRPr="00D92A54">
              <w:rPr>
                <w:rFonts w:eastAsia="Calibri"/>
                <w:sz w:val="28"/>
                <w:szCs w:val="28"/>
              </w:rPr>
              <w:t>номоченный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ган/ИС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1. Рег</w:t>
            </w:r>
            <w:r w:rsidRPr="00D92A54">
              <w:rPr>
                <w:sz w:val="28"/>
                <w:szCs w:val="28"/>
              </w:rPr>
              <w:t>и</w:t>
            </w:r>
            <w:r w:rsidRPr="00D92A54">
              <w:rPr>
                <w:sz w:val="28"/>
                <w:szCs w:val="28"/>
              </w:rPr>
              <w:t>страция зая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 xml:space="preserve">ления </w:t>
            </w:r>
            <w:r w:rsidRPr="00D92A54">
              <w:rPr>
                <w:sz w:val="28"/>
                <w:szCs w:val="28"/>
              </w:rPr>
              <w:br/>
              <w:t>и документов в ИС (присво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ние номера и датиров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ние);</w:t>
            </w:r>
          </w:p>
          <w:p w:rsidR="00990387" w:rsidRPr="00D92A54" w:rsidRDefault="008D59AB" w:rsidP="00AE33E7">
            <w:pPr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2. Назн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чение 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стного лица, ответс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венного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lastRenderedPageBreak/>
              <w:t>ление Услуги, и передача ему д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кументов</w:t>
            </w:r>
          </w:p>
          <w:p w:rsidR="00990387" w:rsidRPr="00D92A54" w:rsidRDefault="00990387" w:rsidP="00AE33E7">
            <w:pPr>
              <w:pStyle w:val="aff2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90387" w:rsidRPr="00D92A54">
        <w:trPr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 случае выявления осн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ваний </w:t>
            </w:r>
            <w:r w:rsidRPr="00D92A54">
              <w:rPr>
                <w:rFonts w:eastAsia="Calibri"/>
                <w:sz w:val="28"/>
                <w:szCs w:val="28"/>
              </w:rPr>
              <w:br/>
              <w:t>для отказа при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ме и регистрации документов, и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формирование заявит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ля </w:t>
            </w:r>
            <w:r w:rsidRPr="00D92A54">
              <w:rPr>
                <w:rFonts w:eastAsia="Calibri"/>
                <w:sz w:val="28"/>
                <w:szCs w:val="28"/>
              </w:rPr>
              <w:br/>
              <w:t>о недостаточн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сти представле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ных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ментов, </w:t>
            </w:r>
            <w:r w:rsidRPr="00D92A54">
              <w:rPr>
                <w:rFonts w:eastAsia="Calibri"/>
                <w:sz w:val="28"/>
                <w:szCs w:val="28"/>
              </w:rPr>
              <w:br/>
              <w:t>с указанием на соответству</w:t>
            </w:r>
            <w:r w:rsidRPr="00D92A54">
              <w:rPr>
                <w:rFonts w:eastAsia="Calibri"/>
                <w:sz w:val="28"/>
                <w:szCs w:val="28"/>
              </w:rPr>
              <w:t>ю</w:t>
            </w:r>
            <w:r w:rsidRPr="00D92A54">
              <w:rPr>
                <w:rFonts w:eastAsia="Calibri"/>
                <w:sz w:val="28"/>
                <w:szCs w:val="28"/>
              </w:rPr>
              <w:t>щий документ, предусмотре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ный подразделом 10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мента либо </w:t>
            </w:r>
            <w:r w:rsidRPr="00D92A54">
              <w:rPr>
                <w:rFonts w:eastAsia="Calibri"/>
                <w:sz w:val="28"/>
                <w:szCs w:val="28"/>
              </w:rPr>
              <w:br/>
              <w:t>о выявленных нарушениях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 рабочий день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90387" w:rsidRPr="00D92A54">
        <w:trPr>
          <w:trHeight w:val="41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trike/>
                <w:sz w:val="28"/>
                <w:szCs w:val="28"/>
              </w:rPr>
            </w:pP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90387" w:rsidRPr="00D92A54">
        <w:trPr>
          <w:trHeight w:val="285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 случае отсутствия осн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ваний </w:t>
            </w:r>
            <w:r w:rsidRPr="00D92A54">
              <w:rPr>
                <w:rFonts w:eastAsia="Calibri"/>
                <w:sz w:val="28"/>
                <w:szCs w:val="28"/>
              </w:rPr>
              <w:br/>
              <w:t>для отказа в приеме и регис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рации докуме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тов для</w:t>
            </w:r>
            <w:r w:rsidRPr="00D92A54">
              <w:rPr>
                <w:rFonts w:eastAsia="Calibri"/>
                <w:sz w:val="28"/>
                <w:szCs w:val="28"/>
              </w:rPr>
              <w:br/>
              <w:t>предоставления Услуги, регис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рация заявления </w:t>
            </w:r>
            <w:r w:rsidRPr="00D92A54">
              <w:rPr>
                <w:rFonts w:eastAsia="Calibri"/>
                <w:sz w:val="28"/>
                <w:szCs w:val="28"/>
              </w:rPr>
              <w:br/>
              <w:t>в электронной базе данных по учету докуме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тов/журнале 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та докуме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 рабочий день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стное лицо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регистрацию корреспонде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зация/ИС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90387" w:rsidRPr="00D92A54">
        <w:trPr>
          <w:trHeight w:val="12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 xml:space="preserve">Проверка заявления </w:t>
            </w:r>
            <w:r w:rsidRPr="00D92A54">
              <w:rPr>
                <w:rFonts w:eastAsia="Calibri"/>
                <w:sz w:val="28"/>
                <w:szCs w:val="28"/>
              </w:rPr>
              <w:br/>
              <w:t>и документов, представленных для получения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луги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стное лицо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pStyle w:val="aff2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Инфо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мирование за</w:t>
            </w:r>
            <w:r w:rsidRPr="00D92A54">
              <w:rPr>
                <w:rFonts w:eastAsia="Calibri"/>
                <w:sz w:val="28"/>
                <w:szCs w:val="28"/>
              </w:rPr>
              <w:t>я</w:t>
            </w:r>
            <w:r w:rsidRPr="00D92A54">
              <w:rPr>
                <w:rFonts w:eastAsia="Calibri"/>
                <w:sz w:val="28"/>
                <w:szCs w:val="28"/>
              </w:rPr>
              <w:t>вит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ля </w:t>
            </w:r>
            <w:r w:rsidRPr="00D92A54">
              <w:rPr>
                <w:rFonts w:eastAsia="Calibri"/>
                <w:sz w:val="28"/>
                <w:szCs w:val="28"/>
              </w:rPr>
              <w:br/>
              <w:t>о приеме зая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к ра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смотр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нию</w:t>
            </w:r>
          </w:p>
        </w:tc>
      </w:tr>
      <w:tr w:rsidR="00990387" w:rsidRPr="00D92A54">
        <w:trPr>
          <w:trHeight w:val="4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Информ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рование заявит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ля </w:t>
            </w:r>
            <w:r w:rsidRPr="00D92A54">
              <w:rPr>
                <w:rFonts w:eastAsia="Calibri"/>
                <w:sz w:val="28"/>
                <w:szCs w:val="28"/>
              </w:rPr>
              <w:br/>
              <w:t>о приеме заявл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 к рассмотр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Нал</w:t>
            </w:r>
            <w:r w:rsidRPr="00D92A54">
              <w:rPr>
                <w:sz w:val="28"/>
                <w:szCs w:val="28"/>
              </w:rPr>
              <w:t>и</w:t>
            </w:r>
            <w:r w:rsidRPr="00D92A54">
              <w:rPr>
                <w:sz w:val="28"/>
                <w:szCs w:val="28"/>
              </w:rPr>
              <w:t>чие/отсутствие оснований для отказа в предо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тавлении Услуги, предусмотре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ных подразделом 13 Администр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тивного регл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мента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pStyle w:val="aff2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90387" w:rsidRPr="00D92A54">
        <w:trPr>
          <w:trHeight w:val="300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Получение сведений и проверка информации посредством государственных информационных систем (при н</w:t>
            </w:r>
            <w:r w:rsidRPr="00D92A54">
              <w:rPr>
                <w:rFonts w:eastAsia="Calibri"/>
                <w:b/>
                <w:sz w:val="28"/>
                <w:szCs w:val="28"/>
              </w:rPr>
              <w:t>а</w:t>
            </w:r>
            <w:r w:rsidRPr="00D92A54">
              <w:rPr>
                <w:rFonts w:eastAsia="Calibri"/>
                <w:b/>
                <w:sz w:val="28"/>
                <w:szCs w:val="28"/>
              </w:rPr>
              <w:t>личии)</w:t>
            </w:r>
          </w:p>
        </w:tc>
      </w:tr>
      <w:tr w:rsidR="00990387" w:rsidRPr="00D92A54">
        <w:trPr>
          <w:trHeight w:val="1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Пакет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регистрирова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ных докуме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тов, поступи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ших должнос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ному лицу, 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ветс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венному </w:t>
            </w:r>
            <w:r w:rsidRPr="00D92A54">
              <w:rPr>
                <w:rFonts w:eastAsia="Calibri"/>
                <w:sz w:val="28"/>
                <w:szCs w:val="28"/>
              </w:rPr>
              <w:br/>
              <w:t>за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межведомс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венных запр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сов в органы </w:t>
            </w:r>
            <w:r w:rsidRPr="00D92A54">
              <w:rPr>
                <w:rFonts w:eastAsia="Calibri"/>
                <w:sz w:val="28"/>
                <w:szCs w:val="28"/>
              </w:rPr>
              <w:br/>
              <w:t>и организации, указанные в А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министративном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менте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 день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гистрации зая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 xml:space="preserve">ления </w:t>
            </w:r>
            <w:r w:rsidRPr="00D92A54">
              <w:rPr>
                <w:rFonts w:eastAsia="Calibri"/>
                <w:sz w:val="28"/>
                <w:szCs w:val="28"/>
              </w:rPr>
              <w:br/>
              <w:t>и документов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ганизации, 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ветственное </w:t>
            </w:r>
            <w:r w:rsidRPr="00D92A54">
              <w:rPr>
                <w:rFonts w:eastAsia="Calibri"/>
                <w:sz w:val="28"/>
                <w:szCs w:val="28"/>
              </w:rPr>
              <w:br/>
              <w:t>за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Отсутствие документов, н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обходимых </w:t>
            </w:r>
            <w:r w:rsidRPr="00D92A54">
              <w:rPr>
                <w:rFonts w:eastAsia="Calibri"/>
                <w:sz w:val="28"/>
                <w:szCs w:val="28"/>
              </w:rPr>
              <w:br/>
              <w:t>для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 государс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венной (муниц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пальной) услуги, наход</w:t>
            </w:r>
            <w:r w:rsidRPr="00D92A54">
              <w:rPr>
                <w:rFonts w:eastAsia="Calibri"/>
                <w:sz w:val="28"/>
                <w:szCs w:val="28"/>
              </w:rPr>
              <w:t>я</w:t>
            </w:r>
            <w:r w:rsidRPr="00D92A54">
              <w:rPr>
                <w:rFonts w:eastAsia="Calibri"/>
                <w:sz w:val="28"/>
                <w:szCs w:val="28"/>
              </w:rPr>
              <w:t xml:space="preserve">щихся </w:t>
            </w:r>
            <w:r w:rsidRPr="00D92A54">
              <w:rPr>
                <w:rFonts w:eastAsia="Calibri"/>
                <w:sz w:val="28"/>
                <w:szCs w:val="28"/>
              </w:rPr>
              <w:br/>
              <w:t>в распоряжении государственных органов (орган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межв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домственного запроса в орг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ны (организ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ции), предо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тавляющие д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кументы (св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дения), пред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смотренные подразделом 11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тивного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мента,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в том числе </w:t>
            </w:r>
            <w:r w:rsidRPr="00D92A54">
              <w:rPr>
                <w:rFonts w:eastAsia="Calibri"/>
                <w:sz w:val="28"/>
                <w:szCs w:val="28"/>
              </w:rPr>
              <w:br/>
              <w:t>с использов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нием ГИС</w:t>
            </w:r>
          </w:p>
        </w:tc>
      </w:tr>
      <w:tr w:rsidR="00990387" w:rsidRPr="00D92A54">
        <w:trPr>
          <w:trHeight w:val="13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Получение ответов на ме</w:t>
            </w:r>
            <w:r w:rsidRPr="00D92A54">
              <w:rPr>
                <w:rFonts w:eastAsia="Calibri"/>
                <w:sz w:val="28"/>
                <w:szCs w:val="28"/>
              </w:rPr>
              <w:t>ж</w:t>
            </w:r>
            <w:r w:rsidRPr="00D92A54">
              <w:rPr>
                <w:rFonts w:eastAsia="Calibri"/>
                <w:sz w:val="28"/>
                <w:szCs w:val="28"/>
              </w:rPr>
              <w:t>ведомственные запросы, форм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рование полного комплекта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 5 раб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чих дней со дня направления межведомстве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ного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проса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в орган </w:t>
            </w:r>
            <w:r w:rsidRPr="00D92A54">
              <w:rPr>
                <w:rFonts w:eastAsia="Calibri"/>
                <w:sz w:val="28"/>
                <w:szCs w:val="28"/>
              </w:rPr>
              <w:br/>
              <w:t>или организацию, предоставля</w:t>
            </w:r>
            <w:r w:rsidRPr="00D92A54">
              <w:rPr>
                <w:rFonts w:eastAsia="Calibri"/>
                <w:sz w:val="28"/>
                <w:szCs w:val="28"/>
              </w:rPr>
              <w:t>ю</w:t>
            </w:r>
            <w:r w:rsidRPr="00D92A54">
              <w:rPr>
                <w:rFonts w:eastAsia="Calibri"/>
                <w:sz w:val="28"/>
                <w:szCs w:val="28"/>
              </w:rPr>
              <w:t>щие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 xml:space="preserve">мент </w:t>
            </w:r>
            <w:r w:rsidRPr="00D92A54">
              <w:rPr>
                <w:rFonts w:eastAsia="Calibri"/>
                <w:sz w:val="28"/>
                <w:szCs w:val="28"/>
              </w:rPr>
              <w:br/>
              <w:t>и информацию, е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 xml:space="preserve">ли иные сроки </w:t>
            </w:r>
            <w:r w:rsidRPr="00D92A54">
              <w:rPr>
                <w:rFonts w:eastAsia="Calibri"/>
                <w:sz w:val="28"/>
                <w:szCs w:val="28"/>
              </w:rPr>
              <w:br/>
              <w:t>не предусмотр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ны федеральным законодательс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во </w:t>
            </w:r>
            <w:r w:rsidRPr="00D92A54">
              <w:rPr>
                <w:rFonts w:eastAsia="Calibri"/>
                <w:sz w:val="28"/>
                <w:szCs w:val="28"/>
              </w:rPr>
              <w:br/>
              <w:t>и законодател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ством субъекта Российской Ф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дерации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ганизации, 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ветственное </w:t>
            </w:r>
            <w:r w:rsidRPr="00D92A54">
              <w:rPr>
                <w:rFonts w:eastAsia="Calibri"/>
                <w:sz w:val="28"/>
                <w:szCs w:val="28"/>
              </w:rPr>
              <w:br/>
              <w:t>за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Получ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документов (сведений), н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обходимых </w:t>
            </w:r>
            <w:r w:rsidRPr="00D92A54">
              <w:rPr>
                <w:rFonts w:eastAsia="Calibri"/>
                <w:sz w:val="28"/>
                <w:szCs w:val="28"/>
              </w:rPr>
              <w:br/>
              <w:t>для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Услуги</w:t>
            </w:r>
          </w:p>
        </w:tc>
      </w:tr>
      <w:tr w:rsidR="00990387" w:rsidRPr="00D92A54">
        <w:trPr>
          <w:trHeight w:val="222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Рассмотрение документов и сведений</w:t>
            </w:r>
          </w:p>
        </w:tc>
      </w:tr>
      <w:tr w:rsidR="00990387" w:rsidRPr="00D92A54">
        <w:trPr>
          <w:trHeight w:val="31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lastRenderedPageBreak/>
              <w:t>Пакет з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регистрирова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ных докуме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тов, поступи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ших должнос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ному лицу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ции</w:t>
            </w:r>
            <w:r w:rsidRPr="00D92A54">
              <w:rPr>
                <w:sz w:val="28"/>
                <w:szCs w:val="28"/>
              </w:rPr>
              <w:t>,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D92A54">
              <w:rPr>
                <w:sz w:val="28"/>
                <w:szCs w:val="28"/>
              </w:rPr>
              <w:t>ответс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>венному</w:t>
            </w:r>
            <w:proofErr w:type="gramEnd"/>
            <w:r w:rsidRPr="00D92A54">
              <w:rPr>
                <w:sz w:val="28"/>
                <w:szCs w:val="28"/>
              </w:rPr>
              <w:t xml:space="preserve"> за предоставление У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Провед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соответствия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ментов </w:t>
            </w:r>
            <w:r w:rsidRPr="00D92A54">
              <w:rPr>
                <w:rFonts w:eastAsia="Calibri"/>
                <w:sz w:val="28"/>
                <w:szCs w:val="28"/>
              </w:rPr>
              <w:br/>
              <w:t>и сведений 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бованиям норм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тивных правовых актов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Услуги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 рабочий день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стное лицо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 госуда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>ственной (м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>ниципальной) у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D92A54">
              <w:rPr>
                <w:rFonts w:eastAsia="Calibri"/>
                <w:sz w:val="28"/>
                <w:szCs w:val="28"/>
              </w:rPr>
              <w:t>Упо</w:t>
            </w:r>
            <w:r w:rsidRPr="00D92A54">
              <w:rPr>
                <w:rFonts w:eastAsia="Calibri"/>
                <w:sz w:val="28"/>
                <w:szCs w:val="28"/>
              </w:rPr>
              <w:t>л</w:t>
            </w:r>
            <w:r w:rsidRPr="00D92A54">
              <w:rPr>
                <w:rFonts w:eastAsia="Calibri"/>
                <w:sz w:val="28"/>
                <w:szCs w:val="28"/>
              </w:rPr>
              <w:t>номоченный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ган)/ГИС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Основания отказа в предо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тавлении Услуги, предусмотре</w:t>
            </w:r>
            <w:r w:rsidRPr="00D92A54">
              <w:rPr>
                <w:sz w:val="28"/>
                <w:szCs w:val="28"/>
              </w:rPr>
              <w:t>н</w:t>
            </w:r>
            <w:r w:rsidRPr="00D92A54">
              <w:rPr>
                <w:sz w:val="28"/>
                <w:szCs w:val="28"/>
              </w:rPr>
              <w:t>ные пунктом 12 Администрати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ного регл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Проект результата пр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доставления Услуги по форме, прив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денной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в Приложении № 2 к </w:t>
            </w:r>
            <w:r w:rsidRPr="00D92A54">
              <w:rPr>
                <w:sz w:val="28"/>
                <w:szCs w:val="28"/>
              </w:rPr>
              <w:t>Админ</w:t>
            </w:r>
            <w:r w:rsidRPr="00D92A54">
              <w:rPr>
                <w:sz w:val="28"/>
                <w:szCs w:val="28"/>
              </w:rPr>
              <w:t>и</w:t>
            </w:r>
            <w:r w:rsidRPr="00D92A54">
              <w:rPr>
                <w:sz w:val="28"/>
                <w:szCs w:val="28"/>
              </w:rPr>
              <w:t>стративному регл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менту</w:t>
            </w:r>
          </w:p>
        </w:tc>
      </w:tr>
      <w:tr w:rsidR="00990387" w:rsidRPr="00D92A54">
        <w:trPr>
          <w:trHeight w:val="230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Принятие решения</w:t>
            </w:r>
          </w:p>
        </w:tc>
      </w:tr>
      <w:tr w:rsidR="00990387" w:rsidRPr="00D92A54">
        <w:trPr>
          <w:trHeight w:val="28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Проект результата пр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доставления Услуги по форме согласно Приложениям № 1 и № 2 к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тивному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менту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Принятие решения о пр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доставления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 xml:space="preserve">луги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или об отказе </w:t>
            </w:r>
            <w:r w:rsidRPr="00D92A54">
              <w:rPr>
                <w:rFonts w:eastAsia="Calibri"/>
                <w:sz w:val="28"/>
                <w:szCs w:val="28"/>
              </w:rPr>
              <w:br/>
              <w:t>в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нии услуги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3 рабочих дня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ганизации, 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ветственное </w:t>
            </w:r>
            <w:r w:rsidRPr="00D92A54">
              <w:rPr>
                <w:rFonts w:eastAsia="Calibri"/>
                <w:sz w:val="28"/>
                <w:szCs w:val="28"/>
              </w:rPr>
              <w:br/>
              <w:t>за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Услуги;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Руков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дитель Орг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низации или иное уполн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моченное </w:t>
            </w:r>
            <w:r w:rsidRPr="00D92A54">
              <w:rPr>
                <w:rFonts w:eastAsia="Calibri"/>
                <w:sz w:val="28"/>
                <w:szCs w:val="28"/>
              </w:rPr>
              <w:br/>
              <w:t>им лицо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Результат предоставления Услуги по форме, прив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денной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в Приложениях № 1 и № 2 к </w:t>
            </w:r>
            <w:r w:rsidRPr="00D92A54">
              <w:rPr>
                <w:sz w:val="28"/>
                <w:szCs w:val="28"/>
              </w:rPr>
              <w:t>Администр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lastRenderedPageBreak/>
              <w:t>тивному регл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менту</w:t>
            </w:r>
            <w:r w:rsidRPr="00D92A54">
              <w:rPr>
                <w:rFonts w:eastAsia="Calibri"/>
                <w:sz w:val="28"/>
                <w:szCs w:val="28"/>
              </w:rPr>
              <w:t>, подп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санный рук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водителем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 xml:space="preserve">ганизации </w:t>
            </w:r>
            <w:r w:rsidRPr="00D92A54">
              <w:rPr>
                <w:rFonts w:eastAsia="Calibri"/>
                <w:sz w:val="28"/>
                <w:szCs w:val="28"/>
              </w:rPr>
              <w:br/>
              <w:t>или иного уполномоче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ного им лица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90387" w:rsidRPr="00D92A54">
        <w:trPr>
          <w:trHeight w:val="43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Формир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вание решения </w:t>
            </w:r>
            <w:r w:rsidRPr="00D92A54">
              <w:rPr>
                <w:rFonts w:eastAsia="Calibri"/>
                <w:sz w:val="28"/>
                <w:szCs w:val="28"/>
              </w:rPr>
              <w:br/>
              <w:t>о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нии Услуги или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об отказе </w:t>
            </w:r>
            <w:r w:rsidRPr="00D92A54">
              <w:rPr>
                <w:rFonts w:eastAsia="Calibri"/>
                <w:sz w:val="28"/>
                <w:szCs w:val="28"/>
              </w:rPr>
              <w:br/>
              <w:t>в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нии Услуги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90387" w:rsidRPr="00D92A54">
        <w:trPr>
          <w:trHeight w:val="291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lastRenderedPageBreak/>
              <w:t>Выдача результата</w:t>
            </w:r>
          </w:p>
        </w:tc>
      </w:tr>
      <w:tr w:rsidR="00990387" w:rsidRPr="00D92A54">
        <w:trPr>
          <w:trHeight w:val="39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Форм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 xml:space="preserve">рование </w:t>
            </w:r>
            <w:r w:rsidRPr="00D92A54">
              <w:rPr>
                <w:rFonts w:eastAsia="Calibri"/>
                <w:sz w:val="28"/>
                <w:szCs w:val="28"/>
              </w:rPr>
              <w:br/>
              <w:t>и регистрация результата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луги, указанн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го </w:t>
            </w:r>
            <w:r w:rsidRPr="00D92A54">
              <w:rPr>
                <w:rFonts w:eastAsia="Calibri"/>
                <w:sz w:val="28"/>
                <w:szCs w:val="28"/>
              </w:rPr>
              <w:br/>
              <w:t>в пунктах 6.1.2-6.2 Админис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ративного ре</w:t>
            </w:r>
            <w:r w:rsidRPr="00D92A54">
              <w:rPr>
                <w:rFonts w:eastAsia="Calibri"/>
                <w:sz w:val="28"/>
                <w:szCs w:val="28"/>
              </w:rPr>
              <w:t>г</w:t>
            </w:r>
            <w:r w:rsidRPr="00D92A54">
              <w:rPr>
                <w:rFonts w:eastAsia="Calibri"/>
                <w:sz w:val="28"/>
                <w:szCs w:val="28"/>
              </w:rPr>
              <w:t>ламента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Регистр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ция результата предоставления Услуги и 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его заяв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телю в зависим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сти от способа подачи заявления</w:t>
            </w:r>
          </w:p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После окончания пр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цедуры прин</w:t>
            </w:r>
            <w:r w:rsidRPr="00D92A54">
              <w:rPr>
                <w:rFonts w:eastAsia="Calibri"/>
                <w:sz w:val="28"/>
                <w:szCs w:val="28"/>
              </w:rPr>
              <w:t>я</w:t>
            </w:r>
            <w:r w:rsidRPr="00D92A54">
              <w:rPr>
                <w:rFonts w:eastAsia="Calibri"/>
                <w:sz w:val="28"/>
                <w:szCs w:val="28"/>
              </w:rPr>
              <w:t xml:space="preserve">тия решения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(в общий срок предоставления Услуги </w:t>
            </w:r>
            <w:r w:rsidRPr="00D92A54">
              <w:rPr>
                <w:rFonts w:eastAsia="Calibri"/>
                <w:sz w:val="28"/>
                <w:szCs w:val="28"/>
              </w:rPr>
              <w:br/>
              <w:t>не включается)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стное лицо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 госуда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>ственной (м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>ниципальной) у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Внесение сведений о к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нечном резул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тате 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Услуги</w:t>
            </w:r>
          </w:p>
        </w:tc>
      </w:tr>
      <w:tr w:rsidR="00990387" w:rsidRPr="00D92A54">
        <w:trPr>
          <w:trHeight w:val="51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в мног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функциональный центр результата Услуги, указа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 xml:space="preserve">ного </w:t>
            </w:r>
            <w:r w:rsidRPr="00D92A54">
              <w:rPr>
                <w:rFonts w:eastAsia="Calibri"/>
                <w:sz w:val="28"/>
                <w:szCs w:val="28"/>
              </w:rPr>
              <w:br/>
              <w:t>в подразделе 6 Администрати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ного регламента, в форме эле</w:t>
            </w:r>
            <w:r w:rsidRPr="00D92A54">
              <w:rPr>
                <w:rFonts w:eastAsia="Calibri"/>
                <w:sz w:val="28"/>
                <w:szCs w:val="28"/>
              </w:rPr>
              <w:t>к</w:t>
            </w:r>
            <w:r w:rsidRPr="00D92A54">
              <w:rPr>
                <w:rFonts w:eastAsia="Calibri"/>
                <w:sz w:val="28"/>
                <w:szCs w:val="28"/>
              </w:rPr>
              <w:t>тронного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мента, подписа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ного усиленной квалифицир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ванной эле</w:t>
            </w:r>
            <w:r w:rsidRPr="00D92A54">
              <w:rPr>
                <w:rFonts w:eastAsia="Calibri"/>
                <w:sz w:val="28"/>
                <w:szCs w:val="28"/>
              </w:rPr>
              <w:t>к</w:t>
            </w:r>
            <w:r w:rsidRPr="00D92A54">
              <w:rPr>
                <w:rFonts w:eastAsia="Calibri"/>
                <w:sz w:val="28"/>
                <w:szCs w:val="28"/>
              </w:rPr>
              <w:t>тронной подп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сью уполном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ченного 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стного лица Уполномоченн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го орг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 сроки, установленные соглашением о взаимодействии между Организ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цией и мног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функционал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ным центром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>стное лицо</w:t>
            </w:r>
            <w:r w:rsidRPr="00D92A54">
              <w:rPr>
                <w:rFonts w:eastAsia="Calibri"/>
                <w:sz w:val="28"/>
                <w:szCs w:val="28"/>
              </w:rPr>
              <w:t xml:space="preserve">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 госуда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>ственной (м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>ниципальной) у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D92A54">
              <w:rPr>
                <w:rFonts w:eastAsia="Calibri"/>
                <w:sz w:val="28"/>
                <w:szCs w:val="28"/>
              </w:rPr>
              <w:t>Упо</w:t>
            </w:r>
            <w:r w:rsidRPr="00D92A54">
              <w:rPr>
                <w:rFonts w:eastAsia="Calibri"/>
                <w:sz w:val="28"/>
                <w:szCs w:val="28"/>
              </w:rPr>
              <w:t>л</w:t>
            </w:r>
            <w:r w:rsidRPr="00D92A54">
              <w:rPr>
                <w:rFonts w:eastAsia="Calibri"/>
                <w:sz w:val="28"/>
                <w:szCs w:val="28"/>
              </w:rPr>
              <w:t>номоченный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ган)/АИС МФЦ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 xml:space="preserve">Указание заявителем </w:t>
            </w:r>
            <w:r w:rsidRPr="00D92A54">
              <w:rPr>
                <w:rFonts w:eastAsia="Calibri"/>
                <w:sz w:val="28"/>
                <w:szCs w:val="28"/>
              </w:rPr>
              <w:br/>
              <w:t>в заявлении сп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соба выдачи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зультата Услуги в многофункци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нальном центре, </w:t>
            </w:r>
            <w:r w:rsidRPr="00D92A54">
              <w:rPr>
                <w:rFonts w:eastAsia="Calibri"/>
                <w:sz w:val="28"/>
                <w:szCs w:val="28"/>
              </w:rPr>
              <w:br/>
              <w:t>а также подача заявления через многофункци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нальный центр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1. Выдача результата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луги заявителю в форме, в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висимости от способа подачи заявл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ния;</w:t>
            </w:r>
          </w:p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2. Внес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сведений в ГИС/журнал регистрации решений о в</w:t>
            </w:r>
            <w:r w:rsidRPr="00D92A54">
              <w:rPr>
                <w:rFonts w:eastAsia="Calibri"/>
                <w:sz w:val="28"/>
                <w:szCs w:val="28"/>
              </w:rPr>
              <w:t>ы</w:t>
            </w:r>
            <w:r w:rsidRPr="00D92A54">
              <w:rPr>
                <w:rFonts w:eastAsia="Calibri"/>
                <w:sz w:val="28"/>
                <w:szCs w:val="28"/>
              </w:rPr>
              <w:t>даче результ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та Услуги</w:t>
            </w:r>
          </w:p>
        </w:tc>
      </w:tr>
      <w:tr w:rsidR="00990387" w:rsidRPr="00D92A54">
        <w:trPr>
          <w:trHeight w:val="243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color w:val="000000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Внесение результата Услуги в реестр решений</w:t>
            </w:r>
          </w:p>
        </w:tc>
      </w:tr>
      <w:tr w:rsidR="00990387" w:rsidRPr="00D92A54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Форм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 xml:space="preserve">рование </w:t>
            </w:r>
            <w:r w:rsidRPr="00D92A54">
              <w:rPr>
                <w:rFonts w:eastAsia="Calibri"/>
                <w:sz w:val="28"/>
                <w:szCs w:val="28"/>
              </w:rPr>
              <w:br/>
              <w:t>и регистрация результата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луги, указанн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 xml:space="preserve">го </w:t>
            </w:r>
            <w:r w:rsidRPr="00D92A54">
              <w:rPr>
                <w:rFonts w:eastAsia="Calibri"/>
                <w:sz w:val="28"/>
                <w:szCs w:val="28"/>
              </w:rPr>
              <w:br/>
              <w:t>в подразделе 6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тивного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мента, </w:t>
            </w:r>
            <w:r w:rsidRPr="00D92A54">
              <w:rPr>
                <w:rFonts w:eastAsia="Calibri"/>
                <w:sz w:val="28"/>
                <w:szCs w:val="28"/>
              </w:rPr>
              <w:br/>
              <w:t>в форме эле</w:t>
            </w:r>
            <w:r w:rsidRPr="00D92A54">
              <w:rPr>
                <w:rFonts w:eastAsia="Calibri"/>
                <w:sz w:val="28"/>
                <w:szCs w:val="28"/>
              </w:rPr>
              <w:t>к</w:t>
            </w:r>
            <w:r w:rsidRPr="00D92A54">
              <w:rPr>
                <w:rFonts w:eastAsia="Calibri"/>
                <w:sz w:val="28"/>
                <w:szCs w:val="28"/>
              </w:rPr>
              <w:t>тронного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мента в ГИС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Внесение сведений о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зультате предо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тавления Услуги, указанном в по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разделе 6 Адм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нистративного регламе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 xml:space="preserve">та, </w:t>
            </w:r>
            <w:r w:rsidRPr="00D92A54">
              <w:rPr>
                <w:rFonts w:eastAsia="Calibri"/>
                <w:sz w:val="28"/>
                <w:szCs w:val="28"/>
              </w:rPr>
              <w:br/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в реестр реш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Должн</w:t>
            </w:r>
            <w:r w:rsidRPr="00D92A54">
              <w:rPr>
                <w:sz w:val="28"/>
                <w:szCs w:val="28"/>
              </w:rPr>
              <w:t>о</w:t>
            </w:r>
            <w:r w:rsidRPr="00D92A54">
              <w:rPr>
                <w:sz w:val="28"/>
                <w:szCs w:val="28"/>
              </w:rPr>
              <w:t xml:space="preserve">стное лицо 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ганизации</w:t>
            </w:r>
            <w:r w:rsidRPr="00D92A54">
              <w:rPr>
                <w:sz w:val="28"/>
                <w:szCs w:val="28"/>
              </w:rPr>
              <w:t>, о</w:t>
            </w:r>
            <w:r w:rsidRPr="00D92A54">
              <w:rPr>
                <w:sz w:val="28"/>
                <w:szCs w:val="28"/>
              </w:rPr>
              <w:t>т</w:t>
            </w:r>
            <w:r w:rsidRPr="00D92A54">
              <w:rPr>
                <w:sz w:val="28"/>
                <w:szCs w:val="28"/>
              </w:rPr>
              <w:t xml:space="preserve">ветственное </w:t>
            </w:r>
            <w:r w:rsidRPr="00D92A54">
              <w:rPr>
                <w:sz w:val="28"/>
                <w:szCs w:val="28"/>
              </w:rPr>
              <w:br/>
              <w:t>за предоста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ление госуда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>ственной (м</w:t>
            </w:r>
            <w:r w:rsidRPr="00D92A54">
              <w:rPr>
                <w:sz w:val="28"/>
                <w:szCs w:val="28"/>
              </w:rPr>
              <w:t>у</w:t>
            </w:r>
            <w:r w:rsidRPr="00D92A54">
              <w:rPr>
                <w:sz w:val="28"/>
                <w:szCs w:val="28"/>
              </w:rPr>
              <w:t xml:space="preserve">ниципальной) </w:t>
            </w:r>
            <w:r w:rsidRPr="00D92A54">
              <w:rPr>
                <w:sz w:val="28"/>
                <w:szCs w:val="28"/>
              </w:rPr>
              <w:lastRenderedPageBreak/>
              <w:t>у</w:t>
            </w:r>
            <w:r w:rsidRPr="00D92A54">
              <w:rPr>
                <w:sz w:val="28"/>
                <w:szCs w:val="28"/>
              </w:rPr>
              <w:t>с</w:t>
            </w:r>
            <w:r w:rsidRPr="00D92A54">
              <w:rPr>
                <w:sz w:val="28"/>
                <w:szCs w:val="28"/>
              </w:rPr>
              <w:t>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Результат предоставления (государстве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ной) муниц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пальной усл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 xml:space="preserve">ги, указанный </w:t>
            </w:r>
            <w:r w:rsidRPr="00D92A54">
              <w:rPr>
                <w:rFonts w:eastAsia="Calibri"/>
                <w:sz w:val="28"/>
                <w:szCs w:val="28"/>
              </w:rPr>
              <w:br/>
              <w:t>в подразделе 6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тивного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мента, вн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сен в реестр</w:t>
            </w:r>
          </w:p>
        </w:tc>
      </w:tr>
    </w:tbl>
    <w:p w:rsidR="00990387" w:rsidRPr="00D92A54" w:rsidRDefault="00990387" w:rsidP="00AE33E7">
      <w:pPr>
        <w:contextualSpacing/>
        <w:rPr>
          <w:b/>
          <w:sz w:val="28"/>
          <w:szCs w:val="28"/>
        </w:rPr>
      </w:pPr>
    </w:p>
    <w:p w:rsidR="00D631CF" w:rsidRPr="00D92A54" w:rsidRDefault="00D631CF" w:rsidP="00AE33E7">
      <w:pPr>
        <w:contextualSpacing/>
        <w:rPr>
          <w:b/>
          <w:sz w:val="28"/>
          <w:szCs w:val="28"/>
        </w:rPr>
      </w:pPr>
    </w:p>
    <w:p w:rsidR="00990387" w:rsidRPr="00D92A54" w:rsidRDefault="008D59AB" w:rsidP="00AE33E7">
      <w:pPr>
        <w:contextualSpacing/>
        <w:rPr>
          <w:b/>
          <w:sz w:val="28"/>
          <w:szCs w:val="28"/>
        </w:rPr>
      </w:pPr>
      <w:r w:rsidRPr="00D92A54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</w:t>
      </w:r>
      <w:r w:rsidRPr="00D92A54">
        <w:rPr>
          <w:b/>
          <w:sz w:val="28"/>
          <w:szCs w:val="28"/>
        </w:rPr>
        <w:t>е</w:t>
      </w:r>
      <w:r w:rsidRPr="00D92A54">
        <w:rPr>
          <w:b/>
          <w:sz w:val="28"/>
          <w:szCs w:val="28"/>
        </w:rPr>
        <w:t xml:space="preserve">нии Услуги </w:t>
      </w:r>
      <w:r w:rsidRPr="00D92A54">
        <w:rPr>
          <w:b/>
          <w:sz w:val="28"/>
          <w:szCs w:val="28"/>
        </w:rPr>
        <w:br/>
        <w:t>через Портал</w:t>
      </w:r>
    </w:p>
    <w:p w:rsidR="00990387" w:rsidRPr="00D92A54" w:rsidRDefault="00990387" w:rsidP="00AE33E7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tbl>
      <w:tblPr>
        <w:tblW w:w="14601" w:type="dxa"/>
        <w:tblInd w:w="-34" w:type="dxa"/>
        <w:tblLook w:val="04A0"/>
      </w:tblPr>
      <w:tblGrid>
        <w:gridCol w:w="2357"/>
        <w:gridCol w:w="2357"/>
        <w:gridCol w:w="2046"/>
        <w:gridCol w:w="2090"/>
        <w:gridCol w:w="2090"/>
        <w:gridCol w:w="2090"/>
        <w:gridCol w:w="2357"/>
      </w:tblGrid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Основание для начала адм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нистративной проц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дуры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Содерж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ние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тивных действий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Срок выполнения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тивных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лицо, 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ветственное за выполнение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Место выполнения администр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тивного дейс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вия/ испол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зуемая инфо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мационная система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Критерии принятия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шения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Результат администрати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ного действия, способ фикс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ции</w:t>
            </w:r>
          </w:p>
        </w:tc>
      </w:tr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90387" w:rsidRPr="00D92A54"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Прием и регистрация заявления</w:t>
            </w:r>
          </w:p>
        </w:tc>
      </w:tr>
      <w:tr w:rsidR="00990387" w:rsidRPr="00D92A54"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Поступл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заявления в Уполномоче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ный орган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Прием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явления в Упо</w:t>
            </w:r>
            <w:r w:rsidRPr="00D92A54">
              <w:rPr>
                <w:rFonts w:eastAsia="Calibri"/>
                <w:sz w:val="28"/>
                <w:szCs w:val="28"/>
              </w:rPr>
              <w:t>л</w:t>
            </w:r>
            <w:r w:rsidRPr="00D92A54">
              <w:rPr>
                <w:rFonts w:eastAsia="Calibri"/>
                <w:sz w:val="28"/>
                <w:szCs w:val="28"/>
              </w:rPr>
              <w:t>номоченном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гане (присвоение номера и датир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вание)</w:t>
            </w:r>
          </w:p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При н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правлении зая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ления посредс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вом Портала к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пии документов не прикрепляю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ся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lastRenderedPageBreak/>
              <w:t>1 раб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чий день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Должн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стное лицо Уполномоче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ного органа, ответственное за прием и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гистрацию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явления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Уполн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моченный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ган/ГИС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Зарегис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рированное зая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 xml:space="preserve">ление </w:t>
            </w:r>
          </w:p>
        </w:tc>
      </w:tr>
      <w:tr w:rsidR="00990387" w:rsidRPr="00D92A54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Уведомл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Заявителя о приеме и регис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рации заявл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ленное Заявит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лю уведомление о приеме и рег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страции заявл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 в личный к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бинет на По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тале</w:t>
            </w:r>
          </w:p>
        </w:tc>
      </w:tr>
      <w:tr w:rsidR="00990387" w:rsidRPr="00D92A54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Передача заявления общ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образовательную организ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цию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ленное в общ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образовательную организацию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явление</w:t>
            </w:r>
          </w:p>
        </w:tc>
      </w:tr>
      <w:tr w:rsidR="00990387" w:rsidRPr="00D92A54"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Рассмотрение заявления и дополнительных документов</w:t>
            </w:r>
          </w:p>
        </w:tc>
      </w:tr>
      <w:tr w:rsidR="00990387" w:rsidRPr="00D92A54"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Поступл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заявления в общеобразов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тельную орган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Рассмотр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заявления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Ответс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 xml:space="preserve">венное лицо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Образ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вательная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ГИС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90387" w:rsidRPr="00D92A54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Осущест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проверки заявления на с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ответствие  тр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бованиям оказ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ния Услуги и 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нований для ее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ГИС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ленное заявителю уведомление о необходимости предоставить оригиналы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ментов, инфо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мация о которых представлена в заявлении на ок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зание Услуги, а </w:t>
            </w:r>
            <w:r w:rsidRPr="00D92A54">
              <w:rPr>
                <w:rFonts w:eastAsia="Calibri"/>
                <w:sz w:val="28"/>
                <w:szCs w:val="28"/>
              </w:rPr>
              <w:lastRenderedPageBreak/>
              <w:t>также указание сроков предо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тавления ориг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налов</w:t>
            </w:r>
          </w:p>
        </w:tc>
      </w:tr>
      <w:tr w:rsidR="00990387" w:rsidRPr="00D92A54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При нал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чии оснований – отказ в предо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тавлении гос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дарственной у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луги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Основ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ния для отказа, предусмотре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ные пунктом 13.2 админис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ративного ре</w:t>
            </w:r>
            <w:r w:rsidRPr="00D92A54">
              <w:rPr>
                <w:rFonts w:eastAsia="Calibri"/>
                <w:sz w:val="28"/>
                <w:szCs w:val="28"/>
              </w:rPr>
              <w:t>г</w:t>
            </w:r>
            <w:r w:rsidRPr="00D92A54">
              <w:rPr>
                <w:rFonts w:eastAsia="Calibri"/>
                <w:sz w:val="28"/>
                <w:szCs w:val="28"/>
              </w:rPr>
              <w:t>ламента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ленное заявителю уведомление об отказе в предо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тавлении Услуги в  личный каб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 xml:space="preserve">нет на Портале </w:t>
            </w:r>
          </w:p>
        </w:tc>
      </w:tr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Предоста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ление оригиналов документов за</w:t>
            </w:r>
            <w:r w:rsidRPr="00D92A54">
              <w:rPr>
                <w:rFonts w:eastAsia="Calibri"/>
                <w:sz w:val="28"/>
                <w:szCs w:val="28"/>
              </w:rPr>
              <w:t>я</w:t>
            </w:r>
            <w:r w:rsidRPr="00D92A54">
              <w:rPr>
                <w:rFonts w:eastAsia="Calibri"/>
                <w:sz w:val="28"/>
                <w:szCs w:val="28"/>
              </w:rPr>
              <w:t>вителем после направления пр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глашения обр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зовательной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ганиз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цией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 xml:space="preserve">Прием </w:t>
            </w:r>
            <w:r w:rsidRPr="00D92A54">
              <w:rPr>
                <w:rFonts w:eastAsia="Calibri"/>
                <w:sz w:val="28"/>
                <w:szCs w:val="28"/>
              </w:rPr>
              <w:br/>
              <w:t>и проверка ко</w:t>
            </w:r>
            <w:r w:rsidRPr="00D92A54">
              <w:rPr>
                <w:rFonts w:eastAsia="Calibri"/>
                <w:sz w:val="28"/>
                <w:szCs w:val="28"/>
              </w:rPr>
              <w:t>м</w:t>
            </w:r>
            <w:r w:rsidRPr="00D92A54">
              <w:rPr>
                <w:rFonts w:eastAsia="Calibri"/>
                <w:sz w:val="28"/>
                <w:szCs w:val="28"/>
              </w:rPr>
              <w:t>плектности д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кументов на н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личие/отсутствие о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 xml:space="preserve">нований </w:t>
            </w:r>
            <w:r w:rsidRPr="00D92A54">
              <w:rPr>
                <w:rFonts w:eastAsia="Calibri"/>
                <w:sz w:val="28"/>
                <w:szCs w:val="28"/>
              </w:rPr>
              <w:br/>
              <w:t xml:space="preserve">для отказа </w:t>
            </w:r>
            <w:r w:rsidRPr="00D92A54">
              <w:rPr>
                <w:rFonts w:eastAsia="Calibri"/>
                <w:sz w:val="28"/>
                <w:szCs w:val="28"/>
              </w:rPr>
              <w:br/>
              <w:t>в предоставлении Услуги, пред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смотренных по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разделом 12 А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министративного ре</w:t>
            </w:r>
            <w:r w:rsidRPr="00D92A54">
              <w:rPr>
                <w:rFonts w:eastAsia="Calibri"/>
                <w:sz w:val="28"/>
                <w:szCs w:val="28"/>
              </w:rPr>
              <w:t>г</w:t>
            </w:r>
            <w:r w:rsidRPr="00D92A54">
              <w:rPr>
                <w:rFonts w:eastAsia="Calibri"/>
                <w:sz w:val="28"/>
                <w:szCs w:val="28"/>
              </w:rPr>
              <w:t>ламента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1 раб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чий день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Образ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вательная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ленное Заявит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лю уведомление о приеме док</w:t>
            </w:r>
            <w:r w:rsidRPr="00D92A54">
              <w:rPr>
                <w:rFonts w:eastAsia="Calibri"/>
                <w:sz w:val="28"/>
                <w:szCs w:val="28"/>
              </w:rPr>
              <w:t>у</w:t>
            </w:r>
            <w:r w:rsidRPr="00D92A54">
              <w:rPr>
                <w:rFonts w:eastAsia="Calibri"/>
                <w:sz w:val="28"/>
                <w:szCs w:val="28"/>
              </w:rPr>
              <w:t>ментов в личный кабинет на По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 xml:space="preserve">тале </w:t>
            </w:r>
          </w:p>
        </w:tc>
      </w:tr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990387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В случае наличия основ</w:t>
            </w:r>
            <w:r w:rsidRPr="00D92A54">
              <w:rPr>
                <w:sz w:val="28"/>
                <w:szCs w:val="28"/>
              </w:rPr>
              <w:t>а</w:t>
            </w:r>
            <w:r w:rsidRPr="00D92A54">
              <w:rPr>
                <w:sz w:val="28"/>
                <w:szCs w:val="28"/>
              </w:rPr>
              <w:t>ний в отказе в предоставлении Услуги или нея</w:t>
            </w:r>
            <w:r w:rsidRPr="00D92A54">
              <w:rPr>
                <w:sz w:val="28"/>
                <w:szCs w:val="28"/>
              </w:rPr>
              <w:t>в</w:t>
            </w:r>
            <w:r w:rsidRPr="00D92A54">
              <w:rPr>
                <w:sz w:val="28"/>
                <w:szCs w:val="28"/>
              </w:rPr>
              <w:t>ки заявителя в установленный образовательной организацией срок, направл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ние ув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 xml:space="preserve">домления </w:t>
            </w:r>
            <w:r w:rsidRPr="00D92A54">
              <w:rPr>
                <w:sz w:val="28"/>
                <w:szCs w:val="28"/>
              </w:rPr>
              <w:lastRenderedPageBreak/>
              <w:t xml:space="preserve">в личный кабинет на Портале </w:t>
            </w:r>
          </w:p>
        </w:tc>
      </w:tr>
      <w:tr w:rsidR="00990387" w:rsidRPr="00D92A54"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lastRenderedPageBreak/>
              <w:t>Принятие решения</w:t>
            </w:r>
          </w:p>
        </w:tc>
      </w:tr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Принятие решения о при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ме </w:t>
            </w:r>
            <w:proofErr w:type="spellStart"/>
            <w:r w:rsidRPr="00D92A54">
              <w:rPr>
                <w:rFonts w:eastAsia="Calibri"/>
                <w:sz w:val="28"/>
                <w:szCs w:val="28"/>
              </w:rPr>
              <w:t>наобучению</w:t>
            </w:r>
            <w:proofErr w:type="spellEnd"/>
            <w:r w:rsidRPr="00D92A54">
              <w:rPr>
                <w:rFonts w:eastAsia="Calibri"/>
                <w:sz w:val="28"/>
                <w:szCs w:val="28"/>
              </w:rPr>
              <w:t xml:space="preserve"> по заявлению или мотивированный отказ в соотве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ствии с пунктом 13.2 настоящего Администрати</w:t>
            </w:r>
            <w:r w:rsidRPr="00D92A54">
              <w:rPr>
                <w:rFonts w:eastAsia="Calibri"/>
                <w:sz w:val="28"/>
                <w:szCs w:val="28"/>
              </w:rPr>
              <w:t>в</w:t>
            </w:r>
            <w:r w:rsidRPr="00D92A54">
              <w:rPr>
                <w:rFonts w:eastAsia="Calibri"/>
                <w:sz w:val="28"/>
                <w:szCs w:val="28"/>
              </w:rPr>
              <w:t>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мента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Формир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вание проекта распорядител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ного акта о приеме на обуч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Не поз</w:t>
            </w:r>
            <w:r w:rsidRPr="00D92A54">
              <w:rPr>
                <w:rFonts w:eastAsia="Calibri"/>
                <w:sz w:val="28"/>
                <w:szCs w:val="28"/>
              </w:rPr>
              <w:t>д</w:t>
            </w:r>
            <w:r w:rsidRPr="00D92A54">
              <w:rPr>
                <w:rFonts w:eastAsia="Calibri"/>
                <w:sz w:val="28"/>
                <w:szCs w:val="28"/>
              </w:rPr>
              <w:t>нее дня око</w:t>
            </w:r>
            <w:r w:rsidRPr="00D92A54">
              <w:rPr>
                <w:rFonts w:eastAsia="Calibri"/>
                <w:sz w:val="28"/>
                <w:szCs w:val="28"/>
              </w:rPr>
              <w:t>н</w:t>
            </w:r>
            <w:r w:rsidRPr="00D92A54">
              <w:rPr>
                <w:rFonts w:eastAsia="Calibri"/>
                <w:sz w:val="28"/>
                <w:szCs w:val="28"/>
              </w:rPr>
              <w:t>чания приема з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 xml:space="preserve">явлений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Образ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вательная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ГИС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В соо</w:t>
            </w:r>
            <w:r w:rsidRPr="00D92A54">
              <w:rPr>
                <w:rFonts w:eastAsia="Calibri"/>
                <w:sz w:val="28"/>
                <w:szCs w:val="28"/>
              </w:rPr>
              <w:t>т</w:t>
            </w:r>
            <w:r w:rsidRPr="00D92A54">
              <w:rPr>
                <w:rFonts w:eastAsia="Calibri"/>
                <w:sz w:val="28"/>
                <w:szCs w:val="28"/>
              </w:rPr>
              <w:t>ветствии с подразделом 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Проект распорядител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ного акта о приеме на обуч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или мотив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рованный отказ в соответствии с пунктом 13.2 н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стоящего Адм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нистративного регл</w:t>
            </w:r>
            <w:r w:rsidRPr="00D92A54">
              <w:rPr>
                <w:rFonts w:eastAsia="Calibri"/>
                <w:sz w:val="28"/>
                <w:szCs w:val="28"/>
              </w:rPr>
              <w:t>а</w:t>
            </w:r>
            <w:r w:rsidRPr="00D92A54">
              <w:rPr>
                <w:rFonts w:eastAsia="Calibri"/>
                <w:sz w:val="28"/>
                <w:szCs w:val="28"/>
              </w:rPr>
              <w:t>мента</w:t>
            </w:r>
          </w:p>
        </w:tc>
      </w:tr>
      <w:tr w:rsidR="00990387" w:rsidRPr="00D92A54"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92A54">
              <w:rPr>
                <w:rFonts w:eastAsia="Calibri"/>
                <w:b/>
                <w:sz w:val="28"/>
                <w:szCs w:val="28"/>
              </w:rPr>
              <w:t>Предоставление результата</w:t>
            </w:r>
          </w:p>
        </w:tc>
      </w:tr>
      <w:tr w:rsidR="00990387" w:rsidRPr="00D92A54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Издание распорядител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ного акта о приеме на обуч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ние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sz w:val="28"/>
                <w:szCs w:val="28"/>
              </w:rPr>
              <w:t>Направл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ние уведомления о принятом р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шении в личный кабинет заявит</w:t>
            </w:r>
            <w:r w:rsidRPr="00D92A54">
              <w:rPr>
                <w:sz w:val="28"/>
                <w:szCs w:val="28"/>
              </w:rPr>
              <w:t>е</w:t>
            </w:r>
            <w:r w:rsidRPr="00D92A54">
              <w:rPr>
                <w:sz w:val="28"/>
                <w:szCs w:val="28"/>
              </w:rPr>
              <w:t>ля  на По</w:t>
            </w:r>
            <w:r w:rsidRPr="00D92A54">
              <w:rPr>
                <w:sz w:val="28"/>
                <w:szCs w:val="28"/>
              </w:rPr>
              <w:t>р</w:t>
            </w:r>
            <w:r w:rsidRPr="00D92A54">
              <w:rPr>
                <w:sz w:val="28"/>
                <w:szCs w:val="28"/>
              </w:rPr>
              <w:t xml:space="preserve">тале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D631CF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</w:t>
            </w:r>
            <w:r w:rsidR="008D59AB" w:rsidRPr="00D92A54">
              <w:rPr>
                <w:rFonts w:eastAsia="Calibri"/>
                <w:sz w:val="28"/>
                <w:szCs w:val="28"/>
              </w:rPr>
              <w:t>е более 3 рабочих дней с момента и</w:t>
            </w:r>
            <w:r w:rsidR="008D59AB" w:rsidRPr="00D92A54">
              <w:rPr>
                <w:rFonts w:eastAsia="Calibri"/>
                <w:sz w:val="28"/>
                <w:szCs w:val="28"/>
              </w:rPr>
              <w:t>з</w:t>
            </w:r>
            <w:r w:rsidR="008D59AB" w:rsidRPr="00D92A54">
              <w:rPr>
                <w:rFonts w:eastAsia="Calibri"/>
                <w:sz w:val="28"/>
                <w:szCs w:val="28"/>
              </w:rPr>
              <w:t>дания расп</w:t>
            </w:r>
            <w:r w:rsidR="008D59AB" w:rsidRPr="00D92A54">
              <w:rPr>
                <w:rFonts w:eastAsia="Calibri"/>
                <w:sz w:val="28"/>
                <w:szCs w:val="28"/>
              </w:rPr>
              <w:t>о</w:t>
            </w:r>
            <w:r w:rsidR="008D59AB" w:rsidRPr="00D92A54">
              <w:rPr>
                <w:rFonts w:eastAsia="Calibri"/>
                <w:sz w:val="28"/>
                <w:szCs w:val="28"/>
              </w:rPr>
              <w:t>рядител</w:t>
            </w:r>
            <w:r w:rsidR="008D59AB" w:rsidRPr="00D92A54">
              <w:rPr>
                <w:rFonts w:eastAsia="Calibri"/>
                <w:sz w:val="28"/>
                <w:szCs w:val="28"/>
              </w:rPr>
              <w:t>ь</w:t>
            </w:r>
            <w:r w:rsidR="008D59AB" w:rsidRPr="00D92A54">
              <w:rPr>
                <w:rFonts w:eastAsia="Calibri"/>
                <w:sz w:val="28"/>
                <w:szCs w:val="28"/>
              </w:rPr>
              <w:t xml:space="preserve">ного акта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Образ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вательная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Образ</w:t>
            </w:r>
            <w:r w:rsidRPr="00D92A54">
              <w:rPr>
                <w:rFonts w:eastAsia="Calibri"/>
                <w:sz w:val="28"/>
                <w:szCs w:val="28"/>
              </w:rPr>
              <w:t>о</w:t>
            </w:r>
            <w:r w:rsidRPr="00D92A54">
              <w:rPr>
                <w:rFonts w:eastAsia="Calibri"/>
                <w:sz w:val="28"/>
                <w:szCs w:val="28"/>
              </w:rPr>
              <w:t>вательная о</w:t>
            </w:r>
            <w:r w:rsidRPr="00D92A54">
              <w:rPr>
                <w:rFonts w:eastAsia="Calibri"/>
                <w:sz w:val="28"/>
                <w:szCs w:val="28"/>
              </w:rPr>
              <w:t>р</w:t>
            </w:r>
            <w:r w:rsidRPr="00D92A54">
              <w:rPr>
                <w:rFonts w:eastAsia="Calibri"/>
                <w:sz w:val="28"/>
                <w:szCs w:val="28"/>
              </w:rPr>
              <w:t>ган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зация/ГИС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387" w:rsidRPr="00D92A54" w:rsidRDefault="008D59AB" w:rsidP="00AE33E7">
            <w:pPr>
              <w:widowControl w:val="0"/>
              <w:tabs>
                <w:tab w:val="left" w:pos="567"/>
              </w:tabs>
              <w:spacing w:line="226" w:lineRule="auto"/>
              <w:contextualSpacing/>
              <w:rPr>
                <w:rFonts w:eastAsia="Calibri"/>
                <w:sz w:val="28"/>
                <w:szCs w:val="28"/>
              </w:rPr>
            </w:pPr>
            <w:r w:rsidRPr="00D92A54">
              <w:rPr>
                <w:rFonts w:eastAsia="Calibri"/>
                <w:sz w:val="28"/>
                <w:szCs w:val="28"/>
              </w:rPr>
              <w:t>Направл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ние уведомления в личный кабинет заявителя резул</w:t>
            </w:r>
            <w:r w:rsidRPr="00D92A54">
              <w:rPr>
                <w:rFonts w:eastAsia="Calibri"/>
                <w:sz w:val="28"/>
                <w:szCs w:val="28"/>
              </w:rPr>
              <w:t>ь</w:t>
            </w:r>
            <w:r w:rsidRPr="00D92A54">
              <w:rPr>
                <w:rFonts w:eastAsia="Calibri"/>
                <w:sz w:val="28"/>
                <w:szCs w:val="28"/>
              </w:rPr>
              <w:t>тат предоставл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ния услуги: р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>шение о приеме на обучение и реквизиты ра</w:t>
            </w:r>
            <w:r w:rsidRPr="00D92A54">
              <w:rPr>
                <w:rFonts w:eastAsia="Calibri"/>
                <w:sz w:val="28"/>
                <w:szCs w:val="28"/>
              </w:rPr>
              <w:t>с</w:t>
            </w:r>
            <w:r w:rsidRPr="00D92A54">
              <w:rPr>
                <w:rFonts w:eastAsia="Calibri"/>
                <w:sz w:val="28"/>
                <w:szCs w:val="28"/>
              </w:rPr>
              <w:t>порядительного акта или мотив</w:t>
            </w:r>
            <w:r w:rsidRPr="00D92A54">
              <w:rPr>
                <w:rFonts w:eastAsia="Calibri"/>
                <w:sz w:val="28"/>
                <w:szCs w:val="28"/>
              </w:rPr>
              <w:t>и</w:t>
            </w:r>
            <w:r w:rsidRPr="00D92A54">
              <w:rPr>
                <w:rFonts w:eastAsia="Calibri"/>
                <w:sz w:val="28"/>
                <w:szCs w:val="28"/>
              </w:rPr>
              <w:t>рованный отказ в приеме на обуч</w:t>
            </w:r>
            <w:r w:rsidRPr="00D92A54">
              <w:rPr>
                <w:rFonts w:eastAsia="Calibri"/>
                <w:sz w:val="28"/>
                <w:szCs w:val="28"/>
              </w:rPr>
              <w:t>е</w:t>
            </w:r>
            <w:r w:rsidRPr="00D92A54">
              <w:rPr>
                <w:rFonts w:eastAsia="Calibri"/>
                <w:sz w:val="28"/>
                <w:szCs w:val="28"/>
              </w:rPr>
              <w:t xml:space="preserve">ние </w:t>
            </w:r>
          </w:p>
        </w:tc>
      </w:tr>
    </w:tbl>
    <w:p w:rsidR="00990387" w:rsidRDefault="00990387">
      <w:pPr>
        <w:rPr>
          <w:vanish/>
          <w:sz w:val="20"/>
        </w:rPr>
      </w:pPr>
    </w:p>
    <w:sectPr w:rsidR="00990387" w:rsidSect="00D92A54">
      <w:headerReference w:type="default" r:id="rId24"/>
      <w:headerReference w:type="first" r:id="rId25"/>
      <w:pgSz w:w="16838" w:h="11906" w:orient="landscape"/>
      <w:pgMar w:top="851" w:right="567" w:bottom="1134" w:left="1134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78" w:rsidRDefault="006E6B78">
      <w:r>
        <w:separator/>
      </w:r>
    </w:p>
  </w:endnote>
  <w:endnote w:type="continuationSeparator" w:id="1">
    <w:p w:rsidR="006E6B78" w:rsidRDefault="006E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f3"/>
      <w:jc w:val="center"/>
    </w:pPr>
  </w:p>
  <w:p w:rsidR="006E6B78" w:rsidRDefault="006E6B78">
    <w:pPr>
      <w:pStyle w:val="af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78" w:rsidRDefault="006E6B78">
      <w:r>
        <w:separator/>
      </w:r>
    </w:p>
  </w:footnote>
  <w:footnote w:type="continuationSeparator" w:id="1">
    <w:p w:rsidR="006E6B78" w:rsidRDefault="006E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790"/>
    </w:sdtPr>
    <w:sdtContent>
      <w:p w:rsidR="006E6B78" w:rsidRDefault="006E6B78">
        <w:pPr>
          <w:pStyle w:val="afb"/>
          <w:jc w:val="center"/>
        </w:pPr>
        <w:r>
          <w:t>38</w:t>
        </w:r>
      </w:p>
      <w:p w:rsidR="006E6B78" w:rsidRDefault="006E6B78">
        <w:pPr>
          <w:pStyle w:val="afb"/>
        </w:pP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 w:rsidP="006D43EA">
    <w:pPr>
      <w:pStyle w:val="afb"/>
      <w:jc w:val="center"/>
    </w:pPr>
    <w:r>
      <w:t>37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  <w:jc w:val="center"/>
    </w:pPr>
    <w:r>
      <w:t>48</w:t>
    </w:r>
  </w:p>
  <w:p w:rsidR="006E6B78" w:rsidRDefault="006E6B78">
    <w:pPr>
      <w:pStyle w:val="afb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 w:rsidP="006D43EA">
    <w:pPr>
      <w:pStyle w:val="afb"/>
      <w:jc w:val="center"/>
    </w:pPr>
    <w:r>
      <w:t>39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786"/>
    </w:sdtPr>
    <w:sdtContent>
      <w:p w:rsidR="006E6B78" w:rsidRDefault="006E6B78">
        <w:pPr>
          <w:pStyle w:val="af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6B78" w:rsidRDefault="006E6B78">
    <w:pPr>
      <w:pStyle w:val="af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  <w:jc w:val="center"/>
    </w:pPr>
    <w:r>
      <w:t>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  <w:jc w:val="center"/>
    </w:pPr>
    <w:r>
      <w:t>27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787"/>
    </w:sdtPr>
    <w:sdtContent>
      <w:p w:rsidR="006E6B78" w:rsidRDefault="006E6B78">
        <w:pPr>
          <w:pStyle w:val="afb"/>
          <w:jc w:val="center"/>
        </w:pPr>
        <w:fldSimple w:instr="PAGE   \* MERGEFORMAT">
          <w:r>
            <w:rPr>
              <w:noProof/>
            </w:rPr>
            <w:t>2</w:t>
          </w:r>
        </w:fldSimple>
        <w:r>
          <w:t>8</w:t>
        </w:r>
      </w:p>
    </w:sdtContent>
  </w:sdt>
  <w:p w:rsidR="006E6B78" w:rsidRDefault="006E6B78" w:rsidP="009B23A4">
    <w:pPr>
      <w:pStyle w:val="afb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788"/>
    </w:sdtPr>
    <w:sdtContent>
      <w:p w:rsidR="006E6B78" w:rsidRDefault="006E6B78">
        <w:pPr>
          <w:pStyle w:val="afb"/>
          <w:jc w:val="center"/>
        </w:pPr>
        <w:r>
          <w:t>31</w:t>
        </w:r>
      </w:p>
    </w:sdtContent>
  </w:sdt>
  <w:p w:rsidR="006E6B78" w:rsidRDefault="006E6B78">
    <w:pPr>
      <w:pStyle w:val="afb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  <w:jc w:val="center"/>
    </w:pPr>
    <w:r>
      <w:t>33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78" w:rsidRDefault="006E6B78">
    <w:pPr>
      <w:pStyle w:val="afb"/>
      <w:jc w:val="center"/>
    </w:pPr>
    <w:r>
      <w:t>34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789"/>
    </w:sdtPr>
    <w:sdtContent>
      <w:p w:rsidR="006E6B78" w:rsidRDefault="006E6B78">
        <w:pPr>
          <w:pStyle w:val="afb"/>
          <w:jc w:val="center"/>
        </w:pPr>
        <w:r>
          <w:t>36</w:t>
        </w:r>
      </w:p>
    </w:sdtContent>
  </w:sdt>
  <w:p w:rsidR="006E6B78" w:rsidRDefault="006E6B78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12"/>
    <w:multiLevelType w:val="multilevel"/>
    <w:tmpl w:val="49641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9434C"/>
    <w:multiLevelType w:val="multilevel"/>
    <w:tmpl w:val="108E6E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47DB5894"/>
    <w:multiLevelType w:val="multilevel"/>
    <w:tmpl w:val="EBD61F88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990387"/>
    <w:rsid w:val="0003659E"/>
    <w:rsid w:val="0004117E"/>
    <w:rsid w:val="00064E18"/>
    <w:rsid w:val="000653BA"/>
    <w:rsid w:val="0008295E"/>
    <w:rsid w:val="000D5D62"/>
    <w:rsid w:val="000E3329"/>
    <w:rsid w:val="0011524B"/>
    <w:rsid w:val="0016522F"/>
    <w:rsid w:val="001B4FD8"/>
    <w:rsid w:val="001D14A1"/>
    <w:rsid w:val="00217D63"/>
    <w:rsid w:val="00227A13"/>
    <w:rsid w:val="002522B9"/>
    <w:rsid w:val="00254781"/>
    <w:rsid w:val="0027449E"/>
    <w:rsid w:val="0027602D"/>
    <w:rsid w:val="002C7B79"/>
    <w:rsid w:val="0032264D"/>
    <w:rsid w:val="00351A34"/>
    <w:rsid w:val="00360D48"/>
    <w:rsid w:val="003B5AD7"/>
    <w:rsid w:val="003D158E"/>
    <w:rsid w:val="003E0440"/>
    <w:rsid w:val="00420947"/>
    <w:rsid w:val="00430E9A"/>
    <w:rsid w:val="00477085"/>
    <w:rsid w:val="00477C97"/>
    <w:rsid w:val="00487433"/>
    <w:rsid w:val="004C2142"/>
    <w:rsid w:val="004D7071"/>
    <w:rsid w:val="004F4DD3"/>
    <w:rsid w:val="005248F4"/>
    <w:rsid w:val="005336A3"/>
    <w:rsid w:val="00535500"/>
    <w:rsid w:val="0054039B"/>
    <w:rsid w:val="00593391"/>
    <w:rsid w:val="00593F7B"/>
    <w:rsid w:val="005B287A"/>
    <w:rsid w:val="00615315"/>
    <w:rsid w:val="00620A65"/>
    <w:rsid w:val="00692653"/>
    <w:rsid w:val="006D43EA"/>
    <w:rsid w:val="006E13FD"/>
    <w:rsid w:val="006E6B78"/>
    <w:rsid w:val="006F5483"/>
    <w:rsid w:val="007264BA"/>
    <w:rsid w:val="00727A8C"/>
    <w:rsid w:val="00734CB0"/>
    <w:rsid w:val="00793515"/>
    <w:rsid w:val="007B2A34"/>
    <w:rsid w:val="007B4EBE"/>
    <w:rsid w:val="008141BA"/>
    <w:rsid w:val="00841B7A"/>
    <w:rsid w:val="00852320"/>
    <w:rsid w:val="00863C22"/>
    <w:rsid w:val="0086495C"/>
    <w:rsid w:val="0087230F"/>
    <w:rsid w:val="008D3113"/>
    <w:rsid w:val="008D59AB"/>
    <w:rsid w:val="008F408E"/>
    <w:rsid w:val="00990387"/>
    <w:rsid w:val="009B23A4"/>
    <w:rsid w:val="009B525E"/>
    <w:rsid w:val="009C7EE2"/>
    <w:rsid w:val="009D2BE1"/>
    <w:rsid w:val="009F254B"/>
    <w:rsid w:val="00A05BCB"/>
    <w:rsid w:val="00A84293"/>
    <w:rsid w:val="00A91F72"/>
    <w:rsid w:val="00AA5A00"/>
    <w:rsid w:val="00AA6A0C"/>
    <w:rsid w:val="00AE33E7"/>
    <w:rsid w:val="00AE466C"/>
    <w:rsid w:val="00B05388"/>
    <w:rsid w:val="00B26D86"/>
    <w:rsid w:val="00B3710B"/>
    <w:rsid w:val="00B54053"/>
    <w:rsid w:val="00B64D35"/>
    <w:rsid w:val="00B679F3"/>
    <w:rsid w:val="00B70484"/>
    <w:rsid w:val="00BA6372"/>
    <w:rsid w:val="00BD43B8"/>
    <w:rsid w:val="00BF3A5D"/>
    <w:rsid w:val="00C13427"/>
    <w:rsid w:val="00C4179E"/>
    <w:rsid w:val="00C506C2"/>
    <w:rsid w:val="00C574CD"/>
    <w:rsid w:val="00C94FB6"/>
    <w:rsid w:val="00D631CF"/>
    <w:rsid w:val="00D92A54"/>
    <w:rsid w:val="00D94656"/>
    <w:rsid w:val="00DE0058"/>
    <w:rsid w:val="00DF65B8"/>
    <w:rsid w:val="00E0593B"/>
    <w:rsid w:val="00E3124A"/>
    <w:rsid w:val="00E33E8C"/>
    <w:rsid w:val="00E36AEA"/>
    <w:rsid w:val="00E55C8B"/>
    <w:rsid w:val="00E80A12"/>
    <w:rsid w:val="00E87A05"/>
    <w:rsid w:val="00E95AC4"/>
    <w:rsid w:val="00EC75FA"/>
    <w:rsid w:val="00F000CC"/>
    <w:rsid w:val="00F04C18"/>
    <w:rsid w:val="00F14BC5"/>
    <w:rsid w:val="00F259CE"/>
    <w:rsid w:val="00F27D1D"/>
    <w:rsid w:val="00F45239"/>
    <w:rsid w:val="00F634DD"/>
    <w:rsid w:val="00FC4887"/>
    <w:rsid w:val="00FE06C4"/>
    <w:rsid w:val="00FE49FF"/>
    <w:rsid w:val="00FF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qFormat/>
    <w:locked/>
    <w:rsid w:val="00F72803"/>
  </w:style>
  <w:style w:type="character" w:customStyle="1" w:styleId="a4">
    <w:name w:val="Привязка сноски"/>
    <w:rsid w:val="00972F9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C40F4"/>
    <w:rPr>
      <w:vertAlign w:val="superscript"/>
    </w:rPr>
  </w:style>
  <w:style w:type="character" w:customStyle="1" w:styleId="a5">
    <w:name w:val="Верхний колонтитул Знак"/>
    <w:uiPriority w:val="99"/>
    <w:qFormat/>
    <w:locked/>
    <w:rsid w:val="00F72803"/>
    <w:rPr>
      <w:sz w:val="24"/>
      <w:szCs w:val="24"/>
    </w:rPr>
  </w:style>
  <w:style w:type="character" w:styleId="a6">
    <w:name w:val="page number"/>
    <w:basedOn w:val="a0"/>
    <w:uiPriority w:val="99"/>
    <w:qFormat/>
    <w:rsid w:val="00D91BDA"/>
  </w:style>
  <w:style w:type="character" w:customStyle="1" w:styleId="-">
    <w:name w:val="Интернет-ссылка"/>
    <w:basedOn w:val="a0"/>
    <w:uiPriority w:val="99"/>
    <w:rsid w:val="001D1E9C"/>
    <w:rPr>
      <w:color w:val="0563C1" w:themeColor="hyperlink"/>
      <w:u w:val="single"/>
    </w:rPr>
  </w:style>
  <w:style w:type="character" w:customStyle="1" w:styleId="a7">
    <w:name w:val="Текст выноски Знак"/>
    <w:uiPriority w:val="99"/>
    <w:semiHidden/>
    <w:qFormat/>
    <w:locked/>
    <w:rsid w:val="00F72803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uiPriority w:val="99"/>
    <w:qFormat/>
    <w:locked/>
    <w:rsid w:val="004F03C1"/>
    <w:rPr>
      <w:color w:val="000000"/>
      <w:sz w:val="24"/>
      <w:szCs w:val="24"/>
    </w:rPr>
  </w:style>
  <w:style w:type="character" w:styleId="a9">
    <w:name w:val="annotation reference"/>
    <w:uiPriority w:val="99"/>
    <w:qFormat/>
    <w:rsid w:val="00126663"/>
    <w:rPr>
      <w:sz w:val="18"/>
      <w:szCs w:val="18"/>
    </w:rPr>
  </w:style>
  <w:style w:type="character" w:customStyle="1" w:styleId="aa">
    <w:name w:val="Текст примечания Знак"/>
    <w:uiPriority w:val="99"/>
    <w:qFormat/>
    <w:rsid w:val="00126663"/>
    <w:rPr>
      <w:sz w:val="24"/>
      <w:szCs w:val="24"/>
    </w:rPr>
  </w:style>
  <w:style w:type="character" w:customStyle="1" w:styleId="ab">
    <w:name w:val="Тема примечания Знак"/>
    <w:uiPriority w:val="99"/>
    <w:qFormat/>
    <w:rsid w:val="00126663"/>
    <w:rPr>
      <w:b/>
      <w:bCs/>
      <w:sz w:val="24"/>
      <w:szCs w:val="24"/>
    </w:rPr>
  </w:style>
  <w:style w:type="character" w:customStyle="1" w:styleId="ac">
    <w:name w:val="Посещённая гиперссылка"/>
    <w:uiPriority w:val="99"/>
    <w:qFormat/>
    <w:rsid w:val="00110A3D"/>
    <w:rPr>
      <w:color w:val="800080"/>
      <w:u w:val="single"/>
    </w:rPr>
  </w:style>
  <w:style w:type="character" w:customStyle="1" w:styleId="ad">
    <w:name w:val="Основной текст Знак"/>
    <w:qFormat/>
    <w:rsid w:val="00C808D7"/>
    <w:rPr>
      <w:sz w:val="28"/>
    </w:rPr>
  </w:style>
  <w:style w:type="character" w:customStyle="1" w:styleId="11">
    <w:name w:val="Тема примечания Знак1"/>
    <w:uiPriority w:val="99"/>
    <w:qFormat/>
    <w:locked/>
    <w:rsid w:val="00F72803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6D3403"/>
    <w:rPr>
      <w:sz w:val="24"/>
      <w:szCs w:val="24"/>
    </w:rPr>
  </w:style>
  <w:style w:type="character" w:customStyle="1" w:styleId="ConsPlusNormal">
    <w:name w:val="ConsPlusNormal Знак"/>
    <w:qFormat/>
    <w:locked/>
    <w:rsid w:val="00AA46A7"/>
    <w:rPr>
      <w:sz w:val="28"/>
      <w:szCs w:val="28"/>
    </w:rPr>
  </w:style>
  <w:style w:type="character" w:customStyle="1" w:styleId="ae">
    <w:name w:val="Нижний колонтитул Знак"/>
    <w:uiPriority w:val="99"/>
    <w:qFormat/>
    <w:rsid w:val="00CE7E47"/>
    <w:rPr>
      <w:sz w:val="24"/>
      <w:szCs w:val="24"/>
    </w:rPr>
  </w:style>
  <w:style w:type="character" w:customStyle="1" w:styleId="af">
    <w:name w:val="Текст концевой сноски Знак"/>
    <w:basedOn w:val="a0"/>
    <w:qFormat/>
    <w:rsid w:val="00CE7E47"/>
  </w:style>
  <w:style w:type="character" w:customStyle="1" w:styleId="af0">
    <w:name w:val="Привязка концевой сноски"/>
    <w:rsid w:val="00972F99"/>
    <w:rPr>
      <w:vertAlign w:val="superscript"/>
    </w:rPr>
  </w:style>
  <w:style w:type="character" w:customStyle="1" w:styleId="EndnoteCharacters">
    <w:name w:val="Endnote Characters"/>
    <w:qFormat/>
    <w:rsid w:val="00CE7E47"/>
    <w:rPr>
      <w:vertAlign w:val="superscript"/>
    </w:rPr>
  </w:style>
  <w:style w:type="character" w:customStyle="1" w:styleId="T3">
    <w:name w:val="T3"/>
    <w:qFormat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sid w:val="00450391"/>
    <w:rPr>
      <w:sz w:val="16"/>
      <w:szCs w:val="16"/>
    </w:rPr>
  </w:style>
  <w:style w:type="character" w:customStyle="1" w:styleId="HTML">
    <w:name w:val="Стандартный HTML Знак"/>
    <w:uiPriority w:val="99"/>
    <w:qFormat/>
    <w:rsid w:val="00FA70A1"/>
    <w:rPr>
      <w:rFonts w:ascii="Courier New" w:hAnsi="Courier New" w:cs="Courier New"/>
    </w:rPr>
  </w:style>
  <w:style w:type="character" w:customStyle="1" w:styleId="blk">
    <w:name w:val="blk"/>
    <w:qFormat/>
    <w:rsid w:val="00606266"/>
  </w:style>
  <w:style w:type="character" w:customStyle="1" w:styleId="af1">
    <w:name w:val="Абзац списка Знак"/>
    <w:uiPriority w:val="34"/>
    <w:qFormat/>
    <w:locked/>
    <w:rsid w:val="00A94752"/>
    <w:rPr>
      <w:sz w:val="24"/>
      <w:szCs w:val="24"/>
    </w:rPr>
  </w:style>
  <w:style w:type="character" w:customStyle="1" w:styleId="af2">
    <w:name w:val="Название Знак"/>
    <w:qFormat/>
    <w:rsid w:val="0022423C"/>
    <w:rPr>
      <w:rFonts w:ascii="Calibri Light" w:hAnsi="Calibri Light"/>
      <w:b/>
      <w:bCs/>
      <w:kern w:val="2"/>
      <w:sz w:val="32"/>
      <w:szCs w:val="32"/>
    </w:rPr>
  </w:style>
  <w:style w:type="character" w:styleId="af3">
    <w:name w:val="Emphasis"/>
    <w:qFormat/>
    <w:rsid w:val="0022423C"/>
    <w:rPr>
      <w:i/>
      <w:iCs/>
    </w:rPr>
  </w:style>
  <w:style w:type="character" w:customStyle="1" w:styleId="ng-scope">
    <w:name w:val="ng-scope"/>
    <w:qFormat/>
    <w:rsid w:val="001865BB"/>
  </w:style>
  <w:style w:type="character" w:customStyle="1" w:styleId="12">
    <w:name w:val="Неразрешенное упоминание1"/>
    <w:uiPriority w:val="99"/>
    <w:semiHidden/>
    <w:unhideWhenUsed/>
    <w:qFormat/>
    <w:rsid w:val="00C07F4C"/>
    <w:rPr>
      <w:color w:val="605E5C"/>
      <w:shd w:val="clear" w:color="auto" w:fill="E1DFDD"/>
    </w:rPr>
  </w:style>
  <w:style w:type="character" w:customStyle="1" w:styleId="af4">
    <w:name w:val="Цветовое выделение"/>
    <w:uiPriority w:val="99"/>
    <w:qFormat/>
    <w:rsid w:val="00550391"/>
    <w:rPr>
      <w:b/>
      <w:color w:val="26282F"/>
    </w:rPr>
  </w:style>
  <w:style w:type="paragraph" w:customStyle="1" w:styleId="13">
    <w:name w:val="Заголовок1"/>
    <w:basedOn w:val="a"/>
    <w:next w:val="af5"/>
    <w:qFormat/>
    <w:rsid w:val="009D2BE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5">
    <w:name w:val="Body Text"/>
    <w:basedOn w:val="a"/>
    <w:rsid w:val="00C808D7"/>
    <w:rPr>
      <w:sz w:val="28"/>
      <w:szCs w:val="20"/>
    </w:rPr>
  </w:style>
  <w:style w:type="paragraph" w:styleId="af6">
    <w:name w:val="List"/>
    <w:basedOn w:val="af5"/>
    <w:rsid w:val="00972F99"/>
    <w:rPr>
      <w:rFonts w:ascii="PT Sans" w:hAnsi="PT Sans" w:cs="Noto Sans Devanagari"/>
    </w:rPr>
  </w:style>
  <w:style w:type="paragraph" w:styleId="af7">
    <w:name w:val="caption"/>
    <w:basedOn w:val="a"/>
    <w:qFormat/>
    <w:rsid w:val="00972F99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8">
    <w:name w:val="index heading"/>
    <w:basedOn w:val="a"/>
    <w:qFormat/>
    <w:rsid w:val="00972F99"/>
    <w:pPr>
      <w:suppressLineNumbers/>
    </w:pPr>
    <w:rPr>
      <w:rFonts w:ascii="PT Sans" w:hAnsi="PT Sans" w:cs="Noto Sans Devanagari"/>
    </w:rPr>
  </w:style>
  <w:style w:type="paragraph" w:customStyle="1" w:styleId="14">
    <w:name w:val="Заголовок1"/>
    <w:basedOn w:val="a"/>
    <w:next w:val="af5"/>
    <w:qFormat/>
    <w:rsid w:val="00972F9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9">
    <w:name w:val="footnote text"/>
    <w:basedOn w:val="a"/>
    <w:uiPriority w:val="99"/>
    <w:rsid w:val="009C40F4"/>
    <w:rPr>
      <w:sz w:val="20"/>
      <w:szCs w:val="20"/>
    </w:rPr>
  </w:style>
  <w:style w:type="paragraph" w:customStyle="1" w:styleId="afa">
    <w:name w:val="Верхний и нижний колонтитулы"/>
    <w:basedOn w:val="a"/>
    <w:qFormat/>
    <w:rsid w:val="009D2BE1"/>
  </w:style>
  <w:style w:type="paragraph" w:styleId="afb">
    <w:name w:val="header"/>
    <w:basedOn w:val="a"/>
    <w:uiPriority w:val="99"/>
    <w:rsid w:val="00D91BDA"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sid w:val="00704B1E"/>
    <w:rPr>
      <w:rFonts w:ascii="Tahoma" w:hAnsi="Tahoma"/>
      <w:sz w:val="16"/>
      <w:szCs w:val="16"/>
    </w:rPr>
  </w:style>
  <w:style w:type="paragraph" w:styleId="afd">
    <w:name w:val="Normal (Web)"/>
    <w:basedOn w:val="a"/>
    <w:unhideWhenUsed/>
    <w:qFormat/>
    <w:rsid w:val="00D0776D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annotation text"/>
    <w:basedOn w:val="a"/>
    <w:uiPriority w:val="99"/>
    <w:qFormat/>
    <w:rsid w:val="00126663"/>
  </w:style>
  <w:style w:type="paragraph" w:styleId="aff">
    <w:name w:val="annotation subject"/>
    <w:basedOn w:val="afe"/>
    <w:next w:val="afe"/>
    <w:uiPriority w:val="99"/>
    <w:qFormat/>
    <w:rsid w:val="00126663"/>
    <w:rPr>
      <w:b/>
      <w:bCs/>
    </w:rPr>
  </w:style>
  <w:style w:type="paragraph" w:customStyle="1" w:styleId="aff0">
    <w:name w:val="Знак Знак Знак Знак"/>
    <w:basedOn w:val="a"/>
    <w:qFormat/>
    <w:rsid w:val="00A219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F72803"/>
    <w:rPr>
      <w:sz w:val="24"/>
      <w:szCs w:val="24"/>
      <w:lang w:eastAsia="ru-RU"/>
    </w:rPr>
  </w:style>
  <w:style w:type="paragraph" w:customStyle="1" w:styleId="aff1">
    <w:name w:val="÷¬__ ÷¬__ ÷¬__ ÷¬__"/>
    <w:basedOn w:val="a"/>
    <w:qFormat/>
    <w:rsid w:val="00F7280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qFormat/>
    <w:rsid w:val="006D34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6733F2"/>
    <w:rPr>
      <w:sz w:val="28"/>
      <w:szCs w:val="28"/>
      <w:lang w:eastAsia="ru-RU"/>
    </w:rPr>
  </w:style>
  <w:style w:type="paragraph" w:styleId="aff2">
    <w:name w:val="List Paragraph"/>
    <w:basedOn w:val="a"/>
    <w:uiPriority w:val="34"/>
    <w:qFormat/>
    <w:rsid w:val="00C92AD0"/>
    <w:pPr>
      <w:ind w:left="708"/>
    </w:pPr>
  </w:style>
  <w:style w:type="paragraph" w:customStyle="1" w:styleId="ConsPlusCell">
    <w:name w:val="ConsPlusCell"/>
    <w:uiPriority w:val="99"/>
    <w:qFormat/>
    <w:rsid w:val="002065FB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styleId="aff3">
    <w:name w:val="footer"/>
    <w:basedOn w:val="a"/>
    <w:uiPriority w:val="99"/>
    <w:rsid w:val="00CE7E47"/>
    <w:pPr>
      <w:tabs>
        <w:tab w:val="center" w:pos="4677"/>
        <w:tab w:val="right" w:pos="9355"/>
      </w:tabs>
    </w:pPr>
  </w:style>
  <w:style w:type="paragraph" w:styleId="aff4">
    <w:name w:val="endnote text"/>
    <w:basedOn w:val="a"/>
    <w:rsid w:val="00CE7E47"/>
    <w:rPr>
      <w:sz w:val="20"/>
      <w:szCs w:val="20"/>
    </w:rPr>
  </w:style>
  <w:style w:type="paragraph" w:styleId="aff5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qFormat/>
    <w:rsid w:val="00136662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P16">
    <w:name w:val="P16"/>
    <w:basedOn w:val="a"/>
    <w:qFormat/>
    <w:rsid w:val="00D87A0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D87A0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D87A0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rsid w:val="00450391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BA026C"/>
    <w:pPr>
      <w:spacing w:beforeAutospacing="1" w:afterAutospacing="1"/>
    </w:pPr>
  </w:style>
  <w:style w:type="paragraph" w:customStyle="1" w:styleId="Default">
    <w:name w:val="Default"/>
    <w:qFormat/>
    <w:rsid w:val="00CE314C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uiPriority w:val="99"/>
    <w:unhideWhenUsed/>
    <w:qFormat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6">
    <w:name w:val="МУ Обычный стиль"/>
    <w:basedOn w:val="a"/>
    <w:autoRedefine/>
    <w:qFormat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554260"/>
    <w:rPr>
      <w:rFonts w:eastAsia="Calibri"/>
      <w:sz w:val="28"/>
      <w:szCs w:val="28"/>
    </w:rPr>
  </w:style>
  <w:style w:type="paragraph" w:styleId="aff7">
    <w:name w:val="Revision"/>
    <w:uiPriority w:val="99"/>
    <w:semiHidden/>
    <w:qFormat/>
    <w:rsid w:val="0028622E"/>
    <w:rPr>
      <w:sz w:val="24"/>
      <w:szCs w:val="24"/>
      <w:lang w:eastAsia="ru-RU"/>
    </w:rPr>
  </w:style>
  <w:style w:type="paragraph" w:styleId="aff8">
    <w:name w:val="Title"/>
    <w:basedOn w:val="a"/>
    <w:next w:val="a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B114BB"/>
    <w:pPr>
      <w:keepNext/>
      <w:keepLines/>
      <w:spacing w:before="480" w:beforeAutospacing="0" w:after="280" w:afterAutospacing="0" w:line="276" w:lineRule="auto"/>
    </w:pPr>
    <w:rPr>
      <w:rFonts w:ascii="Calibri Light" w:eastAsia="DengXian Light" w:hAnsi="Calibri Light"/>
      <w:color w:val="2F5496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B114BB"/>
    <w:pPr>
      <w:ind w:left="480"/>
    </w:pPr>
    <w:rPr>
      <w:rFonts w:ascii="Calibri" w:hAnsi="Calibri" w:cs="Calibri"/>
      <w:sz w:val="20"/>
    </w:rPr>
  </w:style>
  <w:style w:type="paragraph" w:styleId="16">
    <w:name w:val="toc 1"/>
    <w:basedOn w:val="a"/>
    <w:next w:val="a"/>
    <w:autoRedefine/>
    <w:uiPriority w:val="39"/>
    <w:rsid w:val="00B114BB"/>
    <w:pPr>
      <w:spacing w:before="120"/>
    </w:pPr>
    <w:rPr>
      <w:rFonts w:ascii="Calibri" w:hAnsi="Calibri" w:cs="Calibri"/>
      <w:b/>
      <w:bCs/>
      <w:i/>
      <w:iCs/>
      <w:szCs w:val="28"/>
    </w:rPr>
  </w:style>
  <w:style w:type="paragraph" w:styleId="21">
    <w:name w:val="toc 2"/>
    <w:basedOn w:val="a"/>
    <w:next w:val="a"/>
    <w:autoRedefine/>
    <w:uiPriority w:val="39"/>
    <w:rsid w:val="00B114BB"/>
    <w:pPr>
      <w:spacing w:before="120"/>
      <w:ind w:left="240"/>
    </w:pPr>
    <w:rPr>
      <w:rFonts w:ascii="Calibri" w:hAnsi="Calibri" w:cs="Calibri"/>
      <w:b/>
      <w:bCs/>
      <w:sz w:val="22"/>
      <w:szCs w:val="26"/>
    </w:rPr>
  </w:style>
  <w:style w:type="paragraph" w:styleId="4">
    <w:name w:val="toc 4"/>
    <w:basedOn w:val="a"/>
    <w:next w:val="a"/>
    <w:autoRedefine/>
    <w:rsid w:val="00B114BB"/>
    <w:pPr>
      <w:ind w:left="720"/>
    </w:pPr>
    <w:rPr>
      <w:rFonts w:ascii="Calibri" w:hAnsi="Calibri" w:cs="Calibri"/>
      <w:sz w:val="20"/>
    </w:rPr>
  </w:style>
  <w:style w:type="paragraph" w:styleId="5">
    <w:name w:val="toc 5"/>
    <w:basedOn w:val="a"/>
    <w:next w:val="a"/>
    <w:autoRedefine/>
    <w:rsid w:val="00B114BB"/>
    <w:pPr>
      <w:ind w:left="960"/>
    </w:pPr>
    <w:rPr>
      <w:rFonts w:ascii="Calibri" w:hAnsi="Calibri" w:cs="Calibri"/>
      <w:sz w:val="20"/>
    </w:rPr>
  </w:style>
  <w:style w:type="paragraph" w:styleId="6">
    <w:name w:val="toc 6"/>
    <w:basedOn w:val="a"/>
    <w:next w:val="a"/>
    <w:autoRedefine/>
    <w:rsid w:val="00B114BB"/>
    <w:pPr>
      <w:ind w:left="1200"/>
    </w:pPr>
    <w:rPr>
      <w:rFonts w:ascii="Calibri" w:hAnsi="Calibri" w:cs="Calibri"/>
      <w:sz w:val="20"/>
    </w:rPr>
  </w:style>
  <w:style w:type="paragraph" w:styleId="7">
    <w:name w:val="toc 7"/>
    <w:basedOn w:val="a"/>
    <w:next w:val="a"/>
    <w:autoRedefine/>
    <w:rsid w:val="00B114BB"/>
    <w:pPr>
      <w:ind w:left="1440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autoRedefine/>
    <w:rsid w:val="00B114BB"/>
    <w:pPr>
      <w:ind w:left="1680"/>
    </w:pPr>
    <w:rPr>
      <w:rFonts w:ascii="Calibri" w:hAnsi="Calibri" w:cs="Calibri"/>
      <w:sz w:val="20"/>
    </w:rPr>
  </w:style>
  <w:style w:type="paragraph" w:styleId="9">
    <w:name w:val="toc 9"/>
    <w:basedOn w:val="a"/>
    <w:next w:val="a"/>
    <w:autoRedefine/>
    <w:rsid w:val="00B114BB"/>
    <w:pPr>
      <w:ind w:left="1920"/>
    </w:pPr>
    <w:rPr>
      <w:rFonts w:ascii="Calibri" w:hAnsi="Calibri" w:cs="Calibri"/>
      <w:sz w:val="20"/>
    </w:rPr>
  </w:style>
  <w:style w:type="table" w:styleId="affa">
    <w:name w:val="Table Grid"/>
    <w:basedOn w:val="a1"/>
    <w:uiPriority w:val="59"/>
    <w:rsid w:val="001B68A7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basedOn w:val="a0"/>
    <w:uiPriority w:val="99"/>
    <w:unhideWhenUsed/>
    <w:rsid w:val="00E55C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A801-FEFE-4843-A7FA-9C2603F2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16074</Words>
  <Characters>91624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</cp:revision>
  <cp:lastPrinted>2022-09-20T07:55:00Z</cp:lastPrinted>
  <dcterms:created xsi:type="dcterms:W3CDTF">2023-05-26T13:29:00Z</dcterms:created>
  <dcterms:modified xsi:type="dcterms:W3CDTF">2023-05-26T13:31:00Z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