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Pr="00E50014" w:rsidRDefault="00C251AC" w:rsidP="00AC238A">
      <w:pPr>
        <w:widowControl w:val="0"/>
        <w:spacing w:line="600" w:lineRule="auto"/>
        <w:ind w:right="-143"/>
        <w:jc w:val="center"/>
        <w:rPr>
          <w:sz w:val="28"/>
          <w:szCs w:val="28"/>
          <w:lang w:val="en-US"/>
        </w:rPr>
      </w:pPr>
      <w:r>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9" o:title=""/>
          </v:shape>
          <o:OLEObject Type="Embed" ProgID="CorelDraw.Graphic.24" ShapeID="_x0000_i1025" DrawAspect="Content" ObjectID="_1802245368" r:id="rId10"/>
        </w:object>
      </w:r>
    </w:p>
    <w:p w14:paraId="725EEA2D" w14:textId="23DD935A" w:rsidR="00D61F23" w:rsidRPr="00C251AC" w:rsidRDefault="00C251AC" w:rsidP="00C251AC">
      <w:pPr>
        <w:pStyle w:val="a7"/>
        <w:ind w:left="-142"/>
        <w:jc w:val="center"/>
        <w:rPr>
          <w:b/>
          <w:bCs/>
          <w:sz w:val="28"/>
          <w:szCs w:val="28"/>
        </w:rPr>
      </w:pPr>
      <w:r w:rsidRPr="00C251AC">
        <w:rPr>
          <w:b/>
          <w:bCs/>
          <w:sz w:val="28"/>
          <w:szCs w:val="28"/>
        </w:rPr>
        <w:t>АДМИНИСТРАЦИЯ МУНИЦИПАЛЬНОГО ОБРАЗОВАНИЯ</w:t>
      </w:r>
    </w:p>
    <w:p w14:paraId="6F1FE95A" w14:textId="77777777" w:rsidR="003B5191" w:rsidRDefault="00C251AC" w:rsidP="00C251AC">
      <w:pPr>
        <w:pStyle w:val="a7"/>
        <w:ind w:left="-142"/>
        <w:jc w:val="center"/>
        <w:rPr>
          <w:b/>
          <w:bCs/>
          <w:sz w:val="28"/>
          <w:szCs w:val="28"/>
        </w:rPr>
      </w:pPr>
      <w:r w:rsidRPr="00C251AC">
        <w:rPr>
          <w:b/>
          <w:bCs/>
          <w:sz w:val="28"/>
          <w:szCs w:val="28"/>
        </w:rPr>
        <w:t>«САФОНОВСКИЙ МУНИЦИПАЛЬНЫЙ ОКРУГ»</w:t>
      </w:r>
    </w:p>
    <w:p w14:paraId="3E4AC4AC" w14:textId="34F326AF" w:rsidR="00CE7EDD" w:rsidRPr="00C251AC" w:rsidRDefault="00C251AC" w:rsidP="00C251AC">
      <w:pPr>
        <w:pStyle w:val="a7"/>
        <w:ind w:left="-142"/>
        <w:jc w:val="center"/>
        <w:rPr>
          <w:b/>
          <w:bCs/>
          <w:sz w:val="28"/>
          <w:szCs w:val="28"/>
        </w:rPr>
      </w:pPr>
      <w:r w:rsidRPr="00C251AC">
        <w:rPr>
          <w:b/>
          <w:bCs/>
          <w:sz w:val="28"/>
          <w:szCs w:val="28"/>
        </w:rPr>
        <w:t>СМОЛЕНСКОЙ ОБЛАСТИ</w:t>
      </w:r>
    </w:p>
    <w:p w14:paraId="143A83C3" w14:textId="77777777" w:rsidR="00C251AC" w:rsidRPr="00C251AC" w:rsidRDefault="00C251AC" w:rsidP="00C251AC">
      <w:pPr>
        <w:pStyle w:val="a7"/>
        <w:rPr>
          <w:sz w:val="28"/>
          <w:szCs w:val="28"/>
        </w:rPr>
      </w:pPr>
    </w:p>
    <w:p w14:paraId="5567E2DC" w14:textId="77777777" w:rsidR="00CE7EDD" w:rsidRPr="00C251AC" w:rsidRDefault="00CE7EDD" w:rsidP="00C251AC">
      <w:pPr>
        <w:pStyle w:val="a7"/>
        <w:jc w:val="center"/>
        <w:rPr>
          <w:b/>
          <w:bCs/>
          <w:spacing w:val="60"/>
          <w:sz w:val="44"/>
          <w:szCs w:val="44"/>
        </w:rPr>
      </w:pPr>
      <w:r w:rsidRPr="00C251AC">
        <w:rPr>
          <w:b/>
          <w:bCs/>
          <w:spacing w:val="60"/>
          <w:sz w:val="44"/>
          <w:szCs w:val="44"/>
        </w:rPr>
        <w:t>ПОСТАНОВЛЕНИЕ</w:t>
      </w:r>
    </w:p>
    <w:p w14:paraId="0D76ECBD" w14:textId="77777777" w:rsidR="00CE7EDD" w:rsidRPr="00184B29" w:rsidRDefault="00CE7EDD" w:rsidP="00AC238A">
      <w:pPr>
        <w:widowControl w:val="0"/>
        <w:spacing w:line="360" w:lineRule="auto"/>
        <w:jc w:val="center"/>
        <w:rPr>
          <w:b/>
          <w:sz w:val="28"/>
          <w:szCs w:val="28"/>
        </w:rPr>
      </w:pPr>
    </w:p>
    <w:p w14:paraId="2664C7D5" w14:textId="67DCA650" w:rsidR="00CE7EDD" w:rsidRDefault="008D1990" w:rsidP="00AC238A">
      <w:pPr>
        <w:widowControl w:val="0"/>
        <w:rPr>
          <w:sz w:val="28"/>
        </w:rPr>
      </w:pPr>
      <w:r>
        <w:rPr>
          <w:sz w:val="28"/>
        </w:rPr>
        <w:t xml:space="preserve">от </w:t>
      </w:r>
      <w:r w:rsidR="00323811">
        <w:rPr>
          <w:sz w:val="28"/>
        </w:rPr>
        <w:t>24.02.2025</w:t>
      </w:r>
      <w:r>
        <w:rPr>
          <w:sz w:val="28"/>
        </w:rPr>
        <w:t xml:space="preserve">   № </w:t>
      </w:r>
      <w:r w:rsidR="00323811">
        <w:rPr>
          <w:sz w:val="28"/>
        </w:rPr>
        <w:t>277</w:t>
      </w:r>
    </w:p>
    <w:p w14:paraId="03530090" w14:textId="77777777" w:rsidR="00CE7EDD" w:rsidRDefault="00CE7EDD" w:rsidP="00AC238A">
      <w:pPr>
        <w:widowControl w:val="0"/>
        <w:rPr>
          <w:sz w:val="28"/>
        </w:rPr>
      </w:pPr>
    </w:p>
    <w:tbl>
      <w:tblPr>
        <w:tblW w:w="0" w:type="auto"/>
        <w:tblLook w:val="04A0" w:firstRow="1" w:lastRow="0" w:firstColumn="1" w:lastColumn="0" w:noHBand="0" w:noVBand="1"/>
      </w:tblPr>
      <w:tblGrid>
        <w:gridCol w:w="7479"/>
        <w:gridCol w:w="2660"/>
      </w:tblGrid>
      <w:tr w:rsidR="00AB7467" w:rsidRPr="006723C8" w14:paraId="451472FB" w14:textId="77777777" w:rsidTr="00631B88">
        <w:tc>
          <w:tcPr>
            <w:tcW w:w="7479" w:type="dxa"/>
          </w:tcPr>
          <w:p w14:paraId="772F3B83" w14:textId="79706C7A" w:rsidR="00AB7467" w:rsidRPr="000E5B11" w:rsidRDefault="00AB7467" w:rsidP="00631B88">
            <w:pPr>
              <w:jc w:val="both"/>
              <w:rPr>
                <w:color w:val="000000"/>
                <w:sz w:val="28"/>
                <w:szCs w:val="28"/>
              </w:rPr>
            </w:pPr>
            <w:r w:rsidRPr="00EB3E1A">
              <w:rPr>
                <w:color w:val="000000"/>
                <w:sz w:val="28"/>
                <w:szCs w:val="21"/>
              </w:rPr>
              <w:t>Об утверждении Административного регламента предоставления</w:t>
            </w:r>
            <w:r>
              <w:rPr>
                <w:color w:val="000000"/>
                <w:sz w:val="28"/>
                <w:szCs w:val="21"/>
              </w:rPr>
              <w:t xml:space="preserve"> отделом строительного и жилищного контроля</w:t>
            </w:r>
            <w:r w:rsidRPr="00EB3E1A">
              <w:rPr>
                <w:color w:val="000000"/>
                <w:sz w:val="28"/>
                <w:szCs w:val="21"/>
              </w:rPr>
              <w:t xml:space="preserve"> Администраци</w:t>
            </w:r>
            <w:r>
              <w:rPr>
                <w:color w:val="000000"/>
                <w:sz w:val="28"/>
                <w:szCs w:val="21"/>
              </w:rPr>
              <w:t>и</w:t>
            </w:r>
            <w:r w:rsidRPr="00EB3E1A">
              <w:rPr>
                <w:color w:val="000000"/>
                <w:sz w:val="28"/>
                <w:szCs w:val="21"/>
              </w:rPr>
              <w:t xml:space="preserve"> муниципального образования «Сафоновский </w:t>
            </w:r>
            <w:r>
              <w:rPr>
                <w:color w:val="000000"/>
                <w:sz w:val="28"/>
                <w:szCs w:val="21"/>
              </w:rPr>
              <w:t>муниципальный округ</w:t>
            </w:r>
            <w:r w:rsidRPr="00EB3E1A">
              <w:rPr>
                <w:color w:val="000000"/>
                <w:sz w:val="28"/>
                <w:szCs w:val="21"/>
              </w:rPr>
              <w:t>» Смоленской области муниципальной услуги «Направление уведомления о соответствии</w:t>
            </w:r>
            <w:r>
              <w:rPr>
                <w:color w:val="000000"/>
                <w:sz w:val="28"/>
                <w:szCs w:val="21"/>
              </w:rPr>
              <w:t xml:space="preserve"> </w:t>
            </w:r>
            <w:r w:rsidRPr="00EB3E1A">
              <w:rPr>
                <w:color w:val="000000"/>
                <w:sz w:val="28"/>
                <w:szCs w:val="21"/>
              </w:rPr>
              <w:t>построенных или реконструированных объект</w:t>
            </w:r>
            <w:r>
              <w:rPr>
                <w:color w:val="000000"/>
                <w:sz w:val="28"/>
                <w:szCs w:val="21"/>
              </w:rPr>
              <w:t>ов</w:t>
            </w:r>
            <w:r w:rsidRPr="00EB3E1A">
              <w:rPr>
                <w:color w:val="000000"/>
                <w:sz w:val="28"/>
                <w:szCs w:val="21"/>
              </w:rPr>
              <w:t xml:space="preserve"> индивидуального жилищного строительства или садового дома требованиям законодательства о</w:t>
            </w:r>
            <w:r w:rsidR="008D1990">
              <w:rPr>
                <w:color w:val="000000"/>
                <w:sz w:val="28"/>
                <w:szCs w:val="21"/>
              </w:rPr>
              <w:t xml:space="preserve"> градостроительной деятельности</w:t>
            </w:r>
            <w:r w:rsidR="003E33D1">
              <w:rPr>
                <w:color w:val="000000"/>
                <w:sz w:val="28"/>
                <w:szCs w:val="21"/>
              </w:rPr>
              <w:t>»</w:t>
            </w:r>
            <w:bookmarkStart w:id="0" w:name="_GoBack"/>
            <w:bookmarkEnd w:id="0"/>
            <w:r w:rsidRPr="00EB3E1A">
              <w:rPr>
                <w:color w:val="000000"/>
                <w:sz w:val="28"/>
                <w:szCs w:val="21"/>
              </w:rPr>
              <w:t xml:space="preserve"> на территории муниципального образования «Сафоновский </w:t>
            </w:r>
            <w:r>
              <w:rPr>
                <w:color w:val="000000"/>
                <w:sz w:val="28"/>
                <w:szCs w:val="21"/>
              </w:rPr>
              <w:t>муниципальный округ</w:t>
            </w:r>
            <w:r w:rsidRPr="00EB3E1A">
              <w:rPr>
                <w:color w:val="000000"/>
                <w:sz w:val="28"/>
                <w:szCs w:val="21"/>
              </w:rPr>
              <w:t>» Смоленской области»</w:t>
            </w:r>
          </w:p>
        </w:tc>
        <w:tc>
          <w:tcPr>
            <w:tcW w:w="2660" w:type="dxa"/>
          </w:tcPr>
          <w:p w14:paraId="6A0B0D91" w14:textId="77777777" w:rsidR="00AB7467" w:rsidRPr="006723C8" w:rsidRDefault="00AB7467" w:rsidP="00631B88">
            <w:pPr>
              <w:rPr>
                <w:sz w:val="28"/>
                <w:szCs w:val="28"/>
              </w:rPr>
            </w:pPr>
          </w:p>
        </w:tc>
      </w:tr>
    </w:tbl>
    <w:p w14:paraId="3C8BD1F6" w14:textId="77777777" w:rsidR="00AB7467" w:rsidRPr="003E12A2" w:rsidRDefault="00AB7467" w:rsidP="00AB7467"/>
    <w:p w14:paraId="5B02AED8" w14:textId="77777777" w:rsidR="00AB7467" w:rsidRPr="003E12A2" w:rsidRDefault="00AB7467" w:rsidP="00AB7467">
      <w:pPr>
        <w:pStyle w:val="ConsPlusNormal"/>
        <w:widowControl/>
        <w:ind w:firstLine="0"/>
        <w:jc w:val="both"/>
        <w:rPr>
          <w:rFonts w:ascii="Times New Roman" w:hAnsi="Times New Roman" w:cs="Times New Roman"/>
        </w:rPr>
      </w:pPr>
    </w:p>
    <w:p w14:paraId="10FA8491" w14:textId="29A137AC" w:rsidR="00AB7467" w:rsidRDefault="00AB7467" w:rsidP="00AB7467">
      <w:pPr>
        <w:shd w:val="clear" w:color="auto" w:fill="FFFFFF"/>
        <w:ind w:firstLine="708"/>
        <w:contextualSpacing/>
        <w:jc w:val="both"/>
        <w:rPr>
          <w:color w:val="000000"/>
          <w:sz w:val="28"/>
          <w:szCs w:val="21"/>
        </w:rPr>
      </w:pPr>
      <w:r w:rsidRPr="00EB3E1A">
        <w:rPr>
          <w:color w:val="000000"/>
          <w:sz w:val="28"/>
          <w:szCs w:val="21"/>
        </w:rPr>
        <w:t>В соответствии с частью 16 статьи 55 Градостроительного кодекса Российской Федерации, Федеральн</w:t>
      </w:r>
      <w:r>
        <w:rPr>
          <w:color w:val="000000"/>
          <w:sz w:val="28"/>
          <w:szCs w:val="21"/>
        </w:rPr>
        <w:t>ым</w:t>
      </w:r>
      <w:r w:rsidRPr="00EB3E1A">
        <w:rPr>
          <w:color w:val="000000"/>
          <w:sz w:val="28"/>
          <w:szCs w:val="21"/>
        </w:rPr>
        <w:t xml:space="preserve"> закон</w:t>
      </w:r>
      <w:r>
        <w:rPr>
          <w:color w:val="000000"/>
          <w:sz w:val="28"/>
          <w:szCs w:val="21"/>
        </w:rPr>
        <w:t>ом</w:t>
      </w:r>
      <w:r w:rsidRPr="00EB3E1A">
        <w:rPr>
          <w:color w:val="000000"/>
          <w:sz w:val="28"/>
          <w:szCs w:val="21"/>
        </w:rPr>
        <w:t xml:space="preserve">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«Сафоновский район» Смоленской области от </w:t>
      </w:r>
      <w:r w:rsidRPr="008B1D54">
        <w:rPr>
          <w:sz w:val="28"/>
          <w:lang w:eastAsia="hi-IN" w:bidi="hi-IN"/>
        </w:rPr>
        <w:t>16.05.2024 № 797</w:t>
      </w:r>
      <w:r w:rsidRPr="00EB3E1A">
        <w:rPr>
          <w:color w:val="000000"/>
          <w:sz w:val="28"/>
          <w:szCs w:val="21"/>
        </w:rPr>
        <w:t xml:space="preserve">, </w:t>
      </w:r>
      <w:r w:rsidR="00204230">
        <w:rPr>
          <w:color w:val="000000"/>
          <w:sz w:val="28"/>
          <w:szCs w:val="21"/>
        </w:rPr>
        <w:t>пунктом 5 решения Сафоновского окружного Совета депутатов Смоленской области от 23.10.2024 №15 «Об отдельных вопросах правоприемства</w:t>
      </w:r>
      <w:r w:rsidR="00204230" w:rsidRPr="00217AF6">
        <w:rPr>
          <w:sz w:val="28"/>
          <w:szCs w:val="28"/>
        </w:rPr>
        <w:t>»</w:t>
      </w:r>
      <w:r w:rsidR="00204230">
        <w:rPr>
          <w:color w:val="000000"/>
          <w:sz w:val="28"/>
          <w:szCs w:val="21"/>
        </w:rPr>
        <w:t>,</w:t>
      </w:r>
      <w:r w:rsidR="00204230" w:rsidRPr="0000189A">
        <w:rPr>
          <w:color w:val="000000"/>
          <w:sz w:val="28"/>
          <w:szCs w:val="21"/>
        </w:rPr>
        <w:t xml:space="preserve"> </w:t>
      </w:r>
      <w:r w:rsidRPr="00EB3E1A">
        <w:rPr>
          <w:color w:val="000000"/>
          <w:sz w:val="28"/>
          <w:szCs w:val="21"/>
        </w:rPr>
        <w:t xml:space="preserve">Уставом муниципального образования «Сафоновский </w:t>
      </w:r>
      <w:r>
        <w:rPr>
          <w:color w:val="000000"/>
          <w:sz w:val="28"/>
          <w:szCs w:val="21"/>
        </w:rPr>
        <w:t>муниципальный округ</w:t>
      </w:r>
      <w:r w:rsidRPr="00EB3E1A">
        <w:rPr>
          <w:color w:val="000000"/>
          <w:sz w:val="28"/>
          <w:szCs w:val="21"/>
        </w:rPr>
        <w:t>» Смоленской области, Администрация муниципаль</w:t>
      </w:r>
      <w:r>
        <w:rPr>
          <w:color w:val="000000"/>
          <w:sz w:val="28"/>
          <w:szCs w:val="21"/>
        </w:rPr>
        <w:t>ного образования «Сафоновский</w:t>
      </w:r>
      <w:r w:rsidRPr="000054A7">
        <w:rPr>
          <w:color w:val="000000"/>
          <w:sz w:val="28"/>
          <w:szCs w:val="21"/>
        </w:rPr>
        <w:t xml:space="preserve"> </w:t>
      </w:r>
      <w:r>
        <w:rPr>
          <w:color w:val="000000"/>
          <w:sz w:val="28"/>
          <w:szCs w:val="21"/>
        </w:rPr>
        <w:t>муниципальный округ</w:t>
      </w:r>
      <w:r w:rsidRPr="00EB3E1A">
        <w:rPr>
          <w:color w:val="000000"/>
          <w:sz w:val="28"/>
          <w:szCs w:val="21"/>
        </w:rPr>
        <w:t>» Смоленской области</w:t>
      </w:r>
    </w:p>
    <w:p w14:paraId="75BC57F5" w14:textId="77777777" w:rsidR="00AB7467" w:rsidRPr="003E12A2" w:rsidRDefault="00AB7467" w:rsidP="00AB7467">
      <w:pPr>
        <w:shd w:val="clear" w:color="auto" w:fill="FFFFFF"/>
        <w:ind w:firstLine="708"/>
        <w:contextualSpacing/>
        <w:jc w:val="both"/>
        <w:rPr>
          <w:color w:val="000000"/>
          <w:sz w:val="28"/>
          <w:szCs w:val="28"/>
        </w:rPr>
      </w:pPr>
    </w:p>
    <w:p w14:paraId="5587556D" w14:textId="77777777" w:rsidR="00AB7467" w:rsidRDefault="00AB7467" w:rsidP="00AB7467">
      <w:pPr>
        <w:shd w:val="clear" w:color="auto" w:fill="FFFFFF"/>
        <w:contextualSpacing/>
        <w:jc w:val="both"/>
        <w:rPr>
          <w:color w:val="000000"/>
          <w:sz w:val="28"/>
          <w:szCs w:val="21"/>
        </w:rPr>
      </w:pPr>
      <w:r w:rsidRPr="00BC7F5A">
        <w:rPr>
          <w:color w:val="000000"/>
          <w:sz w:val="28"/>
          <w:szCs w:val="21"/>
        </w:rPr>
        <w:t>ПОСТАНОВЛЯЕТ:</w:t>
      </w:r>
    </w:p>
    <w:p w14:paraId="43E52784" w14:textId="77777777" w:rsidR="00AB7467" w:rsidRPr="00EB3E1A" w:rsidRDefault="00AB7467" w:rsidP="00AB7467">
      <w:pPr>
        <w:shd w:val="clear" w:color="auto" w:fill="FFFFFF"/>
        <w:contextualSpacing/>
        <w:jc w:val="both"/>
        <w:rPr>
          <w:color w:val="000000"/>
          <w:sz w:val="28"/>
          <w:szCs w:val="21"/>
        </w:rPr>
      </w:pPr>
    </w:p>
    <w:p w14:paraId="4929C287" w14:textId="77777777" w:rsidR="00AB7467" w:rsidRDefault="00AB7467" w:rsidP="00AB7467">
      <w:pPr>
        <w:shd w:val="clear" w:color="auto" w:fill="FFFFFF"/>
        <w:ind w:firstLine="708"/>
        <w:contextualSpacing/>
        <w:jc w:val="both"/>
        <w:rPr>
          <w:color w:val="000000"/>
          <w:sz w:val="28"/>
          <w:szCs w:val="21"/>
        </w:rPr>
      </w:pPr>
      <w:r w:rsidRPr="00EB3E1A">
        <w:rPr>
          <w:color w:val="000000"/>
          <w:sz w:val="28"/>
          <w:szCs w:val="21"/>
        </w:rPr>
        <w:t xml:space="preserve">1. Утвердить прилагаемый Административный регламент предоставления </w:t>
      </w:r>
      <w:r>
        <w:rPr>
          <w:color w:val="000000"/>
          <w:sz w:val="28"/>
          <w:szCs w:val="21"/>
        </w:rPr>
        <w:t>отделом строительного и жилищного контроля</w:t>
      </w:r>
      <w:r w:rsidRPr="00EB3E1A">
        <w:rPr>
          <w:color w:val="000000"/>
          <w:sz w:val="28"/>
          <w:szCs w:val="21"/>
        </w:rPr>
        <w:t xml:space="preserve"> Администраци</w:t>
      </w:r>
      <w:r>
        <w:rPr>
          <w:color w:val="000000"/>
          <w:sz w:val="28"/>
          <w:szCs w:val="21"/>
        </w:rPr>
        <w:t xml:space="preserve">и </w:t>
      </w:r>
      <w:r w:rsidRPr="00EB3E1A">
        <w:rPr>
          <w:color w:val="000000"/>
          <w:sz w:val="28"/>
          <w:szCs w:val="21"/>
        </w:rPr>
        <w:t xml:space="preserve">муниципального образования «Сафоновский </w:t>
      </w:r>
      <w:r>
        <w:rPr>
          <w:color w:val="000000"/>
          <w:sz w:val="28"/>
          <w:szCs w:val="21"/>
        </w:rPr>
        <w:t>муниципальный округ</w:t>
      </w:r>
      <w:r w:rsidRPr="00EB3E1A">
        <w:rPr>
          <w:color w:val="000000"/>
          <w:sz w:val="28"/>
          <w:szCs w:val="21"/>
        </w:rPr>
        <w:t xml:space="preserve">» Смоленской области муниципальной услуги «Направление уведомления о соответствии построенных или </w:t>
      </w:r>
      <w:r w:rsidRPr="00EB3E1A">
        <w:rPr>
          <w:color w:val="000000"/>
          <w:sz w:val="28"/>
          <w:szCs w:val="21"/>
        </w:rPr>
        <w:lastRenderedPageBreak/>
        <w:t>реконструированных объект</w:t>
      </w:r>
      <w:r>
        <w:rPr>
          <w:color w:val="000000"/>
          <w:sz w:val="28"/>
          <w:szCs w:val="21"/>
        </w:rPr>
        <w:t>ов</w:t>
      </w:r>
      <w:r w:rsidRPr="00EB3E1A">
        <w:rPr>
          <w:color w:val="000000"/>
          <w:sz w:val="28"/>
          <w:szCs w:val="21"/>
        </w:rPr>
        <w:t xml:space="preserve">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«Сафоновский </w:t>
      </w:r>
      <w:r>
        <w:rPr>
          <w:color w:val="000000"/>
          <w:sz w:val="28"/>
          <w:szCs w:val="21"/>
        </w:rPr>
        <w:t>муниципальный округ</w:t>
      </w:r>
      <w:r w:rsidRPr="00EB3E1A">
        <w:rPr>
          <w:color w:val="000000"/>
          <w:sz w:val="28"/>
          <w:szCs w:val="21"/>
        </w:rPr>
        <w:t>» Смоленской области».</w:t>
      </w:r>
    </w:p>
    <w:p w14:paraId="62188B22" w14:textId="4B9FC5E2" w:rsidR="00AB7467" w:rsidRPr="00732AC4" w:rsidRDefault="00AB7467" w:rsidP="00732AC4">
      <w:pPr>
        <w:autoSpaceDE w:val="0"/>
        <w:autoSpaceDN w:val="0"/>
        <w:adjustRightInd w:val="0"/>
        <w:ind w:firstLine="540"/>
        <w:jc w:val="both"/>
        <w:rPr>
          <w:rFonts w:cs="Calibri"/>
          <w:sz w:val="28"/>
          <w:szCs w:val="28"/>
        </w:rPr>
      </w:pPr>
      <w:r>
        <w:rPr>
          <w:color w:val="000000"/>
          <w:sz w:val="28"/>
          <w:szCs w:val="21"/>
        </w:rPr>
        <w:t>2</w:t>
      </w:r>
      <w:r w:rsidRPr="00BC7F5A">
        <w:rPr>
          <w:color w:val="000000"/>
          <w:sz w:val="28"/>
          <w:szCs w:val="21"/>
        </w:rPr>
        <w:t>. </w:t>
      </w:r>
      <w:r w:rsidR="00732AC4">
        <w:rPr>
          <w:color w:val="000000"/>
          <w:sz w:val="28"/>
          <w:szCs w:val="21"/>
        </w:rPr>
        <w:t>Н</w:t>
      </w:r>
      <w:r w:rsidR="00732AC4" w:rsidRPr="00BC7F5A">
        <w:rPr>
          <w:color w:val="000000"/>
          <w:sz w:val="28"/>
          <w:szCs w:val="21"/>
        </w:rPr>
        <w:t xml:space="preserve">астоящее постановление </w:t>
      </w:r>
      <w:r w:rsidR="00732AC4">
        <w:rPr>
          <w:color w:val="000000"/>
          <w:sz w:val="28"/>
          <w:szCs w:val="21"/>
        </w:rPr>
        <w:t xml:space="preserve">подлежит обнародованию путем размещения </w:t>
      </w:r>
      <w:r w:rsidR="00732AC4" w:rsidRPr="00BC7F5A">
        <w:rPr>
          <w:color w:val="000000"/>
          <w:sz w:val="28"/>
          <w:szCs w:val="21"/>
        </w:rPr>
        <w:t xml:space="preserve">на сайте Администрации муниципального образования «Сафоновский </w:t>
      </w:r>
      <w:r w:rsidR="00732AC4">
        <w:rPr>
          <w:color w:val="000000"/>
          <w:sz w:val="28"/>
          <w:szCs w:val="21"/>
        </w:rPr>
        <w:t>муниципальный округ</w:t>
      </w:r>
      <w:r w:rsidR="00732AC4" w:rsidRPr="00BC7F5A">
        <w:rPr>
          <w:color w:val="000000"/>
          <w:sz w:val="28"/>
          <w:szCs w:val="21"/>
        </w:rPr>
        <w:t>» Смоленской области в информаци</w:t>
      </w:r>
      <w:r w:rsidR="00732AC4">
        <w:rPr>
          <w:color w:val="000000"/>
          <w:sz w:val="28"/>
          <w:szCs w:val="21"/>
        </w:rPr>
        <w:t>онно-телекоммуникационной сети «Интернет»</w:t>
      </w:r>
      <w:r w:rsidR="00732AC4" w:rsidRPr="00BC7F5A">
        <w:rPr>
          <w:color w:val="000000"/>
          <w:sz w:val="28"/>
          <w:szCs w:val="21"/>
        </w:rPr>
        <w:t>.</w:t>
      </w:r>
    </w:p>
    <w:p w14:paraId="629E8C3D" w14:textId="59A18836" w:rsidR="00AB7467" w:rsidRPr="00BC7F5A" w:rsidRDefault="00AB7467" w:rsidP="00AB7467">
      <w:pPr>
        <w:shd w:val="clear" w:color="auto" w:fill="FFFFFF"/>
        <w:ind w:firstLine="708"/>
        <w:contextualSpacing/>
        <w:jc w:val="both"/>
        <w:rPr>
          <w:color w:val="000000"/>
          <w:sz w:val="28"/>
          <w:szCs w:val="21"/>
        </w:rPr>
      </w:pPr>
      <w:r>
        <w:rPr>
          <w:color w:val="000000"/>
          <w:sz w:val="28"/>
          <w:szCs w:val="21"/>
        </w:rPr>
        <w:t>3</w:t>
      </w:r>
      <w:r w:rsidRPr="00BC7F5A">
        <w:rPr>
          <w:color w:val="000000"/>
          <w:sz w:val="28"/>
          <w:szCs w:val="21"/>
        </w:rPr>
        <w:t xml:space="preserve">. Контроль за исполнением настоящего постановления возложить на </w:t>
      </w:r>
      <w:r>
        <w:rPr>
          <w:color w:val="000000"/>
          <w:sz w:val="28"/>
          <w:szCs w:val="21"/>
        </w:rPr>
        <w:t xml:space="preserve">первого </w:t>
      </w:r>
      <w:r w:rsidRPr="00BC7F5A">
        <w:rPr>
          <w:color w:val="000000"/>
          <w:sz w:val="28"/>
          <w:szCs w:val="21"/>
        </w:rPr>
        <w:t xml:space="preserve">заместителя Главы муниципального образования «Сафоновский </w:t>
      </w:r>
      <w:r>
        <w:rPr>
          <w:color w:val="000000"/>
          <w:sz w:val="28"/>
          <w:szCs w:val="21"/>
        </w:rPr>
        <w:t>муниципальный округ</w:t>
      </w:r>
      <w:r w:rsidR="00C666CD">
        <w:rPr>
          <w:color w:val="000000"/>
          <w:sz w:val="28"/>
          <w:szCs w:val="21"/>
        </w:rPr>
        <w:t>» Смоленской области.</w:t>
      </w:r>
    </w:p>
    <w:p w14:paraId="7776E7C8" w14:textId="77777777" w:rsidR="00AB7467" w:rsidRDefault="00AB7467" w:rsidP="00AB7467">
      <w:pPr>
        <w:pStyle w:val="ConsPlusNormal"/>
        <w:widowControl/>
        <w:ind w:firstLine="0"/>
        <w:jc w:val="both"/>
        <w:rPr>
          <w:rFonts w:ascii="Times New Roman" w:hAnsi="Times New Roman" w:cs="Times New Roman"/>
          <w:sz w:val="28"/>
          <w:szCs w:val="28"/>
        </w:rPr>
      </w:pPr>
    </w:p>
    <w:p w14:paraId="27A6EBE1" w14:textId="77777777" w:rsidR="00AB7467" w:rsidRPr="000E5B11" w:rsidRDefault="00AB7467" w:rsidP="00AB7467">
      <w:pPr>
        <w:widowControl w:val="0"/>
        <w:jc w:val="both"/>
        <w:rPr>
          <w:sz w:val="28"/>
          <w:szCs w:val="28"/>
        </w:rPr>
      </w:pPr>
    </w:p>
    <w:p w14:paraId="49B3D2E8" w14:textId="233BF87F" w:rsidR="00AB7467" w:rsidRPr="000E5B11" w:rsidRDefault="00AB7467" w:rsidP="00AB7467">
      <w:pPr>
        <w:widowControl w:val="0"/>
        <w:jc w:val="both"/>
        <w:rPr>
          <w:sz w:val="28"/>
          <w:szCs w:val="28"/>
        </w:rPr>
      </w:pPr>
      <w:r w:rsidRPr="000E5B11">
        <w:rPr>
          <w:sz w:val="28"/>
          <w:szCs w:val="28"/>
        </w:rPr>
        <w:t>Глав</w:t>
      </w:r>
      <w:r w:rsidR="00044A8E">
        <w:rPr>
          <w:sz w:val="28"/>
          <w:szCs w:val="28"/>
        </w:rPr>
        <w:t>а</w:t>
      </w:r>
      <w:r w:rsidRPr="000E5B11">
        <w:rPr>
          <w:sz w:val="28"/>
          <w:szCs w:val="28"/>
        </w:rPr>
        <w:t xml:space="preserve"> муниципального образования</w:t>
      </w:r>
    </w:p>
    <w:p w14:paraId="11929391" w14:textId="77777777" w:rsidR="005815C0" w:rsidRDefault="00AB7467" w:rsidP="00AB7467">
      <w:pPr>
        <w:widowControl w:val="0"/>
        <w:jc w:val="both"/>
        <w:rPr>
          <w:sz w:val="28"/>
          <w:szCs w:val="28"/>
        </w:rPr>
      </w:pPr>
      <w:r w:rsidRPr="000E5B11">
        <w:rPr>
          <w:sz w:val="28"/>
          <w:szCs w:val="28"/>
        </w:rPr>
        <w:t xml:space="preserve">«Сафоновский </w:t>
      </w:r>
      <w:r w:rsidR="005815C0">
        <w:rPr>
          <w:sz w:val="28"/>
          <w:szCs w:val="28"/>
        </w:rPr>
        <w:t>муниципальный округ</w:t>
      </w:r>
      <w:r w:rsidRPr="000E5B11">
        <w:rPr>
          <w:sz w:val="28"/>
          <w:szCs w:val="28"/>
        </w:rPr>
        <w:t>»</w:t>
      </w:r>
    </w:p>
    <w:p w14:paraId="12AEE2A7" w14:textId="4228B0A2" w:rsidR="00AB7467" w:rsidRPr="000E5B11" w:rsidRDefault="00AB7467" w:rsidP="00AB7467">
      <w:pPr>
        <w:widowControl w:val="0"/>
        <w:jc w:val="both"/>
        <w:rPr>
          <w:sz w:val="28"/>
          <w:szCs w:val="28"/>
        </w:rPr>
      </w:pPr>
      <w:r w:rsidRPr="000E5B11">
        <w:rPr>
          <w:sz w:val="28"/>
          <w:szCs w:val="28"/>
        </w:rPr>
        <w:t xml:space="preserve"> Смоленской области</w:t>
      </w:r>
      <w:r w:rsidRPr="000E5B11">
        <w:rPr>
          <w:sz w:val="28"/>
          <w:szCs w:val="28"/>
        </w:rPr>
        <w:tab/>
      </w:r>
      <w:r w:rsidRPr="000E5B11">
        <w:rPr>
          <w:sz w:val="28"/>
          <w:szCs w:val="28"/>
        </w:rPr>
        <w:tab/>
      </w:r>
      <w:r w:rsidRPr="000E5B11">
        <w:rPr>
          <w:sz w:val="28"/>
          <w:szCs w:val="28"/>
        </w:rPr>
        <w:tab/>
      </w:r>
      <w:r w:rsidRPr="000E5B11">
        <w:rPr>
          <w:sz w:val="28"/>
          <w:szCs w:val="28"/>
        </w:rPr>
        <w:tab/>
      </w:r>
      <w:r w:rsidRPr="000E5B11">
        <w:rPr>
          <w:sz w:val="28"/>
          <w:szCs w:val="28"/>
        </w:rPr>
        <w:tab/>
      </w:r>
      <w:r w:rsidR="005815C0">
        <w:rPr>
          <w:sz w:val="28"/>
          <w:szCs w:val="28"/>
        </w:rPr>
        <w:t xml:space="preserve">                                        </w:t>
      </w:r>
      <w:r w:rsidR="005815C0">
        <w:rPr>
          <w:b/>
          <w:sz w:val="28"/>
          <w:szCs w:val="28"/>
        </w:rPr>
        <w:t>А.</w:t>
      </w:r>
      <w:r w:rsidR="00044A8E">
        <w:rPr>
          <w:b/>
          <w:sz w:val="28"/>
          <w:szCs w:val="28"/>
        </w:rPr>
        <w:t>А</w:t>
      </w:r>
      <w:r w:rsidR="005815C0">
        <w:rPr>
          <w:b/>
          <w:sz w:val="28"/>
          <w:szCs w:val="28"/>
        </w:rPr>
        <w:t xml:space="preserve">. </w:t>
      </w:r>
      <w:r w:rsidR="00044A8E">
        <w:rPr>
          <w:b/>
          <w:sz w:val="28"/>
          <w:szCs w:val="28"/>
        </w:rPr>
        <w:t>Царев</w:t>
      </w:r>
    </w:p>
    <w:p w14:paraId="5A39E860" w14:textId="77777777" w:rsidR="00AB7467" w:rsidRPr="000E5B11" w:rsidRDefault="00AB7467" w:rsidP="00AB7467">
      <w:pPr>
        <w:jc w:val="both"/>
        <w:rPr>
          <w:sz w:val="28"/>
          <w:szCs w:val="28"/>
        </w:rPr>
      </w:pPr>
    </w:p>
    <w:p w14:paraId="7A947E31" w14:textId="77777777" w:rsidR="00AB7467" w:rsidRPr="000E5B11" w:rsidRDefault="00AB7467" w:rsidP="00AB7467">
      <w:pPr>
        <w:jc w:val="both"/>
        <w:rPr>
          <w:sz w:val="28"/>
          <w:szCs w:val="28"/>
        </w:rPr>
      </w:pPr>
    </w:p>
    <w:p w14:paraId="2DBA1D68" w14:textId="77777777" w:rsidR="00AB7467" w:rsidRPr="000E5B11" w:rsidRDefault="00AB7467" w:rsidP="00AB7467">
      <w:pPr>
        <w:jc w:val="both"/>
        <w:rPr>
          <w:sz w:val="28"/>
          <w:szCs w:val="28"/>
        </w:rPr>
      </w:pPr>
    </w:p>
    <w:p w14:paraId="5806DF25" w14:textId="77777777" w:rsidR="00AB7467" w:rsidRPr="000E5B11" w:rsidRDefault="00AB7467" w:rsidP="00AB7467">
      <w:pPr>
        <w:jc w:val="both"/>
        <w:rPr>
          <w:sz w:val="28"/>
          <w:szCs w:val="28"/>
        </w:rPr>
      </w:pPr>
    </w:p>
    <w:p w14:paraId="1AAB6968" w14:textId="77777777" w:rsidR="00AB7467" w:rsidRPr="000E5B11" w:rsidRDefault="00AB7467" w:rsidP="00AB7467">
      <w:pPr>
        <w:jc w:val="both"/>
        <w:rPr>
          <w:sz w:val="28"/>
          <w:szCs w:val="28"/>
        </w:rPr>
      </w:pPr>
    </w:p>
    <w:p w14:paraId="3CF781E4" w14:textId="77777777" w:rsidR="00AB7467" w:rsidRPr="000E5B11" w:rsidRDefault="00AB7467" w:rsidP="00AB7467">
      <w:pPr>
        <w:jc w:val="both"/>
        <w:rPr>
          <w:sz w:val="28"/>
          <w:szCs w:val="28"/>
        </w:rPr>
      </w:pPr>
    </w:p>
    <w:p w14:paraId="7E3EC9C3" w14:textId="77777777" w:rsidR="00AB7467" w:rsidRPr="000E5B11" w:rsidRDefault="00AB7467" w:rsidP="00AB7467">
      <w:pPr>
        <w:jc w:val="both"/>
        <w:rPr>
          <w:sz w:val="28"/>
          <w:szCs w:val="28"/>
        </w:rPr>
      </w:pPr>
    </w:p>
    <w:p w14:paraId="49CF380C" w14:textId="77777777" w:rsidR="00AB7467" w:rsidRPr="000E5B11" w:rsidRDefault="00AB7467" w:rsidP="00AB7467">
      <w:pPr>
        <w:jc w:val="both"/>
        <w:rPr>
          <w:sz w:val="28"/>
          <w:szCs w:val="28"/>
        </w:rPr>
      </w:pPr>
    </w:p>
    <w:p w14:paraId="2DA60817" w14:textId="77777777" w:rsidR="00AB7467" w:rsidRPr="000E5B11" w:rsidRDefault="00AB7467" w:rsidP="00AB7467">
      <w:pPr>
        <w:jc w:val="both"/>
        <w:rPr>
          <w:sz w:val="28"/>
          <w:szCs w:val="28"/>
        </w:rPr>
      </w:pPr>
    </w:p>
    <w:p w14:paraId="55912B21" w14:textId="77777777" w:rsidR="00AB7467" w:rsidRDefault="00AB7467" w:rsidP="00AB7467">
      <w:pPr>
        <w:jc w:val="both"/>
        <w:rPr>
          <w:sz w:val="28"/>
          <w:szCs w:val="28"/>
        </w:rPr>
      </w:pPr>
    </w:p>
    <w:p w14:paraId="3D30637C" w14:textId="77777777" w:rsidR="00AB7467" w:rsidRDefault="00AB7467" w:rsidP="00AB7467">
      <w:pPr>
        <w:jc w:val="both"/>
        <w:rPr>
          <w:sz w:val="28"/>
          <w:szCs w:val="28"/>
        </w:rPr>
      </w:pPr>
    </w:p>
    <w:p w14:paraId="0465655E" w14:textId="77777777" w:rsidR="00AB7467" w:rsidRPr="000E5B11" w:rsidRDefault="00AB7467" w:rsidP="00AB7467">
      <w:pPr>
        <w:jc w:val="both"/>
        <w:rPr>
          <w:sz w:val="28"/>
          <w:szCs w:val="28"/>
        </w:rPr>
      </w:pPr>
    </w:p>
    <w:p w14:paraId="40EE680B" w14:textId="77777777" w:rsidR="00AB7467" w:rsidRPr="000E5B11" w:rsidRDefault="00AB7467" w:rsidP="00AB7467">
      <w:pPr>
        <w:jc w:val="both"/>
        <w:rPr>
          <w:sz w:val="28"/>
          <w:szCs w:val="28"/>
        </w:rPr>
      </w:pPr>
    </w:p>
    <w:p w14:paraId="151A3DDF" w14:textId="77777777" w:rsidR="00AB7467" w:rsidRDefault="00AB7467" w:rsidP="00AB7467">
      <w:pPr>
        <w:jc w:val="both"/>
        <w:rPr>
          <w:sz w:val="28"/>
          <w:szCs w:val="28"/>
        </w:rPr>
      </w:pPr>
    </w:p>
    <w:p w14:paraId="2AC45F9E" w14:textId="77777777" w:rsidR="00AB7467" w:rsidRDefault="00AB7467" w:rsidP="00AB7467">
      <w:pPr>
        <w:jc w:val="both"/>
        <w:rPr>
          <w:sz w:val="28"/>
          <w:szCs w:val="28"/>
        </w:rPr>
      </w:pPr>
    </w:p>
    <w:p w14:paraId="4A94EE70" w14:textId="77777777" w:rsidR="00AB7467" w:rsidRDefault="00AB7467" w:rsidP="00AB7467">
      <w:pPr>
        <w:jc w:val="both"/>
        <w:rPr>
          <w:sz w:val="28"/>
          <w:szCs w:val="28"/>
        </w:rPr>
      </w:pPr>
    </w:p>
    <w:p w14:paraId="4E8C27D0" w14:textId="77777777" w:rsidR="00AB7467" w:rsidRDefault="00AB7467" w:rsidP="00AB7467">
      <w:pPr>
        <w:jc w:val="both"/>
        <w:rPr>
          <w:sz w:val="28"/>
          <w:szCs w:val="28"/>
        </w:rPr>
      </w:pPr>
    </w:p>
    <w:p w14:paraId="71E02A54" w14:textId="77777777" w:rsidR="00AB7467" w:rsidRDefault="00AB7467" w:rsidP="00AB7467">
      <w:pPr>
        <w:jc w:val="both"/>
        <w:rPr>
          <w:sz w:val="28"/>
          <w:szCs w:val="28"/>
        </w:rPr>
      </w:pPr>
    </w:p>
    <w:p w14:paraId="3FC4DB91" w14:textId="77777777" w:rsidR="00AB7467" w:rsidRDefault="00AB7467" w:rsidP="00AB7467">
      <w:pPr>
        <w:jc w:val="both"/>
        <w:rPr>
          <w:sz w:val="28"/>
          <w:szCs w:val="28"/>
        </w:rPr>
      </w:pPr>
    </w:p>
    <w:p w14:paraId="7E2817AC" w14:textId="77777777" w:rsidR="00AB7467" w:rsidRDefault="00AB7467" w:rsidP="00AB7467">
      <w:pPr>
        <w:jc w:val="both"/>
        <w:rPr>
          <w:sz w:val="28"/>
          <w:szCs w:val="28"/>
        </w:rPr>
      </w:pPr>
    </w:p>
    <w:p w14:paraId="6321250E" w14:textId="77777777" w:rsidR="00AB7467" w:rsidRDefault="00AB7467" w:rsidP="00AB7467">
      <w:pPr>
        <w:jc w:val="both"/>
        <w:rPr>
          <w:sz w:val="28"/>
          <w:szCs w:val="28"/>
        </w:rPr>
      </w:pPr>
    </w:p>
    <w:p w14:paraId="099788CB" w14:textId="77777777" w:rsidR="00AB7467" w:rsidRDefault="00AB7467" w:rsidP="00AB7467">
      <w:pPr>
        <w:jc w:val="both"/>
        <w:rPr>
          <w:sz w:val="28"/>
          <w:szCs w:val="28"/>
        </w:rPr>
      </w:pPr>
    </w:p>
    <w:p w14:paraId="15678D25" w14:textId="77777777" w:rsidR="00AB7467" w:rsidRDefault="00AB7467" w:rsidP="00AB7467">
      <w:pPr>
        <w:jc w:val="both"/>
        <w:rPr>
          <w:sz w:val="28"/>
          <w:szCs w:val="28"/>
        </w:rPr>
      </w:pPr>
    </w:p>
    <w:p w14:paraId="409E7D2A" w14:textId="77777777" w:rsidR="00AB7467" w:rsidRDefault="00AB7467" w:rsidP="00AB7467">
      <w:pPr>
        <w:jc w:val="both"/>
        <w:rPr>
          <w:sz w:val="28"/>
          <w:szCs w:val="28"/>
        </w:rPr>
      </w:pPr>
    </w:p>
    <w:p w14:paraId="1B347AFE" w14:textId="77777777" w:rsidR="00AB7467" w:rsidRDefault="00AB7467" w:rsidP="00AB7467">
      <w:pPr>
        <w:jc w:val="both"/>
        <w:rPr>
          <w:sz w:val="28"/>
          <w:szCs w:val="28"/>
        </w:rPr>
      </w:pPr>
    </w:p>
    <w:p w14:paraId="475F27BB" w14:textId="77777777" w:rsidR="00AB7467" w:rsidRDefault="00AB7467" w:rsidP="00AB7467">
      <w:pPr>
        <w:jc w:val="both"/>
        <w:rPr>
          <w:sz w:val="28"/>
          <w:szCs w:val="28"/>
        </w:rPr>
      </w:pPr>
    </w:p>
    <w:p w14:paraId="28841963" w14:textId="77777777" w:rsidR="00AB7467" w:rsidRDefault="00AB7467" w:rsidP="00AB7467">
      <w:pPr>
        <w:jc w:val="both"/>
        <w:rPr>
          <w:sz w:val="28"/>
          <w:szCs w:val="28"/>
        </w:rPr>
      </w:pPr>
    </w:p>
    <w:p w14:paraId="0E95B570" w14:textId="77777777" w:rsidR="00AB7467" w:rsidRPr="000E5B11" w:rsidRDefault="00AB7467" w:rsidP="00AB7467">
      <w:pPr>
        <w:jc w:val="both"/>
        <w:rPr>
          <w:sz w:val="28"/>
          <w:szCs w:val="28"/>
        </w:rPr>
      </w:pPr>
    </w:p>
    <w:tbl>
      <w:tblPr>
        <w:tblW w:w="0" w:type="auto"/>
        <w:tblLook w:val="04A0" w:firstRow="1" w:lastRow="0" w:firstColumn="1" w:lastColumn="0" w:noHBand="0" w:noVBand="1"/>
      </w:tblPr>
      <w:tblGrid>
        <w:gridCol w:w="5778"/>
        <w:gridCol w:w="4643"/>
      </w:tblGrid>
      <w:tr w:rsidR="00AB7467" w:rsidRPr="000E5B11" w14:paraId="48F9B22F" w14:textId="77777777" w:rsidTr="00053777">
        <w:tc>
          <w:tcPr>
            <w:tcW w:w="5778" w:type="dxa"/>
          </w:tcPr>
          <w:p w14:paraId="205E45EF" w14:textId="77777777" w:rsidR="00AB7467" w:rsidRPr="000E5B11" w:rsidRDefault="00AB7467" w:rsidP="00631B88">
            <w:pPr>
              <w:jc w:val="both"/>
              <w:rPr>
                <w:sz w:val="28"/>
                <w:szCs w:val="28"/>
              </w:rPr>
            </w:pPr>
          </w:p>
        </w:tc>
        <w:tc>
          <w:tcPr>
            <w:tcW w:w="4643" w:type="dxa"/>
          </w:tcPr>
          <w:p w14:paraId="5BAD96CC" w14:textId="77777777" w:rsidR="00AB7467" w:rsidRPr="000E5B11" w:rsidRDefault="00AB7467" w:rsidP="00053777">
            <w:pPr>
              <w:jc w:val="center"/>
              <w:rPr>
                <w:sz w:val="28"/>
                <w:szCs w:val="28"/>
              </w:rPr>
            </w:pPr>
            <w:r>
              <w:rPr>
                <w:sz w:val="28"/>
                <w:szCs w:val="28"/>
              </w:rPr>
              <w:t>Утвержден</w:t>
            </w:r>
          </w:p>
          <w:p w14:paraId="2D7EFA0F" w14:textId="77777777" w:rsidR="00AB7467" w:rsidRPr="000E5B11" w:rsidRDefault="00AB7467" w:rsidP="00053777">
            <w:pPr>
              <w:rPr>
                <w:sz w:val="28"/>
                <w:szCs w:val="28"/>
              </w:rPr>
            </w:pPr>
            <w:r>
              <w:rPr>
                <w:sz w:val="28"/>
                <w:szCs w:val="28"/>
              </w:rPr>
              <w:t>постановлением</w:t>
            </w:r>
            <w:r w:rsidRPr="000E5B11">
              <w:rPr>
                <w:sz w:val="28"/>
                <w:szCs w:val="28"/>
              </w:rPr>
              <w:t xml:space="preserve"> Администрации</w:t>
            </w:r>
          </w:p>
          <w:p w14:paraId="7B4BE524" w14:textId="77777777" w:rsidR="00AB7467" w:rsidRPr="000E5B11" w:rsidRDefault="00AB7467" w:rsidP="00053777">
            <w:pPr>
              <w:widowControl w:val="0"/>
              <w:rPr>
                <w:sz w:val="28"/>
                <w:szCs w:val="28"/>
              </w:rPr>
            </w:pPr>
            <w:r w:rsidRPr="000E5B11">
              <w:rPr>
                <w:sz w:val="28"/>
                <w:szCs w:val="28"/>
              </w:rPr>
              <w:t>муниципального образования</w:t>
            </w:r>
          </w:p>
          <w:p w14:paraId="5CCE00F1" w14:textId="070AC969" w:rsidR="00AB7467" w:rsidRPr="000E5B11" w:rsidRDefault="00AB7467" w:rsidP="00053777">
            <w:pPr>
              <w:rPr>
                <w:sz w:val="28"/>
                <w:szCs w:val="28"/>
              </w:rPr>
            </w:pPr>
            <w:r w:rsidRPr="000E5B11">
              <w:rPr>
                <w:sz w:val="28"/>
                <w:szCs w:val="28"/>
              </w:rPr>
              <w:t xml:space="preserve">«Сафоновский </w:t>
            </w:r>
            <w:r>
              <w:rPr>
                <w:color w:val="000000"/>
                <w:sz w:val="28"/>
                <w:szCs w:val="21"/>
              </w:rPr>
              <w:t>муниципальный округ</w:t>
            </w:r>
            <w:r w:rsidRPr="000E5B11">
              <w:rPr>
                <w:sz w:val="28"/>
                <w:szCs w:val="28"/>
              </w:rPr>
              <w:t>» Смоленской области</w:t>
            </w:r>
          </w:p>
          <w:p w14:paraId="6606F36B" w14:textId="193E5335" w:rsidR="00AB7467" w:rsidRPr="00FA2D24" w:rsidRDefault="00AB7467" w:rsidP="00053777">
            <w:pPr>
              <w:widowControl w:val="0"/>
              <w:rPr>
                <w:sz w:val="28"/>
                <w:szCs w:val="28"/>
              </w:rPr>
            </w:pPr>
            <w:r w:rsidRPr="00FA2D24">
              <w:rPr>
                <w:sz w:val="28"/>
                <w:szCs w:val="28"/>
              </w:rPr>
              <w:t xml:space="preserve">от </w:t>
            </w:r>
            <w:r w:rsidR="00053777">
              <w:rPr>
                <w:sz w:val="28"/>
                <w:szCs w:val="28"/>
              </w:rPr>
              <w:t xml:space="preserve">                   </w:t>
            </w:r>
            <w:r w:rsidRPr="00FA2D24">
              <w:rPr>
                <w:sz w:val="28"/>
                <w:szCs w:val="28"/>
              </w:rPr>
              <w:t xml:space="preserve"> № </w:t>
            </w:r>
          </w:p>
          <w:p w14:paraId="33B52FDB" w14:textId="77777777" w:rsidR="00AB7467" w:rsidRPr="000E5B11" w:rsidRDefault="00AB7467" w:rsidP="00631B88">
            <w:pPr>
              <w:jc w:val="right"/>
              <w:rPr>
                <w:sz w:val="28"/>
                <w:szCs w:val="28"/>
              </w:rPr>
            </w:pPr>
          </w:p>
        </w:tc>
      </w:tr>
    </w:tbl>
    <w:p w14:paraId="2E3595CF" w14:textId="77777777" w:rsidR="00AB7467" w:rsidRDefault="00AB7467" w:rsidP="00AB7467">
      <w:pPr>
        <w:jc w:val="both"/>
        <w:rPr>
          <w:sz w:val="28"/>
          <w:szCs w:val="28"/>
        </w:rPr>
      </w:pPr>
    </w:p>
    <w:p w14:paraId="58C0ECC8" w14:textId="77777777" w:rsidR="00AB7467" w:rsidRPr="001D5C50" w:rsidRDefault="00AB7467" w:rsidP="00AB7467">
      <w:pPr>
        <w:widowControl w:val="0"/>
        <w:autoSpaceDE w:val="0"/>
        <w:autoSpaceDN w:val="0"/>
        <w:jc w:val="center"/>
        <w:rPr>
          <w:rFonts w:cs="Calibri"/>
          <w:color w:val="000000"/>
          <w:sz w:val="28"/>
          <w:szCs w:val="28"/>
          <w:lang w:eastAsia="ar-SA"/>
        </w:rPr>
      </w:pPr>
      <w:r w:rsidRPr="001D5C50">
        <w:rPr>
          <w:rFonts w:cs="Calibri"/>
          <w:color w:val="000000"/>
          <w:sz w:val="28"/>
          <w:szCs w:val="28"/>
          <w:lang w:eastAsia="ar-SA"/>
        </w:rPr>
        <w:t>Административный регламент</w:t>
      </w:r>
    </w:p>
    <w:p w14:paraId="7C48928A" w14:textId="77777777" w:rsidR="00AB7467" w:rsidRDefault="00AB7467" w:rsidP="00AB7467">
      <w:pPr>
        <w:widowControl w:val="0"/>
        <w:autoSpaceDE w:val="0"/>
        <w:autoSpaceDN w:val="0"/>
        <w:jc w:val="center"/>
        <w:rPr>
          <w:color w:val="000000"/>
          <w:sz w:val="28"/>
          <w:szCs w:val="21"/>
        </w:rPr>
      </w:pPr>
      <w:r w:rsidRPr="001D5C50">
        <w:rPr>
          <w:rFonts w:cs="Calibri"/>
          <w:color w:val="000000"/>
          <w:sz w:val="28"/>
          <w:szCs w:val="28"/>
          <w:lang w:eastAsia="ar-SA"/>
        </w:rPr>
        <w:t>предоставления</w:t>
      </w:r>
      <w:r w:rsidRPr="007D36DF">
        <w:rPr>
          <w:color w:val="000000"/>
          <w:sz w:val="28"/>
          <w:szCs w:val="21"/>
        </w:rPr>
        <w:t xml:space="preserve"> </w:t>
      </w:r>
      <w:r>
        <w:rPr>
          <w:color w:val="000000"/>
          <w:sz w:val="28"/>
          <w:szCs w:val="21"/>
        </w:rPr>
        <w:t>отделом строительного и жилищного контроля</w:t>
      </w:r>
    </w:p>
    <w:p w14:paraId="072AA8D4" w14:textId="77777777" w:rsidR="00AB7467" w:rsidRPr="001D5C50" w:rsidRDefault="00AB7467" w:rsidP="00AB7467">
      <w:pPr>
        <w:widowControl w:val="0"/>
        <w:autoSpaceDE w:val="0"/>
        <w:autoSpaceDN w:val="0"/>
        <w:jc w:val="center"/>
        <w:rPr>
          <w:rFonts w:cs="Calibri"/>
          <w:color w:val="000000"/>
          <w:sz w:val="28"/>
          <w:szCs w:val="28"/>
          <w:lang w:eastAsia="ar-SA"/>
        </w:rPr>
      </w:pPr>
      <w:r w:rsidRPr="001D5C50">
        <w:rPr>
          <w:rFonts w:cs="Calibri"/>
          <w:color w:val="000000"/>
          <w:sz w:val="28"/>
          <w:szCs w:val="28"/>
          <w:lang w:eastAsia="ar-SA"/>
        </w:rPr>
        <w:t xml:space="preserve"> Администраци</w:t>
      </w:r>
      <w:r>
        <w:rPr>
          <w:rFonts w:cs="Calibri"/>
          <w:color w:val="000000"/>
          <w:sz w:val="28"/>
          <w:szCs w:val="28"/>
          <w:lang w:eastAsia="ar-SA"/>
        </w:rPr>
        <w:t>и</w:t>
      </w:r>
      <w:r w:rsidRPr="001D5C50">
        <w:rPr>
          <w:rFonts w:cs="Calibri"/>
          <w:color w:val="000000"/>
          <w:sz w:val="28"/>
          <w:szCs w:val="28"/>
          <w:lang w:eastAsia="ar-SA"/>
        </w:rPr>
        <w:t xml:space="preserve"> муниципального образования</w:t>
      </w:r>
    </w:p>
    <w:p w14:paraId="0A9B87B0" w14:textId="77777777" w:rsidR="00AB7467" w:rsidRPr="001D5C50" w:rsidRDefault="00AB7467" w:rsidP="00AB7467">
      <w:pPr>
        <w:widowControl w:val="0"/>
        <w:autoSpaceDE w:val="0"/>
        <w:autoSpaceDN w:val="0"/>
        <w:jc w:val="center"/>
        <w:rPr>
          <w:rFonts w:cs="Calibri"/>
          <w:color w:val="000000"/>
          <w:sz w:val="28"/>
          <w:szCs w:val="28"/>
          <w:lang w:eastAsia="ar-SA"/>
        </w:rPr>
      </w:pPr>
      <w:r w:rsidRPr="001D5C50">
        <w:rPr>
          <w:rFonts w:cs="Calibri"/>
          <w:color w:val="000000"/>
          <w:sz w:val="28"/>
          <w:szCs w:val="28"/>
          <w:lang w:eastAsia="ar-SA"/>
        </w:rPr>
        <w:t xml:space="preserve">«Сафоновский </w:t>
      </w:r>
      <w:r>
        <w:rPr>
          <w:color w:val="000000"/>
          <w:sz w:val="28"/>
          <w:szCs w:val="21"/>
        </w:rPr>
        <w:t>муниципальный округ</w:t>
      </w:r>
      <w:r w:rsidRPr="001D5C50">
        <w:rPr>
          <w:rFonts w:cs="Calibri"/>
          <w:color w:val="000000"/>
          <w:sz w:val="28"/>
          <w:szCs w:val="28"/>
          <w:lang w:eastAsia="ar-SA"/>
        </w:rPr>
        <w:t>» Смоленской области муниципальной услуги</w:t>
      </w:r>
    </w:p>
    <w:p w14:paraId="0BB12709" w14:textId="77777777" w:rsidR="00AB7467" w:rsidRDefault="00AB7467" w:rsidP="00AB7467">
      <w:pPr>
        <w:widowControl w:val="0"/>
        <w:autoSpaceDE w:val="0"/>
        <w:autoSpaceDN w:val="0"/>
        <w:jc w:val="center"/>
        <w:rPr>
          <w:rFonts w:cs="Calibri"/>
          <w:color w:val="000000"/>
          <w:sz w:val="28"/>
          <w:szCs w:val="28"/>
          <w:lang w:eastAsia="ar-SA"/>
        </w:rPr>
      </w:pPr>
      <w:r w:rsidRPr="001D5C50">
        <w:rPr>
          <w:rFonts w:cs="Calibri"/>
          <w:color w:val="000000"/>
          <w:sz w:val="28"/>
          <w:szCs w:val="28"/>
          <w:lang w:eastAsia="ar-SA"/>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«Сафоновский </w:t>
      </w:r>
      <w:r>
        <w:rPr>
          <w:color w:val="000000"/>
          <w:sz w:val="28"/>
          <w:szCs w:val="21"/>
        </w:rPr>
        <w:t>муниципальный округ</w:t>
      </w:r>
      <w:r w:rsidRPr="001D5C50">
        <w:rPr>
          <w:rFonts w:cs="Calibri"/>
          <w:color w:val="000000"/>
          <w:sz w:val="28"/>
          <w:szCs w:val="28"/>
          <w:lang w:eastAsia="ar-SA"/>
        </w:rPr>
        <w:t xml:space="preserve">» </w:t>
      </w:r>
    </w:p>
    <w:p w14:paraId="26332B4F" w14:textId="77777777" w:rsidR="00AB7467" w:rsidRPr="001D5C50" w:rsidRDefault="00AB7467" w:rsidP="00AB7467">
      <w:pPr>
        <w:widowControl w:val="0"/>
        <w:autoSpaceDE w:val="0"/>
        <w:autoSpaceDN w:val="0"/>
        <w:jc w:val="center"/>
        <w:rPr>
          <w:rFonts w:cs="Calibri"/>
          <w:color w:val="000000"/>
          <w:sz w:val="28"/>
          <w:szCs w:val="28"/>
          <w:lang w:eastAsia="ar-SA"/>
        </w:rPr>
      </w:pPr>
      <w:r w:rsidRPr="001D5C50">
        <w:rPr>
          <w:rFonts w:cs="Calibri"/>
          <w:color w:val="000000"/>
          <w:sz w:val="28"/>
          <w:szCs w:val="28"/>
          <w:lang w:eastAsia="ar-SA"/>
        </w:rPr>
        <w:t>Смоленской области»</w:t>
      </w:r>
    </w:p>
    <w:p w14:paraId="14114188" w14:textId="77777777" w:rsidR="00AB7467" w:rsidRDefault="00AB7467" w:rsidP="00AB7467">
      <w:pPr>
        <w:widowControl w:val="0"/>
        <w:autoSpaceDE w:val="0"/>
        <w:autoSpaceDN w:val="0"/>
        <w:jc w:val="center"/>
        <w:rPr>
          <w:rFonts w:cs="Calibri"/>
          <w:color w:val="000000"/>
          <w:sz w:val="28"/>
          <w:szCs w:val="28"/>
          <w:lang w:eastAsia="ar-SA"/>
        </w:rPr>
      </w:pPr>
      <w:r w:rsidRPr="001D5C50">
        <w:rPr>
          <w:rFonts w:cs="Calibri"/>
          <w:color w:val="000000"/>
          <w:sz w:val="28"/>
          <w:szCs w:val="28"/>
          <w:lang w:eastAsia="ar-SA"/>
        </w:rPr>
        <w:t>(далее - Административный регламент)</w:t>
      </w:r>
    </w:p>
    <w:p w14:paraId="750BAAFC" w14:textId="77777777" w:rsidR="00AB7467" w:rsidRPr="00BC7F5A" w:rsidRDefault="00AB7467" w:rsidP="00AB7467">
      <w:pPr>
        <w:widowControl w:val="0"/>
        <w:autoSpaceDE w:val="0"/>
        <w:autoSpaceDN w:val="0"/>
        <w:jc w:val="center"/>
        <w:rPr>
          <w:sz w:val="28"/>
          <w:szCs w:val="28"/>
        </w:rPr>
      </w:pPr>
    </w:p>
    <w:p w14:paraId="5BAB88AC" w14:textId="77777777" w:rsidR="00AB7467" w:rsidRPr="00BC7F5A" w:rsidRDefault="00AB7467" w:rsidP="00AB7467">
      <w:pPr>
        <w:widowControl w:val="0"/>
        <w:autoSpaceDE w:val="0"/>
        <w:autoSpaceDN w:val="0"/>
        <w:jc w:val="center"/>
        <w:outlineLvl w:val="1"/>
        <w:rPr>
          <w:sz w:val="28"/>
          <w:szCs w:val="28"/>
        </w:rPr>
      </w:pPr>
      <w:r w:rsidRPr="00BC7F5A">
        <w:rPr>
          <w:sz w:val="28"/>
          <w:szCs w:val="28"/>
        </w:rPr>
        <w:t>1. Общие положения</w:t>
      </w:r>
    </w:p>
    <w:p w14:paraId="5EA70387" w14:textId="77777777" w:rsidR="00AB7467" w:rsidRPr="00BC7F5A" w:rsidRDefault="00AB7467" w:rsidP="00AB7467">
      <w:pPr>
        <w:widowControl w:val="0"/>
        <w:autoSpaceDE w:val="0"/>
        <w:autoSpaceDN w:val="0"/>
        <w:ind w:firstLine="709"/>
        <w:jc w:val="both"/>
        <w:rPr>
          <w:sz w:val="28"/>
          <w:szCs w:val="28"/>
        </w:rPr>
      </w:pPr>
      <w:r w:rsidRPr="00BC7F5A">
        <w:rPr>
          <w:sz w:val="28"/>
          <w:szCs w:val="28"/>
        </w:rPr>
        <w:t>1.1. Предмет регулирования настоящего Административного регламента</w:t>
      </w:r>
      <w:r>
        <w:rPr>
          <w:sz w:val="28"/>
          <w:szCs w:val="28"/>
        </w:rPr>
        <w:t>.</w:t>
      </w:r>
    </w:p>
    <w:p w14:paraId="483F321A" w14:textId="77777777" w:rsidR="00AB7467" w:rsidRPr="00BC7F5A" w:rsidRDefault="00AB7467" w:rsidP="00AB7467">
      <w:pPr>
        <w:widowControl w:val="0"/>
        <w:autoSpaceDE w:val="0"/>
        <w:autoSpaceDN w:val="0"/>
        <w:ind w:firstLine="709"/>
        <w:jc w:val="both"/>
        <w:rPr>
          <w:sz w:val="28"/>
          <w:szCs w:val="28"/>
        </w:rPr>
      </w:pPr>
      <w:r w:rsidRPr="00BC7F5A">
        <w:rPr>
          <w:sz w:val="28"/>
          <w:szCs w:val="28"/>
        </w:rPr>
        <w:t xml:space="preserve">1.1.1. </w:t>
      </w:r>
      <w:r w:rsidRPr="001D5C50">
        <w:rPr>
          <w:sz w:val="28"/>
          <w:szCs w:val="28"/>
        </w:rPr>
        <w:t xml:space="preserve">Настоящий Административный регламент регулирует состав, последовательность и сроки административных процедур и административных действий, осуществляемых </w:t>
      </w:r>
      <w:r>
        <w:rPr>
          <w:sz w:val="28"/>
          <w:szCs w:val="28"/>
        </w:rPr>
        <w:t xml:space="preserve">отделом строительного и жилищного контроля </w:t>
      </w:r>
      <w:r w:rsidRPr="001D5C50">
        <w:rPr>
          <w:sz w:val="28"/>
          <w:szCs w:val="28"/>
        </w:rPr>
        <w:t>Администраци</w:t>
      </w:r>
      <w:r>
        <w:rPr>
          <w:sz w:val="28"/>
          <w:szCs w:val="28"/>
        </w:rPr>
        <w:t>и</w:t>
      </w:r>
      <w:r w:rsidRPr="001D5C50">
        <w:rPr>
          <w:sz w:val="28"/>
          <w:szCs w:val="28"/>
        </w:rPr>
        <w:t xml:space="preserve"> муниципального образования «Сафоновский </w:t>
      </w:r>
      <w:r>
        <w:rPr>
          <w:color w:val="000000"/>
          <w:sz w:val="28"/>
          <w:szCs w:val="21"/>
        </w:rPr>
        <w:t>муниципальный округ</w:t>
      </w:r>
      <w:r w:rsidRPr="001D5C50">
        <w:rPr>
          <w:sz w:val="28"/>
          <w:szCs w:val="28"/>
        </w:rPr>
        <w:t xml:space="preserve">» Смоленской области (далее </w:t>
      </w:r>
      <w:r>
        <w:rPr>
          <w:sz w:val="28"/>
          <w:szCs w:val="28"/>
        </w:rPr>
        <w:t>–</w:t>
      </w:r>
      <w:r w:rsidRPr="001D5C50">
        <w:rPr>
          <w:sz w:val="28"/>
          <w:szCs w:val="28"/>
        </w:rPr>
        <w:t xml:space="preserve"> </w:t>
      </w:r>
      <w:r>
        <w:rPr>
          <w:sz w:val="28"/>
          <w:szCs w:val="28"/>
        </w:rPr>
        <w:t>Уполномоченный орган</w:t>
      </w:r>
      <w:r w:rsidRPr="001D5C50">
        <w:rPr>
          <w:sz w:val="28"/>
          <w:szCs w:val="28"/>
        </w:rPr>
        <w:t>) по заявлению лиц, указанных в подразделе 1.2 настоящего раздела, в пределах установленных нормативными правовыми актами полномочий по предоставлению муниципальной услуги «Направление уведомления о соответствии построенных или реконструированных объект</w:t>
      </w:r>
      <w:r>
        <w:rPr>
          <w:sz w:val="28"/>
          <w:szCs w:val="28"/>
        </w:rPr>
        <w:t>ов</w:t>
      </w:r>
      <w:r w:rsidRPr="001D5C50">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w:t>
      </w:r>
      <w:r w:rsidRPr="00267F9D">
        <w:rPr>
          <w:color w:val="000000"/>
          <w:sz w:val="28"/>
          <w:szCs w:val="21"/>
        </w:rPr>
        <w:t xml:space="preserve"> </w:t>
      </w:r>
      <w:r w:rsidRPr="00EB3E1A">
        <w:rPr>
          <w:color w:val="000000"/>
          <w:sz w:val="28"/>
          <w:szCs w:val="21"/>
        </w:rPr>
        <w:t xml:space="preserve">на территории муниципального образования «Сафоновский </w:t>
      </w:r>
      <w:r>
        <w:rPr>
          <w:color w:val="000000"/>
          <w:sz w:val="28"/>
          <w:szCs w:val="21"/>
        </w:rPr>
        <w:t>муниципальный округ</w:t>
      </w:r>
      <w:r w:rsidRPr="00EB3E1A">
        <w:rPr>
          <w:color w:val="000000"/>
          <w:sz w:val="28"/>
          <w:szCs w:val="21"/>
        </w:rPr>
        <w:t>» Смоленской области»</w:t>
      </w:r>
      <w:r w:rsidRPr="001D5C50">
        <w:rPr>
          <w:sz w:val="28"/>
          <w:szCs w:val="28"/>
        </w:rPr>
        <w:t xml:space="preserve"> (далее - муниципальная услуга).</w:t>
      </w:r>
    </w:p>
    <w:p w14:paraId="3B71E40A" w14:textId="77777777" w:rsidR="00AB7467" w:rsidRPr="007D36DF" w:rsidRDefault="00AB7467" w:rsidP="00AB7467">
      <w:pPr>
        <w:widowControl w:val="0"/>
        <w:autoSpaceDE w:val="0"/>
        <w:autoSpaceDN w:val="0"/>
        <w:ind w:firstLine="709"/>
        <w:jc w:val="both"/>
        <w:rPr>
          <w:sz w:val="28"/>
          <w:szCs w:val="28"/>
        </w:rPr>
      </w:pPr>
      <w:r w:rsidRPr="007D36DF">
        <w:rPr>
          <w:sz w:val="28"/>
          <w:szCs w:val="28"/>
        </w:rPr>
        <w:t>1.2. Круг заявителей.</w:t>
      </w:r>
    </w:p>
    <w:p w14:paraId="1B46303F" w14:textId="77777777" w:rsidR="00AB7467" w:rsidRPr="007D36DF" w:rsidRDefault="00AB7467" w:rsidP="00AB7467">
      <w:pPr>
        <w:widowControl w:val="0"/>
        <w:autoSpaceDE w:val="0"/>
        <w:autoSpaceDN w:val="0"/>
        <w:ind w:firstLine="709"/>
        <w:jc w:val="both"/>
        <w:rPr>
          <w:sz w:val="28"/>
          <w:szCs w:val="28"/>
        </w:rPr>
      </w:pPr>
      <w:r w:rsidRPr="007D36DF">
        <w:rPr>
          <w:sz w:val="28"/>
          <w:szCs w:val="28"/>
        </w:rPr>
        <w:t xml:space="preserve">1.2.1. Заявителем на предоставление муниципальной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w:t>
      </w:r>
      <w:r w:rsidRPr="007D36DF">
        <w:rPr>
          <w:sz w:val="28"/>
          <w:szCs w:val="28"/>
        </w:rPr>
        <w:lastRenderedPageBreak/>
        <w:t xml:space="preserve">основании соглашений свои полномочия государственного (муниципального) заказчика или которому в соответствии со статьей 13.3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w:t>
      </w:r>
    </w:p>
    <w:p w14:paraId="6EB5A7D7" w14:textId="77777777" w:rsidR="00AB7467" w:rsidRPr="00F319E1" w:rsidRDefault="00AB7467" w:rsidP="00AB7467">
      <w:pPr>
        <w:widowControl w:val="0"/>
        <w:autoSpaceDE w:val="0"/>
        <w:autoSpaceDN w:val="0"/>
        <w:ind w:firstLine="709"/>
        <w:jc w:val="both"/>
        <w:rPr>
          <w:sz w:val="28"/>
          <w:szCs w:val="28"/>
        </w:rPr>
      </w:pPr>
      <w:r w:rsidRPr="007D36DF">
        <w:rPr>
          <w:sz w:val="28"/>
          <w:szCs w:val="28"/>
        </w:rPr>
        <w:t>акты</w:t>
      </w:r>
      <w:r w:rsidRPr="00F319E1">
        <w:rPr>
          <w:sz w:val="28"/>
          <w:szCs w:val="28"/>
        </w:rPr>
        <w:t xml:space="preserve">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планирующее на принадлежащем ему земельном участке строительство или реконструкцию объектов индивидуального жилищного строительства или садового дома (далее - заявитель).</w:t>
      </w:r>
    </w:p>
    <w:p w14:paraId="49F4E3D5" w14:textId="09D66D97" w:rsidR="00AB7467" w:rsidRDefault="00AB7467" w:rsidP="00AB7467">
      <w:pPr>
        <w:widowControl w:val="0"/>
        <w:autoSpaceDE w:val="0"/>
        <w:autoSpaceDN w:val="0"/>
        <w:ind w:firstLine="709"/>
        <w:jc w:val="both"/>
        <w:rPr>
          <w:sz w:val="28"/>
          <w:szCs w:val="28"/>
        </w:rPr>
      </w:pPr>
      <w:r w:rsidRPr="00F319E1">
        <w:rPr>
          <w:sz w:val="28"/>
          <w:szCs w:val="28"/>
        </w:rPr>
        <w:t>1.2.2. От имени заявителя за предоставлением муниципальной услуги может обратиться уполномоченный</w:t>
      </w:r>
      <w:r w:rsidRPr="00F319E1">
        <w:t xml:space="preserve"> </w:t>
      </w:r>
      <w:r w:rsidR="00937EC4">
        <w:rPr>
          <w:sz w:val="28"/>
          <w:szCs w:val="28"/>
        </w:rPr>
        <w:t>представитель заявителя</w:t>
      </w:r>
      <w:r w:rsidRPr="00F319E1">
        <w:rPr>
          <w:sz w:val="28"/>
          <w:szCs w:val="28"/>
        </w:rPr>
        <w:t xml:space="preserve"> в соответствии с федеральным законодательством</w:t>
      </w:r>
      <w:r>
        <w:rPr>
          <w:sz w:val="28"/>
          <w:szCs w:val="28"/>
        </w:rPr>
        <w:t>.</w:t>
      </w:r>
      <w:r w:rsidRPr="00F319E1">
        <w:rPr>
          <w:sz w:val="28"/>
          <w:szCs w:val="28"/>
        </w:rPr>
        <w:t xml:space="preserve">  </w:t>
      </w:r>
    </w:p>
    <w:p w14:paraId="52D53E9D" w14:textId="77777777" w:rsidR="00AB7467" w:rsidRPr="00BC7F5A" w:rsidRDefault="00AB7467" w:rsidP="00AB7467">
      <w:pPr>
        <w:widowControl w:val="0"/>
        <w:autoSpaceDE w:val="0"/>
        <w:autoSpaceDN w:val="0"/>
        <w:ind w:firstLine="709"/>
        <w:jc w:val="both"/>
        <w:rPr>
          <w:sz w:val="28"/>
          <w:szCs w:val="28"/>
        </w:rPr>
      </w:pPr>
      <w:r w:rsidRPr="00BC7F5A">
        <w:rPr>
          <w:sz w:val="28"/>
          <w:szCs w:val="28"/>
        </w:rPr>
        <w:t>1.3. Требования к порядку информирования о порядке предоставления муниципальной услуги</w:t>
      </w:r>
      <w:r>
        <w:rPr>
          <w:sz w:val="28"/>
          <w:szCs w:val="28"/>
        </w:rPr>
        <w:t>.</w:t>
      </w:r>
    </w:p>
    <w:p w14:paraId="59CFFDE0" w14:textId="77777777" w:rsidR="00AB7467" w:rsidRPr="00F319E1" w:rsidRDefault="00AB7467" w:rsidP="00AB7467">
      <w:pPr>
        <w:widowControl w:val="0"/>
        <w:autoSpaceDE w:val="0"/>
        <w:autoSpaceDN w:val="0"/>
        <w:ind w:firstLine="709"/>
        <w:jc w:val="both"/>
        <w:rPr>
          <w:sz w:val="28"/>
          <w:szCs w:val="28"/>
        </w:rPr>
      </w:pPr>
      <w:r>
        <w:rPr>
          <w:sz w:val="28"/>
          <w:szCs w:val="28"/>
        </w:rPr>
        <w:t xml:space="preserve">1.3.1. </w:t>
      </w:r>
      <w:r w:rsidRPr="00F319E1">
        <w:rPr>
          <w:sz w:val="28"/>
          <w:szCs w:val="28"/>
        </w:rPr>
        <w:t xml:space="preserve">Для получения информации по вопросам предоставления муниципальной услуги заинтересованные лица обращаются в </w:t>
      </w:r>
      <w:r>
        <w:rPr>
          <w:sz w:val="28"/>
          <w:szCs w:val="28"/>
        </w:rPr>
        <w:t>Уполномоченный орган</w:t>
      </w:r>
      <w:r w:rsidRPr="00F319E1">
        <w:rPr>
          <w:sz w:val="28"/>
          <w:szCs w:val="28"/>
        </w:rPr>
        <w:t>, ответственн</w:t>
      </w:r>
      <w:r>
        <w:rPr>
          <w:sz w:val="28"/>
          <w:szCs w:val="28"/>
        </w:rPr>
        <w:t>ый</w:t>
      </w:r>
      <w:r w:rsidRPr="00F319E1">
        <w:rPr>
          <w:sz w:val="28"/>
          <w:szCs w:val="28"/>
        </w:rPr>
        <w:t xml:space="preserve"> за предоставление муниципальной услуги, - к специалисту </w:t>
      </w:r>
      <w:r>
        <w:rPr>
          <w:sz w:val="28"/>
          <w:szCs w:val="28"/>
        </w:rPr>
        <w:t xml:space="preserve">Уполномоченного органа </w:t>
      </w:r>
      <w:r w:rsidRPr="00F319E1">
        <w:rPr>
          <w:sz w:val="28"/>
          <w:szCs w:val="28"/>
        </w:rPr>
        <w:t>(далее – специалист) или в многофункциональный центр по предоставлению государственных и муниципальных услуг (далее также – МФЦ):</w:t>
      </w:r>
    </w:p>
    <w:p w14:paraId="1B4B6959" w14:textId="77777777" w:rsidR="00AB7467" w:rsidRPr="00F319E1" w:rsidRDefault="00AB7467" w:rsidP="00AB7467">
      <w:pPr>
        <w:widowControl w:val="0"/>
        <w:autoSpaceDE w:val="0"/>
        <w:autoSpaceDN w:val="0"/>
        <w:ind w:firstLine="709"/>
        <w:jc w:val="both"/>
        <w:rPr>
          <w:sz w:val="28"/>
          <w:szCs w:val="28"/>
        </w:rPr>
      </w:pPr>
      <w:r w:rsidRPr="00F319E1">
        <w:rPr>
          <w:sz w:val="28"/>
          <w:szCs w:val="28"/>
        </w:rPr>
        <w:t>- лично;</w:t>
      </w:r>
    </w:p>
    <w:p w14:paraId="37152F2F" w14:textId="77777777" w:rsidR="00AB7467" w:rsidRPr="00F319E1" w:rsidRDefault="00AB7467" w:rsidP="00AB7467">
      <w:pPr>
        <w:widowControl w:val="0"/>
        <w:autoSpaceDE w:val="0"/>
        <w:autoSpaceDN w:val="0"/>
        <w:ind w:firstLine="709"/>
        <w:jc w:val="both"/>
        <w:rPr>
          <w:sz w:val="28"/>
          <w:szCs w:val="28"/>
        </w:rPr>
      </w:pPr>
      <w:r w:rsidRPr="00F319E1">
        <w:rPr>
          <w:sz w:val="28"/>
          <w:szCs w:val="28"/>
        </w:rPr>
        <w:t>- по телефонам;</w:t>
      </w:r>
    </w:p>
    <w:p w14:paraId="42BFEC39" w14:textId="77777777" w:rsidR="00AB7467" w:rsidRPr="00F319E1" w:rsidRDefault="00AB7467" w:rsidP="00AB7467">
      <w:pPr>
        <w:widowControl w:val="0"/>
        <w:autoSpaceDE w:val="0"/>
        <w:autoSpaceDN w:val="0"/>
        <w:ind w:firstLine="709"/>
        <w:jc w:val="both"/>
        <w:rPr>
          <w:sz w:val="28"/>
          <w:szCs w:val="28"/>
        </w:rPr>
      </w:pPr>
      <w:r w:rsidRPr="00F319E1">
        <w:rPr>
          <w:sz w:val="28"/>
          <w:szCs w:val="28"/>
        </w:rPr>
        <w:t>- в письменном виде.</w:t>
      </w:r>
    </w:p>
    <w:p w14:paraId="57D631DA" w14:textId="4C5ACAFE" w:rsidR="00AB7467" w:rsidRPr="00F319E1" w:rsidRDefault="00AB7467" w:rsidP="00AB7467">
      <w:pPr>
        <w:widowControl w:val="0"/>
        <w:autoSpaceDE w:val="0"/>
        <w:autoSpaceDN w:val="0"/>
        <w:ind w:firstLine="709"/>
        <w:jc w:val="both"/>
        <w:rPr>
          <w:sz w:val="28"/>
          <w:szCs w:val="28"/>
        </w:rPr>
      </w:pPr>
      <w:r w:rsidRPr="00F319E1">
        <w:rPr>
          <w:sz w:val="28"/>
          <w:szCs w:val="28"/>
        </w:rPr>
        <w:t xml:space="preserve">1.3.2. Информация о месте нахождения, графике работы, номерах контактных телефонов и адресах электронной почты </w:t>
      </w:r>
      <w:r w:rsidR="00937EC4">
        <w:rPr>
          <w:sz w:val="28"/>
          <w:szCs w:val="28"/>
        </w:rPr>
        <w:t>Уполномоченного органа</w:t>
      </w:r>
      <w:r w:rsidRPr="00F319E1">
        <w:rPr>
          <w:sz w:val="28"/>
          <w:szCs w:val="28"/>
        </w:rPr>
        <w:t xml:space="preserve"> размещается на официальном сайте Администрации</w:t>
      </w:r>
      <w:r w:rsidR="00937EC4" w:rsidRPr="00937EC4">
        <w:rPr>
          <w:sz w:val="28"/>
          <w:szCs w:val="28"/>
        </w:rPr>
        <w:t xml:space="preserve"> </w:t>
      </w:r>
      <w:r w:rsidR="00937EC4" w:rsidRPr="001D5C50">
        <w:rPr>
          <w:sz w:val="28"/>
          <w:szCs w:val="28"/>
        </w:rPr>
        <w:t xml:space="preserve">муниципального образования «Сафоновский </w:t>
      </w:r>
      <w:r w:rsidR="00937EC4">
        <w:rPr>
          <w:color w:val="000000"/>
          <w:sz w:val="28"/>
          <w:szCs w:val="21"/>
        </w:rPr>
        <w:t>муниципальный округ</w:t>
      </w:r>
      <w:r w:rsidR="00937EC4" w:rsidRPr="001D5C50">
        <w:rPr>
          <w:sz w:val="28"/>
          <w:szCs w:val="28"/>
        </w:rPr>
        <w:t>» Смоленской области</w:t>
      </w:r>
      <w:r w:rsidRPr="00F319E1">
        <w:rPr>
          <w:sz w:val="28"/>
          <w:szCs w:val="28"/>
        </w:rPr>
        <w:t xml:space="preserve"> по адресу: safonovo@admin-smolensk.ru в информационно-телекоммуникационной сети «Интернет» (далее также – сеть «Интернет»), региональной государственной информационной системе «Реестр государственных и муниципальных услуг (функций) Смоленской области» (далее – </w:t>
      </w:r>
      <w:r>
        <w:rPr>
          <w:sz w:val="28"/>
          <w:szCs w:val="28"/>
        </w:rPr>
        <w:t>р</w:t>
      </w:r>
      <w:r w:rsidRPr="00F319E1">
        <w:rPr>
          <w:sz w:val="28"/>
          <w:szCs w:val="28"/>
        </w:rPr>
        <w:t>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 (электронный адрес: http://pgu.admin-smolensk.ru) и федеральной государственной информационной системе «Единый портал государственных и муниципальных услуг (функций)» (далее</w:t>
      </w:r>
      <w:r>
        <w:rPr>
          <w:sz w:val="28"/>
          <w:szCs w:val="28"/>
        </w:rPr>
        <w:t xml:space="preserve"> </w:t>
      </w:r>
      <w:r w:rsidRPr="00F319E1">
        <w:rPr>
          <w:sz w:val="28"/>
          <w:szCs w:val="28"/>
        </w:rPr>
        <w:t>– Единый портал) (электронный адрес: http://www.gosuslugi.ru).</w:t>
      </w:r>
    </w:p>
    <w:p w14:paraId="4F436EA8" w14:textId="77777777" w:rsidR="00AB7467" w:rsidRPr="00F319E1" w:rsidRDefault="00AB7467" w:rsidP="00AB7467">
      <w:pPr>
        <w:widowControl w:val="0"/>
        <w:autoSpaceDE w:val="0"/>
        <w:autoSpaceDN w:val="0"/>
        <w:ind w:firstLine="709"/>
        <w:jc w:val="both"/>
        <w:rPr>
          <w:sz w:val="28"/>
          <w:szCs w:val="28"/>
        </w:rPr>
      </w:pPr>
      <w:r w:rsidRPr="00F319E1">
        <w:rPr>
          <w:sz w:val="28"/>
          <w:szCs w:val="28"/>
        </w:rPr>
        <w:t>Сведения о месте нахождения, графике работы территориально обособленных структурных подразделений МФЦ на территории Смоленской области размещены в сети «Интернет».</w:t>
      </w:r>
    </w:p>
    <w:p w14:paraId="68F90389" w14:textId="77777777" w:rsidR="00AB7467" w:rsidRPr="00F319E1" w:rsidRDefault="00AB7467" w:rsidP="00AB7467">
      <w:pPr>
        <w:widowControl w:val="0"/>
        <w:autoSpaceDE w:val="0"/>
        <w:autoSpaceDN w:val="0"/>
        <w:ind w:firstLine="709"/>
        <w:jc w:val="both"/>
        <w:rPr>
          <w:sz w:val="28"/>
          <w:szCs w:val="28"/>
        </w:rPr>
      </w:pPr>
      <w:r w:rsidRPr="00F319E1">
        <w:rPr>
          <w:sz w:val="28"/>
          <w:szCs w:val="28"/>
        </w:rPr>
        <w:t>1.3.3. Размещаемая информация содержит:</w:t>
      </w:r>
    </w:p>
    <w:p w14:paraId="34099D2D" w14:textId="77777777" w:rsidR="00AB7467" w:rsidRPr="00F319E1" w:rsidRDefault="00AB7467" w:rsidP="00AB7467">
      <w:pPr>
        <w:widowControl w:val="0"/>
        <w:autoSpaceDE w:val="0"/>
        <w:autoSpaceDN w:val="0"/>
        <w:ind w:firstLine="709"/>
        <w:jc w:val="both"/>
        <w:rPr>
          <w:sz w:val="28"/>
          <w:szCs w:val="28"/>
        </w:rPr>
      </w:pPr>
      <w:r w:rsidRPr="00F319E1">
        <w:rPr>
          <w:sz w:val="28"/>
          <w:szCs w:val="28"/>
        </w:rPr>
        <w:t>- порядок обращения за получением муниципальной услуги;</w:t>
      </w:r>
    </w:p>
    <w:p w14:paraId="6FDF8B3B" w14:textId="77777777" w:rsidR="00AB7467" w:rsidRPr="00F319E1" w:rsidRDefault="00AB7467" w:rsidP="00AB7467">
      <w:pPr>
        <w:widowControl w:val="0"/>
        <w:autoSpaceDE w:val="0"/>
        <w:autoSpaceDN w:val="0"/>
        <w:ind w:firstLine="709"/>
        <w:jc w:val="both"/>
        <w:rPr>
          <w:sz w:val="28"/>
          <w:szCs w:val="28"/>
        </w:rPr>
      </w:pPr>
      <w:r w:rsidRPr="00F319E1">
        <w:rPr>
          <w:sz w:val="28"/>
          <w:szCs w:val="28"/>
        </w:rPr>
        <w:t xml:space="preserve">-перечень документов, необходимых для предоставления муниципальной </w:t>
      </w:r>
      <w:r w:rsidRPr="00F319E1">
        <w:rPr>
          <w:sz w:val="28"/>
          <w:szCs w:val="28"/>
        </w:rPr>
        <w:lastRenderedPageBreak/>
        <w:t>услуги;</w:t>
      </w:r>
    </w:p>
    <w:p w14:paraId="6DED4600" w14:textId="77777777" w:rsidR="00AB7467" w:rsidRPr="00F319E1" w:rsidRDefault="00AB7467" w:rsidP="00AB7467">
      <w:pPr>
        <w:widowControl w:val="0"/>
        <w:autoSpaceDE w:val="0"/>
        <w:autoSpaceDN w:val="0"/>
        <w:ind w:firstLine="709"/>
        <w:jc w:val="both"/>
        <w:rPr>
          <w:sz w:val="28"/>
          <w:szCs w:val="28"/>
        </w:rPr>
      </w:pPr>
      <w:r w:rsidRPr="00F319E1">
        <w:rPr>
          <w:sz w:val="28"/>
          <w:szCs w:val="28"/>
        </w:rPr>
        <w:t>- сроки предоставления муниципальной услуги;</w:t>
      </w:r>
    </w:p>
    <w:p w14:paraId="42A359AC" w14:textId="77777777" w:rsidR="00AB7467" w:rsidRPr="00F319E1" w:rsidRDefault="00AB7467" w:rsidP="00AB7467">
      <w:pPr>
        <w:widowControl w:val="0"/>
        <w:autoSpaceDE w:val="0"/>
        <w:autoSpaceDN w:val="0"/>
        <w:ind w:firstLine="709"/>
        <w:jc w:val="both"/>
        <w:rPr>
          <w:sz w:val="28"/>
          <w:szCs w:val="28"/>
        </w:rPr>
      </w:pPr>
      <w:r w:rsidRPr="00F319E1">
        <w:rPr>
          <w:sz w:val="28"/>
          <w:szCs w:val="28"/>
        </w:rPr>
        <w:t>- форму «Уведомление об окончании строительства или реконструкции  объекта индивидуального жилищного строительства или садового дома» (далее –уведомление);</w:t>
      </w:r>
    </w:p>
    <w:p w14:paraId="0FB3F613" w14:textId="77777777" w:rsidR="00AB7467" w:rsidRPr="00F319E1" w:rsidRDefault="00AB7467" w:rsidP="00AB7467">
      <w:pPr>
        <w:widowControl w:val="0"/>
        <w:autoSpaceDE w:val="0"/>
        <w:autoSpaceDN w:val="0"/>
        <w:ind w:firstLine="709"/>
        <w:jc w:val="both"/>
        <w:rPr>
          <w:sz w:val="28"/>
          <w:szCs w:val="28"/>
        </w:rPr>
      </w:pPr>
      <w:r w:rsidRPr="00F319E1">
        <w:rPr>
          <w:sz w:val="28"/>
          <w:szCs w:val="28"/>
        </w:rPr>
        <w:t>- текст настоящего Административного регламента;</w:t>
      </w:r>
    </w:p>
    <w:p w14:paraId="05F40189" w14:textId="77777777" w:rsidR="00AB7467" w:rsidRPr="00F319E1" w:rsidRDefault="00AB7467" w:rsidP="00AB7467">
      <w:pPr>
        <w:widowControl w:val="0"/>
        <w:autoSpaceDE w:val="0"/>
        <w:autoSpaceDN w:val="0"/>
        <w:ind w:firstLine="709"/>
        <w:jc w:val="both"/>
        <w:rPr>
          <w:sz w:val="28"/>
          <w:szCs w:val="28"/>
        </w:rPr>
      </w:pPr>
      <w:r w:rsidRPr="00F319E1">
        <w:rPr>
          <w:sz w:val="28"/>
          <w:szCs w:val="28"/>
        </w:rPr>
        <w:t>- порядок информирования о ходе предоставления муниципальной услуги;</w:t>
      </w:r>
    </w:p>
    <w:p w14:paraId="7CEB94F2" w14:textId="77777777" w:rsidR="00AB7467" w:rsidRPr="00F319E1" w:rsidRDefault="00AB7467" w:rsidP="00AB7467">
      <w:pPr>
        <w:widowControl w:val="0"/>
        <w:autoSpaceDE w:val="0"/>
        <w:autoSpaceDN w:val="0"/>
        <w:ind w:firstLine="709"/>
        <w:jc w:val="both"/>
        <w:rPr>
          <w:sz w:val="28"/>
          <w:szCs w:val="28"/>
        </w:rPr>
      </w:pPr>
      <w:r w:rsidRPr="00F319E1">
        <w:rPr>
          <w:sz w:val="28"/>
          <w:szCs w:val="28"/>
        </w:rPr>
        <w:t>- порядок обжалования действий (бездействия) и решений, осуществляемых и принимаемых специалистами Администрации, МФЦ в ходе предоставления муниципальной услуги;</w:t>
      </w:r>
    </w:p>
    <w:p w14:paraId="74BE003F" w14:textId="77777777" w:rsidR="00AB7467" w:rsidRPr="00F319E1" w:rsidRDefault="00AB7467" w:rsidP="00AB7467">
      <w:pPr>
        <w:widowControl w:val="0"/>
        <w:autoSpaceDE w:val="0"/>
        <w:autoSpaceDN w:val="0"/>
        <w:ind w:firstLine="709"/>
        <w:jc w:val="both"/>
        <w:rPr>
          <w:sz w:val="28"/>
          <w:szCs w:val="28"/>
        </w:rPr>
      </w:pPr>
      <w:r w:rsidRPr="00F319E1">
        <w:rPr>
          <w:sz w:val="28"/>
          <w:szCs w:val="28"/>
        </w:rPr>
        <w:t xml:space="preserve">- информацию об </w:t>
      </w:r>
      <w:r>
        <w:rPr>
          <w:sz w:val="28"/>
          <w:szCs w:val="28"/>
        </w:rPr>
        <w:t>Уполномоченном органе</w:t>
      </w:r>
      <w:r w:rsidRPr="00F319E1">
        <w:rPr>
          <w:sz w:val="28"/>
          <w:szCs w:val="28"/>
        </w:rPr>
        <w:t xml:space="preserve"> и МФЦ с указанием их места нахождения, контактных телефонов, адресов электронной почты, адресов сайтов в сети «Интернет».</w:t>
      </w:r>
    </w:p>
    <w:p w14:paraId="381C664D" w14:textId="77777777" w:rsidR="00AB7467" w:rsidRPr="00F319E1" w:rsidRDefault="00AB7467" w:rsidP="00AB7467">
      <w:pPr>
        <w:widowControl w:val="0"/>
        <w:autoSpaceDE w:val="0"/>
        <w:autoSpaceDN w:val="0"/>
        <w:ind w:firstLine="709"/>
        <w:jc w:val="both"/>
        <w:rPr>
          <w:sz w:val="28"/>
          <w:szCs w:val="28"/>
        </w:rPr>
      </w:pPr>
      <w:r w:rsidRPr="00F319E1">
        <w:rPr>
          <w:sz w:val="28"/>
          <w:szCs w:val="28"/>
        </w:rPr>
        <w:t xml:space="preserve">1.3.4.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sz w:val="28"/>
          <w:szCs w:val="28"/>
        </w:rPr>
        <w:t>Уполномоченный орган</w:t>
      </w:r>
      <w:r w:rsidRPr="00F319E1">
        <w:rPr>
          <w:sz w:val="28"/>
          <w:szCs w:val="28"/>
        </w:rPr>
        <w:t xml:space="preserve"> и указывает фамилию, имя, отчество (при наличии) или наименование организации и наименование объекта капитального строительства, указанные в уведомлении, либо МФЦ</w:t>
      </w:r>
      <w:r>
        <w:rPr>
          <w:sz w:val="28"/>
          <w:szCs w:val="28"/>
        </w:rPr>
        <w:t>,</w:t>
      </w:r>
      <w:r w:rsidRPr="00F319E1">
        <w:rPr>
          <w:sz w:val="28"/>
          <w:szCs w:val="28"/>
        </w:rPr>
        <w:t xml:space="preserve">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и/или Единый портал, а также с использованием службы коротких сообщений операторов мобильной связи (при наличии).</w:t>
      </w:r>
    </w:p>
    <w:p w14:paraId="348D63BA" w14:textId="77777777" w:rsidR="00AB7467" w:rsidRPr="007D36DF" w:rsidRDefault="00AB7467" w:rsidP="00AB7467">
      <w:pPr>
        <w:widowControl w:val="0"/>
        <w:autoSpaceDE w:val="0"/>
        <w:autoSpaceDN w:val="0"/>
        <w:ind w:firstLine="709"/>
        <w:jc w:val="both"/>
        <w:rPr>
          <w:sz w:val="28"/>
          <w:szCs w:val="28"/>
        </w:rPr>
      </w:pPr>
      <w:r w:rsidRPr="007D36DF">
        <w:rPr>
          <w:sz w:val="28"/>
          <w:szCs w:val="28"/>
        </w:rPr>
        <w:t xml:space="preserve">1.3.5. При необходимости получения консультаций заявитель обращается в </w:t>
      </w:r>
      <w:r>
        <w:rPr>
          <w:sz w:val="28"/>
          <w:szCs w:val="28"/>
        </w:rPr>
        <w:t>Уполномоченный орган</w:t>
      </w:r>
      <w:r w:rsidRPr="007D36DF">
        <w:rPr>
          <w:sz w:val="28"/>
          <w:szCs w:val="28"/>
        </w:rPr>
        <w:t xml:space="preserve"> или МФЦ. Консультации по процедуре предоставления муниципальной услуги осуществляются:</w:t>
      </w:r>
    </w:p>
    <w:p w14:paraId="2F37A28D" w14:textId="77777777" w:rsidR="00AB7467" w:rsidRPr="007D36DF" w:rsidRDefault="00AB7467" w:rsidP="00AB7467">
      <w:pPr>
        <w:widowControl w:val="0"/>
        <w:autoSpaceDE w:val="0"/>
        <w:autoSpaceDN w:val="0"/>
        <w:ind w:firstLine="709"/>
        <w:jc w:val="both"/>
        <w:rPr>
          <w:sz w:val="28"/>
          <w:szCs w:val="28"/>
        </w:rPr>
      </w:pPr>
      <w:r w:rsidRPr="007D36DF">
        <w:rPr>
          <w:sz w:val="28"/>
          <w:szCs w:val="28"/>
        </w:rPr>
        <w:t>- в письменной форме (на основании письменного обращения);</w:t>
      </w:r>
    </w:p>
    <w:p w14:paraId="0463B5BF" w14:textId="77777777" w:rsidR="00AB7467" w:rsidRPr="007D36DF" w:rsidRDefault="00AB7467" w:rsidP="00AB7467">
      <w:pPr>
        <w:widowControl w:val="0"/>
        <w:autoSpaceDE w:val="0"/>
        <w:autoSpaceDN w:val="0"/>
        <w:ind w:firstLine="709"/>
        <w:jc w:val="both"/>
        <w:rPr>
          <w:sz w:val="28"/>
          <w:szCs w:val="28"/>
        </w:rPr>
      </w:pPr>
      <w:r w:rsidRPr="007D36DF">
        <w:rPr>
          <w:sz w:val="28"/>
          <w:szCs w:val="28"/>
        </w:rPr>
        <w:t>- в устной форме при личном обращении;</w:t>
      </w:r>
    </w:p>
    <w:p w14:paraId="00400E8C" w14:textId="77777777" w:rsidR="00AB7467" w:rsidRPr="007D36DF" w:rsidRDefault="00AB7467" w:rsidP="00AB7467">
      <w:pPr>
        <w:widowControl w:val="0"/>
        <w:autoSpaceDE w:val="0"/>
        <w:autoSpaceDN w:val="0"/>
        <w:ind w:firstLine="709"/>
        <w:jc w:val="both"/>
        <w:rPr>
          <w:sz w:val="28"/>
          <w:szCs w:val="28"/>
        </w:rPr>
      </w:pPr>
      <w:r w:rsidRPr="007D36DF">
        <w:rPr>
          <w:sz w:val="28"/>
          <w:szCs w:val="28"/>
        </w:rPr>
        <w:t>- по телефону;</w:t>
      </w:r>
    </w:p>
    <w:p w14:paraId="347AC024" w14:textId="77777777" w:rsidR="00AB7467" w:rsidRPr="007D36DF" w:rsidRDefault="00AB7467" w:rsidP="00AB7467">
      <w:pPr>
        <w:widowControl w:val="0"/>
        <w:autoSpaceDE w:val="0"/>
        <w:autoSpaceDN w:val="0"/>
        <w:ind w:firstLine="709"/>
        <w:jc w:val="both"/>
        <w:rPr>
          <w:sz w:val="28"/>
          <w:szCs w:val="28"/>
        </w:rPr>
      </w:pPr>
      <w:r w:rsidRPr="007D36DF">
        <w:rPr>
          <w:sz w:val="28"/>
          <w:szCs w:val="28"/>
        </w:rPr>
        <w:t>- по электронной почте.</w:t>
      </w:r>
    </w:p>
    <w:p w14:paraId="6429F028" w14:textId="77777777" w:rsidR="00AB7467" w:rsidRPr="007D36DF" w:rsidRDefault="00AB7467" w:rsidP="00AB7467">
      <w:pPr>
        <w:widowControl w:val="0"/>
        <w:autoSpaceDE w:val="0"/>
        <w:autoSpaceDN w:val="0"/>
        <w:ind w:firstLine="709"/>
        <w:jc w:val="both"/>
        <w:rPr>
          <w:sz w:val="28"/>
          <w:szCs w:val="28"/>
        </w:rPr>
      </w:pPr>
      <w:r w:rsidRPr="007D36DF">
        <w:rPr>
          <w:sz w:val="28"/>
          <w:szCs w:val="28"/>
        </w:rPr>
        <w:t>Все консультации являются бесплатными.</w:t>
      </w:r>
    </w:p>
    <w:p w14:paraId="37EF16E8" w14:textId="77777777" w:rsidR="00AB7467" w:rsidRPr="007D36DF" w:rsidRDefault="00AB7467" w:rsidP="00AB7467">
      <w:pPr>
        <w:widowControl w:val="0"/>
        <w:autoSpaceDE w:val="0"/>
        <w:autoSpaceDN w:val="0"/>
        <w:ind w:firstLine="709"/>
        <w:jc w:val="both"/>
        <w:rPr>
          <w:sz w:val="28"/>
          <w:szCs w:val="28"/>
        </w:rPr>
      </w:pPr>
      <w:r w:rsidRPr="007D36DF">
        <w:rPr>
          <w:sz w:val="28"/>
          <w:szCs w:val="28"/>
        </w:rPr>
        <w:t>1.3.6. Требования к форме и характеру взаимодействия специалистов Администрации и специалистов МФЦ  с заявителями:</w:t>
      </w:r>
    </w:p>
    <w:p w14:paraId="6A4E9D18" w14:textId="77777777" w:rsidR="00AB7467" w:rsidRPr="007D36DF" w:rsidRDefault="00AB7467" w:rsidP="00AB7467">
      <w:pPr>
        <w:widowControl w:val="0"/>
        <w:autoSpaceDE w:val="0"/>
        <w:autoSpaceDN w:val="0"/>
        <w:ind w:firstLine="709"/>
        <w:jc w:val="both"/>
        <w:rPr>
          <w:sz w:val="28"/>
          <w:szCs w:val="28"/>
        </w:rPr>
      </w:pPr>
      <w:r w:rsidRPr="007D36DF">
        <w:rPr>
          <w:sz w:val="28"/>
          <w:szCs w:val="28"/>
        </w:rPr>
        <w:t xml:space="preserve">- консультации в письменной форме предоставляются специалистами </w:t>
      </w:r>
      <w:r>
        <w:rPr>
          <w:sz w:val="28"/>
          <w:szCs w:val="28"/>
        </w:rPr>
        <w:t>Уполномоченный орган</w:t>
      </w:r>
      <w:r w:rsidRPr="007D36DF">
        <w:rPr>
          <w:sz w:val="28"/>
          <w:szCs w:val="28"/>
        </w:rPr>
        <w:t xml:space="preserve"> либо МФЦ 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64ED8140" w14:textId="77777777" w:rsidR="00AB7467" w:rsidRPr="007D36DF" w:rsidRDefault="00AB7467" w:rsidP="00AB7467">
      <w:pPr>
        <w:widowControl w:val="0"/>
        <w:autoSpaceDE w:val="0"/>
        <w:autoSpaceDN w:val="0"/>
        <w:ind w:firstLine="709"/>
        <w:jc w:val="both"/>
        <w:rPr>
          <w:sz w:val="28"/>
          <w:szCs w:val="28"/>
        </w:rPr>
      </w:pPr>
      <w:r w:rsidRPr="007D36DF">
        <w:rPr>
          <w:sz w:val="28"/>
          <w:szCs w:val="28"/>
        </w:rPr>
        <w:t xml:space="preserve">- при консультировании по телефону специалист </w:t>
      </w:r>
      <w:r>
        <w:rPr>
          <w:sz w:val="28"/>
          <w:szCs w:val="28"/>
        </w:rPr>
        <w:t>Уполномоченного органа</w:t>
      </w:r>
      <w:r w:rsidRPr="007D36DF">
        <w:rPr>
          <w:sz w:val="28"/>
          <w:szCs w:val="28"/>
        </w:rPr>
        <w:t xml:space="preserve"> либо МФЦ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по причине поступления звонка на другой аппарат;</w:t>
      </w:r>
    </w:p>
    <w:p w14:paraId="068464CC" w14:textId="77777777" w:rsidR="00AB7467" w:rsidRPr="007D36DF" w:rsidRDefault="00AB7467" w:rsidP="00AB7467">
      <w:pPr>
        <w:widowControl w:val="0"/>
        <w:autoSpaceDE w:val="0"/>
        <w:autoSpaceDN w:val="0"/>
        <w:ind w:firstLine="709"/>
        <w:jc w:val="both"/>
        <w:rPr>
          <w:sz w:val="28"/>
          <w:szCs w:val="28"/>
        </w:rPr>
      </w:pPr>
      <w:r w:rsidRPr="007D36DF">
        <w:rPr>
          <w:sz w:val="28"/>
          <w:szCs w:val="28"/>
        </w:rPr>
        <w:t xml:space="preserve">- по завершении консультации специалист </w:t>
      </w:r>
      <w:r>
        <w:rPr>
          <w:sz w:val="28"/>
          <w:szCs w:val="28"/>
        </w:rPr>
        <w:t>Уполномоченного органа</w:t>
      </w:r>
      <w:r w:rsidRPr="007D36DF">
        <w:rPr>
          <w:sz w:val="28"/>
          <w:szCs w:val="28"/>
        </w:rPr>
        <w:t xml:space="preserve"> либо МФЦ  должен кратко подвести итог разговора и перечислить действия, которые </w:t>
      </w:r>
      <w:r w:rsidRPr="007D36DF">
        <w:rPr>
          <w:sz w:val="28"/>
          <w:szCs w:val="28"/>
        </w:rPr>
        <w:lastRenderedPageBreak/>
        <w:t xml:space="preserve">следует предпринять заявителю; </w:t>
      </w:r>
    </w:p>
    <w:p w14:paraId="201B92D8" w14:textId="77777777" w:rsidR="00AB7467" w:rsidRPr="007D36DF" w:rsidRDefault="00AB7467" w:rsidP="00AB7467">
      <w:pPr>
        <w:widowControl w:val="0"/>
        <w:autoSpaceDE w:val="0"/>
        <w:autoSpaceDN w:val="0"/>
        <w:ind w:firstLine="709"/>
        <w:jc w:val="both"/>
        <w:rPr>
          <w:sz w:val="28"/>
          <w:szCs w:val="28"/>
        </w:rPr>
      </w:pPr>
      <w:r w:rsidRPr="007D36DF">
        <w:rPr>
          <w:sz w:val="28"/>
          <w:szCs w:val="28"/>
        </w:rPr>
        <w:t xml:space="preserve">- специалисты </w:t>
      </w:r>
      <w:r>
        <w:rPr>
          <w:sz w:val="28"/>
          <w:szCs w:val="28"/>
        </w:rPr>
        <w:t xml:space="preserve">Уполномоченного органа, </w:t>
      </w:r>
      <w:r w:rsidRPr="007D36DF">
        <w:rPr>
          <w:sz w:val="28"/>
          <w:szCs w:val="28"/>
        </w:rPr>
        <w:t>либо МФЦ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14:paraId="5CDD2CCD" w14:textId="77777777" w:rsidR="00AB7467" w:rsidRPr="007D36DF" w:rsidRDefault="00AB7467" w:rsidP="00AB7467">
      <w:pPr>
        <w:widowControl w:val="0"/>
        <w:autoSpaceDE w:val="0"/>
        <w:autoSpaceDN w:val="0"/>
        <w:ind w:firstLine="709"/>
        <w:jc w:val="both"/>
        <w:rPr>
          <w:sz w:val="28"/>
          <w:szCs w:val="28"/>
        </w:rPr>
      </w:pPr>
      <w:r w:rsidRPr="007D36DF">
        <w:rPr>
          <w:sz w:val="28"/>
          <w:szCs w:val="28"/>
        </w:rPr>
        <w:t>- индивидуальное устное информирование каждого заявителя специалистами осуществляется не более 10 минут.</w:t>
      </w:r>
    </w:p>
    <w:p w14:paraId="2C0CA77D" w14:textId="77777777" w:rsidR="00AB7467" w:rsidRPr="007D36DF" w:rsidRDefault="00AB7467" w:rsidP="00AB7467">
      <w:pPr>
        <w:widowControl w:val="0"/>
        <w:autoSpaceDE w:val="0"/>
        <w:autoSpaceDN w:val="0"/>
        <w:ind w:firstLine="709"/>
        <w:jc w:val="both"/>
        <w:rPr>
          <w:sz w:val="28"/>
          <w:szCs w:val="28"/>
        </w:rPr>
      </w:pPr>
      <w:r w:rsidRPr="007D36DF">
        <w:rPr>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заявителя.</w:t>
      </w:r>
    </w:p>
    <w:p w14:paraId="7C823947" w14:textId="72CF004C" w:rsidR="00AB7467" w:rsidRPr="007D36DF" w:rsidRDefault="00AB7467" w:rsidP="00AB7467">
      <w:pPr>
        <w:widowControl w:val="0"/>
        <w:autoSpaceDE w:val="0"/>
        <w:autoSpaceDN w:val="0"/>
        <w:ind w:firstLine="709"/>
        <w:jc w:val="both"/>
        <w:rPr>
          <w:sz w:val="28"/>
          <w:szCs w:val="28"/>
        </w:rPr>
      </w:pPr>
      <w:r w:rsidRPr="007D36DF">
        <w:rPr>
          <w:sz w:val="28"/>
          <w:szCs w:val="28"/>
        </w:rPr>
        <w:t>2. Стандарт предоставления муниципальной услуги</w:t>
      </w:r>
      <w:r w:rsidR="00937EC4">
        <w:rPr>
          <w:sz w:val="28"/>
          <w:szCs w:val="28"/>
        </w:rPr>
        <w:t>.</w:t>
      </w:r>
    </w:p>
    <w:p w14:paraId="2ADC54F3" w14:textId="77777777" w:rsidR="00AB7467" w:rsidRPr="007D36DF" w:rsidRDefault="00AB7467" w:rsidP="00AB7467">
      <w:pPr>
        <w:widowControl w:val="0"/>
        <w:autoSpaceDE w:val="0"/>
        <w:autoSpaceDN w:val="0"/>
        <w:ind w:firstLine="709"/>
        <w:jc w:val="both"/>
        <w:rPr>
          <w:sz w:val="28"/>
          <w:szCs w:val="28"/>
        </w:rPr>
      </w:pPr>
      <w:r w:rsidRPr="007D36DF">
        <w:rPr>
          <w:sz w:val="28"/>
          <w:szCs w:val="28"/>
        </w:rPr>
        <w:t>2.1. Наименование муниципальной услуги.</w:t>
      </w:r>
    </w:p>
    <w:p w14:paraId="61B3C75E" w14:textId="550062D8" w:rsidR="00AB7467" w:rsidRPr="0013326B" w:rsidRDefault="00AB7467" w:rsidP="00AB7467">
      <w:pPr>
        <w:widowControl w:val="0"/>
        <w:autoSpaceDE w:val="0"/>
        <w:autoSpaceDN w:val="0"/>
        <w:ind w:firstLine="709"/>
        <w:jc w:val="both"/>
        <w:rPr>
          <w:sz w:val="28"/>
          <w:szCs w:val="28"/>
        </w:rPr>
      </w:pPr>
      <w:r w:rsidRPr="0013326B">
        <w:rPr>
          <w:sz w:val="28"/>
          <w:szCs w:val="28"/>
        </w:rPr>
        <w:t>Наименование муниципальной услуги: «</w:t>
      </w:r>
      <w:r w:rsidRPr="0013326B">
        <w:rPr>
          <w:sz w:val="28"/>
          <w:szCs w:val="21"/>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13326B">
        <w:rPr>
          <w:sz w:val="28"/>
          <w:szCs w:val="28"/>
        </w:rPr>
        <w:t>.</w:t>
      </w:r>
    </w:p>
    <w:p w14:paraId="48F439DD" w14:textId="77777777" w:rsidR="00AB7467" w:rsidRDefault="00AB7467" w:rsidP="00AB7467">
      <w:pPr>
        <w:widowControl w:val="0"/>
        <w:autoSpaceDE w:val="0"/>
        <w:autoSpaceDN w:val="0"/>
        <w:ind w:firstLine="709"/>
        <w:jc w:val="both"/>
        <w:rPr>
          <w:sz w:val="28"/>
          <w:szCs w:val="28"/>
        </w:rPr>
      </w:pPr>
      <w:r w:rsidRPr="00BC7F5A">
        <w:rPr>
          <w:sz w:val="28"/>
          <w:szCs w:val="28"/>
        </w:rPr>
        <w:t>2.2. Наименование органа местного самоуправления, непосредственно предоставляющего муниципальную услугу.</w:t>
      </w:r>
    </w:p>
    <w:p w14:paraId="5C5CAF85" w14:textId="77777777" w:rsidR="00AB7467" w:rsidRDefault="00AB7467" w:rsidP="00AB7467">
      <w:pPr>
        <w:widowControl w:val="0"/>
        <w:autoSpaceDE w:val="0"/>
        <w:autoSpaceDN w:val="0"/>
        <w:ind w:firstLine="709"/>
        <w:jc w:val="both"/>
        <w:rPr>
          <w:sz w:val="28"/>
          <w:szCs w:val="28"/>
        </w:rPr>
      </w:pPr>
      <w:r>
        <w:rPr>
          <w:sz w:val="28"/>
          <w:szCs w:val="28"/>
        </w:rPr>
        <w:t xml:space="preserve">2.2.1. </w:t>
      </w:r>
      <w:r w:rsidRPr="00C80226">
        <w:rPr>
          <w:sz w:val="28"/>
          <w:szCs w:val="28"/>
        </w:rPr>
        <w:t xml:space="preserve">Органом, ответственным за предоставление муниципальной  услуги, является </w:t>
      </w:r>
      <w:r>
        <w:rPr>
          <w:sz w:val="28"/>
          <w:szCs w:val="28"/>
        </w:rPr>
        <w:t xml:space="preserve">отдел муниципального и жилищного контроля </w:t>
      </w:r>
      <w:r w:rsidRPr="00C80226">
        <w:rPr>
          <w:sz w:val="28"/>
          <w:szCs w:val="28"/>
        </w:rPr>
        <w:t>Администраци</w:t>
      </w:r>
      <w:r>
        <w:rPr>
          <w:sz w:val="28"/>
          <w:szCs w:val="28"/>
        </w:rPr>
        <w:t>и</w:t>
      </w:r>
      <w:r w:rsidRPr="00C80226">
        <w:rPr>
          <w:sz w:val="28"/>
          <w:szCs w:val="28"/>
        </w:rPr>
        <w:t xml:space="preserve"> муниципального образования «Сафоновский </w:t>
      </w:r>
      <w:r>
        <w:rPr>
          <w:color w:val="000000"/>
          <w:sz w:val="28"/>
          <w:szCs w:val="21"/>
        </w:rPr>
        <w:t>муниципальный округ</w:t>
      </w:r>
      <w:r w:rsidRPr="00C80226">
        <w:rPr>
          <w:sz w:val="28"/>
          <w:szCs w:val="28"/>
        </w:rPr>
        <w:t>» Смоленской области</w:t>
      </w:r>
      <w:r>
        <w:rPr>
          <w:sz w:val="28"/>
          <w:szCs w:val="28"/>
        </w:rPr>
        <w:t>.</w:t>
      </w:r>
    </w:p>
    <w:p w14:paraId="6AC67228" w14:textId="66432863" w:rsidR="00AB7467" w:rsidRPr="007352FC" w:rsidRDefault="00AB7467" w:rsidP="00AB7467">
      <w:pPr>
        <w:widowControl w:val="0"/>
        <w:autoSpaceDE w:val="0"/>
        <w:autoSpaceDN w:val="0"/>
        <w:ind w:firstLine="708"/>
        <w:jc w:val="both"/>
        <w:rPr>
          <w:sz w:val="28"/>
          <w:szCs w:val="28"/>
        </w:rPr>
      </w:pPr>
      <w:r>
        <w:rPr>
          <w:sz w:val="28"/>
          <w:szCs w:val="28"/>
        </w:rPr>
        <w:t xml:space="preserve">2.2.2. </w:t>
      </w:r>
      <w:r w:rsidRPr="007352FC">
        <w:rPr>
          <w:sz w:val="28"/>
          <w:szCs w:val="28"/>
        </w:rPr>
        <w:t xml:space="preserve">В предоставлении муниципальной услуги принимает участие МФЦ в соответствии с соглашением о взаимодействии между Администрацией </w:t>
      </w:r>
      <w:r>
        <w:rPr>
          <w:sz w:val="28"/>
          <w:szCs w:val="28"/>
        </w:rPr>
        <w:t>муниципального образования «Сафоновский муниципальный округ» Смоленской области</w:t>
      </w:r>
      <w:r w:rsidR="00937EC4">
        <w:rPr>
          <w:sz w:val="28"/>
          <w:szCs w:val="28"/>
        </w:rPr>
        <w:t xml:space="preserve"> (</w:t>
      </w:r>
      <w:r>
        <w:rPr>
          <w:sz w:val="28"/>
          <w:szCs w:val="28"/>
        </w:rPr>
        <w:t xml:space="preserve">далее – Администрация) </w:t>
      </w:r>
      <w:r w:rsidRPr="007352FC">
        <w:rPr>
          <w:sz w:val="28"/>
          <w:szCs w:val="28"/>
        </w:rPr>
        <w:t>и МФЦ.</w:t>
      </w:r>
    </w:p>
    <w:p w14:paraId="5A165780" w14:textId="77777777" w:rsidR="00AB7467" w:rsidRPr="007352FC" w:rsidRDefault="00AB7467" w:rsidP="00AB7467">
      <w:pPr>
        <w:widowControl w:val="0"/>
        <w:autoSpaceDE w:val="0"/>
        <w:autoSpaceDN w:val="0"/>
        <w:ind w:firstLine="708"/>
        <w:jc w:val="both"/>
        <w:rPr>
          <w:sz w:val="28"/>
          <w:szCs w:val="28"/>
        </w:rPr>
      </w:pPr>
      <w:r w:rsidRPr="007352FC">
        <w:rPr>
          <w:sz w:val="28"/>
          <w:szCs w:val="28"/>
        </w:rPr>
        <w:t>2.2.3. Для предоставления муниципальной услуги не требуется обращения в иные органы государственной власти.</w:t>
      </w:r>
    </w:p>
    <w:p w14:paraId="2627A3CA" w14:textId="77777777" w:rsidR="00AB7467" w:rsidRDefault="00AB7467" w:rsidP="00AB7467">
      <w:pPr>
        <w:widowControl w:val="0"/>
        <w:autoSpaceDE w:val="0"/>
        <w:autoSpaceDN w:val="0"/>
        <w:ind w:firstLine="708"/>
        <w:jc w:val="both"/>
        <w:rPr>
          <w:sz w:val="28"/>
          <w:szCs w:val="28"/>
        </w:rPr>
      </w:pPr>
      <w:r w:rsidRPr="007352FC">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59C35180" w14:textId="77777777" w:rsidR="00AB7467" w:rsidRPr="00BC7F5A" w:rsidRDefault="00AB7467" w:rsidP="00AB7467">
      <w:pPr>
        <w:widowControl w:val="0"/>
        <w:autoSpaceDE w:val="0"/>
        <w:autoSpaceDN w:val="0"/>
        <w:ind w:firstLine="708"/>
        <w:jc w:val="both"/>
        <w:rPr>
          <w:sz w:val="28"/>
          <w:szCs w:val="28"/>
        </w:rPr>
      </w:pPr>
      <w:r w:rsidRPr="00BC7F5A">
        <w:rPr>
          <w:sz w:val="28"/>
          <w:szCs w:val="28"/>
        </w:rPr>
        <w:t xml:space="preserve">2.3. </w:t>
      </w:r>
      <w:r>
        <w:rPr>
          <w:sz w:val="28"/>
          <w:szCs w:val="28"/>
        </w:rPr>
        <w:t>Р</w:t>
      </w:r>
      <w:r w:rsidRPr="00BC7F5A">
        <w:rPr>
          <w:sz w:val="28"/>
          <w:szCs w:val="28"/>
        </w:rPr>
        <w:t>езультат предоставления муниципальной услуги.</w:t>
      </w:r>
    </w:p>
    <w:p w14:paraId="351A8287" w14:textId="77777777" w:rsidR="00AB7467" w:rsidRPr="00810695" w:rsidRDefault="00AB7467" w:rsidP="00AB7467">
      <w:pPr>
        <w:widowControl w:val="0"/>
        <w:autoSpaceDE w:val="0"/>
        <w:autoSpaceDN w:val="0"/>
        <w:ind w:firstLine="709"/>
        <w:jc w:val="both"/>
        <w:rPr>
          <w:sz w:val="28"/>
          <w:szCs w:val="28"/>
        </w:rPr>
      </w:pPr>
      <w:r w:rsidRPr="00810695">
        <w:rPr>
          <w:sz w:val="28"/>
          <w:szCs w:val="28"/>
        </w:rPr>
        <w:t>2.3.1.</w:t>
      </w:r>
      <w:r>
        <w:rPr>
          <w:sz w:val="28"/>
          <w:szCs w:val="28"/>
        </w:rPr>
        <w:t xml:space="preserve"> </w:t>
      </w:r>
      <w:r w:rsidRPr="00810695">
        <w:rPr>
          <w:sz w:val="28"/>
          <w:szCs w:val="28"/>
        </w:rPr>
        <w:t>Результатом предоставления муниципальной услуги является выдача заявителю:</w:t>
      </w:r>
    </w:p>
    <w:p w14:paraId="550E4584" w14:textId="77777777" w:rsidR="00AB7467" w:rsidRPr="00810695" w:rsidRDefault="00AB7467" w:rsidP="00AB7467">
      <w:pPr>
        <w:widowControl w:val="0"/>
        <w:autoSpaceDE w:val="0"/>
        <w:autoSpaceDN w:val="0"/>
        <w:ind w:firstLine="709"/>
        <w:jc w:val="both"/>
        <w:rPr>
          <w:sz w:val="28"/>
          <w:szCs w:val="28"/>
        </w:rPr>
      </w:pPr>
      <w:r w:rsidRPr="00810695">
        <w:rPr>
          <w:sz w:val="28"/>
          <w:szCs w:val="28"/>
        </w:rPr>
        <w:t>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1F8DB5F1" w14:textId="77777777" w:rsidR="00AB7467" w:rsidRPr="00810695" w:rsidRDefault="00AB7467" w:rsidP="00AB7467">
      <w:pPr>
        <w:widowControl w:val="0"/>
        <w:autoSpaceDE w:val="0"/>
        <w:autoSpaceDN w:val="0"/>
        <w:ind w:firstLine="709"/>
        <w:jc w:val="both"/>
        <w:rPr>
          <w:sz w:val="28"/>
          <w:szCs w:val="28"/>
        </w:rPr>
      </w:pPr>
      <w:r w:rsidRPr="00810695">
        <w:rPr>
          <w:sz w:val="28"/>
          <w:szCs w:val="28"/>
        </w:rPr>
        <w:t>б) уведомления о несоответствии в случае наличия оснований, указанных в пункте 2.9 настоящего Административного регламента</w:t>
      </w:r>
    </w:p>
    <w:p w14:paraId="1A89A1FD" w14:textId="77777777" w:rsidR="00AB7467" w:rsidRPr="00810695" w:rsidRDefault="00AB7467" w:rsidP="00AB7467">
      <w:pPr>
        <w:widowControl w:val="0"/>
        <w:autoSpaceDE w:val="0"/>
        <w:autoSpaceDN w:val="0"/>
        <w:ind w:firstLine="709"/>
        <w:jc w:val="both"/>
        <w:rPr>
          <w:sz w:val="28"/>
          <w:szCs w:val="28"/>
        </w:rPr>
      </w:pPr>
      <w:r w:rsidRPr="00810695">
        <w:rPr>
          <w:sz w:val="28"/>
          <w:szCs w:val="28"/>
        </w:rPr>
        <w:t>В случае наличия оснований для отказа в выдаче уведомления о соответствии построенных или реконструированных объект</w:t>
      </w:r>
      <w:r>
        <w:rPr>
          <w:sz w:val="28"/>
          <w:szCs w:val="28"/>
        </w:rPr>
        <w:t>ов</w:t>
      </w:r>
      <w:r w:rsidRPr="00810695">
        <w:rPr>
          <w:sz w:val="28"/>
          <w:szCs w:val="28"/>
        </w:rPr>
        <w:t xml:space="preserve"> индивидуального жилищного строительства или садового дома требованиям законодательства о </w:t>
      </w:r>
      <w:r w:rsidRPr="00810695">
        <w:rPr>
          <w:sz w:val="28"/>
          <w:szCs w:val="28"/>
        </w:rPr>
        <w:lastRenderedPageBreak/>
        <w:t>градостроительной деятельности, предусмотренных пунктом 20 статьи 55 Градостроительного кодекса Российской Федерации (далее – Кодекс), заявителю направляется уведомление о несоответствии построенных или реконструированных объект</w:t>
      </w:r>
      <w:r>
        <w:rPr>
          <w:sz w:val="28"/>
          <w:szCs w:val="28"/>
        </w:rPr>
        <w:t>ов</w:t>
      </w:r>
      <w:r w:rsidRPr="00810695">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w:t>
      </w:r>
    </w:p>
    <w:p w14:paraId="2D182CAB" w14:textId="77777777" w:rsidR="00AB7467" w:rsidRPr="00810695" w:rsidRDefault="00AB7467" w:rsidP="00AB7467">
      <w:pPr>
        <w:widowControl w:val="0"/>
        <w:autoSpaceDE w:val="0"/>
        <w:autoSpaceDN w:val="0"/>
        <w:ind w:firstLine="709"/>
        <w:jc w:val="both"/>
        <w:rPr>
          <w:sz w:val="28"/>
          <w:szCs w:val="28"/>
        </w:rPr>
      </w:pPr>
      <w:r w:rsidRPr="00810695">
        <w:rPr>
          <w:sz w:val="28"/>
          <w:szCs w:val="28"/>
        </w:rPr>
        <w:t>2.3.2. Результат предоставления услуги, указанный в пункте 2.3.1 настоящего Административного регламента:</w:t>
      </w:r>
    </w:p>
    <w:p w14:paraId="13767A16" w14:textId="4922F83D" w:rsidR="00AB7467" w:rsidRPr="00810695" w:rsidRDefault="00AB7467" w:rsidP="00AB7467">
      <w:pPr>
        <w:widowControl w:val="0"/>
        <w:autoSpaceDE w:val="0"/>
        <w:autoSpaceDN w:val="0"/>
        <w:ind w:firstLine="708"/>
        <w:jc w:val="both"/>
        <w:rPr>
          <w:sz w:val="28"/>
          <w:szCs w:val="28"/>
        </w:rPr>
      </w:pPr>
      <w:r>
        <w:rPr>
          <w:sz w:val="28"/>
          <w:szCs w:val="28"/>
        </w:rPr>
        <w:t xml:space="preserve">- </w:t>
      </w:r>
      <w:r w:rsidRPr="00810695">
        <w:rPr>
          <w:sz w:val="28"/>
          <w:szCs w:val="28"/>
        </w:rPr>
        <w:t xml:space="preserve">выдается заявителю на бумажном носителе при личном обращении в </w:t>
      </w:r>
      <w:r w:rsidR="00937EC4">
        <w:rPr>
          <w:sz w:val="28"/>
          <w:szCs w:val="28"/>
        </w:rPr>
        <w:t>Уполномоченный орган</w:t>
      </w:r>
      <w:r w:rsidRPr="00810695">
        <w:rPr>
          <w:sz w:val="28"/>
          <w:szCs w:val="28"/>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433648ED" w14:textId="77777777" w:rsidR="00AB7467" w:rsidRPr="00810695" w:rsidRDefault="00AB7467" w:rsidP="00AB7467">
      <w:pPr>
        <w:widowControl w:val="0"/>
        <w:autoSpaceDE w:val="0"/>
        <w:autoSpaceDN w:val="0"/>
        <w:ind w:firstLine="708"/>
        <w:jc w:val="both"/>
        <w:rPr>
          <w:sz w:val="28"/>
          <w:szCs w:val="28"/>
        </w:rPr>
      </w:pPr>
      <w:r>
        <w:rPr>
          <w:sz w:val="28"/>
          <w:szCs w:val="28"/>
        </w:rPr>
        <w:t xml:space="preserve">- </w:t>
      </w:r>
      <w:r w:rsidRPr="00810695">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14:paraId="14988903" w14:textId="77777777" w:rsidR="00AB7467" w:rsidRDefault="00AB7467" w:rsidP="00AB7467">
      <w:pPr>
        <w:widowControl w:val="0"/>
        <w:autoSpaceDE w:val="0"/>
        <w:autoSpaceDN w:val="0"/>
        <w:ind w:firstLine="709"/>
        <w:jc w:val="both"/>
        <w:rPr>
          <w:sz w:val="28"/>
          <w:szCs w:val="28"/>
        </w:rPr>
      </w:pPr>
      <w:r w:rsidRPr="00BC7F5A">
        <w:rPr>
          <w:sz w:val="28"/>
          <w:szCs w:val="28"/>
        </w:rPr>
        <w:t xml:space="preserve">2.4. Срок предоставления муниципальной услуги </w:t>
      </w:r>
    </w:p>
    <w:p w14:paraId="3ACCF48F" w14:textId="77777777" w:rsidR="00AB7467" w:rsidRPr="008E4F49" w:rsidRDefault="00AB7467" w:rsidP="00AB7467">
      <w:pPr>
        <w:widowControl w:val="0"/>
        <w:autoSpaceDE w:val="0"/>
        <w:autoSpaceDN w:val="0"/>
        <w:ind w:firstLine="709"/>
        <w:jc w:val="both"/>
        <w:rPr>
          <w:sz w:val="28"/>
          <w:szCs w:val="28"/>
        </w:rPr>
      </w:pPr>
      <w:r w:rsidRPr="008E4F49">
        <w:rPr>
          <w:sz w:val="28"/>
          <w:szCs w:val="28"/>
        </w:rPr>
        <w:t>Срок предоставления муниципальной услуги - 7 рабочих дней со дня получения Администрацией уведомления об окончании строительства или реконструкции объекта индивидуального жилищного строительства или садового дома.</w:t>
      </w:r>
    </w:p>
    <w:p w14:paraId="63CEDBD4" w14:textId="69AB160F" w:rsidR="00AB7467" w:rsidRDefault="00AB7467" w:rsidP="00AB7467">
      <w:pPr>
        <w:widowControl w:val="0"/>
        <w:autoSpaceDE w:val="0"/>
        <w:autoSpaceDN w:val="0"/>
        <w:ind w:firstLine="709"/>
        <w:jc w:val="both"/>
        <w:rPr>
          <w:sz w:val="28"/>
          <w:szCs w:val="28"/>
        </w:rPr>
      </w:pPr>
      <w:r w:rsidRPr="008E4F49">
        <w:rPr>
          <w:sz w:val="28"/>
          <w:szCs w:val="28"/>
        </w:rPr>
        <w:t xml:space="preserve">В случае отсутствия в уведомлении об окончании строительства сведений, предусмотренных абзацем </w:t>
      </w:r>
      <w:r>
        <w:rPr>
          <w:sz w:val="28"/>
          <w:szCs w:val="28"/>
        </w:rPr>
        <w:t>1</w:t>
      </w:r>
      <w:r w:rsidRPr="008E4F49">
        <w:rPr>
          <w:sz w:val="28"/>
          <w:szCs w:val="28"/>
        </w:rPr>
        <w:t xml:space="preserve"> части 16 статьи 55 Кодекса, или отсутствия документов, прилагаемых к нему и предусмотренных пунктами 1-3 части 16  статьи 55 Кодекса,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w:t>
      </w:r>
      <w:r>
        <w:rPr>
          <w:sz w:val="28"/>
          <w:szCs w:val="28"/>
        </w:rPr>
        <w:t>ов</w:t>
      </w:r>
      <w:r w:rsidRPr="008E4F49">
        <w:rPr>
          <w:sz w:val="28"/>
          <w:szCs w:val="28"/>
        </w:rPr>
        <w:t xml:space="preserve">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Кодекса), </w:t>
      </w:r>
      <w:r w:rsidR="006A2E94">
        <w:rPr>
          <w:sz w:val="28"/>
          <w:szCs w:val="28"/>
        </w:rPr>
        <w:t xml:space="preserve">Уполномоченный орган </w:t>
      </w:r>
      <w:r w:rsidRPr="008E4F49">
        <w:rPr>
          <w:sz w:val="28"/>
          <w:szCs w:val="28"/>
        </w:rPr>
        <w:t>в течение 3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или реконструкции объекта индивидуального жилищного строительства или садового дома считается ненаправленным.</w:t>
      </w:r>
    </w:p>
    <w:p w14:paraId="11D4319B" w14:textId="77777777" w:rsidR="00AB7467" w:rsidRPr="00BC7F5A" w:rsidRDefault="00AB7467" w:rsidP="00AB7467">
      <w:pPr>
        <w:widowControl w:val="0"/>
        <w:autoSpaceDE w:val="0"/>
        <w:autoSpaceDN w:val="0"/>
        <w:ind w:firstLine="709"/>
        <w:jc w:val="both"/>
        <w:rPr>
          <w:sz w:val="28"/>
          <w:szCs w:val="28"/>
        </w:rPr>
      </w:pPr>
      <w:r w:rsidRPr="00BC7F5A">
        <w:rPr>
          <w:sz w:val="28"/>
          <w:szCs w:val="28"/>
        </w:rPr>
        <w:t xml:space="preserve">2.5. </w:t>
      </w:r>
      <w:r w:rsidRPr="00215BC1">
        <w:rPr>
          <w:sz w:val="28"/>
          <w:szCs w:val="28"/>
        </w:rPr>
        <w:t>Правовые основания для предоставления</w:t>
      </w:r>
      <w:r>
        <w:rPr>
          <w:sz w:val="28"/>
          <w:szCs w:val="28"/>
        </w:rPr>
        <w:t xml:space="preserve"> </w:t>
      </w:r>
      <w:r w:rsidRPr="00215BC1">
        <w:rPr>
          <w:sz w:val="28"/>
          <w:szCs w:val="28"/>
        </w:rPr>
        <w:t>муниципальной услуги</w:t>
      </w:r>
    </w:p>
    <w:p w14:paraId="147FB5C4" w14:textId="77777777" w:rsidR="00AB7467" w:rsidRDefault="00AB7467" w:rsidP="00AB7467">
      <w:pPr>
        <w:widowControl w:val="0"/>
        <w:autoSpaceDE w:val="0"/>
        <w:autoSpaceDN w:val="0"/>
        <w:ind w:firstLine="709"/>
        <w:jc w:val="both"/>
        <w:rPr>
          <w:sz w:val="28"/>
          <w:szCs w:val="28"/>
        </w:rPr>
      </w:pPr>
      <w:r w:rsidRPr="006D5B5F">
        <w:rPr>
          <w:sz w:val="28"/>
          <w:szCs w:val="28"/>
        </w:rPr>
        <w:t>Перечень нормативных правовых актов, регулирующих предоставление муниципальной услуги</w:t>
      </w:r>
      <w:r>
        <w:rPr>
          <w:sz w:val="28"/>
          <w:szCs w:val="28"/>
        </w:rPr>
        <w:t>:</w:t>
      </w:r>
      <w:r w:rsidRPr="006D5B5F">
        <w:rPr>
          <w:sz w:val="28"/>
          <w:szCs w:val="28"/>
        </w:rPr>
        <w:t xml:space="preserve"> </w:t>
      </w:r>
    </w:p>
    <w:p w14:paraId="026CEB5C" w14:textId="0A0E0A40" w:rsidR="00AB7467" w:rsidRPr="003A2855" w:rsidRDefault="00AB7467" w:rsidP="00AB7467">
      <w:pPr>
        <w:shd w:val="clear" w:color="auto" w:fill="FFFFFF"/>
        <w:ind w:firstLine="708"/>
        <w:jc w:val="both"/>
        <w:rPr>
          <w:color w:val="000000"/>
          <w:sz w:val="28"/>
          <w:szCs w:val="28"/>
        </w:rPr>
      </w:pPr>
      <w:r w:rsidRPr="003A2855">
        <w:rPr>
          <w:color w:val="000000"/>
          <w:sz w:val="28"/>
          <w:szCs w:val="28"/>
        </w:rPr>
        <w:t>-Конституц</w:t>
      </w:r>
      <w:r w:rsidR="000A3D3C">
        <w:rPr>
          <w:color w:val="000000"/>
          <w:sz w:val="28"/>
          <w:szCs w:val="28"/>
        </w:rPr>
        <w:t>ия</w:t>
      </w:r>
      <w:r w:rsidRPr="003A2855">
        <w:rPr>
          <w:color w:val="000000"/>
          <w:sz w:val="28"/>
          <w:szCs w:val="28"/>
        </w:rPr>
        <w:t xml:space="preserve"> Российской Федерации;</w:t>
      </w:r>
    </w:p>
    <w:p w14:paraId="278DE305" w14:textId="57ABDE0A" w:rsidR="00AB7467" w:rsidRPr="003A2855" w:rsidRDefault="00AB7467" w:rsidP="00AB7467">
      <w:pPr>
        <w:shd w:val="clear" w:color="auto" w:fill="FFFFFF"/>
        <w:ind w:firstLine="708"/>
        <w:jc w:val="both"/>
        <w:rPr>
          <w:color w:val="000000"/>
          <w:sz w:val="28"/>
          <w:szCs w:val="28"/>
        </w:rPr>
      </w:pPr>
      <w:r w:rsidRPr="003A2855">
        <w:rPr>
          <w:color w:val="000000"/>
          <w:sz w:val="28"/>
          <w:szCs w:val="28"/>
        </w:rPr>
        <w:t>-Федеральны</w:t>
      </w:r>
      <w:r w:rsidR="000A3D3C">
        <w:rPr>
          <w:color w:val="000000"/>
          <w:sz w:val="28"/>
          <w:szCs w:val="28"/>
        </w:rPr>
        <w:t xml:space="preserve">й </w:t>
      </w:r>
      <w:r w:rsidRPr="003A2855">
        <w:rPr>
          <w:color w:val="000000"/>
          <w:sz w:val="28"/>
          <w:szCs w:val="28"/>
        </w:rPr>
        <w:t>закон от 27.07.2006 № 152-ФЗ «О персональных данных»;</w:t>
      </w:r>
    </w:p>
    <w:p w14:paraId="094AEBF2" w14:textId="2C5AC391" w:rsidR="00AB7467" w:rsidRPr="003A2855" w:rsidRDefault="00AB7467" w:rsidP="00AB7467">
      <w:pPr>
        <w:shd w:val="clear" w:color="auto" w:fill="FFFFFF"/>
        <w:ind w:firstLine="708"/>
        <w:jc w:val="both"/>
        <w:rPr>
          <w:color w:val="000000"/>
          <w:sz w:val="28"/>
          <w:szCs w:val="28"/>
        </w:rPr>
      </w:pPr>
      <w:r w:rsidRPr="003A2855">
        <w:rPr>
          <w:color w:val="000000"/>
          <w:sz w:val="28"/>
          <w:szCs w:val="28"/>
        </w:rPr>
        <w:t>-Федеральны</w:t>
      </w:r>
      <w:r w:rsidR="000A3D3C">
        <w:rPr>
          <w:color w:val="000000"/>
          <w:sz w:val="28"/>
          <w:szCs w:val="28"/>
        </w:rPr>
        <w:t>й</w:t>
      </w:r>
      <w:r w:rsidRPr="003A2855">
        <w:rPr>
          <w:color w:val="000000"/>
          <w:sz w:val="28"/>
          <w:szCs w:val="28"/>
        </w:rPr>
        <w:t xml:space="preserve"> закон от 27.07.2010 № 210-ФЗ «Об организации предоставления государственных и муниципальных услуг»;</w:t>
      </w:r>
    </w:p>
    <w:p w14:paraId="1A4A6514" w14:textId="5204C14E" w:rsidR="00AB7467" w:rsidRPr="003A2855" w:rsidRDefault="00AB7467" w:rsidP="00AB7467">
      <w:pPr>
        <w:shd w:val="clear" w:color="auto" w:fill="FFFFFF"/>
        <w:ind w:firstLine="708"/>
        <w:jc w:val="both"/>
        <w:rPr>
          <w:color w:val="000000"/>
          <w:sz w:val="28"/>
          <w:szCs w:val="28"/>
        </w:rPr>
      </w:pPr>
      <w:r w:rsidRPr="003A2855">
        <w:rPr>
          <w:color w:val="000000"/>
          <w:sz w:val="28"/>
          <w:szCs w:val="28"/>
        </w:rPr>
        <w:t>-Федеральны</w:t>
      </w:r>
      <w:r w:rsidR="000A3D3C">
        <w:rPr>
          <w:color w:val="000000"/>
          <w:sz w:val="28"/>
          <w:szCs w:val="28"/>
        </w:rPr>
        <w:t>й</w:t>
      </w:r>
      <w:r w:rsidRPr="003A2855">
        <w:rPr>
          <w:color w:val="000000"/>
          <w:sz w:val="28"/>
          <w:szCs w:val="28"/>
        </w:rPr>
        <w:t xml:space="preserve"> закон</w:t>
      </w:r>
      <w:r w:rsidR="000A3D3C">
        <w:rPr>
          <w:color w:val="000000"/>
          <w:sz w:val="28"/>
          <w:szCs w:val="28"/>
        </w:rPr>
        <w:t xml:space="preserve"> </w:t>
      </w:r>
      <w:r w:rsidRPr="003A2855">
        <w:rPr>
          <w:color w:val="000000"/>
          <w:sz w:val="28"/>
          <w:szCs w:val="28"/>
        </w:rPr>
        <w:t>от 06.04.2011 № 63-ФЗ «Об электронной подписи»;</w:t>
      </w:r>
    </w:p>
    <w:p w14:paraId="331472A7" w14:textId="4B203900" w:rsidR="00AB7467" w:rsidRPr="003A2855" w:rsidRDefault="00AB7467" w:rsidP="00AB7467">
      <w:pPr>
        <w:shd w:val="clear" w:color="auto" w:fill="FFFFFF"/>
        <w:ind w:firstLine="708"/>
        <w:jc w:val="both"/>
        <w:rPr>
          <w:color w:val="000000"/>
          <w:sz w:val="28"/>
          <w:szCs w:val="28"/>
        </w:rPr>
      </w:pPr>
      <w:r w:rsidRPr="003A2855">
        <w:rPr>
          <w:color w:val="000000"/>
          <w:sz w:val="28"/>
          <w:szCs w:val="28"/>
        </w:rPr>
        <w:lastRenderedPageBreak/>
        <w:t>-Градостроительны</w:t>
      </w:r>
      <w:r w:rsidR="000A3D3C">
        <w:rPr>
          <w:color w:val="000000"/>
          <w:sz w:val="28"/>
          <w:szCs w:val="28"/>
        </w:rPr>
        <w:t>й</w:t>
      </w:r>
      <w:r w:rsidRPr="003A2855">
        <w:rPr>
          <w:color w:val="000000"/>
          <w:sz w:val="28"/>
          <w:szCs w:val="28"/>
        </w:rPr>
        <w:t xml:space="preserve"> кодекс Российской Федерации;</w:t>
      </w:r>
    </w:p>
    <w:p w14:paraId="327F47F6" w14:textId="2E3788C6" w:rsidR="00AB7467" w:rsidRPr="003A2855" w:rsidRDefault="00AB7467" w:rsidP="00AB7467">
      <w:pPr>
        <w:shd w:val="clear" w:color="auto" w:fill="FFFFFF"/>
        <w:ind w:firstLine="708"/>
        <w:jc w:val="both"/>
        <w:rPr>
          <w:color w:val="000000"/>
          <w:sz w:val="28"/>
          <w:szCs w:val="28"/>
        </w:rPr>
      </w:pPr>
      <w:r w:rsidRPr="003A2855">
        <w:rPr>
          <w:color w:val="000000"/>
          <w:sz w:val="28"/>
          <w:szCs w:val="28"/>
        </w:rPr>
        <w:t xml:space="preserve">-Приказ Минстроя России от </w:t>
      </w:r>
      <w:r>
        <w:rPr>
          <w:color w:val="000000"/>
          <w:sz w:val="28"/>
          <w:szCs w:val="28"/>
        </w:rPr>
        <w:t>19</w:t>
      </w:r>
      <w:r w:rsidRPr="003A2855">
        <w:rPr>
          <w:color w:val="000000"/>
          <w:sz w:val="28"/>
          <w:szCs w:val="28"/>
        </w:rPr>
        <w:t>.0</w:t>
      </w:r>
      <w:r>
        <w:rPr>
          <w:color w:val="000000"/>
          <w:sz w:val="28"/>
          <w:szCs w:val="28"/>
        </w:rPr>
        <w:t>9</w:t>
      </w:r>
      <w:r w:rsidRPr="003A2855">
        <w:rPr>
          <w:color w:val="000000"/>
          <w:sz w:val="28"/>
          <w:szCs w:val="28"/>
        </w:rPr>
        <w:t>.20</w:t>
      </w:r>
      <w:r>
        <w:rPr>
          <w:color w:val="000000"/>
          <w:sz w:val="28"/>
          <w:szCs w:val="28"/>
        </w:rPr>
        <w:t>18</w:t>
      </w:r>
      <w:r w:rsidRPr="003A2855">
        <w:rPr>
          <w:color w:val="000000"/>
          <w:sz w:val="28"/>
          <w:szCs w:val="28"/>
        </w:rPr>
        <w:t xml:space="preserve"> N </w:t>
      </w:r>
      <w:r>
        <w:rPr>
          <w:color w:val="000000"/>
          <w:sz w:val="28"/>
          <w:szCs w:val="28"/>
        </w:rPr>
        <w:t>591</w:t>
      </w:r>
      <w:r w:rsidRPr="003A2855">
        <w:rPr>
          <w:color w:val="000000"/>
          <w:sz w:val="28"/>
          <w:szCs w:val="28"/>
        </w:rPr>
        <w:t xml:space="preserve">/пр (ред. от 02.09.2022) </w:t>
      </w:r>
      <w:r>
        <w:rPr>
          <w:color w:val="000000"/>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Pr="003A2855">
        <w:rPr>
          <w:color w:val="000000"/>
          <w:sz w:val="28"/>
          <w:szCs w:val="28"/>
        </w:rPr>
        <w:t>;</w:t>
      </w:r>
    </w:p>
    <w:p w14:paraId="57F8734B" w14:textId="2386E142" w:rsidR="00AB7467" w:rsidRPr="00C95A93" w:rsidRDefault="00AB7467" w:rsidP="00AB7467">
      <w:pPr>
        <w:widowControl w:val="0"/>
        <w:autoSpaceDE w:val="0"/>
        <w:autoSpaceDN w:val="0"/>
        <w:adjustRightInd w:val="0"/>
        <w:ind w:firstLine="708"/>
        <w:jc w:val="both"/>
        <w:rPr>
          <w:bCs/>
          <w:color w:val="000000"/>
          <w:sz w:val="28"/>
          <w:szCs w:val="28"/>
        </w:rPr>
      </w:pPr>
      <w:r w:rsidRPr="003A2855">
        <w:rPr>
          <w:bCs/>
          <w:color w:val="000000"/>
          <w:sz w:val="28"/>
          <w:szCs w:val="28"/>
        </w:rPr>
        <w:t xml:space="preserve">-Устав муниципального образования «Сафоновский </w:t>
      </w:r>
      <w:r>
        <w:rPr>
          <w:bCs/>
          <w:color w:val="000000"/>
          <w:sz w:val="28"/>
          <w:szCs w:val="28"/>
        </w:rPr>
        <w:t>муниципальный округ</w:t>
      </w:r>
      <w:r w:rsidRPr="003A2855">
        <w:rPr>
          <w:bCs/>
          <w:color w:val="000000"/>
          <w:sz w:val="28"/>
          <w:szCs w:val="28"/>
        </w:rPr>
        <w:t>»</w:t>
      </w:r>
      <w:r>
        <w:rPr>
          <w:bCs/>
          <w:color w:val="000000"/>
          <w:sz w:val="28"/>
          <w:szCs w:val="28"/>
        </w:rPr>
        <w:t xml:space="preserve"> Смоленской области</w:t>
      </w:r>
      <w:r w:rsidRPr="003A2855">
        <w:rPr>
          <w:bCs/>
          <w:color w:val="000000"/>
          <w:sz w:val="28"/>
          <w:szCs w:val="28"/>
        </w:rPr>
        <w:t>.</w:t>
      </w:r>
    </w:p>
    <w:p w14:paraId="716BF6A9" w14:textId="22D3AD23" w:rsidR="00AB7467" w:rsidRPr="00BC7F5A" w:rsidRDefault="00AB7467" w:rsidP="000A3D3C">
      <w:pPr>
        <w:widowControl w:val="0"/>
        <w:autoSpaceDE w:val="0"/>
        <w:autoSpaceDN w:val="0"/>
        <w:ind w:firstLine="709"/>
        <w:jc w:val="both"/>
        <w:rPr>
          <w:sz w:val="28"/>
          <w:szCs w:val="28"/>
        </w:rPr>
      </w:pPr>
      <w:r w:rsidRPr="00BC7F5A">
        <w:rPr>
          <w:sz w:val="28"/>
          <w:szCs w:val="28"/>
        </w:rPr>
        <w:t>2.6. Исчерпывающий перечень документов, необходимых в соответствии с федеральным и (или) областным законодательством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r w:rsidR="000A3D3C">
        <w:rPr>
          <w:sz w:val="28"/>
          <w:szCs w:val="28"/>
        </w:rPr>
        <w:t>.</w:t>
      </w:r>
    </w:p>
    <w:p w14:paraId="55E2993F" w14:textId="77777777" w:rsidR="00AB7467" w:rsidRPr="00A16586" w:rsidRDefault="00AB7467" w:rsidP="00AB7467">
      <w:pPr>
        <w:widowControl w:val="0"/>
        <w:autoSpaceDE w:val="0"/>
        <w:autoSpaceDN w:val="0"/>
        <w:ind w:firstLine="709"/>
        <w:jc w:val="both"/>
        <w:rPr>
          <w:sz w:val="28"/>
          <w:szCs w:val="28"/>
        </w:rPr>
      </w:pPr>
      <w:r>
        <w:rPr>
          <w:sz w:val="28"/>
          <w:szCs w:val="28"/>
        </w:rPr>
        <w:t xml:space="preserve">2.6.1. </w:t>
      </w:r>
      <w:r w:rsidRPr="00A16586">
        <w:rPr>
          <w:sz w:val="28"/>
          <w:szCs w:val="28"/>
        </w:rPr>
        <w:t>Заявитель или его представитель представляет в Администрацию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2.6.2 настоящего Административного регламента, одним из следующих способов:</w:t>
      </w:r>
    </w:p>
    <w:p w14:paraId="711DD66F" w14:textId="77777777" w:rsidR="00AB7467" w:rsidRPr="00A16586" w:rsidRDefault="00AB7467" w:rsidP="00AB7467">
      <w:pPr>
        <w:widowControl w:val="0"/>
        <w:autoSpaceDE w:val="0"/>
        <w:autoSpaceDN w:val="0"/>
        <w:ind w:firstLine="709"/>
        <w:jc w:val="both"/>
        <w:rPr>
          <w:sz w:val="28"/>
          <w:szCs w:val="28"/>
        </w:rPr>
      </w:pPr>
      <w:r w:rsidRPr="00A16586">
        <w:rPr>
          <w:sz w:val="28"/>
          <w:szCs w:val="28"/>
        </w:rPr>
        <w:t xml:space="preserve">а)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w:t>
      </w:r>
      <w:r>
        <w:rPr>
          <w:sz w:val="28"/>
          <w:szCs w:val="28"/>
        </w:rPr>
        <w:t xml:space="preserve">на основании </w:t>
      </w:r>
      <w:r w:rsidRPr="00A16586">
        <w:rPr>
          <w:sz w:val="28"/>
          <w:szCs w:val="28"/>
        </w:rPr>
        <w:t xml:space="preserve"> постановлени</w:t>
      </w:r>
      <w:r>
        <w:rPr>
          <w:sz w:val="28"/>
          <w:szCs w:val="28"/>
        </w:rPr>
        <w:t>я</w:t>
      </w:r>
      <w:r w:rsidRPr="00A16586">
        <w:rPr>
          <w:sz w:val="28"/>
          <w:szCs w:val="28"/>
        </w:rPr>
        <w:t xml:space="preserve"> Правительства Российской Федерации от 27.09. 2011 № 797 </w:t>
      </w:r>
      <w:r>
        <w:rPr>
          <w:sz w:val="28"/>
          <w:szCs w:val="28"/>
        </w:rPr>
        <w:t xml:space="preserve">                   </w:t>
      </w:r>
      <w:r w:rsidRPr="00A16586">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Pr>
          <w:sz w:val="28"/>
          <w:szCs w:val="28"/>
        </w:rPr>
        <w:t>;</w:t>
      </w:r>
    </w:p>
    <w:p w14:paraId="20B84448" w14:textId="77777777" w:rsidR="00AB7467" w:rsidRPr="00A16586" w:rsidRDefault="00AB7467" w:rsidP="00AB7467">
      <w:pPr>
        <w:widowControl w:val="0"/>
        <w:autoSpaceDE w:val="0"/>
        <w:autoSpaceDN w:val="0"/>
        <w:ind w:firstLine="709"/>
        <w:jc w:val="both"/>
        <w:rPr>
          <w:sz w:val="28"/>
          <w:szCs w:val="28"/>
        </w:rPr>
      </w:pPr>
      <w:r w:rsidRPr="00A16586">
        <w:rPr>
          <w:sz w:val="28"/>
          <w:szCs w:val="28"/>
        </w:rPr>
        <w:t xml:space="preserve">б)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w:t>
      </w:r>
      <w:r>
        <w:rPr>
          <w:sz w:val="28"/>
          <w:szCs w:val="28"/>
        </w:rPr>
        <w:t>муниципальных услуг (функций) (</w:t>
      </w:r>
      <w:r w:rsidRPr="00A16586">
        <w:rPr>
          <w:sz w:val="28"/>
          <w:szCs w:val="28"/>
        </w:rPr>
        <w:t xml:space="preserve">далее </w:t>
      </w:r>
      <w:r>
        <w:rPr>
          <w:sz w:val="28"/>
          <w:szCs w:val="28"/>
        </w:rPr>
        <w:t xml:space="preserve">- </w:t>
      </w:r>
      <w:r w:rsidRPr="00A16586">
        <w:rPr>
          <w:sz w:val="28"/>
          <w:szCs w:val="28"/>
        </w:rPr>
        <w:t>региональный портал), являющегося государственной информационной системой субъекта Российской Федерации.</w:t>
      </w:r>
    </w:p>
    <w:p w14:paraId="58203D9F" w14:textId="77777777" w:rsidR="00AB7467" w:rsidRPr="006D5B5F" w:rsidRDefault="00AB7467" w:rsidP="00AB7467">
      <w:pPr>
        <w:widowControl w:val="0"/>
        <w:autoSpaceDE w:val="0"/>
        <w:autoSpaceDN w:val="0"/>
        <w:ind w:firstLine="709"/>
        <w:jc w:val="both"/>
        <w:rPr>
          <w:sz w:val="28"/>
          <w:szCs w:val="28"/>
        </w:rPr>
      </w:pPr>
      <w:r w:rsidRPr="00A16586">
        <w:rPr>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w:t>
      </w:r>
      <w:r>
        <w:rPr>
          <w:sz w:val="28"/>
          <w:szCs w:val="28"/>
        </w:rPr>
        <w:t xml:space="preserve"> </w:t>
      </w:r>
      <w:r w:rsidRPr="00A16586">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14:paraId="67E8D0D4" w14:textId="77777777" w:rsidR="00AB7467" w:rsidRPr="00083C24" w:rsidRDefault="00AB7467" w:rsidP="00AB7467">
      <w:pPr>
        <w:widowControl w:val="0"/>
        <w:autoSpaceDE w:val="0"/>
        <w:autoSpaceDN w:val="0"/>
        <w:ind w:firstLine="709"/>
        <w:jc w:val="both"/>
        <w:rPr>
          <w:sz w:val="28"/>
          <w:szCs w:val="28"/>
        </w:rPr>
      </w:pPr>
      <w:r w:rsidRPr="006D5B5F">
        <w:rPr>
          <w:sz w:val="28"/>
          <w:szCs w:val="28"/>
        </w:rPr>
        <w:t xml:space="preserve">2.6.2. </w:t>
      </w:r>
      <w:r w:rsidRPr="00083C24">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14:paraId="69A04D93" w14:textId="77777777" w:rsidR="00AB7467" w:rsidRPr="00083C24" w:rsidRDefault="00AB7467" w:rsidP="00AB7467">
      <w:pPr>
        <w:widowControl w:val="0"/>
        <w:autoSpaceDE w:val="0"/>
        <w:autoSpaceDN w:val="0"/>
        <w:ind w:firstLine="709"/>
        <w:jc w:val="both"/>
        <w:rPr>
          <w:sz w:val="28"/>
          <w:szCs w:val="28"/>
        </w:rPr>
      </w:pPr>
      <w:r w:rsidRPr="00083C24">
        <w:rPr>
          <w:sz w:val="28"/>
          <w:szCs w:val="28"/>
        </w:rPr>
        <w:t xml:space="preserve">а) уведомление об окончании строительства. В случае представления </w:t>
      </w:r>
      <w:r w:rsidRPr="00083C24">
        <w:rPr>
          <w:sz w:val="28"/>
          <w:szCs w:val="28"/>
        </w:rPr>
        <w:lastRenderedPageBreak/>
        <w:t>уведомления об окончании строительства в электронной форме посредством Единого портала, регионального портала в соответствии с подпунктом «б» пункта 2.6.1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14:paraId="45CCE435" w14:textId="77777777" w:rsidR="00AB7467" w:rsidRPr="00083C24" w:rsidRDefault="00AB7467" w:rsidP="00AB7467">
      <w:pPr>
        <w:widowControl w:val="0"/>
        <w:autoSpaceDE w:val="0"/>
        <w:autoSpaceDN w:val="0"/>
        <w:ind w:firstLine="709"/>
        <w:jc w:val="both"/>
        <w:rPr>
          <w:sz w:val="28"/>
          <w:szCs w:val="28"/>
        </w:rPr>
      </w:pPr>
      <w:r w:rsidRPr="00083C24">
        <w:rPr>
          <w:sz w:val="28"/>
          <w:szCs w:val="28"/>
        </w:rPr>
        <w:t>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«б» пункта 2.6.1 настоящего Административного регламента направление указанного документа не требуется;</w:t>
      </w:r>
    </w:p>
    <w:p w14:paraId="605B9CFE" w14:textId="77777777" w:rsidR="00AB7467" w:rsidRPr="00083C24" w:rsidRDefault="00AB7467" w:rsidP="00AB7467">
      <w:pPr>
        <w:widowControl w:val="0"/>
        <w:autoSpaceDE w:val="0"/>
        <w:autoSpaceDN w:val="0"/>
        <w:ind w:firstLine="709"/>
        <w:jc w:val="both"/>
        <w:rPr>
          <w:sz w:val="28"/>
          <w:szCs w:val="28"/>
        </w:rPr>
      </w:pPr>
      <w:r w:rsidRPr="00083C24">
        <w:rPr>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14:paraId="35A2B103" w14:textId="77777777" w:rsidR="00AB7467" w:rsidRPr="00083C24" w:rsidRDefault="00AB7467" w:rsidP="00AB7467">
      <w:pPr>
        <w:widowControl w:val="0"/>
        <w:autoSpaceDE w:val="0"/>
        <w:autoSpaceDN w:val="0"/>
        <w:ind w:firstLine="709"/>
        <w:jc w:val="both"/>
        <w:rPr>
          <w:sz w:val="28"/>
          <w:szCs w:val="28"/>
        </w:rPr>
      </w:pPr>
      <w:r w:rsidRPr="00083C24">
        <w:rPr>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3D6D99C8" w14:textId="77777777" w:rsidR="00AB7467" w:rsidRPr="00083C24" w:rsidRDefault="00AB7467" w:rsidP="00AB7467">
      <w:pPr>
        <w:widowControl w:val="0"/>
        <w:autoSpaceDE w:val="0"/>
        <w:autoSpaceDN w:val="0"/>
        <w:ind w:firstLine="709"/>
        <w:jc w:val="both"/>
        <w:rPr>
          <w:sz w:val="28"/>
          <w:szCs w:val="28"/>
        </w:rPr>
      </w:pPr>
      <w:r w:rsidRPr="00083C24">
        <w:rPr>
          <w:sz w:val="28"/>
          <w:szCs w:val="28"/>
        </w:rPr>
        <w:t>д) технический план объекта индивидуального жилищного строительства или садового дома;</w:t>
      </w:r>
    </w:p>
    <w:p w14:paraId="30B15165" w14:textId="77777777" w:rsidR="00AB7467" w:rsidRPr="006D5B5F" w:rsidRDefault="00AB7467" w:rsidP="00AB7467">
      <w:pPr>
        <w:widowControl w:val="0"/>
        <w:autoSpaceDE w:val="0"/>
        <w:autoSpaceDN w:val="0"/>
        <w:ind w:firstLine="709"/>
        <w:jc w:val="both"/>
        <w:rPr>
          <w:sz w:val="28"/>
          <w:szCs w:val="28"/>
        </w:rPr>
      </w:pPr>
      <w:r w:rsidRPr="00083C24">
        <w:rPr>
          <w:sz w:val="28"/>
          <w:szCs w:val="28"/>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w:t>
      </w:r>
      <w:r>
        <w:rPr>
          <w:sz w:val="28"/>
          <w:szCs w:val="28"/>
        </w:rPr>
        <w:t>ы</w:t>
      </w:r>
      <w:r w:rsidRPr="00083C24">
        <w:rPr>
          <w:sz w:val="28"/>
          <w:szCs w:val="28"/>
        </w:rPr>
        <w:t xml:space="preserve">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1D8C4AF6" w14:textId="77777777" w:rsidR="00AB7467" w:rsidRPr="006D5B5F" w:rsidRDefault="00AB7467" w:rsidP="00AB7467">
      <w:pPr>
        <w:widowControl w:val="0"/>
        <w:autoSpaceDE w:val="0"/>
        <w:autoSpaceDN w:val="0"/>
        <w:ind w:firstLine="709"/>
        <w:jc w:val="both"/>
        <w:rPr>
          <w:sz w:val="28"/>
          <w:szCs w:val="28"/>
        </w:rPr>
      </w:pPr>
      <w:r w:rsidRPr="006D5B5F">
        <w:rPr>
          <w:sz w:val="28"/>
          <w:szCs w:val="28"/>
        </w:rPr>
        <w:t>2.6.3. Документы, представляемые заявителем, должны соответствовать следующим требованиям:</w:t>
      </w:r>
    </w:p>
    <w:p w14:paraId="2A248CD8" w14:textId="77777777" w:rsidR="00AB7467" w:rsidRPr="006D5B5F" w:rsidRDefault="00AB7467" w:rsidP="00AB7467">
      <w:pPr>
        <w:widowControl w:val="0"/>
        <w:autoSpaceDE w:val="0"/>
        <w:autoSpaceDN w:val="0"/>
        <w:ind w:firstLine="709"/>
        <w:jc w:val="both"/>
        <w:rPr>
          <w:sz w:val="28"/>
          <w:szCs w:val="28"/>
        </w:rPr>
      </w:pPr>
      <w:r w:rsidRPr="006D5B5F">
        <w:rPr>
          <w:sz w:val="28"/>
          <w:szCs w:val="28"/>
        </w:rPr>
        <w:t>- тексты документов написаны разборчиво;</w:t>
      </w:r>
    </w:p>
    <w:p w14:paraId="573C0D43" w14:textId="77777777" w:rsidR="00AB7467" w:rsidRPr="006D5B5F" w:rsidRDefault="00AB7467" w:rsidP="00AB7467">
      <w:pPr>
        <w:widowControl w:val="0"/>
        <w:autoSpaceDE w:val="0"/>
        <w:autoSpaceDN w:val="0"/>
        <w:ind w:firstLine="709"/>
        <w:jc w:val="both"/>
        <w:rPr>
          <w:sz w:val="28"/>
          <w:szCs w:val="28"/>
        </w:rPr>
      </w:pPr>
      <w:r w:rsidRPr="006D5B5F">
        <w:rPr>
          <w:sz w:val="28"/>
          <w:szCs w:val="28"/>
        </w:rPr>
        <w:t>- фамилия, имя и отчество (при наличии) заявителя, адрес указаны полностью;</w:t>
      </w:r>
    </w:p>
    <w:p w14:paraId="35D5B887" w14:textId="77777777" w:rsidR="00AB7467" w:rsidRPr="006D5B5F" w:rsidRDefault="00AB7467" w:rsidP="00AB7467">
      <w:pPr>
        <w:widowControl w:val="0"/>
        <w:autoSpaceDE w:val="0"/>
        <w:autoSpaceDN w:val="0"/>
        <w:ind w:firstLine="709"/>
        <w:jc w:val="both"/>
        <w:rPr>
          <w:sz w:val="28"/>
          <w:szCs w:val="28"/>
        </w:rPr>
      </w:pPr>
      <w:r w:rsidRPr="006D5B5F">
        <w:rPr>
          <w:sz w:val="28"/>
          <w:szCs w:val="28"/>
        </w:rPr>
        <w:t>- в документах нет подчисток, приписок, зачеркнутых слов и иных неоговоренных исправлений;</w:t>
      </w:r>
    </w:p>
    <w:p w14:paraId="6314F02D" w14:textId="77777777" w:rsidR="00AB7467" w:rsidRPr="006D5B5F" w:rsidRDefault="00AB7467" w:rsidP="00AB7467">
      <w:pPr>
        <w:widowControl w:val="0"/>
        <w:autoSpaceDE w:val="0"/>
        <w:autoSpaceDN w:val="0"/>
        <w:ind w:firstLine="709"/>
        <w:jc w:val="both"/>
        <w:rPr>
          <w:sz w:val="28"/>
          <w:szCs w:val="28"/>
        </w:rPr>
      </w:pPr>
      <w:r w:rsidRPr="006D5B5F">
        <w:rPr>
          <w:sz w:val="28"/>
          <w:szCs w:val="28"/>
        </w:rPr>
        <w:t>- документы не исполнены карандашом;</w:t>
      </w:r>
    </w:p>
    <w:p w14:paraId="354EE616" w14:textId="77777777" w:rsidR="00AB7467" w:rsidRPr="006D5B5F" w:rsidRDefault="00AB7467" w:rsidP="00AB7467">
      <w:pPr>
        <w:widowControl w:val="0"/>
        <w:autoSpaceDE w:val="0"/>
        <w:autoSpaceDN w:val="0"/>
        <w:ind w:firstLine="709"/>
        <w:jc w:val="both"/>
        <w:rPr>
          <w:sz w:val="28"/>
          <w:szCs w:val="28"/>
        </w:rPr>
      </w:pPr>
      <w:r w:rsidRPr="006D5B5F">
        <w:rPr>
          <w:sz w:val="28"/>
          <w:szCs w:val="28"/>
        </w:rPr>
        <w:t>- документы не имеют серьезных повреждений, наличие которых допускает многозначность истолкования содержания.</w:t>
      </w:r>
    </w:p>
    <w:p w14:paraId="2EDD9782" w14:textId="77777777" w:rsidR="00AB7467" w:rsidRDefault="00AB7467" w:rsidP="00AB7467">
      <w:pPr>
        <w:widowControl w:val="0"/>
        <w:autoSpaceDE w:val="0"/>
        <w:autoSpaceDN w:val="0"/>
        <w:ind w:firstLine="709"/>
        <w:jc w:val="both"/>
        <w:rPr>
          <w:sz w:val="28"/>
          <w:szCs w:val="28"/>
        </w:rPr>
      </w:pPr>
      <w:r w:rsidRPr="006D5B5F">
        <w:rPr>
          <w:sz w:val="28"/>
          <w:szCs w:val="28"/>
        </w:rPr>
        <w:t xml:space="preserve">Документы для предоставления муниципальной услуги </w:t>
      </w:r>
      <w:r w:rsidRPr="002653ED">
        <w:rPr>
          <w:sz w:val="28"/>
          <w:szCs w:val="28"/>
        </w:rPr>
        <w:t>могут направляться по почте и в электронной форме</w:t>
      </w:r>
      <w:r>
        <w:rPr>
          <w:sz w:val="28"/>
          <w:szCs w:val="28"/>
        </w:rPr>
        <w:t xml:space="preserve"> </w:t>
      </w:r>
      <w:r w:rsidRPr="006D5B5F">
        <w:rPr>
          <w:sz w:val="28"/>
          <w:szCs w:val="28"/>
        </w:rPr>
        <w:t>по желанию заявителя</w:t>
      </w:r>
      <w:r>
        <w:rPr>
          <w:sz w:val="28"/>
          <w:szCs w:val="28"/>
        </w:rPr>
        <w:t>.</w:t>
      </w:r>
    </w:p>
    <w:p w14:paraId="060A34F1" w14:textId="77777777" w:rsidR="00AB7467" w:rsidRPr="006D5B5F" w:rsidRDefault="00AB7467" w:rsidP="00AB7467">
      <w:pPr>
        <w:widowControl w:val="0"/>
        <w:autoSpaceDE w:val="0"/>
        <w:autoSpaceDN w:val="0"/>
        <w:ind w:firstLine="709"/>
        <w:jc w:val="both"/>
        <w:rPr>
          <w:sz w:val="28"/>
          <w:szCs w:val="28"/>
        </w:rPr>
      </w:pPr>
      <w:r w:rsidRPr="006D5B5F">
        <w:rPr>
          <w:sz w:val="28"/>
          <w:szCs w:val="28"/>
        </w:rPr>
        <w:t xml:space="preserve">2.6.4. </w:t>
      </w:r>
      <w:r>
        <w:rPr>
          <w:sz w:val="28"/>
          <w:szCs w:val="28"/>
        </w:rPr>
        <w:t>Н</w:t>
      </w:r>
      <w:r w:rsidRPr="002653ED">
        <w:rPr>
          <w:sz w:val="28"/>
          <w:szCs w:val="28"/>
        </w:rPr>
        <w:t>е допускается</w:t>
      </w:r>
      <w:r>
        <w:rPr>
          <w:sz w:val="28"/>
          <w:szCs w:val="28"/>
        </w:rPr>
        <w:t xml:space="preserve"> т</w:t>
      </w:r>
      <w:r w:rsidRPr="006D5B5F">
        <w:rPr>
          <w:sz w:val="28"/>
          <w:szCs w:val="28"/>
        </w:rPr>
        <w:t>ребовать от заявителя предъявления документов, не предусмотренных настоящим Административным регламентом</w:t>
      </w:r>
      <w:r>
        <w:rPr>
          <w:sz w:val="28"/>
          <w:szCs w:val="28"/>
        </w:rPr>
        <w:t>.</w:t>
      </w:r>
    </w:p>
    <w:p w14:paraId="509DA571" w14:textId="77777777" w:rsidR="00AB7467" w:rsidRDefault="00AB7467" w:rsidP="00AB7467">
      <w:pPr>
        <w:widowControl w:val="0"/>
        <w:autoSpaceDE w:val="0"/>
        <w:autoSpaceDN w:val="0"/>
        <w:ind w:firstLine="709"/>
        <w:jc w:val="both"/>
        <w:rPr>
          <w:sz w:val="28"/>
          <w:szCs w:val="28"/>
        </w:rPr>
      </w:pPr>
      <w:r w:rsidRPr="006D5B5F">
        <w:rPr>
          <w:sz w:val="28"/>
          <w:szCs w:val="28"/>
        </w:rPr>
        <w:t xml:space="preserve">2.6.5. Не допускается требовать от заявителя представления документов и информации, которые находятся в распоряжении органов, предоставляющих </w:t>
      </w:r>
      <w:r w:rsidRPr="006D5B5F">
        <w:rPr>
          <w:sz w:val="28"/>
          <w:szCs w:val="28"/>
        </w:rPr>
        <w:lastRenderedPageBreak/>
        <w:t>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AE0BA1D" w14:textId="77777777" w:rsidR="00AB7467" w:rsidRPr="00083C24" w:rsidRDefault="00AB7467" w:rsidP="00AB7467">
      <w:pPr>
        <w:widowControl w:val="0"/>
        <w:autoSpaceDE w:val="0"/>
        <w:autoSpaceDN w:val="0"/>
        <w:ind w:firstLine="709"/>
        <w:jc w:val="both"/>
        <w:rPr>
          <w:sz w:val="28"/>
          <w:szCs w:val="28"/>
        </w:rPr>
      </w:pPr>
      <w:r>
        <w:rPr>
          <w:sz w:val="28"/>
          <w:szCs w:val="28"/>
        </w:rPr>
        <w:t>2</w:t>
      </w:r>
      <w:r w:rsidRPr="00083C24">
        <w:rPr>
          <w:sz w:val="28"/>
          <w:szCs w:val="28"/>
        </w:rPr>
        <w:t>.7.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Pr>
          <w:sz w:val="28"/>
          <w:szCs w:val="28"/>
        </w:rPr>
        <w:t>.</w:t>
      </w:r>
    </w:p>
    <w:p w14:paraId="2A50D11D" w14:textId="77777777" w:rsidR="00AB7467" w:rsidRPr="00083C24" w:rsidRDefault="00AB7467" w:rsidP="00AB7467">
      <w:pPr>
        <w:widowControl w:val="0"/>
        <w:autoSpaceDE w:val="0"/>
        <w:autoSpaceDN w:val="0"/>
        <w:ind w:firstLine="709"/>
        <w:jc w:val="both"/>
        <w:rPr>
          <w:sz w:val="28"/>
          <w:szCs w:val="28"/>
        </w:rPr>
      </w:pPr>
      <w:r w:rsidRPr="00083C24">
        <w:rPr>
          <w:sz w:val="28"/>
          <w:szCs w:val="28"/>
        </w:rPr>
        <w:t>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14:paraId="7973128F" w14:textId="77777777" w:rsidR="00AB7467" w:rsidRPr="00083C24" w:rsidRDefault="00AB7467" w:rsidP="00AB7467">
      <w:pPr>
        <w:widowControl w:val="0"/>
        <w:autoSpaceDE w:val="0"/>
        <w:autoSpaceDN w:val="0"/>
        <w:ind w:firstLine="709"/>
        <w:jc w:val="both"/>
        <w:rPr>
          <w:sz w:val="28"/>
          <w:szCs w:val="28"/>
        </w:rPr>
      </w:pPr>
      <w:r w:rsidRPr="00083C24">
        <w:rPr>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4E9BEDA9" w14:textId="77777777" w:rsidR="00AB7467" w:rsidRPr="00083C24" w:rsidRDefault="00AB7467" w:rsidP="00AB7467">
      <w:pPr>
        <w:widowControl w:val="0"/>
        <w:autoSpaceDE w:val="0"/>
        <w:autoSpaceDN w:val="0"/>
        <w:ind w:firstLine="709"/>
        <w:jc w:val="both"/>
        <w:rPr>
          <w:sz w:val="28"/>
          <w:szCs w:val="28"/>
        </w:rPr>
      </w:pPr>
      <w:r w:rsidRPr="00083C24">
        <w:rPr>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EF95405" w14:textId="77777777" w:rsidR="00AB7467" w:rsidRPr="00083C24" w:rsidRDefault="00AB7467" w:rsidP="00AB7467">
      <w:pPr>
        <w:widowControl w:val="0"/>
        <w:autoSpaceDE w:val="0"/>
        <w:autoSpaceDN w:val="0"/>
        <w:ind w:firstLine="709"/>
        <w:jc w:val="both"/>
        <w:rPr>
          <w:sz w:val="28"/>
          <w:szCs w:val="28"/>
        </w:rPr>
      </w:pPr>
      <w:r w:rsidRPr="00083C24">
        <w:rPr>
          <w:sz w:val="28"/>
          <w:szCs w:val="28"/>
        </w:rPr>
        <w:t>2.7.2. Документы, предусмотренные настоящим подразделом, могут быть направлены в электронной форме посредством Единого портала и (или) Регионального портала. В этом случае документы предоставляются в виде отсканированных копий, подписанных электронной подписью заявителя.</w:t>
      </w:r>
    </w:p>
    <w:p w14:paraId="4E1925AC" w14:textId="77777777" w:rsidR="00AB7467" w:rsidRPr="00083C24" w:rsidRDefault="00AB7467" w:rsidP="00AB7467">
      <w:pPr>
        <w:widowControl w:val="0"/>
        <w:autoSpaceDE w:val="0"/>
        <w:autoSpaceDN w:val="0"/>
        <w:ind w:firstLine="709"/>
        <w:jc w:val="both"/>
        <w:rPr>
          <w:sz w:val="28"/>
          <w:szCs w:val="28"/>
        </w:rPr>
      </w:pPr>
      <w:r w:rsidRPr="00083C24">
        <w:rPr>
          <w:sz w:val="28"/>
          <w:szCs w:val="28"/>
        </w:rPr>
        <w:t>2.7.3. В случае если заявителем по собственной инициативе не представлены документы, указанные в пункте 2.7.1 настоящего подраздела, Администрация или МФЦ получает документы (их копии 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14:paraId="35C719DE" w14:textId="77777777" w:rsidR="00AB7467" w:rsidRPr="00083C24" w:rsidRDefault="00AB7467" w:rsidP="00AB7467">
      <w:pPr>
        <w:widowControl w:val="0"/>
        <w:autoSpaceDE w:val="0"/>
        <w:autoSpaceDN w:val="0"/>
        <w:ind w:firstLine="709"/>
        <w:jc w:val="both"/>
        <w:rPr>
          <w:sz w:val="28"/>
          <w:szCs w:val="28"/>
        </w:rPr>
      </w:pPr>
      <w:r w:rsidRPr="00083C24">
        <w:rPr>
          <w:sz w:val="28"/>
          <w:szCs w:val="28"/>
        </w:rPr>
        <w:t>2.7.4. Запрещается требовать от заявителя:</w:t>
      </w:r>
    </w:p>
    <w:p w14:paraId="32382015" w14:textId="77777777" w:rsidR="00AB7467" w:rsidRPr="00083C24" w:rsidRDefault="00AB7467" w:rsidP="00AB7467">
      <w:pPr>
        <w:widowControl w:val="0"/>
        <w:autoSpaceDE w:val="0"/>
        <w:autoSpaceDN w:val="0"/>
        <w:ind w:firstLine="709"/>
        <w:jc w:val="both"/>
        <w:rPr>
          <w:sz w:val="28"/>
          <w:szCs w:val="28"/>
        </w:rPr>
      </w:pPr>
      <w:r w:rsidRPr="00083C24">
        <w:rPr>
          <w:sz w:val="28"/>
          <w:szCs w:val="28"/>
        </w:rPr>
        <w:t>-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E339594" w14:textId="77777777" w:rsidR="00AB7467" w:rsidRPr="00083C24" w:rsidRDefault="00AB7467" w:rsidP="00AB7467">
      <w:pPr>
        <w:widowControl w:val="0"/>
        <w:autoSpaceDE w:val="0"/>
        <w:autoSpaceDN w:val="0"/>
        <w:ind w:firstLine="709"/>
        <w:jc w:val="both"/>
        <w:rPr>
          <w:sz w:val="28"/>
          <w:szCs w:val="28"/>
        </w:rPr>
      </w:pPr>
      <w:r w:rsidRPr="00083C24">
        <w:rPr>
          <w:sz w:val="28"/>
          <w:szCs w:val="28"/>
        </w:rPr>
        <w:t xml:space="preserve">- представление документов и информации, которые находятся в распоряжении органов, предоставляющих муниципальную услугу, государственных органов, иных органов местного самоуправления и организаций, в соответствии с федеральными нормативными правовыми актами, областными нормативными правовыми актами и муниципальными правовыми актами за исключением </w:t>
      </w:r>
      <w:r w:rsidRPr="00083C24">
        <w:rPr>
          <w:sz w:val="28"/>
          <w:szCs w:val="28"/>
        </w:rPr>
        <w:lastRenderedPageBreak/>
        <w:t>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0BFE2157" w14:textId="77777777" w:rsidR="00AB7467" w:rsidRPr="00083C24" w:rsidRDefault="00AB7467" w:rsidP="00AB7467">
      <w:pPr>
        <w:widowControl w:val="0"/>
        <w:autoSpaceDE w:val="0"/>
        <w:autoSpaceDN w:val="0"/>
        <w:ind w:firstLine="709"/>
        <w:jc w:val="both"/>
        <w:rPr>
          <w:sz w:val="28"/>
          <w:szCs w:val="28"/>
        </w:rPr>
      </w:pPr>
      <w:r w:rsidRPr="00083C24">
        <w:rPr>
          <w:sz w:val="28"/>
          <w:szCs w:val="28"/>
        </w:rPr>
        <w:t>- представления документов и информации, отсутствие и (или) недостоверность которых не указывались в первоначальном отказе при получении муниципальной услуги, за исключением случаев, предусмотренных пунктом 4 части 1 статьи 7 Федерального закона № 210-ФЗ.</w:t>
      </w:r>
    </w:p>
    <w:p w14:paraId="2F51C087" w14:textId="77777777" w:rsidR="00AB7467" w:rsidRPr="00083C24" w:rsidRDefault="00AB7467" w:rsidP="00AB7467">
      <w:pPr>
        <w:widowControl w:val="0"/>
        <w:autoSpaceDE w:val="0"/>
        <w:autoSpaceDN w:val="0"/>
        <w:ind w:firstLine="709"/>
        <w:jc w:val="both"/>
        <w:rPr>
          <w:sz w:val="28"/>
          <w:szCs w:val="28"/>
        </w:rPr>
      </w:pPr>
      <w:r w:rsidRPr="00083C24">
        <w:rPr>
          <w:sz w:val="28"/>
          <w:szCs w:val="28"/>
        </w:rPr>
        <w:t>2.7.5. Порядок исправления допущенных опечаток и ошибок в выданных в результате предоставления муниципальной услуги документах.</w:t>
      </w:r>
    </w:p>
    <w:p w14:paraId="6E53BE2D" w14:textId="77777777" w:rsidR="00AB7467" w:rsidRPr="00083C24" w:rsidRDefault="00AB7467" w:rsidP="00AB7467">
      <w:pPr>
        <w:widowControl w:val="0"/>
        <w:autoSpaceDE w:val="0"/>
        <w:autoSpaceDN w:val="0"/>
        <w:ind w:firstLine="709"/>
        <w:jc w:val="both"/>
        <w:rPr>
          <w:sz w:val="28"/>
          <w:szCs w:val="28"/>
        </w:rPr>
      </w:pPr>
      <w:r w:rsidRPr="00083C24">
        <w:rPr>
          <w:sz w:val="28"/>
          <w:szCs w:val="28"/>
        </w:rPr>
        <w:t xml:space="preserve">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w:t>
      </w:r>
      <w:r>
        <w:rPr>
          <w:sz w:val="28"/>
          <w:szCs w:val="28"/>
        </w:rPr>
        <w:t>1</w:t>
      </w:r>
      <w:r w:rsidRPr="00083C24">
        <w:rPr>
          <w:sz w:val="28"/>
          <w:szCs w:val="28"/>
        </w:rPr>
        <w:t xml:space="preserve"> к настоящему Административному регламенту, в порядке, установленном пунктами 2.6.1 – 2.7.4, 2.13 настоящего Административного регламента.</w:t>
      </w:r>
    </w:p>
    <w:p w14:paraId="1DB3BAF6" w14:textId="77777777" w:rsidR="00AB7467" w:rsidRPr="00083C24" w:rsidRDefault="00AB7467" w:rsidP="00AB7467">
      <w:pPr>
        <w:widowControl w:val="0"/>
        <w:autoSpaceDE w:val="0"/>
        <w:autoSpaceDN w:val="0"/>
        <w:ind w:firstLine="709"/>
        <w:jc w:val="both"/>
        <w:rPr>
          <w:sz w:val="28"/>
          <w:szCs w:val="28"/>
        </w:rPr>
      </w:pPr>
      <w:r w:rsidRPr="00083C24">
        <w:rPr>
          <w:sz w:val="28"/>
          <w:szCs w:val="28"/>
        </w:rPr>
        <w:t>В случае подтверждения наличия допущенных</w:t>
      </w:r>
      <w:r w:rsidRPr="00083C24">
        <w:rPr>
          <w:sz w:val="28"/>
          <w:szCs w:val="28"/>
        </w:rPr>
        <w:tab/>
      </w:r>
      <w:r>
        <w:rPr>
          <w:sz w:val="28"/>
          <w:szCs w:val="28"/>
        </w:rPr>
        <w:t xml:space="preserve"> </w:t>
      </w:r>
      <w:r w:rsidRPr="00083C24">
        <w:rPr>
          <w:sz w:val="28"/>
          <w:szCs w:val="28"/>
        </w:rPr>
        <w:t xml:space="preserve">опечаток, ошибок в уведомлении о соответствии, уведомлении о несоответствии  специалист </w:t>
      </w:r>
      <w:r>
        <w:rPr>
          <w:sz w:val="28"/>
          <w:szCs w:val="28"/>
        </w:rPr>
        <w:t>Уполномоченного органа</w:t>
      </w:r>
      <w:r w:rsidRPr="00083C24">
        <w:rPr>
          <w:sz w:val="28"/>
          <w:szCs w:val="28"/>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Кодекса) и дата внесения исправлений. </w:t>
      </w:r>
    </w:p>
    <w:p w14:paraId="13183787" w14:textId="77777777" w:rsidR="00AB7467" w:rsidRPr="00083C24" w:rsidRDefault="00AB7467" w:rsidP="00AB7467">
      <w:pPr>
        <w:widowControl w:val="0"/>
        <w:autoSpaceDE w:val="0"/>
        <w:autoSpaceDN w:val="0"/>
        <w:ind w:firstLine="709"/>
        <w:jc w:val="both"/>
        <w:rPr>
          <w:sz w:val="28"/>
          <w:szCs w:val="28"/>
        </w:rPr>
      </w:pPr>
      <w:r w:rsidRPr="00083C24">
        <w:rPr>
          <w:sz w:val="28"/>
          <w:szCs w:val="28"/>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w:t>
      </w:r>
      <w:r>
        <w:rPr>
          <w:sz w:val="28"/>
          <w:szCs w:val="28"/>
        </w:rPr>
        <w:t>2</w:t>
      </w:r>
      <w:r w:rsidRPr="00083C24">
        <w:rPr>
          <w:sz w:val="28"/>
          <w:szCs w:val="28"/>
        </w:rPr>
        <w:t xml:space="preserve"> к  настоящему Административному  регламенту направляется заявителю в порядке, установленном пунктом 3.6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2316E673" w14:textId="77777777" w:rsidR="00AB7467" w:rsidRPr="00083C24" w:rsidRDefault="00AB7467" w:rsidP="00AB7467">
      <w:pPr>
        <w:widowControl w:val="0"/>
        <w:autoSpaceDE w:val="0"/>
        <w:autoSpaceDN w:val="0"/>
        <w:ind w:firstLine="709"/>
        <w:jc w:val="both"/>
        <w:rPr>
          <w:sz w:val="28"/>
          <w:szCs w:val="28"/>
        </w:rPr>
      </w:pPr>
      <w:r w:rsidRPr="00083C24">
        <w:rPr>
          <w:sz w:val="28"/>
          <w:szCs w:val="28"/>
        </w:rPr>
        <w:t>2.7.6.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40938A4A" w14:textId="77777777" w:rsidR="00AB7467" w:rsidRPr="00083C24" w:rsidRDefault="00AB7467" w:rsidP="00AB7467">
      <w:pPr>
        <w:widowControl w:val="0"/>
        <w:autoSpaceDE w:val="0"/>
        <w:autoSpaceDN w:val="0"/>
        <w:ind w:firstLine="709"/>
        <w:jc w:val="both"/>
        <w:rPr>
          <w:sz w:val="28"/>
          <w:szCs w:val="28"/>
        </w:rPr>
      </w:pPr>
      <w:r w:rsidRPr="00083C24">
        <w:rPr>
          <w:sz w:val="28"/>
          <w:szCs w:val="28"/>
        </w:rPr>
        <w:t>а) несоответствие заявителя кругу лиц, указанных в пункте 1.2 настоящего Административного регламента;</w:t>
      </w:r>
    </w:p>
    <w:p w14:paraId="772D21C8" w14:textId="77777777" w:rsidR="00AB7467" w:rsidRPr="00083C24" w:rsidRDefault="00AB7467" w:rsidP="00AB7467">
      <w:pPr>
        <w:widowControl w:val="0"/>
        <w:autoSpaceDE w:val="0"/>
        <w:autoSpaceDN w:val="0"/>
        <w:ind w:firstLine="709"/>
        <w:jc w:val="both"/>
        <w:rPr>
          <w:sz w:val="28"/>
          <w:szCs w:val="28"/>
        </w:rPr>
      </w:pPr>
      <w:r w:rsidRPr="00083C24">
        <w:rPr>
          <w:sz w:val="28"/>
          <w:szCs w:val="28"/>
        </w:rPr>
        <w:t>б) отсутствие факта допущения опечаток и ошибок в уведомлении о соответствии, уведомлении о несоответствии.</w:t>
      </w:r>
    </w:p>
    <w:p w14:paraId="1975DAE3" w14:textId="77777777" w:rsidR="00AB7467" w:rsidRPr="00083C24" w:rsidRDefault="00AB7467" w:rsidP="00AB7467">
      <w:pPr>
        <w:widowControl w:val="0"/>
        <w:autoSpaceDE w:val="0"/>
        <w:autoSpaceDN w:val="0"/>
        <w:ind w:firstLine="709"/>
        <w:jc w:val="both"/>
        <w:rPr>
          <w:sz w:val="28"/>
          <w:szCs w:val="28"/>
        </w:rPr>
      </w:pPr>
      <w:r w:rsidRPr="00083C24">
        <w:rPr>
          <w:sz w:val="28"/>
          <w:szCs w:val="28"/>
        </w:rPr>
        <w:t>2.7.7. Порядок выдачи дубликата уведомления о соответствии, уведомления о несоответствии.</w:t>
      </w:r>
    </w:p>
    <w:p w14:paraId="595AF93A" w14:textId="77777777" w:rsidR="00AB7467" w:rsidRPr="00083C24" w:rsidRDefault="00AB7467" w:rsidP="00AB7467">
      <w:pPr>
        <w:widowControl w:val="0"/>
        <w:autoSpaceDE w:val="0"/>
        <w:autoSpaceDN w:val="0"/>
        <w:ind w:firstLine="709"/>
        <w:jc w:val="both"/>
        <w:rPr>
          <w:sz w:val="28"/>
          <w:szCs w:val="28"/>
        </w:rPr>
      </w:pPr>
      <w:r w:rsidRPr="00083C24">
        <w:rPr>
          <w:sz w:val="28"/>
          <w:szCs w:val="28"/>
        </w:rPr>
        <w:t xml:space="preserve">Заявитель вправе обратиться в Администрацию с заявлением о выдаче дубликата уведомления о соответствии, уведомления о несоответствии (далее – </w:t>
      </w:r>
      <w:r w:rsidRPr="00083C24">
        <w:rPr>
          <w:sz w:val="28"/>
          <w:szCs w:val="28"/>
        </w:rPr>
        <w:lastRenderedPageBreak/>
        <w:t xml:space="preserve">заявление о выдаче дубликата) по форме согласно Приложению № </w:t>
      </w:r>
      <w:r>
        <w:rPr>
          <w:sz w:val="28"/>
          <w:szCs w:val="28"/>
        </w:rPr>
        <w:t>3</w:t>
      </w:r>
      <w:r w:rsidRPr="00083C24">
        <w:rPr>
          <w:sz w:val="28"/>
          <w:szCs w:val="28"/>
        </w:rPr>
        <w:t xml:space="preserve"> к настоящему Административному регламенту, в порядке, установленном пунктами 2.6.1 – 2.7.4, 2.14 настоящего Административного регламента.</w:t>
      </w:r>
    </w:p>
    <w:p w14:paraId="1217F9D8" w14:textId="77777777" w:rsidR="00AB7467" w:rsidRPr="00083C24" w:rsidRDefault="00AB7467" w:rsidP="00AB7467">
      <w:pPr>
        <w:widowControl w:val="0"/>
        <w:autoSpaceDE w:val="0"/>
        <w:autoSpaceDN w:val="0"/>
        <w:ind w:firstLine="709"/>
        <w:jc w:val="both"/>
        <w:rPr>
          <w:sz w:val="28"/>
          <w:szCs w:val="28"/>
        </w:rPr>
      </w:pPr>
      <w:r w:rsidRPr="00083C24">
        <w:rPr>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2.7.8 настоящего Административного регламента, </w:t>
      </w:r>
      <w:r>
        <w:rPr>
          <w:sz w:val="28"/>
          <w:szCs w:val="28"/>
        </w:rPr>
        <w:t>Уполномоченный орган</w:t>
      </w:r>
      <w:r w:rsidRPr="00083C24">
        <w:rPr>
          <w:sz w:val="28"/>
          <w:szCs w:val="28"/>
        </w:rPr>
        <w:t xml:space="preserve">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3CD889CB" w14:textId="77777777" w:rsidR="00AB7467" w:rsidRPr="00083C24" w:rsidRDefault="00AB7467" w:rsidP="00AB7467">
      <w:pPr>
        <w:widowControl w:val="0"/>
        <w:autoSpaceDE w:val="0"/>
        <w:autoSpaceDN w:val="0"/>
        <w:ind w:firstLine="709"/>
        <w:jc w:val="both"/>
        <w:rPr>
          <w:sz w:val="28"/>
          <w:szCs w:val="28"/>
        </w:rPr>
      </w:pPr>
      <w:r w:rsidRPr="00083C24">
        <w:rPr>
          <w:sz w:val="28"/>
          <w:szCs w:val="28"/>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w:t>
      </w:r>
      <w:r>
        <w:rPr>
          <w:sz w:val="28"/>
          <w:szCs w:val="28"/>
        </w:rPr>
        <w:t>4</w:t>
      </w:r>
      <w:r w:rsidRPr="00083C24">
        <w:rPr>
          <w:sz w:val="28"/>
          <w:szCs w:val="28"/>
        </w:rPr>
        <w:t xml:space="preserve"> к настоящему Административному регламенту направляется заявителю в порядке, установленном пунктом 3.6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5A2AFEAC" w14:textId="77777777" w:rsidR="00AB7467" w:rsidRPr="00083C24" w:rsidRDefault="00AB7467" w:rsidP="00AB7467">
      <w:pPr>
        <w:widowControl w:val="0"/>
        <w:autoSpaceDE w:val="0"/>
        <w:autoSpaceDN w:val="0"/>
        <w:ind w:firstLine="709"/>
        <w:jc w:val="both"/>
        <w:rPr>
          <w:sz w:val="28"/>
          <w:szCs w:val="28"/>
        </w:rPr>
      </w:pPr>
      <w:r w:rsidRPr="00083C24">
        <w:rPr>
          <w:sz w:val="28"/>
          <w:szCs w:val="28"/>
        </w:rPr>
        <w:t>2.7.8. Исчерпывающий перечень оснований для отказа в выдаче дубликата уведомления о соответствии, уведомления о несоответствии:</w:t>
      </w:r>
    </w:p>
    <w:p w14:paraId="3E78E2BA" w14:textId="77777777" w:rsidR="00AB7467" w:rsidRDefault="00AB7467" w:rsidP="00AB7467">
      <w:pPr>
        <w:widowControl w:val="0"/>
        <w:autoSpaceDE w:val="0"/>
        <w:autoSpaceDN w:val="0"/>
        <w:ind w:firstLine="709"/>
        <w:jc w:val="both"/>
        <w:rPr>
          <w:sz w:val="28"/>
          <w:szCs w:val="28"/>
        </w:rPr>
      </w:pPr>
      <w:r w:rsidRPr="00083C24">
        <w:rPr>
          <w:sz w:val="28"/>
          <w:szCs w:val="28"/>
        </w:rPr>
        <w:t>-несоответствие заявителя кругу лиц, указанных в пункте 2.2 настоящего Административного регламента.</w:t>
      </w:r>
    </w:p>
    <w:p w14:paraId="1E94897E" w14:textId="7C534D91" w:rsidR="00AB7467" w:rsidRDefault="00AB7467" w:rsidP="000A3D3C">
      <w:pPr>
        <w:widowControl w:val="0"/>
        <w:autoSpaceDE w:val="0"/>
        <w:autoSpaceDN w:val="0"/>
        <w:ind w:firstLine="709"/>
        <w:jc w:val="both"/>
        <w:rPr>
          <w:sz w:val="28"/>
          <w:szCs w:val="28"/>
        </w:rPr>
      </w:pPr>
      <w:r w:rsidRPr="004A3FD0">
        <w:rPr>
          <w:sz w:val="28"/>
          <w:szCs w:val="28"/>
        </w:rPr>
        <w:t>2.8. Исчерпывающий перечень оснований для отказа в приеме</w:t>
      </w:r>
      <w:r w:rsidR="000A3D3C">
        <w:rPr>
          <w:sz w:val="28"/>
          <w:szCs w:val="28"/>
        </w:rPr>
        <w:t xml:space="preserve"> </w:t>
      </w:r>
      <w:r w:rsidRPr="004A3FD0">
        <w:rPr>
          <w:sz w:val="28"/>
          <w:szCs w:val="28"/>
        </w:rPr>
        <w:t>документов, необходимых для предоставления</w:t>
      </w:r>
      <w:r w:rsidR="000A3D3C">
        <w:rPr>
          <w:sz w:val="28"/>
          <w:szCs w:val="28"/>
        </w:rPr>
        <w:t xml:space="preserve"> </w:t>
      </w:r>
      <w:r w:rsidRPr="004A3FD0">
        <w:rPr>
          <w:sz w:val="28"/>
          <w:szCs w:val="28"/>
        </w:rPr>
        <w:t>муниципальной услуги</w:t>
      </w:r>
      <w:r w:rsidR="000A3D3C">
        <w:rPr>
          <w:sz w:val="28"/>
          <w:szCs w:val="28"/>
        </w:rPr>
        <w:t>.</w:t>
      </w:r>
    </w:p>
    <w:p w14:paraId="436B5BBF" w14:textId="77777777" w:rsidR="00AB7467" w:rsidRPr="004A3FD0" w:rsidRDefault="00AB7467" w:rsidP="00AB7467">
      <w:pPr>
        <w:widowControl w:val="0"/>
        <w:autoSpaceDE w:val="0"/>
        <w:autoSpaceDN w:val="0"/>
        <w:ind w:firstLine="709"/>
        <w:jc w:val="both"/>
        <w:rPr>
          <w:sz w:val="28"/>
          <w:szCs w:val="28"/>
        </w:rPr>
      </w:pPr>
      <w:r w:rsidRPr="004A3FD0">
        <w:rPr>
          <w:sz w:val="28"/>
          <w:szCs w:val="28"/>
        </w:rPr>
        <w:t>2.8.1. Исчерпывающий перечень оснований для отказа в приеме документов, указанных в пункте 2.6.2 настоящего Административного регламента, в том числе представленных в электронной форме:</w:t>
      </w:r>
    </w:p>
    <w:p w14:paraId="08AB9857" w14:textId="77777777" w:rsidR="00AB7467" w:rsidRPr="004A3FD0" w:rsidRDefault="00AB7467" w:rsidP="00AB7467">
      <w:pPr>
        <w:widowControl w:val="0"/>
        <w:autoSpaceDE w:val="0"/>
        <w:autoSpaceDN w:val="0"/>
        <w:ind w:firstLine="709"/>
        <w:jc w:val="both"/>
        <w:rPr>
          <w:sz w:val="28"/>
          <w:szCs w:val="28"/>
        </w:rPr>
      </w:pPr>
      <w:r w:rsidRPr="004A3FD0">
        <w:rPr>
          <w:sz w:val="28"/>
          <w:szCs w:val="28"/>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14:paraId="39FFEEF0" w14:textId="77777777" w:rsidR="00AB7467" w:rsidRPr="004A3FD0" w:rsidRDefault="00AB7467" w:rsidP="00AB7467">
      <w:pPr>
        <w:widowControl w:val="0"/>
        <w:autoSpaceDE w:val="0"/>
        <w:autoSpaceDN w:val="0"/>
        <w:ind w:firstLine="709"/>
        <w:jc w:val="both"/>
        <w:rPr>
          <w:sz w:val="28"/>
          <w:szCs w:val="28"/>
        </w:rPr>
      </w:pPr>
      <w:r w:rsidRPr="004A3FD0">
        <w:rPr>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A7E42E8" w14:textId="77777777" w:rsidR="00AB7467" w:rsidRPr="004A3FD0" w:rsidRDefault="00AB7467" w:rsidP="00AB7467">
      <w:pPr>
        <w:widowControl w:val="0"/>
        <w:autoSpaceDE w:val="0"/>
        <w:autoSpaceDN w:val="0"/>
        <w:ind w:firstLine="709"/>
        <w:jc w:val="both"/>
        <w:rPr>
          <w:sz w:val="28"/>
          <w:szCs w:val="28"/>
        </w:rPr>
      </w:pPr>
      <w:r w:rsidRPr="004A3FD0">
        <w:rPr>
          <w:sz w:val="28"/>
          <w:szCs w:val="28"/>
        </w:rPr>
        <w:t>в) представленные документы содержат подчистки и исправления текста;</w:t>
      </w:r>
    </w:p>
    <w:p w14:paraId="48D99054" w14:textId="77777777" w:rsidR="00AB7467" w:rsidRPr="004A3FD0" w:rsidRDefault="00AB7467" w:rsidP="00AB7467">
      <w:pPr>
        <w:widowControl w:val="0"/>
        <w:autoSpaceDE w:val="0"/>
        <w:autoSpaceDN w:val="0"/>
        <w:ind w:firstLine="709"/>
        <w:jc w:val="both"/>
        <w:rPr>
          <w:sz w:val="28"/>
          <w:szCs w:val="28"/>
        </w:rPr>
      </w:pPr>
      <w:r w:rsidRPr="004A3FD0">
        <w:rPr>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5D82BC62" w14:textId="77777777" w:rsidR="00AB7467" w:rsidRPr="004A3FD0" w:rsidRDefault="00AB7467" w:rsidP="00AB7467">
      <w:pPr>
        <w:widowControl w:val="0"/>
        <w:autoSpaceDE w:val="0"/>
        <w:autoSpaceDN w:val="0"/>
        <w:ind w:firstLine="709"/>
        <w:jc w:val="both"/>
        <w:rPr>
          <w:sz w:val="28"/>
          <w:szCs w:val="28"/>
        </w:rPr>
      </w:pPr>
      <w:r w:rsidRPr="004A3FD0">
        <w:rPr>
          <w:sz w:val="28"/>
          <w:szCs w:val="28"/>
        </w:rPr>
        <w:t xml:space="preserve">д) уведомление об окончании строительства и документы, указанные в подпунктах «б» - «е» пункта 2.6.2 настоящего Административного регламента, представлены в электронной форме с нарушением требований, установленных </w:t>
      </w:r>
      <w:r w:rsidRPr="004A3FD0">
        <w:rPr>
          <w:sz w:val="28"/>
          <w:szCs w:val="28"/>
        </w:rPr>
        <w:lastRenderedPageBreak/>
        <w:t>пунктами 2.6.3 настоящего Административного регламента;</w:t>
      </w:r>
    </w:p>
    <w:p w14:paraId="7B81DB95" w14:textId="77777777" w:rsidR="00AB7467" w:rsidRPr="004A3FD0" w:rsidRDefault="00AB7467" w:rsidP="00AB7467">
      <w:pPr>
        <w:widowControl w:val="0"/>
        <w:autoSpaceDE w:val="0"/>
        <w:autoSpaceDN w:val="0"/>
        <w:ind w:firstLine="709"/>
        <w:jc w:val="both"/>
        <w:rPr>
          <w:sz w:val="28"/>
          <w:szCs w:val="28"/>
        </w:rPr>
      </w:pPr>
      <w:r w:rsidRPr="004A3FD0">
        <w:rPr>
          <w:sz w:val="28"/>
          <w:szCs w:val="28"/>
        </w:rPr>
        <w:t xml:space="preserve">е) выявлено несоблюдение установленных </w:t>
      </w:r>
      <w:r>
        <w:rPr>
          <w:sz w:val="28"/>
          <w:szCs w:val="28"/>
        </w:rPr>
        <w:t>статьей 11 Федерального закона «</w:t>
      </w:r>
      <w:r w:rsidRPr="004A3FD0">
        <w:rPr>
          <w:sz w:val="28"/>
          <w:szCs w:val="28"/>
        </w:rPr>
        <w:t>Об электронной подписи</w:t>
      </w:r>
      <w:r>
        <w:rPr>
          <w:sz w:val="28"/>
          <w:szCs w:val="28"/>
        </w:rPr>
        <w:t>»</w:t>
      </w:r>
      <w:r w:rsidRPr="004A3FD0">
        <w:rPr>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14:paraId="3FD1D71E" w14:textId="77777777" w:rsidR="00AB7467" w:rsidRPr="004A3FD0" w:rsidRDefault="00AB7467" w:rsidP="00AB7467">
      <w:pPr>
        <w:widowControl w:val="0"/>
        <w:autoSpaceDE w:val="0"/>
        <w:autoSpaceDN w:val="0"/>
        <w:ind w:firstLine="709"/>
        <w:jc w:val="both"/>
        <w:rPr>
          <w:sz w:val="28"/>
          <w:szCs w:val="28"/>
        </w:rPr>
      </w:pPr>
      <w:r w:rsidRPr="004A3FD0">
        <w:rPr>
          <w:sz w:val="28"/>
          <w:szCs w:val="28"/>
        </w:rPr>
        <w:t>2.8.2. Отказ в приеме документов, указанных в пункте 2.6.2  настоящего Административного регламента, не препятствует повторному обращению заявителя в Администрацию за получением услуги.</w:t>
      </w:r>
    </w:p>
    <w:p w14:paraId="70367AA1" w14:textId="77777777" w:rsidR="00AB7467" w:rsidRPr="006D5B5F" w:rsidRDefault="00AB7467" w:rsidP="00AB7467">
      <w:pPr>
        <w:widowControl w:val="0"/>
        <w:autoSpaceDE w:val="0"/>
        <w:autoSpaceDN w:val="0"/>
        <w:ind w:firstLine="709"/>
        <w:jc w:val="both"/>
        <w:rPr>
          <w:sz w:val="28"/>
          <w:szCs w:val="28"/>
        </w:rPr>
      </w:pPr>
      <w:r w:rsidRPr="004A3FD0">
        <w:rPr>
          <w:sz w:val="28"/>
          <w:szCs w:val="28"/>
        </w:rPr>
        <w:t xml:space="preserve">2.8.3. В случае отсутствия в уведомлении об окончании сведений, предусмотренных абзацем </w:t>
      </w:r>
      <w:r>
        <w:rPr>
          <w:sz w:val="28"/>
          <w:szCs w:val="28"/>
        </w:rPr>
        <w:t>1</w:t>
      </w:r>
      <w:r w:rsidRPr="004A3FD0">
        <w:rPr>
          <w:sz w:val="28"/>
          <w:szCs w:val="28"/>
        </w:rPr>
        <w:t xml:space="preserve"> части 16 статьи 55 Кодекса, или отсутствия документов, прилагаемых к такому уведомлению и предусмотренных подпунктами «в» - «е» пункта 2.6.2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w:t>
      </w:r>
      <w:r>
        <w:rPr>
          <w:sz w:val="28"/>
          <w:szCs w:val="28"/>
        </w:rPr>
        <w:t xml:space="preserve">ов </w:t>
      </w:r>
      <w:r w:rsidRPr="004A3FD0">
        <w:rPr>
          <w:sz w:val="28"/>
          <w:szCs w:val="28"/>
        </w:rPr>
        <w:t>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sz w:val="28"/>
          <w:szCs w:val="28"/>
        </w:rPr>
        <w:t>.</w:t>
      </w:r>
      <w:r w:rsidRPr="004A3FD0">
        <w:rPr>
          <w:sz w:val="28"/>
          <w:szCs w:val="28"/>
        </w:rPr>
        <w:t>1 Кодекса), Администрация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14:paraId="750B5F6E" w14:textId="4C18AD62" w:rsidR="00AB7467" w:rsidRDefault="00AB7467" w:rsidP="000A3D3C">
      <w:pPr>
        <w:widowControl w:val="0"/>
        <w:autoSpaceDE w:val="0"/>
        <w:autoSpaceDN w:val="0"/>
        <w:ind w:firstLine="709"/>
        <w:jc w:val="both"/>
        <w:rPr>
          <w:sz w:val="28"/>
          <w:szCs w:val="28"/>
        </w:rPr>
      </w:pPr>
      <w:r w:rsidRPr="0067484A">
        <w:rPr>
          <w:sz w:val="28"/>
          <w:szCs w:val="28"/>
        </w:rPr>
        <w:t>2.9. Исчерпывающий перечен</w:t>
      </w:r>
      <w:r w:rsidR="000A3D3C">
        <w:rPr>
          <w:sz w:val="28"/>
          <w:szCs w:val="28"/>
        </w:rPr>
        <w:t xml:space="preserve">ь оснований для приостановления </w:t>
      </w:r>
      <w:r w:rsidRPr="0067484A">
        <w:rPr>
          <w:sz w:val="28"/>
          <w:szCs w:val="28"/>
        </w:rPr>
        <w:t>предоставления муниципальной усл</w:t>
      </w:r>
      <w:r w:rsidR="000A3D3C">
        <w:rPr>
          <w:sz w:val="28"/>
          <w:szCs w:val="28"/>
        </w:rPr>
        <w:t xml:space="preserve">уги или отказа в предоставлении </w:t>
      </w:r>
      <w:r w:rsidRPr="0067484A">
        <w:rPr>
          <w:sz w:val="28"/>
          <w:szCs w:val="28"/>
        </w:rPr>
        <w:t>муниципальной услуги</w:t>
      </w:r>
      <w:r w:rsidR="000A3D3C">
        <w:rPr>
          <w:sz w:val="28"/>
          <w:szCs w:val="28"/>
        </w:rPr>
        <w:t>.</w:t>
      </w:r>
    </w:p>
    <w:p w14:paraId="5059035C" w14:textId="77777777" w:rsidR="00AB7467" w:rsidRPr="0067484A" w:rsidRDefault="00AB7467" w:rsidP="00AB7467">
      <w:pPr>
        <w:widowControl w:val="0"/>
        <w:autoSpaceDE w:val="0"/>
        <w:autoSpaceDN w:val="0"/>
        <w:ind w:firstLine="709"/>
        <w:jc w:val="both"/>
        <w:rPr>
          <w:sz w:val="28"/>
          <w:szCs w:val="28"/>
        </w:rPr>
      </w:pPr>
      <w:r>
        <w:rPr>
          <w:sz w:val="28"/>
          <w:szCs w:val="28"/>
        </w:rPr>
        <w:t xml:space="preserve">2.9.1. </w:t>
      </w:r>
      <w:r w:rsidRPr="0067484A">
        <w:rPr>
          <w:sz w:val="28"/>
          <w:szCs w:val="28"/>
        </w:rPr>
        <w:t>Основания для приостановления предоставления муниципальной услуги отсутствуют.</w:t>
      </w:r>
    </w:p>
    <w:p w14:paraId="01E2B8C4" w14:textId="77777777" w:rsidR="00AB7467" w:rsidRPr="0067484A" w:rsidRDefault="00AB7467" w:rsidP="00AB7467">
      <w:pPr>
        <w:widowControl w:val="0"/>
        <w:autoSpaceDE w:val="0"/>
        <w:autoSpaceDN w:val="0"/>
        <w:ind w:firstLine="709"/>
        <w:jc w:val="both"/>
        <w:rPr>
          <w:sz w:val="28"/>
          <w:szCs w:val="28"/>
        </w:rPr>
      </w:pPr>
      <w:r>
        <w:rPr>
          <w:sz w:val="28"/>
          <w:szCs w:val="28"/>
        </w:rPr>
        <w:t xml:space="preserve">2.9.2. </w:t>
      </w:r>
      <w:r w:rsidRPr="0067484A">
        <w:rPr>
          <w:sz w:val="28"/>
          <w:szCs w:val="28"/>
        </w:rPr>
        <w:t>Основаниями для отказа в предоставлении муниципальной услуги являются:</w:t>
      </w:r>
    </w:p>
    <w:p w14:paraId="71D6F098" w14:textId="77777777" w:rsidR="00AB7467" w:rsidRPr="00E67C96" w:rsidRDefault="00AB7467" w:rsidP="00AB7467">
      <w:pPr>
        <w:widowControl w:val="0"/>
        <w:autoSpaceDE w:val="0"/>
        <w:autoSpaceDN w:val="0"/>
        <w:ind w:firstLine="709"/>
        <w:jc w:val="both"/>
        <w:rPr>
          <w:sz w:val="28"/>
          <w:szCs w:val="28"/>
        </w:rPr>
      </w:pPr>
      <w:r w:rsidRPr="0067484A">
        <w:rPr>
          <w:sz w:val="28"/>
          <w:szCs w:val="28"/>
        </w:rPr>
        <w:t>1</w:t>
      </w:r>
      <w:r w:rsidRPr="00E67C96">
        <w:rPr>
          <w:sz w:val="28"/>
          <w:szCs w:val="28"/>
        </w:rPr>
        <w:t>1)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соответствующего поселения Сафоновского района, документацией по планировке территории, или обязательным требованиям к параметрам объектов капитального строительства, установленным Кодексом, другими федеральными законами;</w:t>
      </w:r>
    </w:p>
    <w:p w14:paraId="5DD8FCAB" w14:textId="77777777" w:rsidR="00AB7467" w:rsidRPr="00E67C96" w:rsidRDefault="00AB7467" w:rsidP="00AB7467">
      <w:pPr>
        <w:widowControl w:val="0"/>
        <w:autoSpaceDE w:val="0"/>
        <w:autoSpaceDN w:val="0"/>
        <w:ind w:firstLine="709"/>
        <w:jc w:val="both"/>
        <w:rPr>
          <w:sz w:val="28"/>
          <w:szCs w:val="28"/>
        </w:rPr>
      </w:pPr>
      <w:r w:rsidRPr="00E67C96">
        <w:rPr>
          <w:sz w:val="28"/>
          <w:szCs w:val="28"/>
        </w:rPr>
        <w:t>2) внешний облик объекта индивидуального жилищного строительства или садового дома не соответствует описанию внешнего облика таких объект</w:t>
      </w:r>
      <w:r>
        <w:rPr>
          <w:sz w:val="28"/>
          <w:szCs w:val="28"/>
        </w:rPr>
        <w:t>ов</w:t>
      </w:r>
      <w:r w:rsidRPr="00E67C96">
        <w:rPr>
          <w:sz w:val="28"/>
          <w:szCs w:val="28"/>
        </w:rPr>
        <w:t xml:space="preserve"> или дома, являюще</w:t>
      </w:r>
      <w:r>
        <w:rPr>
          <w:sz w:val="28"/>
          <w:szCs w:val="28"/>
        </w:rPr>
        <w:t>гося</w:t>
      </w:r>
      <w:r w:rsidRPr="00E67C96">
        <w:rPr>
          <w:sz w:val="28"/>
          <w:szCs w:val="28"/>
        </w:rPr>
        <w:t xml:space="preserve">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w:t>
      </w:r>
      <w:r w:rsidRPr="00E67C96">
        <w:rPr>
          <w:sz w:val="28"/>
          <w:szCs w:val="28"/>
        </w:rPr>
        <w:lastRenderedPageBreak/>
        <w:t>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sz w:val="28"/>
          <w:szCs w:val="28"/>
        </w:rPr>
        <w:t>.</w:t>
      </w:r>
      <w:r w:rsidRPr="00E67C96">
        <w:rPr>
          <w:sz w:val="28"/>
          <w:szCs w:val="28"/>
        </w:rPr>
        <w:t>1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686209DB" w14:textId="77777777" w:rsidR="00AB7467" w:rsidRPr="00E67C96" w:rsidRDefault="00AB7467" w:rsidP="00AB7467">
      <w:pPr>
        <w:widowControl w:val="0"/>
        <w:autoSpaceDE w:val="0"/>
        <w:autoSpaceDN w:val="0"/>
        <w:ind w:firstLine="709"/>
        <w:jc w:val="both"/>
        <w:rPr>
          <w:sz w:val="28"/>
          <w:szCs w:val="28"/>
        </w:rPr>
      </w:pPr>
      <w:r w:rsidRPr="00E67C96">
        <w:rPr>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420F951" w14:textId="77777777" w:rsidR="00AB7467" w:rsidRDefault="00AB7467" w:rsidP="00AB7467">
      <w:pPr>
        <w:widowControl w:val="0"/>
        <w:autoSpaceDE w:val="0"/>
        <w:autoSpaceDN w:val="0"/>
        <w:ind w:firstLine="709"/>
        <w:jc w:val="both"/>
        <w:rPr>
          <w:sz w:val="28"/>
          <w:szCs w:val="28"/>
        </w:rPr>
      </w:pPr>
      <w:r w:rsidRPr="00E67C96">
        <w:rPr>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0095B56" w14:textId="5AE0C140" w:rsidR="00AB7467" w:rsidRDefault="00AB7467" w:rsidP="000A3D3C">
      <w:pPr>
        <w:widowControl w:val="0"/>
        <w:autoSpaceDE w:val="0"/>
        <w:autoSpaceDN w:val="0"/>
        <w:ind w:firstLine="709"/>
        <w:jc w:val="both"/>
        <w:rPr>
          <w:sz w:val="28"/>
          <w:szCs w:val="28"/>
        </w:rPr>
      </w:pPr>
      <w:r w:rsidRPr="0067484A">
        <w:rPr>
          <w:sz w:val="28"/>
          <w:szCs w:val="28"/>
        </w:rPr>
        <w:t xml:space="preserve">2.10. </w:t>
      </w:r>
      <w:r w:rsidRPr="0051599D">
        <w:rPr>
          <w:sz w:val="28"/>
          <w:szCs w:val="28"/>
        </w:rPr>
        <w:t>Перечень услуг, которые являются н</w:t>
      </w:r>
      <w:r w:rsidR="000A3D3C">
        <w:rPr>
          <w:sz w:val="28"/>
          <w:szCs w:val="28"/>
        </w:rPr>
        <w:t xml:space="preserve">еобходимыми и обязательными для </w:t>
      </w:r>
      <w:r w:rsidRPr="0051599D">
        <w:rPr>
          <w:sz w:val="28"/>
          <w:szCs w:val="28"/>
        </w:rPr>
        <w:t>предоставления муниципальной услуги, в том числе</w:t>
      </w:r>
      <w:r w:rsidR="000A3D3C">
        <w:rPr>
          <w:sz w:val="28"/>
          <w:szCs w:val="28"/>
        </w:rPr>
        <w:t xml:space="preserve"> сведения о документе </w:t>
      </w:r>
      <w:r w:rsidRPr="0051599D">
        <w:rPr>
          <w:sz w:val="28"/>
          <w:szCs w:val="28"/>
        </w:rPr>
        <w:t>(документах), выдаваемом (выдаваемых) организациями, участвующими в предоставлении муниципальной услуги</w:t>
      </w:r>
      <w:r w:rsidR="000A3D3C">
        <w:rPr>
          <w:sz w:val="28"/>
          <w:szCs w:val="28"/>
        </w:rPr>
        <w:t>.</w:t>
      </w:r>
    </w:p>
    <w:p w14:paraId="1201D3F4" w14:textId="77777777" w:rsidR="00AB7467" w:rsidRDefault="00AB7467" w:rsidP="00AB7467">
      <w:pPr>
        <w:widowControl w:val="0"/>
        <w:autoSpaceDE w:val="0"/>
        <w:autoSpaceDN w:val="0"/>
        <w:ind w:firstLine="709"/>
        <w:jc w:val="both"/>
        <w:rPr>
          <w:sz w:val="28"/>
          <w:szCs w:val="28"/>
        </w:rPr>
      </w:pPr>
      <w:r w:rsidRPr="0051599D">
        <w:rPr>
          <w:sz w:val="28"/>
          <w:szCs w:val="28"/>
        </w:rPr>
        <w:t>Услуги, необходимые и обязательные для предоставления муниципальной услуги, отсутствуют.</w:t>
      </w:r>
    </w:p>
    <w:p w14:paraId="3475B8E2" w14:textId="40CBD8F2" w:rsidR="00AB7467" w:rsidRDefault="00AB7467" w:rsidP="000A3D3C">
      <w:pPr>
        <w:widowControl w:val="0"/>
        <w:autoSpaceDE w:val="0"/>
        <w:autoSpaceDN w:val="0"/>
        <w:ind w:firstLine="709"/>
        <w:jc w:val="both"/>
        <w:rPr>
          <w:sz w:val="28"/>
          <w:szCs w:val="28"/>
        </w:rPr>
      </w:pPr>
      <w:r w:rsidRPr="0067484A">
        <w:rPr>
          <w:sz w:val="28"/>
          <w:szCs w:val="28"/>
        </w:rPr>
        <w:t xml:space="preserve">2.11. </w:t>
      </w:r>
      <w:r w:rsidRPr="009216E8">
        <w:rPr>
          <w:sz w:val="28"/>
          <w:szCs w:val="28"/>
        </w:rPr>
        <w:t>Размер платы, взимаемой с заявителя при предоставлении</w:t>
      </w:r>
      <w:r w:rsidR="000A3D3C">
        <w:rPr>
          <w:sz w:val="28"/>
          <w:szCs w:val="28"/>
        </w:rPr>
        <w:t xml:space="preserve"> </w:t>
      </w:r>
      <w:r w:rsidRPr="009216E8">
        <w:rPr>
          <w:sz w:val="28"/>
          <w:szCs w:val="28"/>
        </w:rPr>
        <w:t>муниципальной услуги, и способы ее взимания</w:t>
      </w:r>
      <w:r w:rsidR="000A3D3C">
        <w:rPr>
          <w:sz w:val="28"/>
          <w:szCs w:val="28"/>
        </w:rPr>
        <w:t>.</w:t>
      </w:r>
    </w:p>
    <w:p w14:paraId="23428574" w14:textId="77777777" w:rsidR="00AB7467" w:rsidRDefault="00AB7467" w:rsidP="00AB7467">
      <w:pPr>
        <w:widowControl w:val="0"/>
        <w:autoSpaceDE w:val="0"/>
        <w:autoSpaceDN w:val="0"/>
        <w:ind w:firstLine="709"/>
        <w:jc w:val="both"/>
        <w:rPr>
          <w:sz w:val="28"/>
          <w:szCs w:val="28"/>
        </w:rPr>
      </w:pPr>
      <w:r w:rsidRPr="009216E8">
        <w:rPr>
          <w:sz w:val="28"/>
          <w:szCs w:val="28"/>
        </w:rPr>
        <w:t>Муниципальная услуга предоставляется бесплатно.</w:t>
      </w:r>
    </w:p>
    <w:p w14:paraId="74A99567" w14:textId="2AE3D31C" w:rsidR="00AB7467" w:rsidRDefault="00AB7467" w:rsidP="000A3D3C">
      <w:pPr>
        <w:widowControl w:val="0"/>
        <w:autoSpaceDE w:val="0"/>
        <w:autoSpaceDN w:val="0"/>
        <w:ind w:firstLine="709"/>
        <w:jc w:val="both"/>
        <w:rPr>
          <w:sz w:val="28"/>
          <w:szCs w:val="28"/>
        </w:rPr>
      </w:pPr>
      <w:r>
        <w:rPr>
          <w:sz w:val="28"/>
          <w:szCs w:val="28"/>
        </w:rPr>
        <w:t xml:space="preserve">2.12. </w:t>
      </w:r>
      <w:r w:rsidRPr="0067484A">
        <w:rPr>
          <w:sz w:val="28"/>
          <w:szCs w:val="28"/>
        </w:rPr>
        <w:t>Максимальный срок ожидания в очереди при подаче</w:t>
      </w:r>
      <w:r w:rsidR="000A3D3C">
        <w:rPr>
          <w:sz w:val="28"/>
          <w:szCs w:val="28"/>
        </w:rPr>
        <w:t xml:space="preserve"> </w:t>
      </w:r>
      <w:r w:rsidRPr="0067484A">
        <w:rPr>
          <w:sz w:val="28"/>
          <w:szCs w:val="28"/>
        </w:rPr>
        <w:t>уведомления для предоставления муниципальной услуги и при получении результата предоставления муниципальной услуги</w:t>
      </w:r>
      <w:r w:rsidR="000A3D3C">
        <w:rPr>
          <w:sz w:val="28"/>
          <w:szCs w:val="28"/>
        </w:rPr>
        <w:t>.</w:t>
      </w:r>
    </w:p>
    <w:p w14:paraId="28D576EC" w14:textId="77777777" w:rsidR="00AB7467" w:rsidRPr="0067484A" w:rsidRDefault="00AB7467" w:rsidP="00AB7467">
      <w:pPr>
        <w:widowControl w:val="0"/>
        <w:autoSpaceDE w:val="0"/>
        <w:autoSpaceDN w:val="0"/>
        <w:ind w:firstLine="709"/>
        <w:jc w:val="both"/>
        <w:rPr>
          <w:sz w:val="28"/>
          <w:szCs w:val="28"/>
        </w:rPr>
      </w:pPr>
      <w:r w:rsidRPr="0067484A">
        <w:rPr>
          <w:sz w:val="28"/>
          <w:szCs w:val="28"/>
        </w:rPr>
        <w:t>Максимальный срок ожидания в очереди при подаче уведомления и при получении результата предоставления муниципальной услуги не должен превышать 15 минут.</w:t>
      </w:r>
    </w:p>
    <w:p w14:paraId="204001CB" w14:textId="77777777" w:rsidR="00AB7467" w:rsidRDefault="00AB7467" w:rsidP="00AB7467">
      <w:pPr>
        <w:widowControl w:val="0"/>
        <w:autoSpaceDE w:val="0"/>
        <w:autoSpaceDN w:val="0"/>
        <w:ind w:firstLine="709"/>
        <w:jc w:val="both"/>
        <w:rPr>
          <w:sz w:val="28"/>
          <w:szCs w:val="28"/>
        </w:rPr>
      </w:pPr>
      <w:r w:rsidRPr="0067484A">
        <w:rPr>
          <w:sz w:val="28"/>
          <w:szCs w:val="28"/>
        </w:rPr>
        <w:t>Инвалидам муниципальная услуга оказывается вне очереди.</w:t>
      </w:r>
    </w:p>
    <w:p w14:paraId="52919C37" w14:textId="7FC19400" w:rsidR="00AB7467" w:rsidRDefault="00AB7467" w:rsidP="000A3D3C">
      <w:pPr>
        <w:widowControl w:val="0"/>
        <w:autoSpaceDE w:val="0"/>
        <w:autoSpaceDN w:val="0"/>
        <w:ind w:firstLine="709"/>
        <w:jc w:val="both"/>
        <w:rPr>
          <w:sz w:val="28"/>
          <w:szCs w:val="28"/>
        </w:rPr>
      </w:pPr>
      <w:r w:rsidRPr="0067484A">
        <w:rPr>
          <w:sz w:val="28"/>
          <w:szCs w:val="28"/>
        </w:rPr>
        <w:t>2.1</w:t>
      </w:r>
      <w:r>
        <w:rPr>
          <w:sz w:val="28"/>
          <w:szCs w:val="28"/>
        </w:rPr>
        <w:t>3</w:t>
      </w:r>
      <w:r w:rsidRPr="0067484A">
        <w:rPr>
          <w:sz w:val="28"/>
          <w:szCs w:val="28"/>
        </w:rPr>
        <w:t>. Срок регистрации уведомления для предоставления муниципальной услуги, в том числе в электронной форме</w:t>
      </w:r>
      <w:r w:rsidR="000A3D3C">
        <w:rPr>
          <w:sz w:val="28"/>
          <w:szCs w:val="28"/>
        </w:rPr>
        <w:t>.</w:t>
      </w:r>
    </w:p>
    <w:p w14:paraId="3722D128" w14:textId="77777777" w:rsidR="00AB7467" w:rsidRPr="009216E8" w:rsidRDefault="00AB7467" w:rsidP="00AB7467">
      <w:pPr>
        <w:widowControl w:val="0"/>
        <w:autoSpaceDE w:val="0"/>
        <w:autoSpaceDN w:val="0"/>
        <w:ind w:firstLine="709"/>
        <w:jc w:val="both"/>
        <w:rPr>
          <w:sz w:val="28"/>
          <w:szCs w:val="28"/>
        </w:rPr>
      </w:pPr>
      <w:r w:rsidRPr="009216E8">
        <w:rPr>
          <w:sz w:val="28"/>
          <w:szCs w:val="28"/>
        </w:rPr>
        <w:t>2.13.1. Регистрация уведомления об окончании строительства, представленного заявителем способами, указанными в пункте 2.6.1 настоящего Административного регламента в Администрации, осуществляется не позднее одного рабочего дня, следующего за днем его поступления.</w:t>
      </w:r>
    </w:p>
    <w:p w14:paraId="4DBEC9F1" w14:textId="77777777" w:rsidR="00AB7467" w:rsidRPr="009216E8" w:rsidRDefault="00AB7467" w:rsidP="00AB7467">
      <w:pPr>
        <w:widowControl w:val="0"/>
        <w:autoSpaceDE w:val="0"/>
        <w:autoSpaceDN w:val="0"/>
        <w:ind w:firstLine="709"/>
        <w:jc w:val="both"/>
        <w:rPr>
          <w:sz w:val="28"/>
          <w:szCs w:val="28"/>
        </w:rPr>
      </w:pPr>
      <w:r w:rsidRPr="009216E8">
        <w:rPr>
          <w:sz w:val="28"/>
          <w:szCs w:val="28"/>
        </w:rPr>
        <w:t xml:space="preserve">2.13.2. 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w:t>
      </w:r>
      <w:r w:rsidRPr="009216E8">
        <w:rPr>
          <w:sz w:val="28"/>
          <w:szCs w:val="28"/>
        </w:rPr>
        <w:lastRenderedPageBreak/>
        <w:t>местного самоуправления либо в выходной, нерабочий праздничный день</w:t>
      </w:r>
      <w:r>
        <w:rPr>
          <w:sz w:val="28"/>
          <w:szCs w:val="28"/>
        </w:rPr>
        <w:t>,</w:t>
      </w:r>
      <w:r w:rsidRPr="009216E8">
        <w:rPr>
          <w:sz w:val="28"/>
          <w:szCs w:val="28"/>
        </w:rPr>
        <w:t xml:space="preserve"> днем</w:t>
      </w:r>
      <w:r>
        <w:rPr>
          <w:sz w:val="28"/>
          <w:szCs w:val="28"/>
        </w:rPr>
        <w:t xml:space="preserve"> </w:t>
      </w:r>
      <w:r w:rsidRPr="009216E8">
        <w:rPr>
          <w:sz w:val="28"/>
          <w:szCs w:val="28"/>
        </w:rPr>
        <w:t>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2B55F74C" w14:textId="77777777" w:rsidR="00AB7467" w:rsidRDefault="00AB7467" w:rsidP="00AB7467">
      <w:pPr>
        <w:widowControl w:val="0"/>
        <w:autoSpaceDE w:val="0"/>
        <w:autoSpaceDN w:val="0"/>
        <w:ind w:firstLine="709"/>
        <w:jc w:val="both"/>
        <w:rPr>
          <w:sz w:val="28"/>
          <w:szCs w:val="28"/>
        </w:rPr>
      </w:pPr>
      <w:r w:rsidRPr="009216E8">
        <w:rPr>
          <w:sz w:val="28"/>
          <w:szCs w:val="28"/>
        </w:rPr>
        <w:t>Уведомление об окончании строительства считается поступившим в орган местного самоуправления со дня его регистрации</w:t>
      </w:r>
      <w:r>
        <w:rPr>
          <w:sz w:val="28"/>
          <w:szCs w:val="28"/>
        </w:rPr>
        <w:t>.</w:t>
      </w:r>
    </w:p>
    <w:p w14:paraId="4F956AD3" w14:textId="526820DD" w:rsidR="00AB7467" w:rsidRDefault="00AB7467" w:rsidP="000A3D3C">
      <w:pPr>
        <w:widowControl w:val="0"/>
        <w:autoSpaceDE w:val="0"/>
        <w:autoSpaceDN w:val="0"/>
        <w:ind w:firstLine="709"/>
        <w:jc w:val="both"/>
        <w:rPr>
          <w:sz w:val="28"/>
          <w:szCs w:val="28"/>
        </w:rPr>
      </w:pPr>
      <w:r w:rsidRPr="0067484A">
        <w:rPr>
          <w:sz w:val="28"/>
          <w:szCs w:val="28"/>
        </w:rPr>
        <w:t>2.1</w:t>
      </w:r>
      <w:r>
        <w:rPr>
          <w:sz w:val="28"/>
          <w:szCs w:val="28"/>
        </w:rPr>
        <w:t>4</w:t>
      </w:r>
      <w:r w:rsidRPr="0067484A">
        <w:rPr>
          <w:sz w:val="28"/>
          <w:szCs w:val="28"/>
        </w:rPr>
        <w:t>. Требования к помещениям, в которых предоставляется</w:t>
      </w:r>
      <w:r w:rsidR="000A3D3C">
        <w:rPr>
          <w:sz w:val="28"/>
          <w:szCs w:val="28"/>
        </w:rPr>
        <w:t xml:space="preserve"> </w:t>
      </w:r>
      <w:r w:rsidRPr="0067484A">
        <w:rPr>
          <w:sz w:val="28"/>
          <w:szCs w:val="28"/>
        </w:rPr>
        <w:t>муниципальная услуга, к залу ожидания, местам для заполнения уведомлений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0A3D3C">
        <w:rPr>
          <w:sz w:val="28"/>
          <w:szCs w:val="28"/>
        </w:rPr>
        <w:t>.</w:t>
      </w:r>
    </w:p>
    <w:p w14:paraId="322FFBC4" w14:textId="77777777" w:rsidR="00AB7467" w:rsidRPr="0067484A" w:rsidRDefault="00AB7467" w:rsidP="00AB7467">
      <w:pPr>
        <w:widowControl w:val="0"/>
        <w:autoSpaceDE w:val="0"/>
        <w:autoSpaceDN w:val="0"/>
        <w:ind w:firstLine="709"/>
        <w:jc w:val="both"/>
        <w:rPr>
          <w:sz w:val="28"/>
          <w:szCs w:val="28"/>
        </w:rPr>
      </w:pPr>
      <w:r w:rsidRPr="0067484A">
        <w:rPr>
          <w:sz w:val="28"/>
          <w:szCs w:val="28"/>
        </w:rPr>
        <w:t>Помещения, предназначенные для предоставления муниципальной услуги, должны:</w:t>
      </w:r>
    </w:p>
    <w:p w14:paraId="75DA633E" w14:textId="77777777" w:rsidR="00AB7467" w:rsidRPr="0067484A" w:rsidRDefault="00AB7467" w:rsidP="00AB7467">
      <w:pPr>
        <w:widowControl w:val="0"/>
        <w:autoSpaceDE w:val="0"/>
        <w:autoSpaceDN w:val="0"/>
        <w:ind w:firstLine="709"/>
        <w:jc w:val="both"/>
        <w:rPr>
          <w:sz w:val="28"/>
          <w:szCs w:val="28"/>
        </w:rPr>
      </w:pPr>
      <w:r w:rsidRPr="0067484A">
        <w:rPr>
          <w:sz w:val="28"/>
          <w:szCs w:val="28"/>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561E47F2" w14:textId="77777777" w:rsidR="00AB7467" w:rsidRPr="0067484A" w:rsidRDefault="00AB7467" w:rsidP="00AB7467">
      <w:pPr>
        <w:widowControl w:val="0"/>
        <w:autoSpaceDE w:val="0"/>
        <w:autoSpaceDN w:val="0"/>
        <w:ind w:firstLine="709"/>
        <w:jc w:val="both"/>
        <w:rPr>
          <w:sz w:val="28"/>
          <w:szCs w:val="28"/>
        </w:rPr>
      </w:pPr>
      <w:r w:rsidRPr="0067484A">
        <w:rPr>
          <w:sz w:val="28"/>
          <w:szCs w:val="28"/>
        </w:rPr>
        <w:t>- оборудоваться местами для ожидания;</w:t>
      </w:r>
    </w:p>
    <w:p w14:paraId="62BAE3A8" w14:textId="77777777" w:rsidR="00AB7467" w:rsidRPr="0067484A" w:rsidRDefault="00AB7467" w:rsidP="00AB7467">
      <w:pPr>
        <w:widowControl w:val="0"/>
        <w:autoSpaceDE w:val="0"/>
        <w:autoSpaceDN w:val="0"/>
        <w:ind w:firstLine="709"/>
        <w:jc w:val="both"/>
        <w:rPr>
          <w:sz w:val="28"/>
          <w:szCs w:val="28"/>
        </w:rPr>
      </w:pPr>
      <w:r w:rsidRPr="0067484A">
        <w:rPr>
          <w:sz w:val="28"/>
          <w:szCs w:val="28"/>
        </w:rPr>
        <w:t>- содержать информацию о порядке предоставления муниципальной услуги;</w:t>
      </w:r>
    </w:p>
    <w:p w14:paraId="36BC8E95" w14:textId="77777777" w:rsidR="00AB7467" w:rsidRPr="0067484A" w:rsidRDefault="00AB7467" w:rsidP="00AB7467">
      <w:pPr>
        <w:widowControl w:val="0"/>
        <w:autoSpaceDE w:val="0"/>
        <w:autoSpaceDN w:val="0"/>
        <w:ind w:firstLine="709"/>
        <w:jc w:val="both"/>
        <w:rPr>
          <w:sz w:val="28"/>
          <w:szCs w:val="28"/>
        </w:rPr>
      </w:pPr>
      <w:r w:rsidRPr="0067484A">
        <w:rPr>
          <w:sz w:val="28"/>
          <w:szCs w:val="28"/>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адресов электронной почты, часов приема и иной справочной информации.</w:t>
      </w:r>
    </w:p>
    <w:p w14:paraId="7AB6A8D7" w14:textId="77777777" w:rsidR="00AB7467" w:rsidRPr="0067484A" w:rsidRDefault="00AB7467" w:rsidP="00AB7467">
      <w:pPr>
        <w:widowControl w:val="0"/>
        <w:autoSpaceDE w:val="0"/>
        <w:autoSpaceDN w:val="0"/>
        <w:ind w:firstLine="709"/>
        <w:jc w:val="both"/>
        <w:rPr>
          <w:sz w:val="28"/>
          <w:szCs w:val="28"/>
        </w:rPr>
      </w:pPr>
      <w:r w:rsidRPr="0067484A">
        <w:rPr>
          <w:sz w:val="28"/>
          <w:szCs w:val="28"/>
        </w:rPr>
        <w:t xml:space="preserve">Рабочие места специалистов, ответственных за предоставление муниципальной услуги, должны оснащаться рабочими столами и стульями, компьютерами с </w:t>
      </w:r>
      <w:r>
        <w:rPr>
          <w:sz w:val="28"/>
          <w:szCs w:val="28"/>
        </w:rPr>
        <w:t xml:space="preserve"> </w:t>
      </w:r>
      <w:r w:rsidRPr="0067484A">
        <w:rPr>
          <w:sz w:val="28"/>
          <w:szCs w:val="28"/>
        </w:rPr>
        <w:t>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14:paraId="4C784195" w14:textId="77777777" w:rsidR="00AB7467" w:rsidRPr="0067484A" w:rsidRDefault="00AB7467" w:rsidP="00AB7467">
      <w:pPr>
        <w:widowControl w:val="0"/>
        <w:autoSpaceDE w:val="0"/>
        <w:autoSpaceDN w:val="0"/>
        <w:ind w:firstLine="709"/>
        <w:jc w:val="both"/>
        <w:rPr>
          <w:sz w:val="28"/>
          <w:szCs w:val="28"/>
        </w:rPr>
      </w:pPr>
      <w:r w:rsidRPr="0067484A">
        <w:rPr>
          <w:sz w:val="28"/>
          <w:szCs w:val="28"/>
        </w:rPr>
        <w:t>Доступность для инвалидов объектов (зданий, помещений), в которых предоставляется муниципальная услуга, должна быть обеспечена:</w:t>
      </w:r>
    </w:p>
    <w:p w14:paraId="3C78C62C" w14:textId="77777777" w:rsidR="00AB7467" w:rsidRPr="0067484A" w:rsidRDefault="00AB7467" w:rsidP="00AB7467">
      <w:pPr>
        <w:widowControl w:val="0"/>
        <w:autoSpaceDE w:val="0"/>
        <w:autoSpaceDN w:val="0"/>
        <w:ind w:firstLine="709"/>
        <w:jc w:val="both"/>
        <w:rPr>
          <w:sz w:val="28"/>
          <w:szCs w:val="28"/>
        </w:rPr>
      </w:pPr>
      <w:r w:rsidRPr="0067484A">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14:paraId="0057660C" w14:textId="77777777" w:rsidR="00AB7467" w:rsidRPr="0067484A" w:rsidRDefault="00AB7467" w:rsidP="00AB7467">
      <w:pPr>
        <w:widowControl w:val="0"/>
        <w:autoSpaceDE w:val="0"/>
        <w:autoSpaceDN w:val="0"/>
        <w:ind w:firstLine="709"/>
        <w:jc w:val="both"/>
        <w:rPr>
          <w:sz w:val="28"/>
          <w:szCs w:val="28"/>
        </w:rPr>
      </w:pPr>
      <w:r w:rsidRPr="0067484A">
        <w:rPr>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14:paraId="33F28897" w14:textId="77777777" w:rsidR="00AB7467" w:rsidRPr="0067484A" w:rsidRDefault="00AB7467" w:rsidP="00AB7467">
      <w:pPr>
        <w:widowControl w:val="0"/>
        <w:autoSpaceDE w:val="0"/>
        <w:autoSpaceDN w:val="0"/>
        <w:ind w:firstLine="709"/>
        <w:jc w:val="both"/>
        <w:rPr>
          <w:sz w:val="28"/>
          <w:szCs w:val="28"/>
        </w:rPr>
      </w:pPr>
      <w:r w:rsidRPr="0067484A">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14:paraId="7A6EE577" w14:textId="77777777" w:rsidR="00AB7467" w:rsidRPr="0067484A" w:rsidRDefault="00AB7467" w:rsidP="00AB7467">
      <w:pPr>
        <w:widowControl w:val="0"/>
        <w:autoSpaceDE w:val="0"/>
        <w:autoSpaceDN w:val="0"/>
        <w:ind w:firstLine="709"/>
        <w:jc w:val="both"/>
        <w:rPr>
          <w:sz w:val="28"/>
          <w:szCs w:val="28"/>
        </w:rPr>
      </w:pPr>
      <w:r w:rsidRPr="0067484A">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B6601F1" w14:textId="77777777" w:rsidR="00AB7467" w:rsidRPr="0067484A" w:rsidRDefault="00AB7467" w:rsidP="00AB7467">
      <w:pPr>
        <w:widowControl w:val="0"/>
        <w:autoSpaceDE w:val="0"/>
        <w:autoSpaceDN w:val="0"/>
        <w:ind w:firstLine="709"/>
        <w:jc w:val="both"/>
        <w:rPr>
          <w:sz w:val="28"/>
          <w:szCs w:val="28"/>
        </w:rPr>
      </w:pPr>
      <w:r w:rsidRPr="0067484A">
        <w:rPr>
          <w:sz w:val="28"/>
          <w:szCs w:val="28"/>
        </w:rPr>
        <w:lastRenderedPageBreak/>
        <w:t>- допуском сурдопереводчика и тифлосурдопереводчика  при  оказании инвалиду муниципальной услуги;</w:t>
      </w:r>
    </w:p>
    <w:p w14:paraId="636529D4" w14:textId="77777777" w:rsidR="00AB7467" w:rsidRPr="0067484A" w:rsidRDefault="00AB7467" w:rsidP="00AB7467">
      <w:pPr>
        <w:widowControl w:val="0"/>
        <w:autoSpaceDE w:val="0"/>
        <w:autoSpaceDN w:val="0"/>
        <w:ind w:firstLine="709"/>
        <w:jc w:val="both"/>
        <w:rPr>
          <w:sz w:val="28"/>
          <w:szCs w:val="28"/>
        </w:rPr>
      </w:pPr>
      <w:r w:rsidRPr="0067484A">
        <w:rPr>
          <w:sz w:val="28"/>
          <w:szCs w:val="28"/>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B029B75" w14:textId="77777777" w:rsidR="00AB7467" w:rsidRDefault="00AB7467" w:rsidP="00AB7467">
      <w:pPr>
        <w:widowControl w:val="0"/>
        <w:autoSpaceDE w:val="0"/>
        <w:autoSpaceDN w:val="0"/>
        <w:ind w:firstLine="709"/>
        <w:jc w:val="both"/>
        <w:rPr>
          <w:sz w:val="28"/>
          <w:szCs w:val="28"/>
        </w:rPr>
      </w:pPr>
      <w:r w:rsidRPr="0067484A">
        <w:rPr>
          <w:sz w:val="28"/>
          <w:szCs w:val="28"/>
        </w:rPr>
        <w:t>- оказанием специалистами Администрации, МФЦ помощи инвалидам в преодолении барьеров, мешающих получению ими муниципальной услуги наравне с другими заявителями.</w:t>
      </w:r>
    </w:p>
    <w:p w14:paraId="5E300E61" w14:textId="4559F972" w:rsidR="00AB7467" w:rsidRDefault="00AB7467" w:rsidP="000A3D3C">
      <w:pPr>
        <w:widowControl w:val="0"/>
        <w:autoSpaceDE w:val="0"/>
        <w:autoSpaceDN w:val="0"/>
        <w:ind w:firstLine="709"/>
        <w:jc w:val="both"/>
        <w:rPr>
          <w:sz w:val="28"/>
          <w:szCs w:val="28"/>
        </w:rPr>
      </w:pPr>
      <w:r w:rsidRPr="0067484A">
        <w:rPr>
          <w:sz w:val="28"/>
          <w:szCs w:val="28"/>
        </w:rPr>
        <w:t>2.1</w:t>
      </w:r>
      <w:r>
        <w:rPr>
          <w:sz w:val="28"/>
          <w:szCs w:val="28"/>
        </w:rPr>
        <w:t>5</w:t>
      </w:r>
      <w:r w:rsidRPr="0067484A">
        <w:rPr>
          <w:sz w:val="28"/>
          <w:szCs w:val="28"/>
        </w:rPr>
        <w:t>. Показатели доступности и качества предоставления</w:t>
      </w:r>
      <w:r w:rsidR="000A3D3C">
        <w:rPr>
          <w:sz w:val="28"/>
          <w:szCs w:val="28"/>
        </w:rPr>
        <w:t xml:space="preserve"> </w:t>
      </w:r>
      <w:r w:rsidRPr="0067484A">
        <w:rPr>
          <w:sz w:val="28"/>
          <w:szCs w:val="28"/>
        </w:rPr>
        <w:t>муниципальной услуги</w:t>
      </w:r>
      <w:r w:rsidR="000A3D3C">
        <w:rPr>
          <w:sz w:val="28"/>
          <w:szCs w:val="28"/>
        </w:rPr>
        <w:t>.</w:t>
      </w:r>
    </w:p>
    <w:p w14:paraId="74A496BF" w14:textId="77777777" w:rsidR="00AB7467" w:rsidRPr="0067484A" w:rsidRDefault="00AB7467" w:rsidP="00AB7467">
      <w:pPr>
        <w:widowControl w:val="0"/>
        <w:autoSpaceDE w:val="0"/>
        <w:autoSpaceDN w:val="0"/>
        <w:ind w:firstLine="708"/>
        <w:jc w:val="both"/>
        <w:rPr>
          <w:sz w:val="28"/>
          <w:szCs w:val="28"/>
        </w:rPr>
      </w:pPr>
      <w:r w:rsidRPr="0067484A">
        <w:rPr>
          <w:sz w:val="28"/>
          <w:szCs w:val="28"/>
        </w:rPr>
        <w:t>2.1</w:t>
      </w:r>
      <w:r>
        <w:rPr>
          <w:sz w:val="28"/>
          <w:szCs w:val="28"/>
        </w:rPr>
        <w:t>5</w:t>
      </w:r>
      <w:r w:rsidRPr="0067484A">
        <w:rPr>
          <w:sz w:val="28"/>
          <w:szCs w:val="28"/>
        </w:rPr>
        <w:t>.1. Показателями доступности предоставления муниципальной услуги являются:</w:t>
      </w:r>
    </w:p>
    <w:p w14:paraId="693812B9" w14:textId="77777777" w:rsidR="00AB7467" w:rsidRPr="0067484A" w:rsidRDefault="00AB7467" w:rsidP="00AB7467">
      <w:pPr>
        <w:widowControl w:val="0"/>
        <w:autoSpaceDE w:val="0"/>
        <w:autoSpaceDN w:val="0"/>
        <w:ind w:firstLine="708"/>
        <w:jc w:val="both"/>
        <w:rPr>
          <w:sz w:val="28"/>
          <w:szCs w:val="28"/>
        </w:rPr>
      </w:pPr>
      <w:r w:rsidRPr="0067484A">
        <w:rPr>
          <w:sz w:val="28"/>
          <w:szCs w:val="28"/>
        </w:rPr>
        <w:t>- транспортная доступность мест предоставления муниципальной услуги;</w:t>
      </w:r>
    </w:p>
    <w:p w14:paraId="27332E6E" w14:textId="77777777" w:rsidR="00AB7467" w:rsidRPr="0067484A" w:rsidRDefault="00AB7467" w:rsidP="00AB7467">
      <w:pPr>
        <w:widowControl w:val="0"/>
        <w:autoSpaceDE w:val="0"/>
        <w:autoSpaceDN w:val="0"/>
        <w:ind w:firstLine="708"/>
        <w:jc w:val="both"/>
        <w:rPr>
          <w:sz w:val="28"/>
          <w:szCs w:val="28"/>
        </w:rPr>
      </w:pPr>
      <w:r w:rsidRPr="0067484A">
        <w:rPr>
          <w:sz w:val="28"/>
          <w:szCs w:val="28"/>
        </w:rPr>
        <w:t>- обеспечение беспрепятственного доступа к помещениям, в которых предоставляется муниципальная услуга;</w:t>
      </w:r>
    </w:p>
    <w:p w14:paraId="71890906" w14:textId="77777777" w:rsidR="00AB7467" w:rsidRPr="0067484A" w:rsidRDefault="00AB7467" w:rsidP="00AB7467">
      <w:pPr>
        <w:widowControl w:val="0"/>
        <w:autoSpaceDE w:val="0"/>
        <w:autoSpaceDN w:val="0"/>
        <w:ind w:firstLine="708"/>
        <w:jc w:val="both"/>
        <w:rPr>
          <w:sz w:val="28"/>
          <w:szCs w:val="28"/>
        </w:rPr>
      </w:pPr>
      <w:r w:rsidRPr="0067484A">
        <w:rPr>
          <w:sz w:val="28"/>
          <w:szCs w:val="28"/>
        </w:rPr>
        <w:t>- размещение информации о порядке предоставления муниципальной услуги в сети «Интернет»;</w:t>
      </w:r>
    </w:p>
    <w:p w14:paraId="312C2DEE" w14:textId="77777777" w:rsidR="00AB7467" w:rsidRPr="0067484A" w:rsidRDefault="00AB7467" w:rsidP="00AB7467">
      <w:pPr>
        <w:widowControl w:val="0"/>
        <w:autoSpaceDE w:val="0"/>
        <w:autoSpaceDN w:val="0"/>
        <w:ind w:firstLine="708"/>
        <w:jc w:val="both"/>
        <w:rPr>
          <w:sz w:val="28"/>
          <w:szCs w:val="28"/>
        </w:rPr>
      </w:pPr>
      <w:r w:rsidRPr="0067484A">
        <w:rPr>
          <w:sz w:val="28"/>
          <w:szCs w:val="28"/>
        </w:rPr>
        <w:t>- возможность получения заявителем уведомлений о предоставлении муниципальной услуги с помощью Единого портала, регионального портала.</w:t>
      </w:r>
    </w:p>
    <w:p w14:paraId="06EADBF4" w14:textId="77777777" w:rsidR="00AB7467" w:rsidRPr="0067484A" w:rsidRDefault="00AB7467" w:rsidP="00AB7467">
      <w:pPr>
        <w:widowControl w:val="0"/>
        <w:autoSpaceDE w:val="0"/>
        <w:autoSpaceDN w:val="0"/>
        <w:ind w:firstLine="708"/>
        <w:jc w:val="both"/>
        <w:rPr>
          <w:sz w:val="28"/>
          <w:szCs w:val="28"/>
        </w:rPr>
      </w:pPr>
      <w:r w:rsidRPr="0067484A">
        <w:rPr>
          <w:sz w:val="28"/>
          <w:szCs w:val="28"/>
        </w:rPr>
        <w:t>2.1</w:t>
      </w:r>
      <w:r>
        <w:rPr>
          <w:sz w:val="28"/>
          <w:szCs w:val="28"/>
        </w:rPr>
        <w:t>5.</w:t>
      </w:r>
      <w:r w:rsidRPr="0067484A">
        <w:rPr>
          <w:sz w:val="28"/>
          <w:szCs w:val="28"/>
        </w:rPr>
        <w:t>2. Показателями  качества  предоставления муниципальной  услуги являются:</w:t>
      </w:r>
    </w:p>
    <w:p w14:paraId="7B04E6F8" w14:textId="77777777" w:rsidR="00AB7467" w:rsidRPr="0067484A" w:rsidRDefault="00AB7467" w:rsidP="00AB7467">
      <w:pPr>
        <w:widowControl w:val="0"/>
        <w:autoSpaceDE w:val="0"/>
        <w:autoSpaceDN w:val="0"/>
        <w:ind w:firstLine="708"/>
        <w:jc w:val="both"/>
        <w:rPr>
          <w:sz w:val="28"/>
          <w:szCs w:val="28"/>
        </w:rPr>
      </w:pPr>
      <w:r w:rsidRPr="0067484A">
        <w:rPr>
          <w:sz w:val="28"/>
          <w:szCs w:val="28"/>
        </w:rPr>
        <w:t>- соблюдение стандарта предоставления муниципальной услуги;</w:t>
      </w:r>
    </w:p>
    <w:p w14:paraId="061DB54E" w14:textId="77777777" w:rsidR="00AB7467" w:rsidRPr="0067484A" w:rsidRDefault="00AB7467" w:rsidP="00AB7467">
      <w:pPr>
        <w:widowControl w:val="0"/>
        <w:autoSpaceDE w:val="0"/>
        <w:autoSpaceDN w:val="0"/>
        <w:ind w:firstLine="708"/>
        <w:jc w:val="both"/>
        <w:rPr>
          <w:sz w:val="28"/>
          <w:szCs w:val="28"/>
        </w:rPr>
      </w:pPr>
      <w:r w:rsidRPr="0067484A">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3CC11288" w14:textId="77777777" w:rsidR="00AB7467" w:rsidRPr="0067484A" w:rsidRDefault="00AB7467" w:rsidP="00AB7467">
      <w:pPr>
        <w:widowControl w:val="0"/>
        <w:autoSpaceDE w:val="0"/>
        <w:autoSpaceDN w:val="0"/>
        <w:ind w:firstLine="708"/>
        <w:jc w:val="both"/>
        <w:rPr>
          <w:sz w:val="28"/>
          <w:szCs w:val="28"/>
        </w:rPr>
      </w:pPr>
      <w:r w:rsidRPr="0067484A">
        <w:rPr>
          <w:sz w:val="28"/>
          <w:szCs w:val="28"/>
        </w:rPr>
        <w:t>- соблюдение сроков предоставления муниципальной услуги;</w:t>
      </w:r>
    </w:p>
    <w:p w14:paraId="55F0B0CA" w14:textId="77777777" w:rsidR="00AB7467" w:rsidRPr="0067484A" w:rsidRDefault="00AB7467" w:rsidP="00AB7467">
      <w:pPr>
        <w:widowControl w:val="0"/>
        <w:autoSpaceDE w:val="0"/>
        <w:autoSpaceDN w:val="0"/>
        <w:ind w:firstLine="708"/>
        <w:jc w:val="both"/>
        <w:rPr>
          <w:sz w:val="28"/>
          <w:szCs w:val="28"/>
        </w:rPr>
      </w:pPr>
      <w:r w:rsidRPr="0067484A">
        <w:rPr>
          <w:sz w:val="28"/>
          <w:szCs w:val="28"/>
        </w:rPr>
        <w:t>- минимальное количество жалоб  или  полное отсутствие таковых со стороны заявителей;</w:t>
      </w:r>
    </w:p>
    <w:p w14:paraId="0DBB16DE" w14:textId="77777777" w:rsidR="00AB7467" w:rsidRPr="0067484A" w:rsidRDefault="00AB7467" w:rsidP="00AB7467">
      <w:pPr>
        <w:widowControl w:val="0"/>
        <w:autoSpaceDE w:val="0"/>
        <w:autoSpaceDN w:val="0"/>
        <w:ind w:firstLine="708"/>
        <w:jc w:val="both"/>
        <w:rPr>
          <w:sz w:val="28"/>
          <w:szCs w:val="28"/>
        </w:rPr>
      </w:pPr>
      <w:r w:rsidRPr="0067484A">
        <w:rPr>
          <w:sz w:val="28"/>
          <w:szCs w:val="28"/>
        </w:rPr>
        <w:t>- возможность получения муниципальной услуги в МФЦ;</w:t>
      </w:r>
    </w:p>
    <w:p w14:paraId="5D690230" w14:textId="77777777" w:rsidR="00AB7467" w:rsidRDefault="00AB7467" w:rsidP="00AB7467">
      <w:pPr>
        <w:widowControl w:val="0"/>
        <w:autoSpaceDE w:val="0"/>
        <w:autoSpaceDN w:val="0"/>
        <w:ind w:firstLine="708"/>
        <w:jc w:val="both"/>
        <w:rPr>
          <w:sz w:val="28"/>
          <w:szCs w:val="28"/>
        </w:rPr>
      </w:pPr>
      <w:r w:rsidRPr="0067484A">
        <w:rPr>
          <w:sz w:val="28"/>
          <w:szCs w:val="28"/>
        </w:rPr>
        <w:t>- возможность получения информации о ходе предоставления муниципальной услуги.</w:t>
      </w:r>
    </w:p>
    <w:p w14:paraId="471C0465" w14:textId="5DFADF67" w:rsidR="00AB7467" w:rsidRDefault="00AB7467" w:rsidP="00A002B4">
      <w:pPr>
        <w:widowControl w:val="0"/>
        <w:autoSpaceDE w:val="0"/>
        <w:autoSpaceDN w:val="0"/>
        <w:ind w:firstLine="708"/>
        <w:jc w:val="both"/>
        <w:rPr>
          <w:sz w:val="28"/>
          <w:szCs w:val="28"/>
        </w:rPr>
      </w:pPr>
      <w:r w:rsidRPr="009E620E">
        <w:rPr>
          <w:sz w:val="28"/>
          <w:szCs w:val="28"/>
        </w:rPr>
        <w:t>2.1</w:t>
      </w:r>
      <w:r>
        <w:rPr>
          <w:sz w:val="28"/>
          <w:szCs w:val="28"/>
        </w:rPr>
        <w:t>6</w:t>
      </w:r>
      <w:r w:rsidRPr="009E620E">
        <w:rPr>
          <w:sz w:val="28"/>
          <w:szCs w:val="28"/>
        </w:rPr>
        <w:t>. Иные требования, в то</w:t>
      </w:r>
      <w:r w:rsidR="00A002B4">
        <w:rPr>
          <w:sz w:val="28"/>
          <w:szCs w:val="28"/>
        </w:rPr>
        <w:t xml:space="preserve">м числе учитывающие особенности </w:t>
      </w:r>
      <w:r w:rsidRPr="009E620E">
        <w:rPr>
          <w:sz w:val="28"/>
          <w:szCs w:val="28"/>
        </w:rPr>
        <w:t>предоставления муниципальной услуги в МФЦ и особенности предоставления муниципальной услуги в электронной форме</w:t>
      </w:r>
      <w:r w:rsidR="00A002B4">
        <w:rPr>
          <w:sz w:val="28"/>
          <w:szCs w:val="28"/>
        </w:rPr>
        <w:t>.</w:t>
      </w:r>
    </w:p>
    <w:p w14:paraId="18E17AE0" w14:textId="77777777" w:rsidR="00AB7467" w:rsidRPr="009E620E" w:rsidRDefault="00AB7467" w:rsidP="00AB7467">
      <w:pPr>
        <w:widowControl w:val="0"/>
        <w:autoSpaceDE w:val="0"/>
        <w:autoSpaceDN w:val="0"/>
        <w:ind w:firstLine="708"/>
        <w:jc w:val="both"/>
        <w:rPr>
          <w:sz w:val="28"/>
          <w:szCs w:val="28"/>
        </w:rPr>
      </w:pPr>
      <w:r w:rsidRPr="009E620E">
        <w:rPr>
          <w:sz w:val="28"/>
          <w:szCs w:val="28"/>
        </w:rPr>
        <w:t>2.1</w:t>
      </w:r>
      <w:r>
        <w:rPr>
          <w:sz w:val="28"/>
          <w:szCs w:val="28"/>
        </w:rPr>
        <w:t>6.</w:t>
      </w:r>
      <w:r w:rsidRPr="009E620E">
        <w:rPr>
          <w:sz w:val="28"/>
          <w:szCs w:val="28"/>
        </w:rPr>
        <w:t>1. При предоставлении муниципальной услуги Администрация осуществляет взаимодействие с МФЦ в соответствии с заключенным между ними соглашением о взаимодействии.</w:t>
      </w:r>
    </w:p>
    <w:p w14:paraId="1D33913C" w14:textId="77777777" w:rsidR="00AB7467" w:rsidRPr="009E620E" w:rsidRDefault="00AB7467" w:rsidP="00AB7467">
      <w:pPr>
        <w:widowControl w:val="0"/>
        <w:autoSpaceDE w:val="0"/>
        <w:autoSpaceDN w:val="0"/>
        <w:ind w:firstLine="708"/>
        <w:jc w:val="both"/>
        <w:rPr>
          <w:sz w:val="28"/>
          <w:szCs w:val="28"/>
        </w:rPr>
      </w:pPr>
      <w:r w:rsidRPr="009E620E">
        <w:rPr>
          <w:sz w:val="28"/>
          <w:szCs w:val="28"/>
        </w:rPr>
        <w:t>2.1</w:t>
      </w:r>
      <w:r>
        <w:rPr>
          <w:sz w:val="28"/>
          <w:szCs w:val="28"/>
        </w:rPr>
        <w:t>6</w:t>
      </w:r>
      <w:r w:rsidRPr="009E620E">
        <w:rPr>
          <w:sz w:val="28"/>
          <w:szCs w:val="28"/>
        </w:rPr>
        <w:t>.2. Обеспечение возможности получения гражданами или заявителями информации и обеспечение доступа заявителей к сведениям о муниципальной услуге, размещаемым на Едином портале и (или) Региональном портале.</w:t>
      </w:r>
    </w:p>
    <w:p w14:paraId="5E576491" w14:textId="77777777" w:rsidR="00AB7467" w:rsidRPr="009E620E" w:rsidRDefault="00AB7467" w:rsidP="00AB7467">
      <w:pPr>
        <w:widowControl w:val="0"/>
        <w:autoSpaceDE w:val="0"/>
        <w:autoSpaceDN w:val="0"/>
        <w:ind w:firstLine="708"/>
        <w:jc w:val="both"/>
        <w:rPr>
          <w:sz w:val="28"/>
          <w:szCs w:val="28"/>
        </w:rPr>
      </w:pPr>
      <w:r w:rsidRPr="009E620E">
        <w:rPr>
          <w:sz w:val="28"/>
          <w:szCs w:val="28"/>
        </w:rPr>
        <w:t>2.1</w:t>
      </w:r>
      <w:r>
        <w:rPr>
          <w:sz w:val="28"/>
          <w:szCs w:val="28"/>
        </w:rPr>
        <w:t>6</w:t>
      </w:r>
      <w:r w:rsidRPr="009E620E">
        <w:rPr>
          <w:sz w:val="28"/>
          <w:szCs w:val="28"/>
        </w:rPr>
        <w:t xml:space="preserve">.3. Обеспечение доступа гражданина или заявителя к форме уведомления с документами для копирования и заполнения в электронном виде с использованием </w:t>
      </w:r>
      <w:r w:rsidRPr="009E620E">
        <w:rPr>
          <w:sz w:val="28"/>
          <w:szCs w:val="28"/>
        </w:rPr>
        <w:lastRenderedPageBreak/>
        <w:t>Единого портала и (или) Регионального портала.</w:t>
      </w:r>
    </w:p>
    <w:p w14:paraId="59B9EA3D" w14:textId="77777777" w:rsidR="00AB7467" w:rsidRPr="009E620E" w:rsidRDefault="00AB7467" w:rsidP="00AB7467">
      <w:pPr>
        <w:widowControl w:val="0"/>
        <w:autoSpaceDE w:val="0"/>
        <w:autoSpaceDN w:val="0"/>
        <w:ind w:firstLine="708"/>
        <w:jc w:val="both"/>
        <w:rPr>
          <w:sz w:val="28"/>
          <w:szCs w:val="28"/>
        </w:rPr>
      </w:pPr>
      <w:r w:rsidRPr="009E620E">
        <w:rPr>
          <w:sz w:val="28"/>
          <w:szCs w:val="28"/>
        </w:rPr>
        <w:t>2.1</w:t>
      </w:r>
      <w:r>
        <w:rPr>
          <w:sz w:val="28"/>
          <w:szCs w:val="28"/>
        </w:rPr>
        <w:t>6.</w:t>
      </w:r>
      <w:r w:rsidRPr="009E620E">
        <w:rPr>
          <w:sz w:val="28"/>
          <w:szCs w:val="28"/>
        </w:rPr>
        <w:t>4. Обеспечение записи на прием в МФЦ для подачи уведомления.</w:t>
      </w:r>
    </w:p>
    <w:p w14:paraId="4C5BFEA6" w14:textId="77777777" w:rsidR="00AB7467" w:rsidRPr="009E620E" w:rsidRDefault="00AB7467" w:rsidP="00AB7467">
      <w:pPr>
        <w:widowControl w:val="0"/>
        <w:autoSpaceDE w:val="0"/>
        <w:autoSpaceDN w:val="0"/>
        <w:ind w:firstLine="708"/>
        <w:jc w:val="both"/>
        <w:rPr>
          <w:sz w:val="28"/>
          <w:szCs w:val="28"/>
        </w:rPr>
      </w:pPr>
      <w:r w:rsidRPr="009E620E">
        <w:rPr>
          <w:sz w:val="28"/>
          <w:szCs w:val="28"/>
        </w:rPr>
        <w:t>2.1</w:t>
      </w:r>
      <w:r>
        <w:rPr>
          <w:sz w:val="28"/>
          <w:szCs w:val="28"/>
        </w:rPr>
        <w:t>6.</w:t>
      </w:r>
      <w:r w:rsidRPr="009E620E">
        <w:rPr>
          <w:sz w:val="28"/>
          <w:szCs w:val="28"/>
        </w:rPr>
        <w:t>5. Обеспечение возможности осуществления оценки качества предоставления муниципальной услуги.</w:t>
      </w:r>
    </w:p>
    <w:p w14:paraId="00451401" w14:textId="77777777" w:rsidR="00AB7467" w:rsidRPr="009E620E" w:rsidRDefault="00AB7467" w:rsidP="00AB7467">
      <w:pPr>
        <w:widowControl w:val="0"/>
        <w:autoSpaceDE w:val="0"/>
        <w:autoSpaceDN w:val="0"/>
        <w:ind w:firstLine="708"/>
        <w:jc w:val="both"/>
        <w:rPr>
          <w:sz w:val="28"/>
          <w:szCs w:val="28"/>
        </w:rPr>
      </w:pPr>
      <w:r w:rsidRPr="009E620E">
        <w:rPr>
          <w:sz w:val="28"/>
          <w:szCs w:val="28"/>
        </w:rPr>
        <w:t>2.1</w:t>
      </w:r>
      <w:r>
        <w:rPr>
          <w:sz w:val="28"/>
          <w:szCs w:val="28"/>
        </w:rPr>
        <w:t>6</w:t>
      </w:r>
      <w:r w:rsidRPr="009E620E">
        <w:rPr>
          <w:sz w:val="28"/>
          <w:szCs w:val="28"/>
        </w:rPr>
        <w:t>.6. 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или муниципального служащего.</w:t>
      </w:r>
    </w:p>
    <w:p w14:paraId="751D1AD7" w14:textId="77777777" w:rsidR="00AB7467" w:rsidRPr="009E620E" w:rsidRDefault="00AB7467" w:rsidP="00AB7467">
      <w:pPr>
        <w:widowControl w:val="0"/>
        <w:autoSpaceDE w:val="0"/>
        <w:autoSpaceDN w:val="0"/>
        <w:ind w:firstLine="708"/>
        <w:jc w:val="both"/>
        <w:rPr>
          <w:sz w:val="28"/>
          <w:szCs w:val="28"/>
        </w:rPr>
      </w:pPr>
      <w:r w:rsidRPr="009E620E">
        <w:rPr>
          <w:sz w:val="28"/>
          <w:szCs w:val="28"/>
        </w:rPr>
        <w:t>2.1</w:t>
      </w:r>
      <w:r>
        <w:rPr>
          <w:sz w:val="28"/>
          <w:szCs w:val="28"/>
        </w:rPr>
        <w:t>6</w:t>
      </w:r>
      <w:r w:rsidRPr="009E620E">
        <w:rPr>
          <w:sz w:val="28"/>
          <w:szCs w:val="28"/>
        </w:rPr>
        <w:t xml:space="preserve">.7. Документы, прилагаемые к </w:t>
      </w:r>
      <w:r>
        <w:rPr>
          <w:sz w:val="28"/>
          <w:szCs w:val="28"/>
        </w:rPr>
        <w:t>у</w:t>
      </w:r>
      <w:r w:rsidRPr="009E620E">
        <w:rPr>
          <w:sz w:val="28"/>
          <w:szCs w:val="28"/>
        </w:rPr>
        <w:t>ведомлению, представляемые в электронной форме, направляются в следующих форматах:</w:t>
      </w:r>
    </w:p>
    <w:p w14:paraId="789B97F3" w14:textId="77777777" w:rsidR="00AB7467" w:rsidRPr="009E620E" w:rsidRDefault="00AB7467" w:rsidP="00AB7467">
      <w:pPr>
        <w:widowControl w:val="0"/>
        <w:autoSpaceDE w:val="0"/>
        <w:autoSpaceDN w:val="0"/>
        <w:ind w:firstLine="708"/>
        <w:jc w:val="both"/>
        <w:rPr>
          <w:sz w:val="28"/>
          <w:szCs w:val="28"/>
        </w:rPr>
      </w:pPr>
      <w:r w:rsidRPr="009E620E">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04213872" w14:textId="77777777" w:rsidR="00AB7467" w:rsidRPr="009E620E" w:rsidRDefault="00AB7467" w:rsidP="00AB7467">
      <w:pPr>
        <w:widowControl w:val="0"/>
        <w:autoSpaceDE w:val="0"/>
        <w:autoSpaceDN w:val="0"/>
        <w:ind w:firstLine="708"/>
        <w:jc w:val="both"/>
        <w:rPr>
          <w:sz w:val="28"/>
          <w:szCs w:val="28"/>
        </w:rPr>
      </w:pPr>
      <w:r w:rsidRPr="009E620E">
        <w:rPr>
          <w:sz w:val="28"/>
          <w:szCs w:val="28"/>
        </w:rPr>
        <w:t>б) doc, docx, odt - для документов с текстовым содержанием, не включающим формулы;</w:t>
      </w:r>
    </w:p>
    <w:p w14:paraId="097F27F0" w14:textId="77777777" w:rsidR="00AB7467" w:rsidRPr="009E620E" w:rsidRDefault="00AB7467" w:rsidP="00AB7467">
      <w:pPr>
        <w:widowControl w:val="0"/>
        <w:autoSpaceDE w:val="0"/>
        <w:autoSpaceDN w:val="0"/>
        <w:ind w:firstLine="708"/>
        <w:jc w:val="both"/>
        <w:rPr>
          <w:sz w:val="28"/>
          <w:szCs w:val="28"/>
        </w:rPr>
      </w:pPr>
      <w:r w:rsidRPr="009E620E">
        <w:rPr>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E2BD057" w14:textId="77777777" w:rsidR="00AB7467" w:rsidRPr="009E620E" w:rsidRDefault="00AB7467" w:rsidP="00AB7467">
      <w:pPr>
        <w:widowControl w:val="0"/>
        <w:autoSpaceDE w:val="0"/>
        <w:autoSpaceDN w:val="0"/>
        <w:ind w:firstLine="708"/>
        <w:jc w:val="both"/>
        <w:rPr>
          <w:sz w:val="28"/>
          <w:szCs w:val="28"/>
        </w:rPr>
      </w:pPr>
      <w:r w:rsidRPr="009E620E">
        <w:rPr>
          <w:sz w:val="28"/>
          <w:szCs w:val="28"/>
        </w:rPr>
        <w:t>г) zip, rar – для сжатых документов в один файл;</w:t>
      </w:r>
    </w:p>
    <w:p w14:paraId="21E4959D" w14:textId="77777777" w:rsidR="00AB7467" w:rsidRPr="009E620E" w:rsidRDefault="00AB7467" w:rsidP="00AB7467">
      <w:pPr>
        <w:widowControl w:val="0"/>
        <w:autoSpaceDE w:val="0"/>
        <w:autoSpaceDN w:val="0"/>
        <w:ind w:firstLine="708"/>
        <w:jc w:val="both"/>
        <w:rPr>
          <w:sz w:val="28"/>
          <w:szCs w:val="28"/>
        </w:rPr>
      </w:pPr>
      <w:r w:rsidRPr="009E620E">
        <w:rPr>
          <w:sz w:val="28"/>
          <w:szCs w:val="28"/>
        </w:rPr>
        <w:t>д) sig – для открепленной усиленной квалифицированной электронной подписи.</w:t>
      </w:r>
    </w:p>
    <w:p w14:paraId="594C7330" w14:textId="77777777" w:rsidR="00AB7467" w:rsidRPr="009E620E" w:rsidRDefault="00AB7467" w:rsidP="00AB7467">
      <w:pPr>
        <w:widowControl w:val="0"/>
        <w:autoSpaceDE w:val="0"/>
        <w:autoSpaceDN w:val="0"/>
        <w:ind w:firstLine="708"/>
        <w:jc w:val="both"/>
        <w:rPr>
          <w:sz w:val="28"/>
          <w:szCs w:val="28"/>
        </w:rPr>
      </w:pPr>
      <w:r w:rsidRPr="009E620E">
        <w:rPr>
          <w:sz w:val="28"/>
          <w:szCs w:val="28"/>
        </w:rPr>
        <w:t xml:space="preserve"> 2.1</w:t>
      </w:r>
      <w:r>
        <w:rPr>
          <w:sz w:val="28"/>
          <w:szCs w:val="28"/>
        </w:rPr>
        <w:t>5</w:t>
      </w:r>
      <w:r w:rsidRPr="009E620E">
        <w:rPr>
          <w:sz w:val="28"/>
          <w:szCs w:val="28"/>
        </w:rPr>
        <w:t xml:space="preserve">.8. В случае если оригиналы документов, прилагаемых к </w:t>
      </w:r>
      <w:r>
        <w:rPr>
          <w:sz w:val="28"/>
          <w:szCs w:val="28"/>
        </w:rPr>
        <w:t>у</w:t>
      </w:r>
      <w:r w:rsidRPr="009E620E">
        <w:rPr>
          <w:sz w:val="28"/>
          <w:szCs w:val="28"/>
        </w:rPr>
        <w:t>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4EBD965" w14:textId="77777777" w:rsidR="00AB7467" w:rsidRPr="009E620E" w:rsidRDefault="00AB7467" w:rsidP="00AB7467">
      <w:pPr>
        <w:widowControl w:val="0"/>
        <w:autoSpaceDE w:val="0"/>
        <w:autoSpaceDN w:val="0"/>
        <w:ind w:firstLine="708"/>
        <w:jc w:val="both"/>
        <w:rPr>
          <w:sz w:val="28"/>
          <w:szCs w:val="28"/>
        </w:rPr>
      </w:pPr>
      <w:r>
        <w:rPr>
          <w:sz w:val="28"/>
          <w:szCs w:val="28"/>
        </w:rPr>
        <w:t>- «</w:t>
      </w:r>
      <w:r w:rsidRPr="009E620E">
        <w:rPr>
          <w:sz w:val="28"/>
          <w:szCs w:val="28"/>
        </w:rPr>
        <w:t>черно-белый</w:t>
      </w:r>
      <w:r>
        <w:rPr>
          <w:sz w:val="28"/>
          <w:szCs w:val="28"/>
        </w:rPr>
        <w:t>»</w:t>
      </w:r>
      <w:r w:rsidRPr="009E620E">
        <w:rPr>
          <w:sz w:val="28"/>
          <w:szCs w:val="28"/>
        </w:rPr>
        <w:t xml:space="preserve"> (при отсутствии в документе графических изображений и (или) цветного текста);</w:t>
      </w:r>
    </w:p>
    <w:p w14:paraId="46FFD32E" w14:textId="77777777" w:rsidR="00AB7467" w:rsidRPr="009E620E" w:rsidRDefault="00AB7467" w:rsidP="00AB7467">
      <w:pPr>
        <w:widowControl w:val="0"/>
        <w:autoSpaceDE w:val="0"/>
        <w:autoSpaceDN w:val="0"/>
        <w:ind w:firstLine="708"/>
        <w:jc w:val="both"/>
        <w:rPr>
          <w:sz w:val="28"/>
          <w:szCs w:val="28"/>
        </w:rPr>
      </w:pPr>
      <w:r>
        <w:rPr>
          <w:sz w:val="28"/>
          <w:szCs w:val="28"/>
        </w:rPr>
        <w:t>- «</w:t>
      </w:r>
      <w:r w:rsidRPr="009E620E">
        <w:rPr>
          <w:sz w:val="28"/>
          <w:szCs w:val="28"/>
        </w:rPr>
        <w:t>оттенки серого</w:t>
      </w:r>
      <w:r>
        <w:rPr>
          <w:sz w:val="28"/>
          <w:szCs w:val="28"/>
        </w:rPr>
        <w:t>»</w:t>
      </w:r>
      <w:r w:rsidRPr="009E620E">
        <w:rPr>
          <w:sz w:val="28"/>
          <w:szCs w:val="28"/>
        </w:rPr>
        <w:t xml:space="preserve"> (при наличии в документе графических изображений, отличных от цветного графического изображения);</w:t>
      </w:r>
    </w:p>
    <w:p w14:paraId="5F555D3B" w14:textId="77777777" w:rsidR="00AB7467" w:rsidRPr="009E620E" w:rsidRDefault="00AB7467" w:rsidP="00AB7467">
      <w:pPr>
        <w:widowControl w:val="0"/>
        <w:autoSpaceDE w:val="0"/>
        <w:autoSpaceDN w:val="0"/>
        <w:ind w:firstLine="708"/>
        <w:jc w:val="both"/>
        <w:rPr>
          <w:sz w:val="28"/>
          <w:szCs w:val="28"/>
        </w:rPr>
      </w:pPr>
      <w:r>
        <w:rPr>
          <w:sz w:val="28"/>
          <w:szCs w:val="28"/>
        </w:rPr>
        <w:t xml:space="preserve">- «цветной» </w:t>
      </w:r>
      <w:r w:rsidRPr="009E620E">
        <w:rPr>
          <w:sz w:val="28"/>
          <w:szCs w:val="28"/>
        </w:rPr>
        <w:tab/>
        <w:t>или</w:t>
      </w:r>
      <w:r w:rsidRPr="009E620E">
        <w:rPr>
          <w:sz w:val="28"/>
          <w:szCs w:val="28"/>
        </w:rPr>
        <w:tab/>
      </w:r>
      <w:r>
        <w:rPr>
          <w:sz w:val="28"/>
          <w:szCs w:val="28"/>
        </w:rPr>
        <w:t>«</w:t>
      </w:r>
      <w:r w:rsidRPr="009E620E">
        <w:rPr>
          <w:sz w:val="28"/>
          <w:szCs w:val="28"/>
        </w:rPr>
        <w:t>режим</w:t>
      </w:r>
      <w:r w:rsidRPr="009E620E">
        <w:rPr>
          <w:sz w:val="28"/>
          <w:szCs w:val="28"/>
        </w:rPr>
        <w:tab/>
        <w:t>полной</w:t>
      </w:r>
      <w:r w:rsidRPr="009E620E">
        <w:rPr>
          <w:sz w:val="28"/>
          <w:szCs w:val="28"/>
        </w:rPr>
        <w:tab/>
        <w:t>цветопередачи</w:t>
      </w:r>
      <w:r>
        <w:rPr>
          <w:sz w:val="28"/>
          <w:szCs w:val="28"/>
        </w:rPr>
        <w:t>»</w:t>
      </w:r>
      <w:r w:rsidRPr="009E620E">
        <w:rPr>
          <w:sz w:val="28"/>
          <w:szCs w:val="28"/>
        </w:rPr>
        <w:tab/>
        <w:t>(при</w:t>
      </w:r>
      <w:r w:rsidRPr="009E620E">
        <w:rPr>
          <w:sz w:val="28"/>
          <w:szCs w:val="28"/>
        </w:rPr>
        <w:tab/>
        <w:t>наличии в документе цветных графических изображений либо цветного текста).</w:t>
      </w:r>
    </w:p>
    <w:p w14:paraId="68E6923F" w14:textId="77777777" w:rsidR="00AB7467" w:rsidRPr="009E620E" w:rsidRDefault="00AB7467" w:rsidP="00AB7467">
      <w:pPr>
        <w:widowControl w:val="0"/>
        <w:autoSpaceDE w:val="0"/>
        <w:autoSpaceDN w:val="0"/>
        <w:ind w:firstLine="708"/>
        <w:jc w:val="both"/>
        <w:rPr>
          <w:sz w:val="28"/>
          <w:szCs w:val="28"/>
        </w:rPr>
      </w:pPr>
      <w:r w:rsidRPr="009E620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708577B7" w14:textId="77777777" w:rsidR="00AB7467" w:rsidRDefault="00AB7467" w:rsidP="00AB7467">
      <w:pPr>
        <w:widowControl w:val="0"/>
        <w:autoSpaceDE w:val="0"/>
        <w:autoSpaceDN w:val="0"/>
        <w:ind w:firstLine="708"/>
        <w:jc w:val="both"/>
        <w:rPr>
          <w:sz w:val="28"/>
          <w:szCs w:val="28"/>
        </w:rPr>
      </w:pPr>
      <w:r w:rsidRPr="009E620E">
        <w:rPr>
          <w:sz w:val="28"/>
          <w:szCs w:val="28"/>
        </w:rPr>
        <w:t>2.1</w:t>
      </w:r>
      <w:r>
        <w:rPr>
          <w:sz w:val="28"/>
          <w:szCs w:val="28"/>
        </w:rPr>
        <w:t>6</w:t>
      </w:r>
      <w:r w:rsidRPr="009E620E">
        <w:rPr>
          <w:sz w:val="28"/>
          <w:szCs w:val="28"/>
        </w:rPr>
        <w:t xml:space="preserve">.9. Документы, прилагаемые заявителем к </w:t>
      </w:r>
      <w:r>
        <w:rPr>
          <w:sz w:val="28"/>
          <w:szCs w:val="28"/>
        </w:rPr>
        <w:t>у</w:t>
      </w:r>
      <w:r w:rsidRPr="009E620E">
        <w:rPr>
          <w:sz w:val="28"/>
          <w:szCs w:val="28"/>
        </w:rPr>
        <w:t>ведомлению, представляемые в электронной форме, должны обеспечивать возможность идентифицировать документ и количество листов в документе.</w:t>
      </w:r>
    </w:p>
    <w:p w14:paraId="4B4E98D9" w14:textId="77777777" w:rsidR="00AB7467" w:rsidRDefault="00AB7467" w:rsidP="00AB7467">
      <w:pPr>
        <w:widowControl w:val="0"/>
        <w:autoSpaceDE w:val="0"/>
        <w:autoSpaceDN w:val="0"/>
        <w:ind w:firstLine="708"/>
        <w:jc w:val="center"/>
        <w:rPr>
          <w:sz w:val="28"/>
          <w:szCs w:val="28"/>
        </w:rPr>
      </w:pPr>
      <w:r>
        <w:rPr>
          <w:sz w:val="28"/>
          <w:szCs w:val="28"/>
        </w:rPr>
        <w:t xml:space="preserve">3. </w:t>
      </w:r>
      <w:r w:rsidRPr="00637138">
        <w:rPr>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Pr="00637138">
        <w:rPr>
          <w:sz w:val="28"/>
          <w:szCs w:val="28"/>
        </w:rPr>
        <w:lastRenderedPageBreak/>
        <w:t>многофункциональных центрах</w:t>
      </w:r>
    </w:p>
    <w:p w14:paraId="214A8FEE" w14:textId="4D9DB224" w:rsidR="00AB7467" w:rsidRDefault="00AB7467" w:rsidP="00AB7467">
      <w:pPr>
        <w:widowControl w:val="0"/>
        <w:autoSpaceDE w:val="0"/>
        <w:autoSpaceDN w:val="0"/>
        <w:ind w:firstLine="708"/>
        <w:jc w:val="both"/>
        <w:rPr>
          <w:sz w:val="28"/>
          <w:szCs w:val="28"/>
        </w:rPr>
      </w:pPr>
      <w:r w:rsidRPr="00637138">
        <w:rPr>
          <w:sz w:val="28"/>
          <w:szCs w:val="28"/>
        </w:rPr>
        <w:t>3.1. Перечень административных процедур</w:t>
      </w:r>
      <w:r w:rsidR="00A002B4">
        <w:rPr>
          <w:sz w:val="28"/>
          <w:szCs w:val="28"/>
        </w:rPr>
        <w:t>.</w:t>
      </w:r>
    </w:p>
    <w:p w14:paraId="448061CC" w14:textId="77777777" w:rsidR="00AB7467" w:rsidRPr="00637138" w:rsidRDefault="00AB7467" w:rsidP="00AB7467">
      <w:pPr>
        <w:widowControl w:val="0"/>
        <w:autoSpaceDE w:val="0"/>
        <w:autoSpaceDN w:val="0"/>
        <w:ind w:firstLine="708"/>
        <w:jc w:val="both"/>
        <w:rPr>
          <w:sz w:val="28"/>
          <w:szCs w:val="28"/>
        </w:rPr>
      </w:pPr>
      <w:r w:rsidRPr="00637138">
        <w:rPr>
          <w:sz w:val="28"/>
          <w:szCs w:val="28"/>
        </w:rPr>
        <w:t>Предоставление муниципальной услуги включает в себя следующие административные процедуры:</w:t>
      </w:r>
    </w:p>
    <w:p w14:paraId="0C349BC4" w14:textId="77777777" w:rsidR="00AB7467" w:rsidRPr="00637138" w:rsidRDefault="00AB7467" w:rsidP="00AB7467">
      <w:pPr>
        <w:widowControl w:val="0"/>
        <w:autoSpaceDE w:val="0"/>
        <w:autoSpaceDN w:val="0"/>
        <w:ind w:firstLine="708"/>
        <w:jc w:val="both"/>
        <w:rPr>
          <w:sz w:val="28"/>
          <w:szCs w:val="28"/>
        </w:rPr>
      </w:pPr>
      <w:r w:rsidRPr="00637138">
        <w:rPr>
          <w:sz w:val="28"/>
          <w:szCs w:val="28"/>
        </w:rPr>
        <w:t>- прием и регистрацию документов заявителя, подачу заявителем уведомления и иных документов, необходимых для предоставления муниципальной услуги, и прием таких уведомлений и документов в электронной форме;</w:t>
      </w:r>
    </w:p>
    <w:p w14:paraId="59485AB6" w14:textId="77777777" w:rsidR="00AB7467" w:rsidRPr="00637138" w:rsidRDefault="00AB7467" w:rsidP="00AB7467">
      <w:pPr>
        <w:widowControl w:val="0"/>
        <w:autoSpaceDE w:val="0"/>
        <w:autoSpaceDN w:val="0"/>
        <w:ind w:firstLine="708"/>
        <w:jc w:val="both"/>
        <w:rPr>
          <w:sz w:val="28"/>
          <w:szCs w:val="28"/>
        </w:rPr>
      </w:pPr>
      <w:r w:rsidRPr="00637138">
        <w:rPr>
          <w:sz w:val="28"/>
          <w:szCs w:val="28"/>
        </w:rPr>
        <w:t>- формирование и направление межведомственного запроса в органы, участвующие в предоставлении муниципальной услуги;</w:t>
      </w:r>
    </w:p>
    <w:p w14:paraId="47CCCDE9" w14:textId="77777777" w:rsidR="00AB7467" w:rsidRPr="00637138" w:rsidRDefault="00AB7467" w:rsidP="00AB7467">
      <w:pPr>
        <w:widowControl w:val="0"/>
        <w:autoSpaceDE w:val="0"/>
        <w:autoSpaceDN w:val="0"/>
        <w:ind w:firstLine="708"/>
        <w:jc w:val="both"/>
        <w:rPr>
          <w:sz w:val="28"/>
          <w:szCs w:val="28"/>
        </w:rPr>
      </w:pPr>
      <w:r w:rsidRPr="00637138">
        <w:rPr>
          <w:sz w:val="28"/>
          <w:szCs w:val="28"/>
        </w:rPr>
        <w:t>- рассмотрение документов, принятие решения о предоставлении муниципальной услуги или об отказе в предоставлении муниципальной услуги;</w:t>
      </w:r>
    </w:p>
    <w:p w14:paraId="17043CAA" w14:textId="77777777" w:rsidR="00AB7467" w:rsidRDefault="00AB7467" w:rsidP="00AB7467">
      <w:pPr>
        <w:widowControl w:val="0"/>
        <w:autoSpaceDE w:val="0"/>
        <w:autoSpaceDN w:val="0"/>
        <w:ind w:firstLine="708"/>
        <w:jc w:val="both"/>
        <w:rPr>
          <w:sz w:val="28"/>
          <w:szCs w:val="28"/>
        </w:rPr>
      </w:pPr>
      <w:r w:rsidRPr="00637138">
        <w:rPr>
          <w:sz w:val="28"/>
          <w:szCs w:val="28"/>
        </w:rPr>
        <w:t>- предоставление в установленном порядке информации заявителю и обеспечение доступа заявителя к сведениям о муниципальной услуге по почте и в электронной форме.</w:t>
      </w:r>
    </w:p>
    <w:p w14:paraId="641E23DF" w14:textId="5093B543" w:rsidR="00AB7467" w:rsidRDefault="00AB7467" w:rsidP="00A002B4">
      <w:pPr>
        <w:widowControl w:val="0"/>
        <w:autoSpaceDE w:val="0"/>
        <w:autoSpaceDN w:val="0"/>
        <w:ind w:firstLine="708"/>
        <w:jc w:val="both"/>
        <w:rPr>
          <w:sz w:val="28"/>
          <w:szCs w:val="28"/>
        </w:rPr>
      </w:pPr>
      <w:r w:rsidRPr="00637138">
        <w:rPr>
          <w:sz w:val="28"/>
          <w:szCs w:val="28"/>
        </w:rPr>
        <w:t>3.2. Прием и регистрация документов заявителя, подача</w:t>
      </w:r>
      <w:r w:rsidR="00A002B4">
        <w:rPr>
          <w:sz w:val="28"/>
          <w:szCs w:val="28"/>
        </w:rPr>
        <w:t xml:space="preserve"> </w:t>
      </w:r>
      <w:r w:rsidRPr="00637138">
        <w:rPr>
          <w:sz w:val="28"/>
          <w:szCs w:val="28"/>
        </w:rPr>
        <w:t>заявителем уведомления и иных документов, необходимых</w:t>
      </w:r>
      <w:r w:rsidR="00A002B4">
        <w:rPr>
          <w:sz w:val="28"/>
          <w:szCs w:val="28"/>
        </w:rPr>
        <w:t xml:space="preserve"> </w:t>
      </w:r>
      <w:r w:rsidRPr="00637138">
        <w:rPr>
          <w:sz w:val="28"/>
          <w:szCs w:val="28"/>
        </w:rPr>
        <w:t>для предоставления муниципальной услуги, и прием таких</w:t>
      </w:r>
      <w:r w:rsidR="00A002B4">
        <w:rPr>
          <w:sz w:val="28"/>
          <w:szCs w:val="28"/>
        </w:rPr>
        <w:t xml:space="preserve"> </w:t>
      </w:r>
      <w:r w:rsidRPr="00637138">
        <w:rPr>
          <w:sz w:val="28"/>
          <w:szCs w:val="28"/>
        </w:rPr>
        <w:t>уведомлений и документов в электронной форме</w:t>
      </w:r>
      <w:r w:rsidR="00A002B4">
        <w:rPr>
          <w:sz w:val="28"/>
          <w:szCs w:val="28"/>
        </w:rPr>
        <w:t>.</w:t>
      </w:r>
    </w:p>
    <w:p w14:paraId="735310D4" w14:textId="77777777" w:rsidR="00AB7467" w:rsidRPr="00637138" w:rsidRDefault="00AB7467" w:rsidP="00AB7467">
      <w:pPr>
        <w:widowControl w:val="0"/>
        <w:autoSpaceDE w:val="0"/>
        <w:autoSpaceDN w:val="0"/>
        <w:ind w:firstLine="708"/>
        <w:jc w:val="both"/>
        <w:rPr>
          <w:sz w:val="28"/>
          <w:szCs w:val="28"/>
        </w:rPr>
      </w:pPr>
      <w:r w:rsidRPr="00637138">
        <w:rPr>
          <w:sz w:val="28"/>
          <w:szCs w:val="28"/>
        </w:rPr>
        <w:t xml:space="preserve">3.2.1. Основанием для начала настоящей административной процедуры является представление заявителем </w:t>
      </w:r>
      <w:r>
        <w:rPr>
          <w:sz w:val="28"/>
          <w:szCs w:val="28"/>
        </w:rPr>
        <w:t>у</w:t>
      </w:r>
      <w:r w:rsidRPr="00637138">
        <w:rPr>
          <w:sz w:val="28"/>
          <w:szCs w:val="28"/>
        </w:rPr>
        <w:t>ведомления с документами в отдел регистрации документов Администрации либо в МФЦ, по почте либо по электронной почте.</w:t>
      </w:r>
    </w:p>
    <w:p w14:paraId="54B987A8" w14:textId="77777777" w:rsidR="00AB7467" w:rsidRPr="009216E8" w:rsidRDefault="00AB7467" w:rsidP="00AB7467">
      <w:pPr>
        <w:widowControl w:val="0"/>
        <w:autoSpaceDE w:val="0"/>
        <w:autoSpaceDN w:val="0"/>
        <w:ind w:firstLine="708"/>
        <w:jc w:val="both"/>
        <w:rPr>
          <w:sz w:val="28"/>
          <w:szCs w:val="28"/>
        </w:rPr>
      </w:pPr>
      <w:r w:rsidRPr="009216E8">
        <w:rPr>
          <w:sz w:val="28"/>
          <w:szCs w:val="28"/>
        </w:rPr>
        <w:t>Уведомление с комплектом документов в письменной форме принимается, учитывается и регистрируется в автоматизированной информационной системе Администрации.</w:t>
      </w:r>
    </w:p>
    <w:p w14:paraId="6C960E92" w14:textId="77777777" w:rsidR="00AB7467" w:rsidRPr="009216E8" w:rsidRDefault="00AB7467" w:rsidP="00AB7467">
      <w:pPr>
        <w:widowControl w:val="0"/>
        <w:autoSpaceDE w:val="0"/>
        <w:autoSpaceDN w:val="0"/>
        <w:ind w:firstLine="708"/>
        <w:jc w:val="both"/>
        <w:rPr>
          <w:sz w:val="28"/>
          <w:szCs w:val="28"/>
        </w:rPr>
      </w:pPr>
      <w:r w:rsidRPr="009216E8">
        <w:rPr>
          <w:sz w:val="28"/>
          <w:szCs w:val="28"/>
        </w:rPr>
        <w:t>Уведомление с комплектом документов передается к специалисту Администрации, ответственному за регистрацию документов, отвечающему за делопроизводство (далее - делопроизводитель), для регистрации.</w:t>
      </w:r>
    </w:p>
    <w:p w14:paraId="53B9EF5F" w14:textId="77777777" w:rsidR="00AB7467" w:rsidRPr="009216E8" w:rsidRDefault="00AB7467" w:rsidP="00AB7467">
      <w:pPr>
        <w:widowControl w:val="0"/>
        <w:autoSpaceDE w:val="0"/>
        <w:autoSpaceDN w:val="0"/>
        <w:ind w:firstLine="708"/>
        <w:jc w:val="both"/>
        <w:rPr>
          <w:sz w:val="28"/>
          <w:szCs w:val="28"/>
        </w:rPr>
      </w:pPr>
      <w:r w:rsidRPr="009216E8">
        <w:rPr>
          <w:sz w:val="28"/>
          <w:szCs w:val="28"/>
        </w:rPr>
        <w:t xml:space="preserve">Уведомление с комплектом документов, представленные в форме электронных документов, регистрируются в установленном порядке в Администрации в день их поступления. Специалист </w:t>
      </w:r>
      <w:r>
        <w:rPr>
          <w:sz w:val="28"/>
          <w:szCs w:val="28"/>
        </w:rPr>
        <w:t>Уполномоченного органа</w:t>
      </w:r>
      <w:r w:rsidRPr="009216E8">
        <w:rPr>
          <w:sz w:val="28"/>
          <w:szCs w:val="28"/>
        </w:rPr>
        <w:t>, оказывающий муниципальную услугу, 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14:paraId="1F2104ED" w14:textId="77777777" w:rsidR="00AB7467" w:rsidRPr="009216E8" w:rsidRDefault="00AB7467" w:rsidP="00AB7467">
      <w:pPr>
        <w:widowControl w:val="0"/>
        <w:autoSpaceDE w:val="0"/>
        <w:autoSpaceDN w:val="0"/>
        <w:ind w:firstLine="708"/>
        <w:jc w:val="both"/>
        <w:rPr>
          <w:sz w:val="28"/>
          <w:szCs w:val="28"/>
        </w:rPr>
      </w:pPr>
      <w:r w:rsidRPr="009216E8">
        <w:rPr>
          <w:sz w:val="28"/>
          <w:szCs w:val="28"/>
        </w:rPr>
        <w:t>В случае представления документов в Администрацию расписка выдается делопроизводителем.</w:t>
      </w:r>
    </w:p>
    <w:p w14:paraId="50C6C3C6" w14:textId="77777777" w:rsidR="00AB7467" w:rsidRPr="009216E8" w:rsidRDefault="00AB7467" w:rsidP="00AB7467">
      <w:pPr>
        <w:widowControl w:val="0"/>
        <w:autoSpaceDE w:val="0"/>
        <w:autoSpaceDN w:val="0"/>
        <w:ind w:firstLine="708"/>
        <w:jc w:val="both"/>
        <w:rPr>
          <w:sz w:val="28"/>
          <w:szCs w:val="28"/>
        </w:rPr>
      </w:pPr>
      <w:r w:rsidRPr="009216E8">
        <w:rPr>
          <w:sz w:val="28"/>
          <w:szCs w:val="28"/>
        </w:rPr>
        <w:t>В случае представления документов в МФЦ расписка выдается МФЦ.</w:t>
      </w:r>
    </w:p>
    <w:p w14:paraId="74516E4D" w14:textId="77777777" w:rsidR="00AB7467" w:rsidRPr="009216E8" w:rsidRDefault="00AB7467" w:rsidP="00AB7467">
      <w:pPr>
        <w:widowControl w:val="0"/>
        <w:autoSpaceDE w:val="0"/>
        <w:autoSpaceDN w:val="0"/>
        <w:ind w:firstLine="708"/>
        <w:jc w:val="both"/>
        <w:rPr>
          <w:sz w:val="28"/>
          <w:szCs w:val="28"/>
        </w:rPr>
      </w:pPr>
      <w:r w:rsidRPr="009216E8">
        <w:rPr>
          <w:sz w:val="28"/>
          <w:szCs w:val="28"/>
        </w:rPr>
        <w:t>МФЦ передает документы, поступившие от заявителя, в Администрацию в порядке и сроки, предусмотренные соответствующим соглашением о взаимодействии.</w:t>
      </w:r>
    </w:p>
    <w:p w14:paraId="730164F9" w14:textId="77777777" w:rsidR="00AB7467" w:rsidRPr="009216E8" w:rsidRDefault="00AB7467" w:rsidP="00AB7467">
      <w:pPr>
        <w:widowControl w:val="0"/>
        <w:autoSpaceDE w:val="0"/>
        <w:autoSpaceDN w:val="0"/>
        <w:ind w:firstLine="708"/>
        <w:jc w:val="both"/>
        <w:rPr>
          <w:sz w:val="28"/>
          <w:szCs w:val="28"/>
        </w:rPr>
      </w:pPr>
      <w:r w:rsidRPr="009216E8">
        <w:rPr>
          <w:sz w:val="28"/>
          <w:szCs w:val="28"/>
        </w:rPr>
        <w:t>3.2.2. Уведомление с комплектом документов передается с использованием ведомственной автоматизированной информационной системы сотрудникам, ответственным за рассмотрение документов, не позднее рабочего дня, следующего за днем регистрации документов.</w:t>
      </w:r>
    </w:p>
    <w:p w14:paraId="178B9EF8" w14:textId="77777777" w:rsidR="00AB7467" w:rsidRPr="009216E8" w:rsidRDefault="00AB7467" w:rsidP="00AB7467">
      <w:pPr>
        <w:widowControl w:val="0"/>
        <w:autoSpaceDE w:val="0"/>
        <w:autoSpaceDN w:val="0"/>
        <w:ind w:firstLine="708"/>
        <w:jc w:val="both"/>
        <w:rPr>
          <w:sz w:val="28"/>
          <w:szCs w:val="28"/>
        </w:rPr>
      </w:pPr>
      <w:r w:rsidRPr="009216E8">
        <w:rPr>
          <w:sz w:val="28"/>
          <w:szCs w:val="28"/>
        </w:rPr>
        <w:t>3.2.3. На уведомлении проставляются порядковый номер и дата приема.</w:t>
      </w:r>
    </w:p>
    <w:p w14:paraId="625E42F8" w14:textId="77777777" w:rsidR="00AB7467" w:rsidRPr="009216E8" w:rsidRDefault="00AB7467" w:rsidP="00AB7467">
      <w:pPr>
        <w:widowControl w:val="0"/>
        <w:autoSpaceDE w:val="0"/>
        <w:autoSpaceDN w:val="0"/>
        <w:ind w:firstLine="708"/>
        <w:jc w:val="both"/>
        <w:rPr>
          <w:sz w:val="28"/>
          <w:szCs w:val="28"/>
        </w:rPr>
      </w:pPr>
      <w:r w:rsidRPr="009216E8">
        <w:rPr>
          <w:sz w:val="28"/>
          <w:szCs w:val="28"/>
        </w:rPr>
        <w:lastRenderedPageBreak/>
        <w:t>3.2.4. Результатом административной процедуры приема и регистрации документов, подачи заявителем уведомления является получение специалистом Администрации, оказывающим муниципальную услугу</w:t>
      </w:r>
      <w:r>
        <w:rPr>
          <w:sz w:val="28"/>
          <w:szCs w:val="28"/>
        </w:rPr>
        <w:t>,</w:t>
      </w:r>
      <w:r w:rsidRPr="009216E8">
        <w:rPr>
          <w:sz w:val="28"/>
          <w:szCs w:val="28"/>
        </w:rPr>
        <w:t xml:space="preserve"> документов, представленных заявителем.</w:t>
      </w:r>
    </w:p>
    <w:p w14:paraId="553C0ABF" w14:textId="77777777" w:rsidR="00AB7467" w:rsidRDefault="00AB7467" w:rsidP="00AB7467">
      <w:pPr>
        <w:widowControl w:val="0"/>
        <w:autoSpaceDE w:val="0"/>
        <w:autoSpaceDN w:val="0"/>
        <w:ind w:firstLine="708"/>
        <w:jc w:val="both"/>
        <w:rPr>
          <w:sz w:val="28"/>
          <w:szCs w:val="28"/>
        </w:rPr>
      </w:pPr>
      <w:r w:rsidRPr="009216E8">
        <w:rPr>
          <w:sz w:val="28"/>
          <w:szCs w:val="28"/>
        </w:rPr>
        <w:t>3.2.5. Максимальный срок выполнения административной процедуры приема и регистрации документов, подачи заявителем уведомления составляет 2 дня</w:t>
      </w:r>
      <w:r>
        <w:rPr>
          <w:sz w:val="28"/>
          <w:szCs w:val="28"/>
        </w:rPr>
        <w:t>.</w:t>
      </w:r>
    </w:p>
    <w:p w14:paraId="55C21BD4" w14:textId="445D32B6" w:rsidR="00AB7467" w:rsidRDefault="00AB7467" w:rsidP="00FF414F">
      <w:pPr>
        <w:widowControl w:val="0"/>
        <w:autoSpaceDE w:val="0"/>
        <w:autoSpaceDN w:val="0"/>
        <w:ind w:firstLine="708"/>
        <w:jc w:val="both"/>
        <w:rPr>
          <w:sz w:val="28"/>
          <w:szCs w:val="28"/>
        </w:rPr>
      </w:pPr>
      <w:r>
        <w:rPr>
          <w:sz w:val="28"/>
          <w:szCs w:val="28"/>
        </w:rPr>
        <w:t>3</w:t>
      </w:r>
      <w:r w:rsidRPr="00637138">
        <w:rPr>
          <w:sz w:val="28"/>
          <w:szCs w:val="28"/>
        </w:rPr>
        <w:t>.3. Формирование и направление межведомственного запроса</w:t>
      </w:r>
      <w:r w:rsidR="00FF414F">
        <w:rPr>
          <w:sz w:val="28"/>
          <w:szCs w:val="28"/>
        </w:rPr>
        <w:t xml:space="preserve"> </w:t>
      </w:r>
      <w:r w:rsidRPr="00637138">
        <w:rPr>
          <w:sz w:val="28"/>
          <w:szCs w:val="28"/>
        </w:rPr>
        <w:t>в органы, участвующие в предоставлении муниципальной услуги</w:t>
      </w:r>
      <w:r w:rsidR="00FF414F">
        <w:rPr>
          <w:sz w:val="28"/>
          <w:szCs w:val="28"/>
        </w:rPr>
        <w:t>.</w:t>
      </w:r>
    </w:p>
    <w:p w14:paraId="12B27BF2" w14:textId="77777777" w:rsidR="00AB7467" w:rsidRPr="00A77E4B" w:rsidRDefault="00AB7467" w:rsidP="00AB7467">
      <w:pPr>
        <w:widowControl w:val="0"/>
        <w:autoSpaceDE w:val="0"/>
        <w:autoSpaceDN w:val="0"/>
        <w:ind w:firstLine="708"/>
        <w:jc w:val="both"/>
        <w:rPr>
          <w:sz w:val="28"/>
          <w:szCs w:val="28"/>
        </w:rPr>
      </w:pPr>
      <w:r>
        <w:rPr>
          <w:sz w:val="28"/>
          <w:szCs w:val="28"/>
        </w:rPr>
        <w:t xml:space="preserve">3.3.1. </w:t>
      </w:r>
      <w:r w:rsidRPr="00A77E4B">
        <w:rPr>
          <w:sz w:val="28"/>
          <w:szCs w:val="28"/>
        </w:rPr>
        <w:t>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(далее - межведомственный запрос), является непредставление заявителем документов, которые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муниципальной услуги.</w:t>
      </w:r>
    </w:p>
    <w:p w14:paraId="6449A3EA" w14:textId="77777777" w:rsidR="00AB7467" w:rsidRPr="00A77E4B" w:rsidRDefault="00AB7467" w:rsidP="00AB7467">
      <w:pPr>
        <w:widowControl w:val="0"/>
        <w:autoSpaceDE w:val="0"/>
        <w:autoSpaceDN w:val="0"/>
        <w:ind w:firstLine="708"/>
        <w:jc w:val="both"/>
        <w:rPr>
          <w:sz w:val="28"/>
          <w:szCs w:val="28"/>
        </w:rPr>
      </w:pPr>
      <w:r w:rsidRPr="00A77E4B">
        <w:rPr>
          <w:sz w:val="28"/>
          <w:szCs w:val="28"/>
        </w:rPr>
        <w:t>3.3.2. В случае если заявителем представлены документы, указанные в пункте 2.6.2 подраздела 2.6 раздела 2 настоящего Административного регламента, осуществляется исполнение административной процедуры согласно подразделу 3.4 настоящего раздела.</w:t>
      </w:r>
    </w:p>
    <w:p w14:paraId="78224044" w14:textId="77777777" w:rsidR="00AB7467" w:rsidRPr="00A77E4B" w:rsidRDefault="00AB7467" w:rsidP="00AB7467">
      <w:pPr>
        <w:widowControl w:val="0"/>
        <w:autoSpaceDE w:val="0"/>
        <w:autoSpaceDN w:val="0"/>
        <w:ind w:firstLine="708"/>
        <w:jc w:val="both"/>
        <w:rPr>
          <w:sz w:val="28"/>
          <w:szCs w:val="28"/>
        </w:rPr>
      </w:pPr>
      <w:r w:rsidRPr="00A77E4B">
        <w:rPr>
          <w:sz w:val="28"/>
          <w:szCs w:val="28"/>
        </w:rPr>
        <w:t>3.3.3. В случае если заявителем по собственной инициативе не представлены указанные в подпункте д) пункта 2.6.2 подраздела 2.6 раздела 2 настоящего Административного регламента документы, в случае если право на земельный участок зарегистрировано в Едином государственном реестре недвижимости,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14:paraId="55085EFF" w14:textId="77777777" w:rsidR="00AB7467" w:rsidRPr="00A77E4B" w:rsidRDefault="00AB7467" w:rsidP="00AB7467">
      <w:pPr>
        <w:widowControl w:val="0"/>
        <w:autoSpaceDE w:val="0"/>
        <w:autoSpaceDN w:val="0"/>
        <w:ind w:firstLine="708"/>
        <w:jc w:val="both"/>
        <w:rPr>
          <w:sz w:val="28"/>
          <w:szCs w:val="28"/>
        </w:rPr>
      </w:pPr>
      <w:r w:rsidRPr="00A77E4B">
        <w:rPr>
          <w:sz w:val="28"/>
          <w:szCs w:val="28"/>
        </w:rPr>
        <w:t xml:space="preserve"> 3.3.4.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14:paraId="3D3144DD" w14:textId="77777777" w:rsidR="00AB7467" w:rsidRPr="00A77E4B" w:rsidRDefault="00AB7467" w:rsidP="00AB7467">
      <w:pPr>
        <w:widowControl w:val="0"/>
        <w:autoSpaceDE w:val="0"/>
        <w:autoSpaceDN w:val="0"/>
        <w:ind w:firstLine="708"/>
        <w:jc w:val="both"/>
        <w:rPr>
          <w:sz w:val="28"/>
          <w:szCs w:val="28"/>
        </w:rPr>
      </w:pPr>
      <w:r w:rsidRPr="00A77E4B">
        <w:rPr>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262B9F2A" w14:textId="77777777" w:rsidR="00AB7467" w:rsidRPr="00A77E4B" w:rsidRDefault="00AB7467" w:rsidP="00AB7467">
      <w:pPr>
        <w:widowControl w:val="0"/>
        <w:autoSpaceDE w:val="0"/>
        <w:autoSpaceDN w:val="0"/>
        <w:ind w:firstLine="708"/>
        <w:jc w:val="both"/>
        <w:rPr>
          <w:sz w:val="28"/>
          <w:szCs w:val="28"/>
        </w:rPr>
      </w:pPr>
      <w:r w:rsidRPr="00A77E4B">
        <w:rPr>
          <w:sz w:val="28"/>
          <w:szCs w:val="28"/>
        </w:rPr>
        <w:t>3.3.5. Срок подготовки межведомственного запроса специалистом</w:t>
      </w:r>
      <w:r>
        <w:rPr>
          <w:sz w:val="28"/>
          <w:szCs w:val="28"/>
        </w:rPr>
        <w:t xml:space="preserve"> Уполномоченного органа</w:t>
      </w:r>
      <w:r w:rsidRPr="00A77E4B">
        <w:rPr>
          <w:sz w:val="28"/>
          <w:szCs w:val="28"/>
        </w:rPr>
        <w:t>, ответственным за формирование и направление межведомственного запроса, не может превышать 2 рабочих дней со дня поступления уведомления.</w:t>
      </w:r>
    </w:p>
    <w:p w14:paraId="7285CFAB" w14:textId="77777777" w:rsidR="00AB7467" w:rsidRPr="00A77E4B" w:rsidRDefault="00AB7467" w:rsidP="00AB7467">
      <w:pPr>
        <w:widowControl w:val="0"/>
        <w:autoSpaceDE w:val="0"/>
        <w:autoSpaceDN w:val="0"/>
        <w:ind w:firstLine="708"/>
        <w:jc w:val="both"/>
        <w:rPr>
          <w:sz w:val="28"/>
          <w:szCs w:val="28"/>
        </w:rPr>
      </w:pPr>
      <w:r w:rsidRPr="00A77E4B">
        <w:rPr>
          <w:sz w:val="28"/>
          <w:szCs w:val="28"/>
        </w:rPr>
        <w:t xml:space="preserve">3.3.6. Срок подготовки и направления ответа на межведомственный запрос о представлении документов и информации для предоставления муниципальной </w:t>
      </w:r>
      <w:r w:rsidRPr="00A77E4B">
        <w:rPr>
          <w:sz w:val="28"/>
          <w:szCs w:val="28"/>
        </w:rPr>
        <w:lastRenderedPageBreak/>
        <w:t>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w:t>
      </w:r>
    </w:p>
    <w:p w14:paraId="127CC2EB" w14:textId="77777777" w:rsidR="00AB7467" w:rsidRPr="00A77E4B" w:rsidRDefault="00AB7467" w:rsidP="00AB7467">
      <w:pPr>
        <w:widowControl w:val="0"/>
        <w:autoSpaceDE w:val="0"/>
        <w:autoSpaceDN w:val="0"/>
        <w:ind w:firstLine="708"/>
        <w:jc w:val="both"/>
        <w:rPr>
          <w:sz w:val="28"/>
          <w:szCs w:val="28"/>
        </w:rPr>
      </w:pPr>
      <w:r w:rsidRPr="00A77E4B">
        <w:rPr>
          <w:sz w:val="28"/>
          <w:szCs w:val="28"/>
        </w:rPr>
        <w:t>3.3.7. После поступления ответа на межведомственный запрос специалист</w:t>
      </w:r>
      <w:r>
        <w:rPr>
          <w:sz w:val="28"/>
          <w:szCs w:val="28"/>
        </w:rPr>
        <w:t xml:space="preserve"> Уполномоченного органа</w:t>
      </w:r>
      <w:r w:rsidRPr="00A77E4B">
        <w:rPr>
          <w:sz w:val="28"/>
          <w:szCs w:val="28"/>
        </w:rPr>
        <w:t>, ответственный за оказание муниципальной услуги</w:t>
      </w:r>
      <w:r>
        <w:rPr>
          <w:sz w:val="28"/>
          <w:szCs w:val="28"/>
        </w:rPr>
        <w:t>,</w:t>
      </w:r>
      <w:r w:rsidRPr="00A77E4B">
        <w:rPr>
          <w:sz w:val="28"/>
          <w:szCs w:val="28"/>
        </w:rPr>
        <w:t xml:space="preserve"> приступает к рассмотрению документов.</w:t>
      </w:r>
    </w:p>
    <w:p w14:paraId="574E6525" w14:textId="77777777" w:rsidR="00AB7467" w:rsidRDefault="00AB7467" w:rsidP="00AB7467">
      <w:pPr>
        <w:widowControl w:val="0"/>
        <w:autoSpaceDE w:val="0"/>
        <w:autoSpaceDN w:val="0"/>
        <w:ind w:firstLine="708"/>
        <w:jc w:val="both"/>
        <w:rPr>
          <w:sz w:val="28"/>
          <w:szCs w:val="28"/>
        </w:rPr>
      </w:pPr>
      <w:r w:rsidRPr="00A77E4B">
        <w:rPr>
          <w:sz w:val="28"/>
          <w:szCs w:val="28"/>
        </w:rPr>
        <w:t>3.3.8. Максимальный срок выполнения административной процедуры формирования и направления межведомственного запроса в органы, участвующие в предоставлении муниципальной услуги, составляет 3 рабочих дня.</w:t>
      </w:r>
    </w:p>
    <w:p w14:paraId="218AFCBA" w14:textId="722969CF" w:rsidR="00AB7467" w:rsidRDefault="00AB7467" w:rsidP="007245F7">
      <w:pPr>
        <w:widowControl w:val="0"/>
        <w:autoSpaceDE w:val="0"/>
        <w:autoSpaceDN w:val="0"/>
        <w:ind w:firstLine="708"/>
        <w:jc w:val="both"/>
        <w:rPr>
          <w:sz w:val="28"/>
          <w:szCs w:val="28"/>
        </w:rPr>
      </w:pPr>
      <w:r w:rsidRPr="00637138">
        <w:rPr>
          <w:sz w:val="28"/>
          <w:szCs w:val="28"/>
        </w:rPr>
        <w:t>3.4. Рассмотрение документов, принятие решения</w:t>
      </w:r>
      <w:r w:rsidR="007245F7">
        <w:rPr>
          <w:sz w:val="28"/>
          <w:szCs w:val="28"/>
        </w:rPr>
        <w:t xml:space="preserve"> </w:t>
      </w:r>
      <w:r w:rsidRPr="00637138">
        <w:rPr>
          <w:sz w:val="28"/>
          <w:szCs w:val="28"/>
        </w:rPr>
        <w:t>о предоставлении муниципальной услуги или об отказе</w:t>
      </w:r>
      <w:r w:rsidR="007245F7">
        <w:rPr>
          <w:sz w:val="28"/>
          <w:szCs w:val="28"/>
        </w:rPr>
        <w:t xml:space="preserve"> </w:t>
      </w:r>
      <w:r w:rsidRPr="00637138">
        <w:rPr>
          <w:sz w:val="28"/>
          <w:szCs w:val="28"/>
        </w:rPr>
        <w:t>в предоставлении муниципальной услуги</w:t>
      </w:r>
      <w:r w:rsidR="007245F7">
        <w:rPr>
          <w:sz w:val="28"/>
          <w:szCs w:val="28"/>
        </w:rPr>
        <w:t>.</w:t>
      </w:r>
    </w:p>
    <w:p w14:paraId="6C0E3047" w14:textId="77777777" w:rsidR="00AB7467" w:rsidRPr="00EF6811" w:rsidRDefault="00AB7467" w:rsidP="00AB7467">
      <w:pPr>
        <w:widowControl w:val="0"/>
        <w:autoSpaceDE w:val="0"/>
        <w:autoSpaceDN w:val="0"/>
        <w:ind w:firstLine="708"/>
        <w:jc w:val="both"/>
        <w:rPr>
          <w:sz w:val="28"/>
          <w:szCs w:val="28"/>
        </w:rPr>
      </w:pPr>
      <w:r w:rsidRPr="00637138">
        <w:rPr>
          <w:sz w:val="28"/>
          <w:szCs w:val="28"/>
        </w:rPr>
        <w:t>3.4.1.</w:t>
      </w:r>
      <w:r>
        <w:rPr>
          <w:sz w:val="28"/>
          <w:szCs w:val="28"/>
        </w:rPr>
        <w:t xml:space="preserve"> </w:t>
      </w:r>
      <w:r w:rsidRPr="00EF6811">
        <w:rPr>
          <w:sz w:val="28"/>
          <w:szCs w:val="28"/>
        </w:rPr>
        <w:t>Основанием для начала настоящей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775F0349" w14:textId="77777777" w:rsidR="00AB7467" w:rsidRPr="00EF6811" w:rsidRDefault="00AB7467" w:rsidP="00AB7467">
      <w:pPr>
        <w:widowControl w:val="0"/>
        <w:autoSpaceDE w:val="0"/>
        <w:autoSpaceDN w:val="0"/>
        <w:ind w:firstLine="708"/>
        <w:jc w:val="both"/>
        <w:rPr>
          <w:sz w:val="28"/>
          <w:szCs w:val="28"/>
        </w:rPr>
      </w:pPr>
      <w:r w:rsidRPr="00EF6811">
        <w:rPr>
          <w:sz w:val="28"/>
          <w:szCs w:val="28"/>
        </w:rPr>
        <w:t xml:space="preserve">3.4.2. Специалист </w:t>
      </w:r>
      <w:r>
        <w:rPr>
          <w:sz w:val="28"/>
          <w:szCs w:val="28"/>
        </w:rPr>
        <w:t>Уполномоченного органа</w:t>
      </w:r>
      <w:r w:rsidRPr="00EF6811">
        <w:rPr>
          <w:sz w:val="28"/>
          <w:szCs w:val="28"/>
        </w:rPr>
        <w:t xml:space="preserve">, оказывающий муниципальную услугу (далее </w:t>
      </w:r>
      <w:r>
        <w:rPr>
          <w:sz w:val="28"/>
          <w:szCs w:val="28"/>
        </w:rPr>
        <w:t>–</w:t>
      </w:r>
      <w:r w:rsidRPr="00EF6811">
        <w:rPr>
          <w:sz w:val="28"/>
          <w:szCs w:val="28"/>
        </w:rPr>
        <w:t xml:space="preserve"> </w:t>
      </w:r>
      <w:r>
        <w:rPr>
          <w:sz w:val="28"/>
          <w:szCs w:val="28"/>
        </w:rPr>
        <w:t xml:space="preserve">главный </w:t>
      </w:r>
      <w:r w:rsidRPr="00EF6811">
        <w:rPr>
          <w:sz w:val="28"/>
          <w:szCs w:val="28"/>
        </w:rPr>
        <w:t>специалист)</w:t>
      </w:r>
      <w:r>
        <w:rPr>
          <w:sz w:val="28"/>
          <w:szCs w:val="28"/>
        </w:rPr>
        <w:t>,</w:t>
      </w:r>
      <w:r w:rsidRPr="00EF6811">
        <w:rPr>
          <w:sz w:val="28"/>
          <w:szCs w:val="28"/>
        </w:rPr>
        <w:t xml:space="preserve"> со дня получения уведомления об окончании строительства или реконструкции  объекта индивидуального жилищного строительства или садового дома:</w:t>
      </w:r>
    </w:p>
    <w:p w14:paraId="130DEC27" w14:textId="77777777" w:rsidR="00AB7467" w:rsidRPr="00EF6811" w:rsidRDefault="00AB7467" w:rsidP="00AB7467">
      <w:pPr>
        <w:widowControl w:val="0"/>
        <w:autoSpaceDE w:val="0"/>
        <w:autoSpaceDN w:val="0"/>
        <w:ind w:firstLine="708"/>
        <w:jc w:val="both"/>
        <w:rPr>
          <w:sz w:val="28"/>
          <w:szCs w:val="28"/>
        </w:rPr>
      </w:pPr>
      <w:r w:rsidRPr="00EF6811">
        <w:rPr>
          <w:sz w:val="28"/>
          <w:szCs w:val="28"/>
        </w:rPr>
        <w:t>- провод</w:t>
      </w:r>
      <w:r>
        <w:rPr>
          <w:sz w:val="28"/>
          <w:szCs w:val="28"/>
        </w:rPr>
        <w:t>и</w:t>
      </w:r>
      <w:r w:rsidRPr="00EF6811">
        <w:rPr>
          <w:sz w:val="28"/>
          <w:szCs w:val="28"/>
        </w:rPr>
        <w:t>т проверку поступившего уведомления об окончании строительства или реконструкции  объекта индивидуального жилищного строительства или садового дома. В случае наличия оснований для возврата уведомления об окончании строительства или реконструкции  объекта индивидуального жилищного строительства или садового дома, предусмотренных подразделом 2.8.3 раздела 2 настоящего Административного регламента, специалист в течение 3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возвращает заявителю данное уведомление и прилагаемые к нему документы без рассмотрения</w:t>
      </w:r>
      <w:r>
        <w:rPr>
          <w:sz w:val="28"/>
          <w:szCs w:val="28"/>
        </w:rPr>
        <w:t>,</w:t>
      </w:r>
      <w:r w:rsidRPr="00EF6811">
        <w:rPr>
          <w:sz w:val="28"/>
          <w:szCs w:val="28"/>
        </w:rPr>
        <w:t xml:space="preserve"> с указанием причин возврата. В этом случае уведомление об окончании строительства или реконструкции  объекта индивидуального жилищного строительства или садового дома считается ненаправленным;</w:t>
      </w:r>
    </w:p>
    <w:p w14:paraId="1829458C" w14:textId="77777777" w:rsidR="00AB7467" w:rsidRPr="00EF6811" w:rsidRDefault="00AB7467" w:rsidP="00AB7467">
      <w:pPr>
        <w:widowControl w:val="0"/>
        <w:autoSpaceDE w:val="0"/>
        <w:autoSpaceDN w:val="0"/>
        <w:ind w:firstLine="708"/>
        <w:jc w:val="both"/>
        <w:rPr>
          <w:sz w:val="28"/>
          <w:szCs w:val="28"/>
        </w:rPr>
      </w:pPr>
      <w:r w:rsidRPr="00EF6811">
        <w:rPr>
          <w:sz w:val="28"/>
          <w:szCs w:val="28"/>
        </w:rPr>
        <w:t>- при отсутствии оснований для возврата уведомления в срок не более чем 3 рабочих дня со дня поступления уведомления об окончании строительства или реконструкции  объекта индивидуального жилищного строительства или садового дома запрашивают с использованием системы межведомственного электронного взаимодействия документ, предусмотренный подпунктом д) пункта 2.6.2 подраздела 2.6 раздела 2 настоящего Административного регламента.</w:t>
      </w:r>
    </w:p>
    <w:p w14:paraId="025DDA3D" w14:textId="77777777" w:rsidR="00AB7467" w:rsidRPr="00EF6811" w:rsidRDefault="00AB7467" w:rsidP="00AB7467">
      <w:pPr>
        <w:widowControl w:val="0"/>
        <w:autoSpaceDE w:val="0"/>
        <w:autoSpaceDN w:val="0"/>
        <w:ind w:firstLine="708"/>
        <w:jc w:val="both"/>
        <w:rPr>
          <w:sz w:val="28"/>
          <w:szCs w:val="28"/>
        </w:rPr>
      </w:pPr>
      <w:r w:rsidRPr="00EF6811">
        <w:rPr>
          <w:sz w:val="28"/>
          <w:szCs w:val="28"/>
        </w:rPr>
        <w:t>В случае если документ, предусмотренный подпунктом д) пункта 2.6.2 подраздела 2.6 раздела 2 настоящего Административного регламента, представлен заявителем по собственной инициативе, направление межведомственного запроса не осуществляется;</w:t>
      </w:r>
    </w:p>
    <w:p w14:paraId="658A097C" w14:textId="77777777" w:rsidR="00AB7467" w:rsidRPr="00EF6811" w:rsidRDefault="00AB7467" w:rsidP="00AB7467">
      <w:pPr>
        <w:widowControl w:val="0"/>
        <w:autoSpaceDE w:val="0"/>
        <w:autoSpaceDN w:val="0"/>
        <w:ind w:firstLine="708"/>
        <w:jc w:val="both"/>
        <w:rPr>
          <w:sz w:val="28"/>
          <w:szCs w:val="28"/>
        </w:rPr>
      </w:pPr>
      <w:r w:rsidRPr="00EF6811">
        <w:rPr>
          <w:sz w:val="28"/>
          <w:szCs w:val="28"/>
        </w:rPr>
        <w:lastRenderedPageBreak/>
        <w:t>- проводят проверку соответствия указанных в уведомлении об окончании строительства параметров построенных или реконструированных объект</w:t>
      </w:r>
      <w:r>
        <w:rPr>
          <w:sz w:val="28"/>
          <w:szCs w:val="28"/>
        </w:rPr>
        <w:t xml:space="preserve">ов </w:t>
      </w:r>
      <w:r w:rsidRPr="00EF6811">
        <w:rPr>
          <w:sz w:val="28"/>
          <w:szCs w:val="28"/>
        </w:rPr>
        <w:t>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соответствующего поселения Сафоновского района, документацией по планировке территории</w:t>
      </w:r>
      <w:r>
        <w:rPr>
          <w:sz w:val="28"/>
          <w:szCs w:val="28"/>
        </w:rPr>
        <w:t xml:space="preserve"> </w:t>
      </w:r>
      <w:r w:rsidRPr="00EF6811">
        <w:rPr>
          <w:sz w:val="28"/>
          <w:szCs w:val="28"/>
        </w:rPr>
        <w:t>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уведомления об окончании строительства, подтверждающего соответствие параметров построенных или реконструированных объект</w:t>
      </w:r>
      <w:r>
        <w:rPr>
          <w:sz w:val="28"/>
          <w:szCs w:val="28"/>
        </w:rPr>
        <w:t>ов</w:t>
      </w:r>
      <w:r w:rsidRPr="00EF6811">
        <w:rPr>
          <w:sz w:val="28"/>
          <w:szCs w:val="28"/>
        </w:rPr>
        <w:t xml:space="preserve">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w:t>
      </w:r>
      <w:r>
        <w:rPr>
          <w:sz w:val="28"/>
          <w:szCs w:val="28"/>
        </w:rPr>
        <w:t>ов</w:t>
      </w:r>
      <w:r w:rsidRPr="00EF6811">
        <w:rPr>
          <w:sz w:val="28"/>
          <w:szCs w:val="28"/>
        </w:rPr>
        <w:t xml:space="preserve">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w:t>
      </w:r>
      <w:r>
        <w:rPr>
          <w:sz w:val="28"/>
          <w:szCs w:val="28"/>
        </w:rPr>
        <w:t>ов</w:t>
      </w:r>
      <w:r w:rsidRPr="00EF6811">
        <w:rPr>
          <w:sz w:val="28"/>
          <w:szCs w:val="28"/>
        </w:rPr>
        <w:t xml:space="preserve">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7B9AC425" w14:textId="77777777" w:rsidR="00AB7467" w:rsidRPr="00EF6811" w:rsidRDefault="00AB7467" w:rsidP="00AB7467">
      <w:pPr>
        <w:widowControl w:val="0"/>
        <w:autoSpaceDE w:val="0"/>
        <w:autoSpaceDN w:val="0"/>
        <w:ind w:firstLine="708"/>
        <w:jc w:val="both"/>
        <w:rPr>
          <w:sz w:val="28"/>
          <w:szCs w:val="28"/>
        </w:rPr>
      </w:pPr>
      <w:r w:rsidRPr="00EF6811">
        <w:rPr>
          <w:sz w:val="28"/>
          <w:szCs w:val="28"/>
        </w:rPr>
        <w:t>- проверяют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w:t>
      </w:r>
      <w:r>
        <w:rPr>
          <w:sz w:val="28"/>
          <w:szCs w:val="28"/>
        </w:rPr>
        <w:t>ов</w:t>
      </w:r>
      <w:r w:rsidRPr="00EF6811">
        <w:rPr>
          <w:sz w:val="28"/>
          <w:szCs w:val="28"/>
        </w:rPr>
        <w:t xml:space="preserve"> или дома, являюще</w:t>
      </w:r>
      <w:r>
        <w:rPr>
          <w:sz w:val="28"/>
          <w:szCs w:val="28"/>
        </w:rPr>
        <w:t>го</w:t>
      </w:r>
      <w:r w:rsidRPr="00EF6811">
        <w:rPr>
          <w:sz w:val="28"/>
          <w:szCs w:val="28"/>
        </w:rPr>
        <w:t>ся приложением к уведомлению о планируемом строительстве (при условии, что застройщику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7B63B813" w14:textId="77777777" w:rsidR="00AB7467" w:rsidRPr="00EF6811" w:rsidRDefault="00AB7467" w:rsidP="00AB7467">
      <w:pPr>
        <w:widowControl w:val="0"/>
        <w:autoSpaceDE w:val="0"/>
        <w:autoSpaceDN w:val="0"/>
        <w:ind w:firstLine="708"/>
        <w:jc w:val="both"/>
        <w:rPr>
          <w:sz w:val="28"/>
          <w:szCs w:val="28"/>
        </w:rPr>
      </w:pPr>
      <w:r w:rsidRPr="00EF6811">
        <w:rPr>
          <w:sz w:val="28"/>
          <w:szCs w:val="28"/>
        </w:rPr>
        <w:t>- проверяют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3B999BD3" w14:textId="77777777" w:rsidR="00AB7467" w:rsidRPr="00EF6811" w:rsidRDefault="00AB7467" w:rsidP="00AB7467">
      <w:pPr>
        <w:widowControl w:val="0"/>
        <w:autoSpaceDE w:val="0"/>
        <w:autoSpaceDN w:val="0"/>
        <w:ind w:firstLine="708"/>
        <w:jc w:val="both"/>
        <w:rPr>
          <w:sz w:val="28"/>
          <w:szCs w:val="28"/>
        </w:rPr>
      </w:pPr>
      <w:r w:rsidRPr="00EF6811">
        <w:rPr>
          <w:sz w:val="28"/>
          <w:szCs w:val="28"/>
        </w:rPr>
        <w:t xml:space="preserve">- проверяют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w:t>
      </w:r>
      <w:r w:rsidRPr="00EF6811">
        <w:rPr>
          <w:sz w:val="28"/>
          <w:szCs w:val="28"/>
        </w:rPr>
        <w:lastRenderedPageBreak/>
        <w:t>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EFBCF4A" w14:textId="77777777" w:rsidR="00AB7467" w:rsidRPr="00EF6811" w:rsidRDefault="00AB7467" w:rsidP="00AB7467">
      <w:pPr>
        <w:widowControl w:val="0"/>
        <w:autoSpaceDE w:val="0"/>
        <w:autoSpaceDN w:val="0"/>
        <w:ind w:firstLine="708"/>
        <w:jc w:val="both"/>
        <w:rPr>
          <w:sz w:val="28"/>
          <w:szCs w:val="28"/>
        </w:rPr>
      </w:pPr>
      <w:r w:rsidRPr="00EF6811">
        <w:rPr>
          <w:sz w:val="28"/>
          <w:szCs w:val="28"/>
        </w:rPr>
        <w:t>- направляют застройщику способом, указанным в уведомлении об окончании строительства, уведомление о соответствии построенных или реконструированных объект</w:t>
      </w:r>
      <w:r>
        <w:rPr>
          <w:sz w:val="28"/>
          <w:szCs w:val="28"/>
        </w:rPr>
        <w:t>ов</w:t>
      </w:r>
      <w:r w:rsidRPr="00EF6811">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14:paraId="6D4BF0FE" w14:textId="77777777" w:rsidR="00AB7467" w:rsidRPr="00EF6811" w:rsidRDefault="00AB7467" w:rsidP="00AB7467">
      <w:pPr>
        <w:widowControl w:val="0"/>
        <w:autoSpaceDE w:val="0"/>
        <w:autoSpaceDN w:val="0"/>
        <w:ind w:firstLine="708"/>
        <w:jc w:val="both"/>
        <w:rPr>
          <w:sz w:val="28"/>
          <w:szCs w:val="28"/>
        </w:rPr>
      </w:pPr>
      <w:r w:rsidRPr="00EF6811">
        <w:rPr>
          <w:sz w:val="28"/>
          <w:szCs w:val="28"/>
        </w:rPr>
        <w:t>В случае наличия оснований для отказа в предоставлении муниципальной услуги, предусмотренных подразделом 2.9.2 раздела 2 настоящего Административного регламента, заявителю направляется уведомление о несоответствии построенных или реконструированных объект</w:t>
      </w:r>
      <w:r>
        <w:rPr>
          <w:sz w:val="28"/>
          <w:szCs w:val="28"/>
        </w:rPr>
        <w:t>ов</w:t>
      </w:r>
      <w:r w:rsidRPr="00EF6811">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w:t>
      </w:r>
    </w:p>
    <w:p w14:paraId="1569396F" w14:textId="77777777" w:rsidR="00AB7467" w:rsidRPr="00EF6811" w:rsidRDefault="00AB7467" w:rsidP="00AB7467">
      <w:pPr>
        <w:widowControl w:val="0"/>
        <w:autoSpaceDE w:val="0"/>
        <w:autoSpaceDN w:val="0"/>
        <w:ind w:firstLine="708"/>
        <w:jc w:val="both"/>
        <w:rPr>
          <w:sz w:val="28"/>
          <w:szCs w:val="28"/>
        </w:rPr>
      </w:pPr>
      <w:r w:rsidRPr="00EF6811">
        <w:rPr>
          <w:sz w:val="28"/>
          <w:szCs w:val="28"/>
        </w:rPr>
        <w:t xml:space="preserve">В случае отсутствия оснований для отказа в предоставлении муниципальной услуги, предусмотренных подразделом 2.9.2 раздела 2 настоящего Административного регламента, </w:t>
      </w:r>
      <w:r>
        <w:rPr>
          <w:sz w:val="28"/>
          <w:szCs w:val="28"/>
        </w:rPr>
        <w:t xml:space="preserve">главным специалистом </w:t>
      </w:r>
      <w:r w:rsidRPr="00EF6811">
        <w:rPr>
          <w:sz w:val="28"/>
          <w:szCs w:val="28"/>
        </w:rPr>
        <w:t>осуществляется подготовка проекта уведомления о соответствии построенных или реконструированных объект</w:t>
      </w:r>
      <w:r>
        <w:rPr>
          <w:sz w:val="28"/>
          <w:szCs w:val="28"/>
        </w:rPr>
        <w:t>ов</w:t>
      </w:r>
      <w:r w:rsidRPr="00EF6811">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Проект уведомления о соответствии построенных или реконструированных объект</w:t>
      </w:r>
      <w:r>
        <w:rPr>
          <w:sz w:val="28"/>
          <w:szCs w:val="28"/>
        </w:rPr>
        <w:t>ов</w:t>
      </w:r>
      <w:r w:rsidRPr="00EF6811">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поступает для согласования  и подписи уполномоченным должностным лицом Администрации. Согласованный проект указанного уведомления подписывается Глав</w:t>
      </w:r>
      <w:r>
        <w:rPr>
          <w:sz w:val="28"/>
          <w:szCs w:val="28"/>
        </w:rPr>
        <w:t>ой</w:t>
      </w:r>
      <w:r w:rsidRPr="00EF6811">
        <w:rPr>
          <w:sz w:val="28"/>
          <w:szCs w:val="28"/>
        </w:rPr>
        <w:t xml:space="preserve"> муниципального образования «Сафоновский </w:t>
      </w:r>
      <w:r>
        <w:rPr>
          <w:sz w:val="28"/>
          <w:szCs w:val="28"/>
        </w:rPr>
        <w:t>муниципальный округ</w:t>
      </w:r>
      <w:r w:rsidRPr="00EF6811">
        <w:rPr>
          <w:sz w:val="28"/>
          <w:szCs w:val="28"/>
        </w:rPr>
        <w:t>» Смоленской области. Результатом выполнения настоящей административной процедуры является подготовка уведомления о соответствии (несоответствии) построенных или реконструированных объект</w:t>
      </w:r>
      <w:r>
        <w:rPr>
          <w:sz w:val="28"/>
          <w:szCs w:val="28"/>
        </w:rPr>
        <w:t>ов</w:t>
      </w:r>
      <w:r w:rsidRPr="00EF6811">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Максимальный срок выполнения данных административный действий в рамках настоящей административной процедуры - 5 рабочих дней;</w:t>
      </w:r>
    </w:p>
    <w:p w14:paraId="00CD263A" w14:textId="77777777" w:rsidR="00AB7467" w:rsidRPr="00EF6811" w:rsidRDefault="00AB7467" w:rsidP="00AB7467">
      <w:pPr>
        <w:widowControl w:val="0"/>
        <w:autoSpaceDE w:val="0"/>
        <w:autoSpaceDN w:val="0"/>
        <w:ind w:firstLine="708"/>
        <w:jc w:val="both"/>
        <w:rPr>
          <w:sz w:val="28"/>
          <w:szCs w:val="28"/>
        </w:rPr>
      </w:pPr>
      <w:r w:rsidRPr="00EF6811">
        <w:rPr>
          <w:sz w:val="28"/>
          <w:szCs w:val="28"/>
        </w:rPr>
        <w:t xml:space="preserve">- выдают заявителю уведомление о соответствии (несоответствии) </w:t>
      </w:r>
      <w:r w:rsidRPr="006A5314">
        <w:rPr>
          <w:sz w:val="28"/>
          <w:szCs w:val="28"/>
        </w:rPr>
        <w:t xml:space="preserve">требованиям законодательства о градостроительной деятельности </w:t>
      </w:r>
      <w:r w:rsidRPr="00EF6811">
        <w:rPr>
          <w:sz w:val="28"/>
          <w:szCs w:val="28"/>
        </w:rPr>
        <w:t>построенных или реконструированных объект</w:t>
      </w:r>
      <w:r>
        <w:rPr>
          <w:sz w:val="28"/>
          <w:szCs w:val="28"/>
        </w:rPr>
        <w:t>ов</w:t>
      </w:r>
      <w:r w:rsidRPr="00EF6811">
        <w:rPr>
          <w:sz w:val="28"/>
          <w:szCs w:val="28"/>
        </w:rPr>
        <w:t xml:space="preserve"> индивидуального жилищного строительства или садового дома </w:t>
      </w:r>
      <w:r w:rsidRPr="006A5314">
        <w:rPr>
          <w:sz w:val="28"/>
          <w:szCs w:val="28"/>
        </w:rPr>
        <w:t>в соответствии с действующим законодательством Российской Федерации.</w:t>
      </w:r>
    </w:p>
    <w:p w14:paraId="59403CCF" w14:textId="77777777" w:rsidR="00AB7467" w:rsidRPr="00EF6811" w:rsidRDefault="00AB7467" w:rsidP="00AB7467">
      <w:pPr>
        <w:widowControl w:val="0"/>
        <w:autoSpaceDE w:val="0"/>
        <w:autoSpaceDN w:val="0"/>
        <w:ind w:firstLine="708"/>
        <w:jc w:val="both"/>
        <w:rPr>
          <w:sz w:val="28"/>
          <w:szCs w:val="28"/>
        </w:rPr>
      </w:pPr>
      <w:r w:rsidRPr="00EF6811">
        <w:rPr>
          <w:sz w:val="28"/>
          <w:szCs w:val="28"/>
        </w:rPr>
        <w:t>Выдача уведомления о соответствии (несоответствии) построенных или реконструированных объект</w:t>
      </w:r>
      <w:r>
        <w:rPr>
          <w:sz w:val="28"/>
          <w:szCs w:val="28"/>
        </w:rPr>
        <w:t>ов</w:t>
      </w:r>
      <w:r w:rsidRPr="00EF6811">
        <w:rPr>
          <w:sz w:val="28"/>
          <w:szCs w:val="28"/>
        </w:rPr>
        <w:t xml:space="preserve"> индивидуального жилищного строительства или </w:t>
      </w:r>
      <w:r w:rsidRPr="00EF6811">
        <w:rPr>
          <w:sz w:val="28"/>
          <w:szCs w:val="28"/>
        </w:rPr>
        <w:lastRenderedPageBreak/>
        <w:t>садового дома требованиям законодательства о градостроительной деятельности осуществляется способом, определенным заявителем в уведомлении об окончании строительства (реконструкции) объекта индивидуального жилищного строительства или садового дома.</w:t>
      </w:r>
    </w:p>
    <w:p w14:paraId="1069C4D1" w14:textId="77777777" w:rsidR="00AB7467" w:rsidRDefault="00AB7467" w:rsidP="00AB7467">
      <w:pPr>
        <w:widowControl w:val="0"/>
        <w:autoSpaceDE w:val="0"/>
        <w:autoSpaceDN w:val="0"/>
        <w:ind w:firstLine="708"/>
        <w:jc w:val="both"/>
        <w:rPr>
          <w:sz w:val="28"/>
          <w:szCs w:val="28"/>
        </w:rPr>
      </w:pPr>
      <w:r w:rsidRPr="00EF6811">
        <w:rPr>
          <w:sz w:val="28"/>
          <w:szCs w:val="28"/>
        </w:rPr>
        <w:t>Максимальный срок выполнения данных административных действий в рамках настоящей административной процедуры - 1 рабочий день.</w:t>
      </w:r>
    </w:p>
    <w:p w14:paraId="7DBC71D1" w14:textId="52C59AA7" w:rsidR="00AB7467" w:rsidRDefault="00AB7467" w:rsidP="000835CE">
      <w:pPr>
        <w:widowControl w:val="0"/>
        <w:autoSpaceDE w:val="0"/>
        <w:autoSpaceDN w:val="0"/>
        <w:ind w:firstLine="708"/>
        <w:jc w:val="both"/>
        <w:rPr>
          <w:sz w:val="28"/>
          <w:szCs w:val="28"/>
        </w:rPr>
      </w:pPr>
      <w:r w:rsidRPr="00D84A9E">
        <w:rPr>
          <w:sz w:val="28"/>
          <w:szCs w:val="28"/>
        </w:rPr>
        <w:t>3.5. Предоставление в установленном порядке информации</w:t>
      </w:r>
      <w:r w:rsidR="000835CE">
        <w:rPr>
          <w:sz w:val="28"/>
          <w:szCs w:val="28"/>
        </w:rPr>
        <w:t xml:space="preserve"> </w:t>
      </w:r>
      <w:r w:rsidRPr="00D84A9E">
        <w:rPr>
          <w:sz w:val="28"/>
          <w:szCs w:val="28"/>
        </w:rPr>
        <w:t>заявителю и обеспечение доступа заявителя к сведениям</w:t>
      </w:r>
      <w:r w:rsidR="000835CE">
        <w:rPr>
          <w:sz w:val="28"/>
          <w:szCs w:val="28"/>
        </w:rPr>
        <w:t xml:space="preserve"> </w:t>
      </w:r>
      <w:r w:rsidRPr="00D84A9E">
        <w:rPr>
          <w:sz w:val="28"/>
          <w:szCs w:val="28"/>
        </w:rPr>
        <w:t>о муниципальной услуге в электронной форме</w:t>
      </w:r>
      <w:r w:rsidR="000835CE">
        <w:rPr>
          <w:sz w:val="28"/>
          <w:szCs w:val="28"/>
        </w:rPr>
        <w:t>.</w:t>
      </w:r>
    </w:p>
    <w:p w14:paraId="41674DD2" w14:textId="77777777" w:rsidR="00AB7467" w:rsidRPr="0049353D" w:rsidRDefault="00AB7467" w:rsidP="00AB7467">
      <w:pPr>
        <w:widowControl w:val="0"/>
        <w:autoSpaceDE w:val="0"/>
        <w:autoSpaceDN w:val="0"/>
        <w:ind w:firstLine="708"/>
        <w:jc w:val="both"/>
        <w:rPr>
          <w:sz w:val="28"/>
          <w:szCs w:val="28"/>
        </w:rPr>
      </w:pPr>
      <w:r w:rsidRPr="00D84A9E">
        <w:rPr>
          <w:sz w:val="28"/>
          <w:szCs w:val="28"/>
        </w:rPr>
        <w:t xml:space="preserve">3.5.1. </w:t>
      </w:r>
      <w:r w:rsidRPr="0049353D">
        <w:rPr>
          <w:sz w:val="28"/>
          <w:szCs w:val="28"/>
        </w:rPr>
        <w:t>Процедура предоставления информации заявителю и обеспечения доступа заявителя к сведениям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 Реестр) с последующим размещением сведений на Едином портале и Региональном портале в установленном порядке</w:t>
      </w:r>
      <w:r>
        <w:rPr>
          <w:sz w:val="28"/>
          <w:szCs w:val="28"/>
        </w:rPr>
        <w:t>.</w:t>
      </w:r>
    </w:p>
    <w:p w14:paraId="33214489" w14:textId="77777777" w:rsidR="00AB7467" w:rsidRPr="0049353D" w:rsidRDefault="00AB7467" w:rsidP="00AB7467">
      <w:pPr>
        <w:widowControl w:val="0"/>
        <w:autoSpaceDE w:val="0"/>
        <w:autoSpaceDN w:val="0"/>
        <w:ind w:firstLine="708"/>
        <w:jc w:val="both"/>
        <w:rPr>
          <w:sz w:val="28"/>
          <w:szCs w:val="28"/>
        </w:rPr>
      </w:pPr>
      <w:r w:rsidRPr="0049353D">
        <w:rPr>
          <w:sz w:val="28"/>
          <w:szCs w:val="28"/>
        </w:rPr>
        <w:t>3.5.2. Положение о Едином портале, требования к Региональному порталу, порядку размещения на них сведений о муниципальных услугах, а также к перечню указанных сведений утверждаются Правительством Российской Федерации.</w:t>
      </w:r>
    </w:p>
    <w:p w14:paraId="1E4F0E0B" w14:textId="77777777" w:rsidR="00AB7467" w:rsidRPr="0049353D" w:rsidRDefault="00AB7467" w:rsidP="00AB7467">
      <w:pPr>
        <w:widowControl w:val="0"/>
        <w:autoSpaceDE w:val="0"/>
        <w:autoSpaceDN w:val="0"/>
        <w:ind w:firstLine="708"/>
        <w:jc w:val="both"/>
        <w:rPr>
          <w:sz w:val="28"/>
          <w:szCs w:val="28"/>
        </w:rPr>
      </w:pPr>
      <w:r w:rsidRPr="0049353D">
        <w:rPr>
          <w:sz w:val="28"/>
          <w:szCs w:val="28"/>
        </w:rPr>
        <w:t>3.5.3. С использованием Единого портала, Регионального портала  заявителю предоставляется доступ к сведениям о муниципальной услуге, указанным в подразделе 1.3 раздела 1 настоящего Административного регламента.</w:t>
      </w:r>
    </w:p>
    <w:p w14:paraId="59DA8068" w14:textId="77777777" w:rsidR="00AB7467" w:rsidRPr="0049353D" w:rsidRDefault="00AB7467" w:rsidP="00AB7467">
      <w:pPr>
        <w:widowControl w:val="0"/>
        <w:autoSpaceDE w:val="0"/>
        <w:autoSpaceDN w:val="0"/>
        <w:ind w:firstLine="708"/>
        <w:jc w:val="both"/>
        <w:rPr>
          <w:sz w:val="28"/>
          <w:szCs w:val="28"/>
        </w:rPr>
      </w:pPr>
      <w:r w:rsidRPr="0049353D">
        <w:rPr>
          <w:sz w:val="28"/>
          <w:szCs w:val="28"/>
        </w:rPr>
        <w:t xml:space="preserve">3.5.4. </w:t>
      </w:r>
      <w:r>
        <w:rPr>
          <w:sz w:val="28"/>
          <w:szCs w:val="28"/>
        </w:rPr>
        <w:t>С</w:t>
      </w:r>
      <w:r w:rsidRPr="0049353D">
        <w:rPr>
          <w:sz w:val="28"/>
          <w:szCs w:val="28"/>
        </w:rPr>
        <w:t>пециалист Администрации, ответственный за размещение сведений о муниципальной услуге, осуществляет размещение сведений о муниципальной услуге в Реестре в соответствии с Порядком формирования и ведения региональной государственной информационной системы «Реестр государственных и муниципальных услуг (функций) Смоленской области», утверждаемым постановлением Администрации Смоленской области.</w:t>
      </w:r>
    </w:p>
    <w:p w14:paraId="2E7CE967" w14:textId="77777777" w:rsidR="00AB7467" w:rsidRPr="0049353D" w:rsidRDefault="00AB7467" w:rsidP="00AB7467">
      <w:pPr>
        <w:widowControl w:val="0"/>
        <w:autoSpaceDE w:val="0"/>
        <w:autoSpaceDN w:val="0"/>
        <w:ind w:firstLine="708"/>
        <w:jc w:val="both"/>
        <w:rPr>
          <w:sz w:val="28"/>
          <w:szCs w:val="28"/>
        </w:rPr>
      </w:pPr>
      <w:r w:rsidRPr="0049353D">
        <w:rPr>
          <w:sz w:val="28"/>
          <w:szCs w:val="28"/>
        </w:rPr>
        <w:t>3.5.5. Специалист Администрации, ответственный за размещение сведений о муниципальной услуге, несет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14:paraId="0912E32C" w14:textId="77777777" w:rsidR="00AB7467" w:rsidRPr="0049353D" w:rsidRDefault="00AB7467" w:rsidP="00AB7467">
      <w:pPr>
        <w:widowControl w:val="0"/>
        <w:autoSpaceDE w:val="0"/>
        <w:autoSpaceDN w:val="0"/>
        <w:ind w:firstLine="708"/>
        <w:jc w:val="both"/>
        <w:rPr>
          <w:sz w:val="28"/>
          <w:szCs w:val="28"/>
        </w:rPr>
      </w:pPr>
      <w:r w:rsidRPr="0049353D">
        <w:rPr>
          <w:sz w:val="28"/>
          <w:szCs w:val="28"/>
        </w:rPr>
        <w:t>3.6. Получение заявителем результата предоставления муниципальной услуги обеспечивается в качестве получения документа:</w:t>
      </w:r>
    </w:p>
    <w:p w14:paraId="34A1BECA" w14:textId="77777777" w:rsidR="00AB7467" w:rsidRPr="0049353D" w:rsidRDefault="00AB7467" w:rsidP="00AB7467">
      <w:pPr>
        <w:widowControl w:val="0"/>
        <w:autoSpaceDE w:val="0"/>
        <w:autoSpaceDN w:val="0"/>
        <w:ind w:firstLine="708"/>
        <w:jc w:val="both"/>
        <w:rPr>
          <w:sz w:val="28"/>
          <w:szCs w:val="28"/>
        </w:rPr>
      </w:pPr>
      <w:r w:rsidRPr="0049353D">
        <w:rPr>
          <w:sz w:val="28"/>
          <w:szCs w:val="28"/>
        </w:rPr>
        <w:t>-</w:t>
      </w:r>
      <w:r>
        <w:rPr>
          <w:sz w:val="28"/>
          <w:szCs w:val="28"/>
        </w:rPr>
        <w:t xml:space="preserve"> </w:t>
      </w:r>
      <w:r w:rsidRPr="0049353D">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r>
        <w:rPr>
          <w:sz w:val="28"/>
          <w:szCs w:val="28"/>
        </w:rPr>
        <w:t>;</w:t>
      </w:r>
    </w:p>
    <w:p w14:paraId="3C2120E0" w14:textId="77777777" w:rsidR="00AB7467" w:rsidRDefault="00AB7467" w:rsidP="00AB7467">
      <w:pPr>
        <w:widowControl w:val="0"/>
        <w:autoSpaceDE w:val="0"/>
        <w:autoSpaceDN w:val="0"/>
        <w:ind w:firstLine="708"/>
        <w:jc w:val="both"/>
        <w:rPr>
          <w:sz w:val="28"/>
          <w:szCs w:val="28"/>
        </w:rPr>
      </w:pPr>
      <w:r w:rsidRPr="0049353D">
        <w:rPr>
          <w:sz w:val="28"/>
          <w:szCs w:val="28"/>
        </w:rPr>
        <w:t>-</w:t>
      </w:r>
      <w:r>
        <w:rPr>
          <w:sz w:val="28"/>
          <w:szCs w:val="28"/>
        </w:rPr>
        <w:t xml:space="preserve"> </w:t>
      </w:r>
      <w:r w:rsidRPr="0049353D">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w:t>
      </w:r>
      <w:r>
        <w:rPr>
          <w:sz w:val="28"/>
          <w:szCs w:val="28"/>
        </w:rPr>
        <w:t>м портале, региональном портале</w:t>
      </w:r>
    </w:p>
    <w:p w14:paraId="2B396306" w14:textId="77777777" w:rsidR="00137BE9" w:rsidRDefault="00137BE9" w:rsidP="00AB7467">
      <w:pPr>
        <w:tabs>
          <w:tab w:val="left" w:pos="9900"/>
          <w:tab w:val="left" w:pos="10080"/>
        </w:tabs>
        <w:autoSpaceDE w:val="0"/>
        <w:snapToGrid w:val="0"/>
        <w:ind w:firstLine="720"/>
        <w:jc w:val="right"/>
        <w:rPr>
          <w:sz w:val="24"/>
          <w:szCs w:val="24"/>
        </w:rPr>
      </w:pPr>
    </w:p>
    <w:p w14:paraId="53989646" w14:textId="77777777" w:rsidR="00137BE9" w:rsidRDefault="00137BE9" w:rsidP="00AB7467">
      <w:pPr>
        <w:tabs>
          <w:tab w:val="left" w:pos="9900"/>
          <w:tab w:val="left" w:pos="10080"/>
        </w:tabs>
        <w:autoSpaceDE w:val="0"/>
        <w:snapToGrid w:val="0"/>
        <w:ind w:firstLine="720"/>
        <w:jc w:val="right"/>
        <w:rPr>
          <w:sz w:val="24"/>
          <w:szCs w:val="24"/>
        </w:rPr>
      </w:pPr>
    </w:p>
    <w:p w14:paraId="5DF714E1" w14:textId="77777777" w:rsidR="00AB7467" w:rsidRPr="002413CF" w:rsidRDefault="00AB7467" w:rsidP="00AB7467">
      <w:pPr>
        <w:tabs>
          <w:tab w:val="left" w:pos="9900"/>
          <w:tab w:val="left" w:pos="10080"/>
        </w:tabs>
        <w:autoSpaceDE w:val="0"/>
        <w:snapToGrid w:val="0"/>
        <w:ind w:firstLine="720"/>
        <w:jc w:val="right"/>
        <w:rPr>
          <w:sz w:val="24"/>
          <w:szCs w:val="24"/>
        </w:rPr>
      </w:pPr>
      <w:r w:rsidRPr="002413CF">
        <w:rPr>
          <w:sz w:val="24"/>
          <w:szCs w:val="24"/>
        </w:rPr>
        <w:t>Приложение № 1</w:t>
      </w:r>
    </w:p>
    <w:p w14:paraId="6AE8DDF8" w14:textId="77777777" w:rsidR="00AB7467" w:rsidRPr="002413CF" w:rsidRDefault="00AB7467" w:rsidP="00AB7467">
      <w:pPr>
        <w:tabs>
          <w:tab w:val="left" w:pos="9900"/>
          <w:tab w:val="left" w:pos="10080"/>
        </w:tabs>
        <w:autoSpaceDE w:val="0"/>
        <w:snapToGrid w:val="0"/>
        <w:ind w:firstLine="720"/>
        <w:jc w:val="right"/>
        <w:rPr>
          <w:sz w:val="24"/>
          <w:szCs w:val="24"/>
        </w:rPr>
      </w:pPr>
      <w:r w:rsidRPr="002413CF">
        <w:rPr>
          <w:sz w:val="24"/>
          <w:szCs w:val="24"/>
        </w:rPr>
        <w:t>к Административному регламенту</w:t>
      </w:r>
    </w:p>
    <w:p w14:paraId="029851F5" w14:textId="77777777" w:rsidR="00AB7467" w:rsidRDefault="00AB7467" w:rsidP="00AB7467">
      <w:pPr>
        <w:tabs>
          <w:tab w:val="left" w:pos="9900"/>
          <w:tab w:val="left" w:pos="10080"/>
        </w:tabs>
        <w:autoSpaceDE w:val="0"/>
        <w:snapToGrid w:val="0"/>
        <w:ind w:firstLine="720"/>
        <w:jc w:val="right"/>
        <w:rPr>
          <w:sz w:val="28"/>
          <w:szCs w:val="28"/>
        </w:rPr>
      </w:pPr>
    </w:p>
    <w:p w14:paraId="288CD5FC" w14:textId="77777777" w:rsidR="00AB7467" w:rsidRDefault="00AB7467" w:rsidP="00AB7467">
      <w:pPr>
        <w:widowControl w:val="0"/>
        <w:rPr>
          <w:sz w:val="24"/>
          <w:szCs w:val="24"/>
        </w:rPr>
      </w:pPr>
    </w:p>
    <w:p w14:paraId="35C45CA4" w14:textId="77777777" w:rsidR="00AB7467" w:rsidRPr="006214FE" w:rsidRDefault="00AB7467" w:rsidP="00AB7467">
      <w:pPr>
        <w:widowControl w:val="0"/>
        <w:jc w:val="right"/>
        <w:rPr>
          <w:sz w:val="24"/>
          <w:szCs w:val="24"/>
        </w:rPr>
      </w:pPr>
    </w:p>
    <w:p w14:paraId="4922BD3E" w14:textId="77777777" w:rsidR="00AB7467" w:rsidRPr="006214FE" w:rsidRDefault="00AB7467" w:rsidP="00AB7467">
      <w:pPr>
        <w:widowControl w:val="0"/>
        <w:jc w:val="center"/>
        <w:rPr>
          <w:sz w:val="24"/>
          <w:szCs w:val="24"/>
        </w:rPr>
      </w:pPr>
      <w:r w:rsidRPr="006214FE">
        <w:rPr>
          <w:sz w:val="24"/>
          <w:szCs w:val="24"/>
        </w:rPr>
        <w:t>заявление</w:t>
      </w:r>
    </w:p>
    <w:p w14:paraId="54C2E02B" w14:textId="77777777" w:rsidR="00AB7467" w:rsidRPr="00DD3C33" w:rsidRDefault="00AB7467" w:rsidP="00AB7467">
      <w:pPr>
        <w:widowControl w:val="0"/>
        <w:jc w:val="center"/>
        <w:rPr>
          <w:sz w:val="24"/>
          <w:szCs w:val="24"/>
        </w:rPr>
      </w:pPr>
      <w:r w:rsidRPr="00DD3C33">
        <w:rPr>
          <w:sz w:val="24"/>
          <w:szCs w:val="24"/>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
    <w:p w14:paraId="531EB9FF" w14:textId="77777777" w:rsidR="00AB7467" w:rsidRPr="00DD3C33" w:rsidRDefault="00AB7467" w:rsidP="00AB7467">
      <w:pPr>
        <w:widowControl w:val="0"/>
        <w:jc w:val="center"/>
        <w:rPr>
          <w:sz w:val="24"/>
          <w:szCs w:val="24"/>
        </w:rPr>
      </w:pPr>
      <w:r w:rsidRPr="00DD3C33">
        <w:rPr>
          <w:sz w:val="24"/>
          <w:szCs w:val="24"/>
        </w:rPr>
        <w:t>о градостроительной деятельности,</w:t>
      </w:r>
    </w:p>
    <w:p w14:paraId="5CD24673" w14:textId="77777777" w:rsidR="00AB7467" w:rsidRPr="00DD3C33" w:rsidRDefault="00AB7467" w:rsidP="00AB7467">
      <w:pPr>
        <w:widowControl w:val="0"/>
        <w:jc w:val="center"/>
        <w:rPr>
          <w:sz w:val="24"/>
          <w:szCs w:val="24"/>
        </w:rPr>
      </w:pPr>
      <w:r w:rsidRPr="00DD3C33">
        <w:rPr>
          <w:sz w:val="24"/>
          <w:szCs w:val="24"/>
        </w:rPr>
        <w:t>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09E58951" w14:textId="77777777" w:rsidR="00AB7467" w:rsidRDefault="00AB7467" w:rsidP="00AB7467">
      <w:pPr>
        <w:widowControl w:val="0"/>
        <w:jc w:val="center"/>
        <w:rPr>
          <w:sz w:val="24"/>
          <w:szCs w:val="24"/>
        </w:rPr>
      </w:pPr>
      <w:r w:rsidRPr="00DD3C33">
        <w:rPr>
          <w:sz w:val="24"/>
          <w:szCs w:val="24"/>
        </w:rPr>
        <w:t>(далее - уведомление)</w:t>
      </w:r>
    </w:p>
    <w:p w14:paraId="45D18C3E" w14:textId="77777777" w:rsidR="00AB7467" w:rsidRDefault="00AB7467" w:rsidP="00AB7467">
      <w:pPr>
        <w:tabs>
          <w:tab w:val="left" w:pos="577"/>
          <w:tab w:val="left" w:pos="1990"/>
          <w:tab w:val="left" w:pos="2650"/>
        </w:tabs>
        <w:ind w:right="224"/>
        <w:jc w:val="right"/>
        <w:rPr>
          <w:spacing w:val="-5"/>
        </w:rPr>
      </w:pPr>
      <w:r w:rsidRPr="00D568E2">
        <w:rPr>
          <w:sz w:val="24"/>
          <w:szCs w:val="24"/>
        </w:rPr>
        <w:t>"</w:t>
      </w:r>
      <w:r w:rsidRPr="00D568E2">
        <w:rPr>
          <w:spacing w:val="-10"/>
          <w:sz w:val="24"/>
          <w:szCs w:val="24"/>
        </w:rPr>
        <w:t>"</w:t>
      </w:r>
      <w:r w:rsidRPr="00D568E2">
        <w:rPr>
          <w:sz w:val="24"/>
          <w:szCs w:val="24"/>
          <w:u w:val="single"/>
        </w:rPr>
        <w:tab/>
      </w:r>
      <w:r w:rsidRPr="00D568E2">
        <w:rPr>
          <w:sz w:val="24"/>
          <w:szCs w:val="24"/>
        </w:rPr>
        <w:t xml:space="preserve">" </w:t>
      </w:r>
      <w:r w:rsidRPr="00D568E2">
        <w:rPr>
          <w:sz w:val="24"/>
          <w:szCs w:val="24"/>
          <w:u w:val="single"/>
        </w:rPr>
        <w:tab/>
      </w:r>
      <w:r w:rsidRPr="00D568E2">
        <w:rPr>
          <w:spacing w:val="-5"/>
          <w:sz w:val="24"/>
          <w:szCs w:val="24"/>
        </w:rPr>
        <w:t>20</w:t>
      </w:r>
      <w:r w:rsidRPr="00D568E2">
        <w:rPr>
          <w:sz w:val="24"/>
          <w:szCs w:val="24"/>
          <w:u w:val="single"/>
        </w:rPr>
        <w:tab/>
      </w:r>
      <w:r w:rsidRPr="00D568E2">
        <w:rPr>
          <w:spacing w:val="-5"/>
          <w:sz w:val="24"/>
          <w:szCs w:val="24"/>
        </w:rPr>
        <w:t>г</w:t>
      </w:r>
      <w:r w:rsidRPr="00D568E2">
        <w:rPr>
          <w:spacing w:val="-5"/>
        </w:rPr>
        <w:t>.</w:t>
      </w:r>
    </w:p>
    <w:p w14:paraId="12FDF99F" w14:textId="77777777" w:rsidR="00AB7467" w:rsidRPr="00F04CEB" w:rsidRDefault="00AB7467" w:rsidP="00AB7467">
      <w:pPr>
        <w:spacing w:before="7"/>
        <w:rPr>
          <w:sz w:val="23"/>
          <w:u w:val="single"/>
        </w:rPr>
      </w:pPr>
      <w:r w:rsidRPr="00F04CEB">
        <w:rPr>
          <w:sz w:val="23"/>
          <w:u w:val="single"/>
        </w:rPr>
        <w:t xml:space="preserve">Главе муниципального образования «Сафоновский </w:t>
      </w:r>
      <w:r w:rsidRPr="00F04CEB">
        <w:rPr>
          <w:sz w:val="24"/>
          <w:szCs w:val="24"/>
          <w:u w:val="single"/>
        </w:rPr>
        <w:t>муниципальный округ</w:t>
      </w:r>
      <w:r w:rsidRPr="00F04CEB">
        <w:rPr>
          <w:sz w:val="23"/>
          <w:u w:val="single"/>
        </w:rPr>
        <w:t>» Смоленской области</w:t>
      </w:r>
    </w:p>
    <w:p w14:paraId="345E0D19" w14:textId="77777777" w:rsidR="00AB7467" w:rsidRPr="003A7C27" w:rsidRDefault="00AB7467" w:rsidP="00AB7467">
      <w:pPr>
        <w:spacing w:before="31" w:line="249" w:lineRule="auto"/>
        <w:ind w:left="673" w:hanging="251"/>
        <w:rPr>
          <w:szCs w:val="24"/>
        </w:rPr>
      </w:pPr>
      <w:r w:rsidRPr="00DD3C33">
        <w:rPr>
          <w:szCs w:val="24"/>
        </w:rPr>
        <w:t>(наименование</w:t>
      </w:r>
      <w:r w:rsidRPr="00DD3C33">
        <w:rPr>
          <w:spacing w:val="-5"/>
          <w:szCs w:val="24"/>
        </w:rPr>
        <w:t xml:space="preserve"> </w:t>
      </w:r>
      <w:r w:rsidRPr="00DD3C33">
        <w:rPr>
          <w:szCs w:val="24"/>
        </w:rPr>
        <w:t>уполномоченного</w:t>
      </w:r>
      <w:r w:rsidRPr="00DD3C33">
        <w:rPr>
          <w:spacing w:val="-5"/>
          <w:szCs w:val="24"/>
        </w:rPr>
        <w:t xml:space="preserve"> </w:t>
      </w:r>
      <w:r w:rsidRPr="00DD3C33">
        <w:rPr>
          <w:szCs w:val="24"/>
        </w:rPr>
        <w:t>на</w:t>
      </w:r>
      <w:r w:rsidRPr="00DD3C33">
        <w:rPr>
          <w:spacing w:val="-5"/>
          <w:szCs w:val="24"/>
        </w:rPr>
        <w:t xml:space="preserve"> </w:t>
      </w:r>
      <w:r w:rsidRPr="00DD3C33">
        <w:rPr>
          <w:szCs w:val="24"/>
        </w:rPr>
        <w:t>выдачу</w:t>
      </w:r>
      <w:r w:rsidRPr="00DD3C33">
        <w:rPr>
          <w:spacing w:val="-5"/>
          <w:szCs w:val="24"/>
        </w:rPr>
        <w:t xml:space="preserve"> </w:t>
      </w:r>
      <w:r w:rsidRPr="00DD3C33">
        <w:rPr>
          <w:szCs w:val="24"/>
        </w:rPr>
        <w:t>разрешений</w:t>
      </w:r>
      <w:r w:rsidRPr="00DD3C33">
        <w:rPr>
          <w:spacing w:val="-5"/>
          <w:szCs w:val="24"/>
        </w:rPr>
        <w:t xml:space="preserve"> </w:t>
      </w:r>
      <w:r w:rsidRPr="00DD3C33">
        <w:rPr>
          <w:szCs w:val="24"/>
        </w:rPr>
        <w:t>на</w:t>
      </w:r>
      <w:r w:rsidRPr="00DD3C33">
        <w:rPr>
          <w:spacing w:val="-5"/>
          <w:szCs w:val="24"/>
        </w:rPr>
        <w:t xml:space="preserve"> </w:t>
      </w:r>
      <w:r w:rsidRPr="00DD3C33">
        <w:rPr>
          <w:szCs w:val="24"/>
        </w:rPr>
        <w:t>строительство</w:t>
      </w:r>
      <w:r w:rsidRPr="00DD3C33">
        <w:rPr>
          <w:spacing w:val="-5"/>
          <w:szCs w:val="24"/>
        </w:rPr>
        <w:t xml:space="preserve"> </w:t>
      </w:r>
      <w:r w:rsidRPr="00DD3C33">
        <w:rPr>
          <w:szCs w:val="24"/>
        </w:rPr>
        <w:t>федерального</w:t>
      </w:r>
      <w:r w:rsidRPr="00DD3C33">
        <w:rPr>
          <w:spacing w:val="-5"/>
          <w:szCs w:val="24"/>
        </w:rPr>
        <w:t xml:space="preserve"> </w:t>
      </w:r>
      <w:r w:rsidRPr="00DD3C33">
        <w:rPr>
          <w:szCs w:val="24"/>
        </w:rPr>
        <w:t>органа</w:t>
      </w:r>
      <w:r w:rsidRPr="00DD3C33">
        <w:rPr>
          <w:spacing w:val="-5"/>
          <w:szCs w:val="24"/>
        </w:rPr>
        <w:t xml:space="preserve"> </w:t>
      </w:r>
      <w:r w:rsidRPr="00DD3C33">
        <w:rPr>
          <w:szCs w:val="24"/>
        </w:rPr>
        <w:t>исполнительной власти, органа исполнительной власти субъекта Российской Федерации, органа местного самоуправления)</w:t>
      </w:r>
    </w:p>
    <w:p w14:paraId="172944BD" w14:textId="77777777" w:rsidR="00AB7467" w:rsidRDefault="00AB7467" w:rsidP="00AB7467">
      <w:pPr>
        <w:spacing w:after="120"/>
        <w:ind w:firstLine="422"/>
        <w:rPr>
          <w:sz w:val="24"/>
          <w:szCs w:val="24"/>
        </w:rPr>
      </w:pPr>
    </w:p>
    <w:p w14:paraId="253EB32B" w14:textId="77777777" w:rsidR="00AB7467" w:rsidRDefault="00AB7467" w:rsidP="00AB7467">
      <w:pPr>
        <w:spacing w:after="120"/>
        <w:ind w:firstLine="422"/>
        <w:rPr>
          <w:sz w:val="24"/>
          <w:szCs w:val="24"/>
        </w:rPr>
      </w:pPr>
      <w:r w:rsidRPr="00D568E2">
        <w:rPr>
          <w:sz w:val="24"/>
          <w:szCs w:val="24"/>
        </w:rPr>
        <w:t>Прошу исправить допущенную опечатку/ ошибку в уведомлении.</w:t>
      </w:r>
    </w:p>
    <w:p w14:paraId="716C4E69" w14:textId="77777777" w:rsidR="00AB7467" w:rsidRPr="00D568E2" w:rsidRDefault="00AB7467" w:rsidP="00AB7467">
      <w:pPr>
        <w:numPr>
          <w:ilvl w:val="0"/>
          <w:numId w:val="5"/>
        </w:numPr>
        <w:spacing w:after="120"/>
        <w:jc w:val="center"/>
        <w:rPr>
          <w:sz w:val="24"/>
          <w:szCs w:val="24"/>
        </w:rPr>
      </w:pPr>
      <w:r w:rsidRPr="00D568E2">
        <w:rPr>
          <w:sz w:val="24"/>
          <w:szCs w:val="24"/>
        </w:rPr>
        <w:t>Сведения о застройщике</w:t>
      </w:r>
    </w:p>
    <w:p w14:paraId="63091185" w14:textId="77777777" w:rsidR="00AB7467" w:rsidRDefault="00AB7467" w:rsidP="00AB7467">
      <w:pPr>
        <w:widowControl w:val="0"/>
        <w:jc w:val="right"/>
        <w:rPr>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
        <w:gridCol w:w="5667"/>
        <w:gridCol w:w="3546"/>
      </w:tblGrid>
      <w:tr w:rsidR="00AB7467" w:rsidRPr="00D568E2" w14:paraId="27DA971E" w14:textId="77777777" w:rsidTr="00137BE9">
        <w:trPr>
          <w:trHeight w:val="631"/>
        </w:trPr>
        <w:tc>
          <w:tcPr>
            <w:tcW w:w="885" w:type="dxa"/>
            <w:shd w:val="clear" w:color="auto" w:fill="auto"/>
          </w:tcPr>
          <w:p w14:paraId="6DF2136D" w14:textId="77777777" w:rsidR="00AB7467" w:rsidRPr="003A7C27" w:rsidRDefault="00AB7467" w:rsidP="00137BE9">
            <w:pPr>
              <w:jc w:val="center"/>
            </w:pPr>
            <w:r w:rsidRPr="003A7C27">
              <w:t>1.1.</w:t>
            </w:r>
          </w:p>
        </w:tc>
        <w:tc>
          <w:tcPr>
            <w:tcW w:w="5667" w:type="dxa"/>
            <w:shd w:val="clear" w:color="auto" w:fill="auto"/>
          </w:tcPr>
          <w:p w14:paraId="7AE01CF4" w14:textId="77777777" w:rsidR="00AB7467" w:rsidRPr="003A7C27" w:rsidRDefault="00AB7467" w:rsidP="00631B88">
            <w:r w:rsidRPr="003A7C27">
              <w:t>Сведения о физическом лице, в случае если застройщиком является физическое лицо:</w:t>
            </w:r>
          </w:p>
        </w:tc>
        <w:tc>
          <w:tcPr>
            <w:tcW w:w="3546" w:type="dxa"/>
            <w:shd w:val="clear" w:color="auto" w:fill="auto"/>
          </w:tcPr>
          <w:p w14:paraId="02C3AD43" w14:textId="77777777" w:rsidR="00AB7467" w:rsidRPr="00A22D5C" w:rsidRDefault="00AB7467" w:rsidP="00631B88"/>
        </w:tc>
      </w:tr>
      <w:tr w:rsidR="00AB7467" w:rsidRPr="00D568E2" w14:paraId="500BE03C" w14:textId="77777777" w:rsidTr="00137BE9">
        <w:trPr>
          <w:trHeight w:val="355"/>
        </w:trPr>
        <w:tc>
          <w:tcPr>
            <w:tcW w:w="885" w:type="dxa"/>
            <w:shd w:val="clear" w:color="auto" w:fill="auto"/>
          </w:tcPr>
          <w:p w14:paraId="07E42116" w14:textId="77777777" w:rsidR="00AB7467" w:rsidRPr="003A7C27" w:rsidRDefault="00AB7467" w:rsidP="00137BE9">
            <w:pPr>
              <w:jc w:val="center"/>
            </w:pPr>
            <w:r w:rsidRPr="003A7C27">
              <w:t>1.1.1.</w:t>
            </w:r>
          </w:p>
        </w:tc>
        <w:tc>
          <w:tcPr>
            <w:tcW w:w="5667" w:type="dxa"/>
            <w:shd w:val="clear" w:color="auto" w:fill="auto"/>
          </w:tcPr>
          <w:p w14:paraId="55D60289" w14:textId="77777777" w:rsidR="00AB7467" w:rsidRPr="003A7C27" w:rsidRDefault="00AB7467" w:rsidP="00631B88">
            <w:r w:rsidRPr="003A7C27">
              <w:t>Фамилия, имя, отчество (при наличии)</w:t>
            </w:r>
          </w:p>
        </w:tc>
        <w:tc>
          <w:tcPr>
            <w:tcW w:w="3546" w:type="dxa"/>
            <w:shd w:val="clear" w:color="auto" w:fill="auto"/>
          </w:tcPr>
          <w:p w14:paraId="0E2C2ECB" w14:textId="77777777" w:rsidR="00AB7467" w:rsidRPr="00A22D5C" w:rsidRDefault="00AB7467" w:rsidP="00631B88"/>
        </w:tc>
      </w:tr>
      <w:tr w:rsidR="00AB7467" w:rsidRPr="00D568E2" w14:paraId="26C2FC8D" w14:textId="77777777" w:rsidTr="00137BE9">
        <w:trPr>
          <w:trHeight w:val="907"/>
        </w:trPr>
        <w:tc>
          <w:tcPr>
            <w:tcW w:w="885" w:type="dxa"/>
            <w:shd w:val="clear" w:color="auto" w:fill="auto"/>
          </w:tcPr>
          <w:p w14:paraId="72A64A5D" w14:textId="77777777" w:rsidR="00AB7467" w:rsidRPr="003A7C27" w:rsidRDefault="00AB7467" w:rsidP="00137BE9">
            <w:pPr>
              <w:jc w:val="center"/>
            </w:pPr>
            <w:r w:rsidRPr="003A7C27">
              <w:t>1.1.2.</w:t>
            </w:r>
          </w:p>
        </w:tc>
        <w:tc>
          <w:tcPr>
            <w:tcW w:w="5667" w:type="dxa"/>
            <w:shd w:val="clear" w:color="auto" w:fill="auto"/>
          </w:tcPr>
          <w:p w14:paraId="707FD98D" w14:textId="77777777" w:rsidR="00AB7467" w:rsidRPr="003A7C27" w:rsidRDefault="00AB7467" w:rsidP="00631B88">
            <w:r w:rsidRPr="003A7C27">
              <w:t>Реквизиты документа, удостоверяющего личность (не указываются в случае, если застройщик является индивидуальным предпринимателем)</w:t>
            </w:r>
          </w:p>
        </w:tc>
        <w:tc>
          <w:tcPr>
            <w:tcW w:w="3546" w:type="dxa"/>
            <w:shd w:val="clear" w:color="auto" w:fill="auto"/>
          </w:tcPr>
          <w:p w14:paraId="73C9FB84" w14:textId="77777777" w:rsidR="00AB7467" w:rsidRPr="00A22D5C" w:rsidRDefault="00AB7467" w:rsidP="00631B88"/>
        </w:tc>
      </w:tr>
      <w:tr w:rsidR="00AB7467" w:rsidRPr="00D568E2" w14:paraId="507A1120" w14:textId="77777777" w:rsidTr="00137BE9">
        <w:trPr>
          <w:trHeight w:val="1183"/>
        </w:trPr>
        <w:tc>
          <w:tcPr>
            <w:tcW w:w="885" w:type="dxa"/>
            <w:shd w:val="clear" w:color="auto" w:fill="auto"/>
          </w:tcPr>
          <w:p w14:paraId="215F81F8" w14:textId="77777777" w:rsidR="00AB7467" w:rsidRPr="003A7C27" w:rsidRDefault="00AB7467" w:rsidP="00137BE9">
            <w:pPr>
              <w:jc w:val="center"/>
            </w:pPr>
            <w:r w:rsidRPr="003A7C27">
              <w:t>1.1.3.</w:t>
            </w:r>
          </w:p>
        </w:tc>
        <w:tc>
          <w:tcPr>
            <w:tcW w:w="5667" w:type="dxa"/>
            <w:shd w:val="clear" w:color="auto" w:fill="auto"/>
          </w:tcPr>
          <w:p w14:paraId="6809CB47" w14:textId="77777777" w:rsidR="00AB7467" w:rsidRPr="003A7C27" w:rsidRDefault="00AB7467" w:rsidP="00631B88">
            <w:r w:rsidRPr="003A7C27">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546" w:type="dxa"/>
            <w:shd w:val="clear" w:color="auto" w:fill="auto"/>
          </w:tcPr>
          <w:p w14:paraId="5AC847DF" w14:textId="77777777" w:rsidR="00AB7467" w:rsidRPr="00A22D5C" w:rsidRDefault="00AB7467" w:rsidP="00631B88"/>
        </w:tc>
      </w:tr>
      <w:tr w:rsidR="00AB7467" w:rsidRPr="00D568E2" w14:paraId="395002B0" w14:textId="77777777" w:rsidTr="00137BE9">
        <w:trPr>
          <w:trHeight w:val="631"/>
        </w:trPr>
        <w:tc>
          <w:tcPr>
            <w:tcW w:w="885" w:type="dxa"/>
            <w:shd w:val="clear" w:color="auto" w:fill="auto"/>
          </w:tcPr>
          <w:p w14:paraId="75EFCDAA" w14:textId="77777777" w:rsidR="00AB7467" w:rsidRPr="003A7C27" w:rsidRDefault="00AB7467" w:rsidP="00137BE9">
            <w:pPr>
              <w:jc w:val="center"/>
            </w:pPr>
            <w:r w:rsidRPr="003A7C27">
              <w:t>1.2.</w:t>
            </w:r>
          </w:p>
        </w:tc>
        <w:tc>
          <w:tcPr>
            <w:tcW w:w="5667" w:type="dxa"/>
            <w:shd w:val="clear" w:color="auto" w:fill="auto"/>
          </w:tcPr>
          <w:p w14:paraId="0BB1F92F" w14:textId="77777777" w:rsidR="00AB7467" w:rsidRPr="003A7C27" w:rsidRDefault="00AB7467" w:rsidP="00631B88">
            <w:r w:rsidRPr="003A7C27">
              <w:t>Сведения о юридическом лице (в случае если застройщиком является юридическое лицо):</w:t>
            </w:r>
          </w:p>
        </w:tc>
        <w:tc>
          <w:tcPr>
            <w:tcW w:w="3546" w:type="dxa"/>
            <w:shd w:val="clear" w:color="auto" w:fill="auto"/>
          </w:tcPr>
          <w:p w14:paraId="45B12E74" w14:textId="77777777" w:rsidR="00AB7467" w:rsidRPr="00A22D5C" w:rsidRDefault="00AB7467" w:rsidP="00631B88"/>
        </w:tc>
      </w:tr>
      <w:tr w:rsidR="00AB7467" w:rsidRPr="00D568E2" w14:paraId="1FF074E7" w14:textId="77777777" w:rsidTr="00137BE9">
        <w:trPr>
          <w:trHeight w:val="355"/>
        </w:trPr>
        <w:tc>
          <w:tcPr>
            <w:tcW w:w="885" w:type="dxa"/>
            <w:shd w:val="clear" w:color="auto" w:fill="auto"/>
          </w:tcPr>
          <w:p w14:paraId="4D83FF04" w14:textId="77777777" w:rsidR="00AB7467" w:rsidRPr="003A7C27" w:rsidRDefault="00AB7467" w:rsidP="00137BE9">
            <w:pPr>
              <w:jc w:val="center"/>
            </w:pPr>
            <w:r w:rsidRPr="003A7C27">
              <w:t>1.2.1.</w:t>
            </w:r>
          </w:p>
        </w:tc>
        <w:tc>
          <w:tcPr>
            <w:tcW w:w="5667" w:type="dxa"/>
            <w:shd w:val="clear" w:color="auto" w:fill="auto"/>
          </w:tcPr>
          <w:p w14:paraId="5BDB1791" w14:textId="77777777" w:rsidR="00AB7467" w:rsidRPr="003A7C27" w:rsidRDefault="00AB7467" w:rsidP="00631B88">
            <w:r w:rsidRPr="003A7C27">
              <w:t>Полное наименование</w:t>
            </w:r>
          </w:p>
        </w:tc>
        <w:tc>
          <w:tcPr>
            <w:tcW w:w="3546" w:type="dxa"/>
            <w:shd w:val="clear" w:color="auto" w:fill="auto"/>
          </w:tcPr>
          <w:p w14:paraId="7F23EAB7" w14:textId="77777777" w:rsidR="00AB7467" w:rsidRPr="00A22D5C" w:rsidRDefault="00AB7467" w:rsidP="00631B88"/>
        </w:tc>
      </w:tr>
      <w:tr w:rsidR="00AB7467" w:rsidRPr="00D568E2" w14:paraId="3245889A" w14:textId="77777777" w:rsidTr="00137BE9">
        <w:trPr>
          <w:trHeight w:val="631"/>
        </w:trPr>
        <w:tc>
          <w:tcPr>
            <w:tcW w:w="885" w:type="dxa"/>
            <w:shd w:val="clear" w:color="auto" w:fill="auto"/>
          </w:tcPr>
          <w:p w14:paraId="66C196A9" w14:textId="77777777" w:rsidR="00AB7467" w:rsidRPr="003A7C27" w:rsidRDefault="00AB7467" w:rsidP="00137BE9">
            <w:pPr>
              <w:jc w:val="center"/>
            </w:pPr>
            <w:r w:rsidRPr="003A7C27">
              <w:t>1.2.2.</w:t>
            </w:r>
          </w:p>
        </w:tc>
        <w:tc>
          <w:tcPr>
            <w:tcW w:w="5667" w:type="dxa"/>
            <w:shd w:val="clear" w:color="auto" w:fill="auto"/>
          </w:tcPr>
          <w:p w14:paraId="2BBDBBF2" w14:textId="77777777" w:rsidR="00AB7467" w:rsidRPr="003A7C27" w:rsidRDefault="00AB7467" w:rsidP="00631B88">
            <w:r w:rsidRPr="003A7C27">
              <w:t>Основной государственный регистрационный номер</w:t>
            </w:r>
          </w:p>
        </w:tc>
        <w:tc>
          <w:tcPr>
            <w:tcW w:w="3546" w:type="dxa"/>
            <w:shd w:val="clear" w:color="auto" w:fill="auto"/>
          </w:tcPr>
          <w:p w14:paraId="28DFF1A1" w14:textId="77777777" w:rsidR="00AB7467" w:rsidRPr="00A22D5C" w:rsidRDefault="00AB7467" w:rsidP="00631B88"/>
        </w:tc>
      </w:tr>
      <w:tr w:rsidR="00AB7467" w:rsidRPr="00D568E2" w14:paraId="09B8E38D" w14:textId="77777777" w:rsidTr="00137BE9">
        <w:trPr>
          <w:trHeight w:val="1103"/>
        </w:trPr>
        <w:tc>
          <w:tcPr>
            <w:tcW w:w="885" w:type="dxa"/>
            <w:shd w:val="clear" w:color="auto" w:fill="auto"/>
          </w:tcPr>
          <w:p w14:paraId="309650FD" w14:textId="77777777" w:rsidR="00AB7467" w:rsidRPr="003A7C27" w:rsidRDefault="00AB7467" w:rsidP="00137BE9">
            <w:pPr>
              <w:jc w:val="center"/>
            </w:pPr>
            <w:r w:rsidRPr="003A7C27">
              <w:t>1.2.3.</w:t>
            </w:r>
          </w:p>
        </w:tc>
        <w:tc>
          <w:tcPr>
            <w:tcW w:w="5667" w:type="dxa"/>
            <w:shd w:val="clear" w:color="auto" w:fill="auto"/>
          </w:tcPr>
          <w:p w14:paraId="11ADD9F9" w14:textId="77777777" w:rsidR="00AB7467" w:rsidRPr="003A7C27" w:rsidRDefault="00AB7467" w:rsidP="00631B88">
            <w:r w:rsidRPr="003A7C27">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546" w:type="dxa"/>
            <w:shd w:val="clear" w:color="auto" w:fill="auto"/>
          </w:tcPr>
          <w:p w14:paraId="558FD3B0" w14:textId="77777777" w:rsidR="00AB7467" w:rsidRDefault="00AB7467" w:rsidP="00631B88"/>
        </w:tc>
      </w:tr>
    </w:tbl>
    <w:p w14:paraId="0871AEFE" w14:textId="77777777" w:rsidR="00AB7467" w:rsidRDefault="00AB7467" w:rsidP="00AB7467">
      <w:pPr>
        <w:widowControl w:val="0"/>
        <w:rPr>
          <w:sz w:val="28"/>
          <w:szCs w:val="28"/>
        </w:rPr>
      </w:pPr>
    </w:p>
    <w:p w14:paraId="0C5302E5" w14:textId="77777777" w:rsidR="00AB7467" w:rsidRDefault="00AB7467" w:rsidP="00AB7467">
      <w:pPr>
        <w:widowControl w:val="0"/>
        <w:rPr>
          <w:sz w:val="28"/>
          <w:szCs w:val="28"/>
        </w:rPr>
      </w:pPr>
    </w:p>
    <w:p w14:paraId="67A2BCA4" w14:textId="77777777" w:rsidR="00AB7467" w:rsidRPr="00376DCB" w:rsidRDefault="00AB7467" w:rsidP="00AB7467">
      <w:pPr>
        <w:widowControl w:val="0"/>
        <w:numPr>
          <w:ilvl w:val="0"/>
          <w:numId w:val="5"/>
        </w:numPr>
        <w:jc w:val="center"/>
        <w:rPr>
          <w:sz w:val="24"/>
          <w:szCs w:val="24"/>
        </w:rPr>
      </w:pPr>
      <w:r w:rsidRPr="00B91123">
        <w:rPr>
          <w:sz w:val="24"/>
          <w:szCs w:val="24"/>
        </w:rPr>
        <w:t>Сведения о выданном уведомлении, содержащем опечатку/ошибку</w:t>
      </w:r>
    </w:p>
    <w:p w14:paraId="692BDB48" w14:textId="77777777" w:rsidR="00AB7467" w:rsidRPr="00B91123" w:rsidRDefault="00AB7467" w:rsidP="00AB7467">
      <w:pPr>
        <w:widowControl w:val="0"/>
        <w:rPr>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6"/>
        <w:gridCol w:w="5368"/>
        <w:gridCol w:w="1786"/>
        <w:gridCol w:w="1918"/>
      </w:tblGrid>
      <w:tr w:rsidR="00AB7467" w:rsidRPr="00B91123" w14:paraId="5D4952C6" w14:textId="77777777" w:rsidTr="00137BE9">
        <w:trPr>
          <w:trHeight w:val="551"/>
        </w:trPr>
        <w:tc>
          <w:tcPr>
            <w:tcW w:w="1026" w:type="dxa"/>
            <w:shd w:val="clear" w:color="auto" w:fill="auto"/>
          </w:tcPr>
          <w:p w14:paraId="52885516" w14:textId="77777777" w:rsidR="00AB7467" w:rsidRPr="00B91123" w:rsidRDefault="00AB7467" w:rsidP="00631B88">
            <w:pPr>
              <w:widowControl w:val="0"/>
              <w:autoSpaceDE w:val="0"/>
              <w:autoSpaceDN w:val="0"/>
              <w:spacing w:before="143"/>
              <w:ind w:left="10"/>
              <w:jc w:val="center"/>
              <w:rPr>
                <w:sz w:val="24"/>
                <w:szCs w:val="24"/>
              </w:rPr>
            </w:pPr>
            <w:r w:rsidRPr="00B91123">
              <w:rPr>
                <w:sz w:val="24"/>
                <w:szCs w:val="24"/>
              </w:rPr>
              <w:t>№</w:t>
            </w:r>
          </w:p>
        </w:tc>
        <w:tc>
          <w:tcPr>
            <w:tcW w:w="5368" w:type="dxa"/>
            <w:shd w:val="clear" w:color="auto" w:fill="auto"/>
          </w:tcPr>
          <w:p w14:paraId="53351777" w14:textId="77777777" w:rsidR="00AB7467" w:rsidRPr="00B91123" w:rsidRDefault="00AB7467" w:rsidP="00631B88">
            <w:pPr>
              <w:widowControl w:val="0"/>
              <w:autoSpaceDE w:val="0"/>
              <w:autoSpaceDN w:val="0"/>
              <w:spacing w:before="143"/>
              <w:ind w:left="1042"/>
              <w:rPr>
                <w:sz w:val="24"/>
                <w:szCs w:val="24"/>
              </w:rPr>
            </w:pPr>
            <w:r w:rsidRPr="00B91123">
              <w:rPr>
                <w:sz w:val="24"/>
                <w:szCs w:val="24"/>
              </w:rPr>
              <w:t>Орган,</w:t>
            </w:r>
            <w:r w:rsidRPr="00B91123">
              <w:rPr>
                <w:spacing w:val="-7"/>
                <w:sz w:val="24"/>
                <w:szCs w:val="24"/>
              </w:rPr>
              <w:t xml:space="preserve"> </w:t>
            </w:r>
            <w:r w:rsidRPr="00B91123">
              <w:rPr>
                <w:sz w:val="24"/>
                <w:szCs w:val="24"/>
              </w:rPr>
              <w:t>выдавший</w:t>
            </w:r>
            <w:r w:rsidRPr="00B91123">
              <w:rPr>
                <w:spacing w:val="-6"/>
                <w:sz w:val="24"/>
                <w:szCs w:val="24"/>
              </w:rPr>
              <w:t xml:space="preserve"> </w:t>
            </w:r>
            <w:r w:rsidRPr="00B91123">
              <w:rPr>
                <w:spacing w:val="-2"/>
                <w:sz w:val="24"/>
                <w:szCs w:val="24"/>
              </w:rPr>
              <w:t>уведомление</w:t>
            </w:r>
          </w:p>
        </w:tc>
        <w:tc>
          <w:tcPr>
            <w:tcW w:w="1786" w:type="dxa"/>
            <w:shd w:val="clear" w:color="auto" w:fill="auto"/>
          </w:tcPr>
          <w:p w14:paraId="36D20E57" w14:textId="77777777" w:rsidR="00AB7467" w:rsidRPr="00B91123" w:rsidRDefault="00AB7467" w:rsidP="00631B88">
            <w:pPr>
              <w:widowControl w:val="0"/>
              <w:autoSpaceDE w:val="0"/>
              <w:autoSpaceDN w:val="0"/>
              <w:spacing w:line="270" w:lineRule="atLeast"/>
              <w:ind w:left="355" w:firstLine="202"/>
              <w:rPr>
                <w:sz w:val="24"/>
                <w:szCs w:val="24"/>
              </w:rPr>
            </w:pPr>
            <w:r w:rsidRPr="00B91123">
              <w:rPr>
                <w:spacing w:val="-2"/>
                <w:sz w:val="24"/>
                <w:szCs w:val="24"/>
              </w:rPr>
              <w:t>Номер документа</w:t>
            </w:r>
          </w:p>
        </w:tc>
        <w:tc>
          <w:tcPr>
            <w:tcW w:w="1918" w:type="dxa"/>
            <w:shd w:val="clear" w:color="auto" w:fill="auto"/>
          </w:tcPr>
          <w:p w14:paraId="337CFED7" w14:textId="77777777" w:rsidR="00AB7467" w:rsidRPr="00B91123" w:rsidRDefault="00AB7467" w:rsidP="00631B88">
            <w:pPr>
              <w:widowControl w:val="0"/>
              <w:autoSpaceDE w:val="0"/>
              <w:autoSpaceDN w:val="0"/>
              <w:spacing w:before="143"/>
              <w:ind w:left="241"/>
              <w:rPr>
                <w:sz w:val="24"/>
                <w:szCs w:val="24"/>
              </w:rPr>
            </w:pPr>
            <w:r w:rsidRPr="00B91123">
              <w:rPr>
                <w:sz w:val="24"/>
                <w:szCs w:val="24"/>
              </w:rPr>
              <w:t>Дата</w:t>
            </w:r>
            <w:r w:rsidRPr="00B91123">
              <w:rPr>
                <w:spacing w:val="-5"/>
                <w:sz w:val="24"/>
                <w:szCs w:val="24"/>
              </w:rPr>
              <w:t xml:space="preserve"> </w:t>
            </w:r>
            <w:r w:rsidRPr="00B91123">
              <w:rPr>
                <w:spacing w:val="-2"/>
                <w:sz w:val="24"/>
                <w:szCs w:val="24"/>
              </w:rPr>
              <w:t>документа</w:t>
            </w:r>
          </w:p>
        </w:tc>
      </w:tr>
      <w:tr w:rsidR="00AB7467" w:rsidRPr="00B91123" w14:paraId="4BC40F80" w14:textId="77777777" w:rsidTr="00137BE9">
        <w:trPr>
          <w:trHeight w:val="275"/>
        </w:trPr>
        <w:tc>
          <w:tcPr>
            <w:tcW w:w="1026" w:type="dxa"/>
            <w:shd w:val="clear" w:color="auto" w:fill="auto"/>
          </w:tcPr>
          <w:p w14:paraId="60F95982" w14:textId="77777777" w:rsidR="00AB7467" w:rsidRPr="00B91123" w:rsidRDefault="00AB7467" w:rsidP="00631B88">
            <w:pPr>
              <w:widowControl w:val="0"/>
              <w:autoSpaceDE w:val="0"/>
              <w:autoSpaceDN w:val="0"/>
              <w:rPr>
                <w:sz w:val="24"/>
                <w:szCs w:val="24"/>
              </w:rPr>
            </w:pPr>
          </w:p>
        </w:tc>
        <w:tc>
          <w:tcPr>
            <w:tcW w:w="5368" w:type="dxa"/>
            <w:shd w:val="clear" w:color="auto" w:fill="auto"/>
          </w:tcPr>
          <w:p w14:paraId="58EBB96D" w14:textId="77777777" w:rsidR="00AB7467" w:rsidRPr="00B91123" w:rsidRDefault="00AB7467" w:rsidP="00631B88">
            <w:pPr>
              <w:widowControl w:val="0"/>
              <w:autoSpaceDE w:val="0"/>
              <w:autoSpaceDN w:val="0"/>
              <w:rPr>
                <w:sz w:val="24"/>
                <w:szCs w:val="24"/>
              </w:rPr>
            </w:pPr>
          </w:p>
        </w:tc>
        <w:tc>
          <w:tcPr>
            <w:tcW w:w="1786" w:type="dxa"/>
            <w:shd w:val="clear" w:color="auto" w:fill="auto"/>
          </w:tcPr>
          <w:p w14:paraId="66356555" w14:textId="77777777" w:rsidR="00AB7467" w:rsidRPr="00B91123" w:rsidRDefault="00AB7467" w:rsidP="00631B88">
            <w:pPr>
              <w:widowControl w:val="0"/>
              <w:autoSpaceDE w:val="0"/>
              <w:autoSpaceDN w:val="0"/>
              <w:rPr>
                <w:sz w:val="24"/>
                <w:szCs w:val="24"/>
              </w:rPr>
            </w:pPr>
          </w:p>
        </w:tc>
        <w:tc>
          <w:tcPr>
            <w:tcW w:w="1918" w:type="dxa"/>
            <w:shd w:val="clear" w:color="auto" w:fill="auto"/>
          </w:tcPr>
          <w:p w14:paraId="297D6CCF" w14:textId="77777777" w:rsidR="00AB7467" w:rsidRPr="00B91123" w:rsidRDefault="00AB7467" w:rsidP="00631B88">
            <w:pPr>
              <w:widowControl w:val="0"/>
              <w:autoSpaceDE w:val="0"/>
              <w:autoSpaceDN w:val="0"/>
              <w:rPr>
                <w:sz w:val="24"/>
                <w:szCs w:val="24"/>
              </w:rPr>
            </w:pPr>
          </w:p>
        </w:tc>
      </w:tr>
    </w:tbl>
    <w:p w14:paraId="3B937439" w14:textId="77777777" w:rsidR="00AB7467" w:rsidRPr="00B91123" w:rsidRDefault="00AB7467" w:rsidP="00AB7467">
      <w:pPr>
        <w:widowControl w:val="0"/>
        <w:rPr>
          <w:sz w:val="24"/>
          <w:szCs w:val="24"/>
        </w:rPr>
      </w:pPr>
    </w:p>
    <w:p w14:paraId="22DE7691" w14:textId="77777777" w:rsidR="00AB7467" w:rsidRPr="00B91123" w:rsidRDefault="00AB7467" w:rsidP="00AB7467">
      <w:pPr>
        <w:widowControl w:val="0"/>
        <w:numPr>
          <w:ilvl w:val="0"/>
          <w:numId w:val="5"/>
        </w:numPr>
        <w:jc w:val="center"/>
        <w:rPr>
          <w:sz w:val="24"/>
          <w:szCs w:val="24"/>
        </w:rPr>
      </w:pPr>
      <w:r w:rsidRPr="00B91123">
        <w:rPr>
          <w:sz w:val="24"/>
          <w:szCs w:val="24"/>
        </w:rPr>
        <w:lastRenderedPageBreak/>
        <w:t>Обоснование для внесения исправлений в уведомление</w:t>
      </w:r>
    </w:p>
    <w:p w14:paraId="4B775392" w14:textId="77777777" w:rsidR="00AB7467" w:rsidRPr="00B91123" w:rsidRDefault="00AB7467" w:rsidP="00AB7467">
      <w:pPr>
        <w:widowControl w:val="0"/>
        <w:rPr>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1"/>
        <w:gridCol w:w="2667"/>
        <w:gridCol w:w="2666"/>
        <w:gridCol w:w="3884"/>
      </w:tblGrid>
      <w:tr w:rsidR="00AB7467" w:rsidRPr="00B91123" w14:paraId="2ACE6EF0" w14:textId="77777777" w:rsidTr="00631B88">
        <w:trPr>
          <w:trHeight w:val="1379"/>
        </w:trPr>
        <w:tc>
          <w:tcPr>
            <w:tcW w:w="1061" w:type="dxa"/>
            <w:shd w:val="clear" w:color="auto" w:fill="auto"/>
          </w:tcPr>
          <w:p w14:paraId="3BCDD90A" w14:textId="77777777" w:rsidR="00AB7467" w:rsidRPr="00B91123" w:rsidRDefault="00AB7467" w:rsidP="00631B88">
            <w:pPr>
              <w:widowControl w:val="0"/>
              <w:autoSpaceDE w:val="0"/>
              <w:autoSpaceDN w:val="0"/>
              <w:rPr>
                <w:sz w:val="24"/>
                <w:szCs w:val="24"/>
              </w:rPr>
            </w:pPr>
          </w:p>
          <w:p w14:paraId="630C15AB" w14:textId="77777777" w:rsidR="00AB7467" w:rsidRPr="00B91123" w:rsidRDefault="00AB7467" w:rsidP="00631B88">
            <w:pPr>
              <w:widowControl w:val="0"/>
              <w:autoSpaceDE w:val="0"/>
              <w:autoSpaceDN w:val="0"/>
              <w:spacing w:before="5"/>
              <w:rPr>
                <w:sz w:val="24"/>
                <w:szCs w:val="24"/>
              </w:rPr>
            </w:pPr>
          </w:p>
          <w:p w14:paraId="61A8346F" w14:textId="77777777" w:rsidR="00AB7467" w:rsidRPr="00B91123" w:rsidRDefault="00AB7467" w:rsidP="00631B88">
            <w:pPr>
              <w:widowControl w:val="0"/>
              <w:autoSpaceDE w:val="0"/>
              <w:autoSpaceDN w:val="0"/>
              <w:ind w:left="10"/>
              <w:jc w:val="center"/>
              <w:rPr>
                <w:sz w:val="24"/>
                <w:szCs w:val="24"/>
              </w:rPr>
            </w:pPr>
            <w:r w:rsidRPr="00B91123">
              <w:rPr>
                <w:sz w:val="24"/>
                <w:szCs w:val="24"/>
              </w:rPr>
              <w:t>№</w:t>
            </w:r>
          </w:p>
        </w:tc>
        <w:tc>
          <w:tcPr>
            <w:tcW w:w="2667" w:type="dxa"/>
            <w:shd w:val="clear" w:color="auto" w:fill="auto"/>
          </w:tcPr>
          <w:p w14:paraId="0CF07512" w14:textId="77777777" w:rsidR="00AB7467" w:rsidRPr="00B91123" w:rsidRDefault="00AB7467" w:rsidP="00631B88">
            <w:pPr>
              <w:widowControl w:val="0"/>
              <w:autoSpaceDE w:val="0"/>
              <w:autoSpaceDN w:val="0"/>
              <w:spacing w:before="5"/>
              <w:ind w:left="335" w:right="323"/>
              <w:jc w:val="center"/>
              <w:rPr>
                <w:sz w:val="24"/>
                <w:szCs w:val="24"/>
              </w:rPr>
            </w:pPr>
            <w:r w:rsidRPr="00B91123">
              <w:rPr>
                <w:sz w:val="24"/>
                <w:szCs w:val="24"/>
              </w:rPr>
              <w:t>Данные</w:t>
            </w:r>
            <w:r w:rsidRPr="00B91123">
              <w:rPr>
                <w:spacing w:val="-15"/>
                <w:sz w:val="24"/>
                <w:szCs w:val="24"/>
              </w:rPr>
              <w:t xml:space="preserve"> </w:t>
            </w:r>
            <w:r w:rsidRPr="00B91123">
              <w:rPr>
                <w:sz w:val="24"/>
                <w:szCs w:val="24"/>
              </w:rPr>
              <w:t xml:space="preserve">(сведения), указанные в </w:t>
            </w:r>
            <w:r w:rsidRPr="00B91123">
              <w:rPr>
                <w:spacing w:val="-2"/>
                <w:sz w:val="24"/>
                <w:szCs w:val="24"/>
              </w:rPr>
              <w:t>уведомлении</w:t>
            </w:r>
          </w:p>
        </w:tc>
        <w:tc>
          <w:tcPr>
            <w:tcW w:w="2666" w:type="dxa"/>
            <w:shd w:val="clear" w:color="auto" w:fill="auto"/>
          </w:tcPr>
          <w:p w14:paraId="7FC7F8D8" w14:textId="77777777" w:rsidR="00AB7467" w:rsidRPr="00B91123" w:rsidRDefault="00AB7467" w:rsidP="00631B88">
            <w:pPr>
              <w:widowControl w:val="0"/>
              <w:autoSpaceDE w:val="0"/>
              <w:autoSpaceDN w:val="0"/>
              <w:spacing w:before="4"/>
              <w:rPr>
                <w:sz w:val="24"/>
                <w:szCs w:val="24"/>
              </w:rPr>
            </w:pPr>
          </w:p>
          <w:p w14:paraId="35A27759" w14:textId="77777777" w:rsidR="00AB7467" w:rsidRPr="00B91123" w:rsidRDefault="00AB7467" w:rsidP="00631B88">
            <w:pPr>
              <w:widowControl w:val="0"/>
              <w:autoSpaceDE w:val="0"/>
              <w:autoSpaceDN w:val="0"/>
              <w:spacing w:before="1"/>
              <w:ind w:left="165" w:right="151" w:hanging="1"/>
              <w:jc w:val="center"/>
              <w:rPr>
                <w:sz w:val="24"/>
                <w:szCs w:val="24"/>
              </w:rPr>
            </w:pPr>
            <w:r w:rsidRPr="00B91123">
              <w:rPr>
                <w:sz w:val="24"/>
                <w:szCs w:val="24"/>
              </w:rPr>
              <w:t>Данные (сведения), которые необходимо указать</w:t>
            </w:r>
            <w:r w:rsidRPr="00B91123">
              <w:rPr>
                <w:spacing w:val="-15"/>
                <w:sz w:val="24"/>
                <w:szCs w:val="24"/>
              </w:rPr>
              <w:t xml:space="preserve"> </w:t>
            </w:r>
            <w:r w:rsidRPr="00B91123">
              <w:rPr>
                <w:sz w:val="24"/>
                <w:szCs w:val="24"/>
              </w:rPr>
              <w:t>в</w:t>
            </w:r>
            <w:r w:rsidRPr="00B91123">
              <w:rPr>
                <w:spacing w:val="-15"/>
                <w:sz w:val="24"/>
                <w:szCs w:val="24"/>
              </w:rPr>
              <w:t xml:space="preserve"> </w:t>
            </w:r>
            <w:r w:rsidRPr="00B91123">
              <w:rPr>
                <w:sz w:val="24"/>
                <w:szCs w:val="24"/>
              </w:rPr>
              <w:t>уведомлении</w:t>
            </w:r>
          </w:p>
        </w:tc>
        <w:tc>
          <w:tcPr>
            <w:tcW w:w="3884" w:type="dxa"/>
            <w:shd w:val="clear" w:color="auto" w:fill="auto"/>
          </w:tcPr>
          <w:p w14:paraId="34C954FE" w14:textId="77777777" w:rsidR="00AB7467" w:rsidRPr="00B91123" w:rsidRDefault="00AB7467" w:rsidP="00631B88">
            <w:pPr>
              <w:widowControl w:val="0"/>
              <w:autoSpaceDE w:val="0"/>
              <w:autoSpaceDN w:val="0"/>
              <w:spacing w:line="270" w:lineRule="atLeast"/>
              <w:ind w:left="247" w:right="233" w:hanging="1"/>
              <w:jc w:val="center"/>
              <w:rPr>
                <w:sz w:val="24"/>
                <w:szCs w:val="24"/>
              </w:rPr>
            </w:pPr>
            <w:r w:rsidRPr="00B91123">
              <w:rPr>
                <w:sz w:val="24"/>
                <w:szCs w:val="24"/>
              </w:rPr>
              <w:t>Обоснование с указанием реквизита (-ов) документа (-ов), документации, на основании которых</w:t>
            </w:r>
            <w:r w:rsidRPr="00B91123">
              <w:rPr>
                <w:spacing w:val="-13"/>
                <w:sz w:val="24"/>
                <w:szCs w:val="24"/>
              </w:rPr>
              <w:t xml:space="preserve"> </w:t>
            </w:r>
            <w:r w:rsidRPr="00B91123">
              <w:rPr>
                <w:sz w:val="24"/>
                <w:szCs w:val="24"/>
              </w:rPr>
              <w:t>принималось</w:t>
            </w:r>
            <w:r w:rsidRPr="00B91123">
              <w:rPr>
                <w:spacing w:val="-13"/>
                <w:sz w:val="24"/>
                <w:szCs w:val="24"/>
              </w:rPr>
              <w:t xml:space="preserve"> </w:t>
            </w:r>
            <w:r w:rsidRPr="00B91123">
              <w:rPr>
                <w:sz w:val="24"/>
                <w:szCs w:val="24"/>
              </w:rPr>
              <w:t>решение</w:t>
            </w:r>
            <w:r w:rsidRPr="00B91123">
              <w:rPr>
                <w:spacing w:val="-14"/>
                <w:sz w:val="24"/>
                <w:szCs w:val="24"/>
              </w:rPr>
              <w:t xml:space="preserve"> </w:t>
            </w:r>
            <w:r w:rsidRPr="00B91123">
              <w:rPr>
                <w:sz w:val="24"/>
                <w:szCs w:val="24"/>
              </w:rPr>
              <w:t>о выдаче уведомления</w:t>
            </w:r>
          </w:p>
        </w:tc>
      </w:tr>
      <w:tr w:rsidR="00AB7467" w:rsidRPr="00B91123" w14:paraId="687011D2" w14:textId="77777777" w:rsidTr="00631B88">
        <w:trPr>
          <w:trHeight w:val="275"/>
        </w:trPr>
        <w:tc>
          <w:tcPr>
            <w:tcW w:w="1061" w:type="dxa"/>
            <w:shd w:val="clear" w:color="auto" w:fill="auto"/>
          </w:tcPr>
          <w:p w14:paraId="4C82BEC9" w14:textId="77777777" w:rsidR="00AB7467" w:rsidRPr="00B91123" w:rsidRDefault="00AB7467" w:rsidP="00631B88">
            <w:pPr>
              <w:widowControl w:val="0"/>
              <w:autoSpaceDE w:val="0"/>
              <w:autoSpaceDN w:val="0"/>
              <w:rPr>
                <w:sz w:val="24"/>
                <w:szCs w:val="24"/>
              </w:rPr>
            </w:pPr>
          </w:p>
        </w:tc>
        <w:tc>
          <w:tcPr>
            <w:tcW w:w="2667" w:type="dxa"/>
            <w:shd w:val="clear" w:color="auto" w:fill="auto"/>
          </w:tcPr>
          <w:p w14:paraId="4EDDF771" w14:textId="77777777" w:rsidR="00AB7467" w:rsidRPr="00B91123" w:rsidRDefault="00AB7467" w:rsidP="00631B88">
            <w:pPr>
              <w:widowControl w:val="0"/>
              <w:autoSpaceDE w:val="0"/>
              <w:autoSpaceDN w:val="0"/>
              <w:rPr>
                <w:sz w:val="24"/>
                <w:szCs w:val="24"/>
              </w:rPr>
            </w:pPr>
          </w:p>
        </w:tc>
        <w:tc>
          <w:tcPr>
            <w:tcW w:w="2666" w:type="dxa"/>
            <w:shd w:val="clear" w:color="auto" w:fill="auto"/>
          </w:tcPr>
          <w:p w14:paraId="346A7C66" w14:textId="77777777" w:rsidR="00AB7467" w:rsidRPr="00B91123" w:rsidRDefault="00AB7467" w:rsidP="00631B88">
            <w:pPr>
              <w:widowControl w:val="0"/>
              <w:autoSpaceDE w:val="0"/>
              <w:autoSpaceDN w:val="0"/>
              <w:rPr>
                <w:sz w:val="24"/>
                <w:szCs w:val="24"/>
              </w:rPr>
            </w:pPr>
          </w:p>
        </w:tc>
        <w:tc>
          <w:tcPr>
            <w:tcW w:w="3884" w:type="dxa"/>
            <w:shd w:val="clear" w:color="auto" w:fill="auto"/>
          </w:tcPr>
          <w:p w14:paraId="7433206E" w14:textId="77777777" w:rsidR="00AB7467" w:rsidRPr="00B91123" w:rsidRDefault="00AB7467" w:rsidP="00631B88">
            <w:pPr>
              <w:widowControl w:val="0"/>
              <w:autoSpaceDE w:val="0"/>
              <w:autoSpaceDN w:val="0"/>
              <w:rPr>
                <w:sz w:val="24"/>
                <w:szCs w:val="24"/>
              </w:rPr>
            </w:pPr>
          </w:p>
        </w:tc>
      </w:tr>
    </w:tbl>
    <w:p w14:paraId="2E689ADA" w14:textId="77777777" w:rsidR="00AB7467" w:rsidRPr="00B91123" w:rsidRDefault="00AB7467" w:rsidP="00AB7467">
      <w:pPr>
        <w:widowControl w:val="0"/>
        <w:rPr>
          <w:sz w:val="24"/>
          <w:szCs w:val="24"/>
        </w:rPr>
      </w:pPr>
    </w:p>
    <w:p w14:paraId="7E0976CE" w14:textId="77777777" w:rsidR="00AB7467" w:rsidRPr="00B91123" w:rsidRDefault="00AB7467" w:rsidP="00AB7467">
      <w:pPr>
        <w:widowControl w:val="0"/>
        <w:rPr>
          <w:sz w:val="24"/>
          <w:szCs w:val="24"/>
        </w:rPr>
      </w:pPr>
      <w:r w:rsidRPr="00B91123">
        <w:rPr>
          <w:sz w:val="24"/>
          <w:szCs w:val="24"/>
        </w:rPr>
        <w:t xml:space="preserve">Приложение:_____________________________________________________ </w:t>
      </w:r>
    </w:p>
    <w:p w14:paraId="4C1FC654" w14:textId="77777777" w:rsidR="00AB7467" w:rsidRPr="00B91123" w:rsidRDefault="00AB7467" w:rsidP="00AB7467">
      <w:pPr>
        <w:widowControl w:val="0"/>
        <w:rPr>
          <w:sz w:val="24"/>
          <w:szCs w:val="24"/>
        </w:rPr>
      </w:pPr>
      <w:r w:rsidRPr="00B91123">
        <w:rPr>
          <w:sz w:val="24"/>
          <w:szCs w:val="24"/>
        </w:rPr>
        <w:t>Номер телефона и адрес электронной почты для связи: ________________________</w:t>
      </w:r>
    </w:p>
    <w:p w14:paraId="7A086A57" w14:textId="77777777" w:rsidR="00AB7467" w:rsidRPr="00B91123" w:rsidRDefault="00AB7467" w:rsidP="00AB7467">
      <w:pPr>
        <w:widowControl w:val="0"/>
        <w:rPr>
          <w:sz w:val="24"/>
          <w:szCs w:val="24"/>
        </w:rPr>
      </w:pPr>
      <w:r w:rsidRPr="00B91123">
        <w:rPr>
          <w:sz w:val="24"/>
          <w:szCs w:val="24"/>
        </w:rPr>
        <w:t xml:space="preserve">Исправленное уведомление о соответствии/уведомление о несоответствии </w:t>
      </w:r>
    </w:p>
    <w:p w14:paraId="2FE4860A" w14:textId="77777777" w:rsidR="00AB7467" w:rsidRPr="00B91123" w:rsidRDefault="00AB7467" w:rsidP="00AB7467">
      <w:pPr>
        <w:widowControl w:val="0"/>
        <w:rPr>
          <w:sz w:val="24"/>
          <w:szCs w:val="24"/>
        </w:rPr>
      </w:pPr>
      <w:r w:rsidRPr="00B91123">
        <w:rPr>
          <w:sz w:val="24"/>
          <w:szCs w:val="24"/>
        </w:rPr>
        <w:t>Результат рассмотрения настоящего заявления прошу:</w:t>
      </w:r>
    </w:p>
    <w:p w14:paraId="6CF6FFFA" w14:textId="77777777" w:rsidR="00AB7467" w:rsidRPr="00B91123" w:rsidRDefault="00AB7467" w:rsidP="00AB7467">
      <w:pPr>
        <w:widowControl w:val="0"/>
        <w:rPr>
          <w:sz w:val="24"/>
          <w:szCs w:val="24"/>
        </w:rPr>
      </w:pPr>
    </w:p>
    <w:tbl>
      <w:tblPr>
        <w:tblW w:w="1027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23"/>
        <w:gridCol w:w="1456"/>
      </w:tblGrid>
      <w:tr w:rsidR="00AB7467" w:rsidRPr="00B91123" w14:paraId="7FC8546D" w14:textId="77777777" w:rsidTr="00631B88">
        <w:trPr>
          <w:trHeight w:val="1223"/>
        </w:trPr>
        <w:tc>
          <w:tcPr>
            <w:tcW w:w="8823" w:type="dxa"/>
            <w:shd w:val="clear" w:color="auto" w:fill="auto"/>
          </w:tcPr>
          <w:p w14:paraId="5AC70B8F" w14:textId="77777777" w:rsidR="00AB7467" w:rsidRPr="00B91123" w:rsidRDefault="00AB7467" w:rsidP="00631B88">
            <w:pPr>
              <w:widowControl w:val="0"/>
              <w:autoSpaceDE w:val="0"/>
              <w:autoSpaceDN w:val="0"/>
              <w:ind w:left="107" w:right="191"/>
              <w:rPr>
                <w:sz w:val="24"/>
                <w:szCs w:val="24"/>
              </w:rPr>
            </w:pPr>
            <w:r w:rsidRPr="00B91123">
              <w:rPr>
                <w:sz w:val="24"/>
                <w:szCs w:val="24"/>
              </w:rPr>
              <w:t>направить в форме электронного документа в Личный кабинет в федеральной государственной</w:t>
            </w:r>
            <w:r w:rsidRPr="00B91123">
              <w:rPr>
                <w:spacing w:val="-7"/>
                <w:sz w:val="24"/>
                <w:szCs w:val="24"/>
              </w:rPr>
              <w:t xml:space="preserve"> </w:t>
            </w:r>
            <w:r w:rsidRPr="00B91123">
              <w:rPr>
                <w:sz w:val="24"/>
                <w:szCs w:val="24"/>
              </w:rPr>
              <w:t>информационной</w:t>
            </w:r>
            <w:r w:rsidRPr="00B91123">
              <w:rPr>
                <w:spacing w:val="-7"/>
                <w:sz w:val="24"/>
                <w:szCs w:val="24"/>
              </w:rPr>
              <w:t xml:space="preserve"> </w:t>
            </w:r>
            <w:r w:rsidRPr="00B91123">
              <w:rPr>
                <w:sz w:val="24"/>
                <w:szCs w:val="24"/>
              </w:rPr>
              <w:t>системе</w:t>
            </w:r>
            <w:r w:rsidRPr="00B91123">
              <w:rPr>
                <w:spacing w:val="-7"/>
                <w:sz w:val="24"/>
                <w:szCs w:val="24"/>
              </w:rPr>
              <w:t xml:space="preserve"> </w:t>
            </w:r>
            <w:r w:rsidRPr="00B91123">
              <w:rPr>
                <w:sz w:val="24"/>
                <w:szCs w:val="24"/>
              </w:rPr>
              <w:t>«Единый</w:t>
            </w:r>
            <w:r w:rsidRPr="00B91123">
              <w:rPr>
                <w:spacing w:val="-7"/>
                <w:sz w:val="24"/>
                <w:szCs w:val="24"/>
              </w:rPr>
              <w:t xml:space="preserve"> </w:t>
            </w:r>
            <w:r w:rsidRPr="00B91123">
              <w:rPr>
                <w:sz w:val="24"/>
                <w:szCs w:val="24"/>
              </w:rPr>
              <w:t>портал</w:t>
            </w:r>
            <w:r w:rsidRPr="00B91123">
              <w:rPr>
                <w:spacing w:val="-8"/>
                <w:sz w:val="24"/>
                <w:szCs w:val="24"/>
              </w:rPr>
              <w:t xml:space="preserve"> </w:t>
            </w:r>
            <w:r w:rsidRPr="00B91123">
              <w:rPr>
                <w:sz w:val="24"/>
                <w:szCs w:val="24"/>
              </w:rPr>
              <w:t>государственных</w:t>
            </w:r>
            <w:r w:rsidRPr="00B91123">
              <w:rPr>
                <w:spacing w:val="-7"/>
                <w:sz w:val="24"/>
                <w:szCs w:val="24"/>
              </w:rPr>
              <w:t xml:space="preserve"> </w:t>
            </w:r>
            <w:r w:rsidRPr="00B91123">
              <w:rPr>
                <w:sz w:val="24"/>
                <w:szCs w:val="24"/>
              </w:rPr>
              <w:t>и муниципальных услуг (функций)»/ в региональном портале государственных и муниципальных услуг</w:t>
            </w:r>
          </w:p>
        </w:tc>
        <w:tc>
          <w:tcPr>
            <w:tcW w:w="1456" w:type="dxa"/>
            <w:shd w:val="clear" w:color="auto" w:fill="auto"/>
          </w:tcPr>
          <w:p w14:paraId="211362F7" w14:textId="77777777" w:rsidR="00AB7467" w:rsidRPr="00B91123" w:rsidRDefault="00AB7467" w:rsidP="00631B88">
            <w:pPr>
              <w:widowControl w:val="0"/>
              <w:autoSpaceDE w:val="0"/>
              <w:autoSpaceDN w:val="0"/>
              <w:rPr>
                <w:sz w:val="24"/>
                <w:szCs w:val="24"/>
              </w:rPr>
            </w:pPr>
          </w:p>
        </w:tc>
      </w:tr>
      <w:tr w:rsidR="00AB7467" w:rsidRPr="00B91123" w14:paraId="4D0B9239" w14:textId="77777777" w:rsidTr="00631B88">
        <w:trPr>
          <w:trHeight w:val="1223"/>
        </w:trPr>
        <w:tc>
          <w:tcPr>
            <w:tcW w:w="8823" w:type="dxa"/>
            <w:shd w:val="clear" w:color="auto" w:fill="auto"/>
          </w:tcPr>
          <w:p w14:paraId="435BCA5D" w14:textId="77777777" w:rsidR="00AB7467" w:rsidRPr="00B91123" w:rsidRDefault="00AB7467" w:rsidP="00631B88">
            <w:pPr>
              <w:widowControl w:val="0"/>
              <w:tabs>
                <w:tab w:val="left" w:pos="5110"/>
              </w:tabs>
              <w:autoSpaceDE w:val="0"/>
              <w:autoSpaceDN w:val="0"/>
              <w:ind w:left="107" w:right="191"/>
              <w:rPr>
                <w:sz w:val="24"/>
                <w:szCs w:val="24"/>
              </w:rPr>
            </w:pPr>
            <w:r w:rsidRPr="00B91123">
              <w:rPr>
                <w:sz w:val="24"/>
                <w:szCs w:val="24"/>
              </w:rPr>
              <w:t>выдать на бумажном носителе при личном обращении в уполномоченный орган государственной</w:t>
            </w:r>
            <w:r w:rsidRPr="00B91123">
              <w:rPr>
                <w:spacing w:val="-6"/>
                <w:sz w:val="24"/>
                <w:szCs w:val="24"/>
              </w:rPr>
              <w:t xml:space="preserve"> </w:t>
            </w:r>
            <w:r w:rsidRPr="00B91123">
              <w:rPr>
                <w:sz w:val="24"/>
                <w:szCs w:val="24"/>
              </w:rPr>
              <w:t>власти,</w:t>
            </w:r>
            <w:r w:rsidRPr="00B91123">
              <w:rPr>
                <w:spacing w:val="-7"/>
                <w:sz w:val="24"/>
                <w:szCs w:val="24"/>
              </w:rPr>
              <w:t xml:space="preserve"> </w:t>
            </w:r>
            <w:r w:rsidRPr="00B91123">
              <w:rPr>
                <w:sz w:val="24"/>
                <w:szCs w:val="24"/>
              </w:rPr>
              <w:t>орган</w:t>
            </w:r>
            <w:r w:rsidRPr="00B91123">
              <w:rPr>
                <w:spacing w:val="-6"/>
                <w:sz w:val="24"/>
                <w:szCs w:val="24"/>
              </w:rPr>
              <w:t xml:space="preserve"> </w:t>
            </w:r>
            <w:r w:rsidRPr="00B91123">
              <w:rPr>
                <w:sz w:val="24"/>
                <w:szCs w:val="24"/>
              </w:rPr>
              <w:t>местного</w:t>
            </w:r>
            <w:r w:rsidRPr="00B91123">
              <w:rPr>
                <w:spacing w:val="-6"/>
                <w:sz w:val="24"/>
                <w:szCs w:val="24"/>
              </w:rPr>
              <w:t xml:space="preserve"> </w:t>
            </w:r>
            <w:r w:rsidRPr="00B91123">
              <w:rPr>
                <w:sz w:val="24"/>
                <w:szCs w:val="24"/>
              </w:rPr>
              <w:t>самоуправления</w:t>
            </w:r>
            <w:r w:rsidRPr="00B91123">
              <w:rPr>
                <w:spacing w:val="-7"/>
                <w:sz w:val="24"/>
                <w:szCs w:val="24"/>
              </w:rPr>
              <w:t xml:space="preserve"> </w:t>
            </w:r>
            <w:r w:rsidRPr="00B91123">
              <w:rPr>
                <w:sz w:val="24"/>
                <w:szCs w:val="24"/>
              </w:rPr>
              <w:t>либо</w:t>
            </w:r>
            <w:r w:rsidRPr="00B91123">
              <w:rPr>
                <w:spacing w:val="-6"/>
                <w:sz w:val="24"/>
                <w:szCs w:val="24"/>
              </w:rPr>
              <w:t xml:space="preserve"> </w:t>
            </w:r>
            <w:r w:rsidRPr="00B91123">
              <w:rPr>
                <w:sz w:val="24"/>
                <w:szCs w:val="24"/>
              </w:rPr>
              <w:t>в</w:t>
            </w:r>
            <w:r w:rsidRPr="00B91123">
              <w:rPr>
                <w:spacing w:val="-7"/>
                <w:sz w:val="24"/>
                <w:szCs w:val="24"/>
              </w:rPr>
              <w:t xml:space="preserve"> </w:t>
            </w:r>
            <w:r w:rsidRPr="00B91123">
              <w:rPr>
                <w:sz w:val="24"/>
                <w:szCs w:val="24"/>
              </w:rPr>
              <w:t xml:space="preserve">многофункциональный центр предоставления государственных и муниципальных услуг, расположенном по </w:t>
            </w:r>
            <w:r w:rsidRPr="00B91123">
              <w:rPr>
                <w:spacing w:val="-2"/>
                <w:sz w:val="24"/>
                <w:szCs w:val="24"/>
              </w:rPr>
              <w:t>адресу:</w:t>
            </w:r>
            <w:r w:rsidRPr="00B91123">
              <w:rPr>
                <w:sz w:val="24"/>
                <w:szCs w:val="24"/>
                <w:u w:val="single"/>
              </w:rPr>
              <w:tab/>
            </w:r>
          </w:p>
        </w:tc>
        <w:tc>
          <w:tcPr>
            <w:tcW w:w="1456" w:type="dxa"/>
            <w:shd w:val="clear" w:color="auto" w:fill="auto"/>
          </w:tcPr>
          <w:p w14:paraId="336F39DD" w14:textId="77777777" w:rsidR="00AB7467" w:rsidRPr="00B91123" w:rsidRDefault="00AB7467" w:rsidP="00631B88">
            <w:pPr>
              <w:widowControl w:val="0"/>
              <w:autoSpaceDE w:val="0"/>
              <w:autoSpaceDN w:val="0"/>
              <w:rPr>
                <w:sz w:val="24"/>
                <w:szCs w:val="24"/>
              </w:rPr>
            </w:pPr>
          </w:p>
        </w:tc>
      </w:tr>
      <w:tr w:rsidR="00AB7467" w:rsidRPr="00B91123" w14:paraId="08042470" w14:textId="77777777" w:rsidTr="00631B88">
        <w:trPr>
          <w:trHeight w:val="671"/>
        </w:trPr>
        <w:tc>
          <w:tcPr>
            <w:tcW w:w="8823" w:type="dxa"/>
            <w:shd w:val="clear" w:color="auto" w:fill="auto"/>
          </w:tcPr>
          <w:p w14:paraId="4FF584B9" w14:textId="77777777" w:rsidR="00AB7467" w:rsidRPr="00B91123" w:rsidRDefault="00AB7467" w:rsidP="00631B88">
            <w:pPr>
              <w:widowControl w:val="0"/>
              <w:tabs>
                <w:tab w:val="left" w:pos="4570"/>
              </w:tabs>
              <w:autoSpaceDE w:val="0"/>
              <w:autoSpaceDN w:val="0"/>
              <w:ind w:left="107" w:right="4458"/>
              <w:rPr>
                <w:sz w:val="24"/>
                <w:szCs w:val="24"/>
              </w:rPr>
            </w:pPr>
            <w:r w:rsidRPr="00B91123">
              <w:rPr>
                <w:sz w:val="24"/>
                <w:szCs w:val="24"/>
              </w:rPr>
              <w:t>направить</w:t>
            </w:r>
            <w:r w:rsidRPr="00B91123">
              <w:rPr>
                <w:spacing w:val="-8"/>
                <w:sz w:val="24"/>
                <w:szCs w:val="24"/>
              </w:rPr>
              <w:t xml:space="preserve"> </w:t>
            </w:r>
            <w:r w:rsidRPr="00B91123">
              <w:rPr>
                <w:sz w:val="24"/>
                <w:szCs w:val="24"/>
              </w:rPr>
              <w:t>на</w:t>
            </w:r>
            <w:r w:rsidRPr="00B91123">
              <w:rPr>
                <w:spacing w:val="-8"/>
                <w:sz w:val="24"/>
                <w:szCs w:val="24"/>
              </w:rPr>
              <w:t xml:space="preserve"> </w:t>
            </w:r>
            <w:r w:rsidRPr="00B91123">
              <w:rPr>
                <w:sz w:val="24"/>
                <w:szCs w:val="24"/>
              </w:rPr>
              <w:t>бумажном</w:t>
            </w:r>
            <w:r w:rsidRPr="00B91123">
              <w:rPr>
                <w:spacing w:val="-8"/>
                <w:sz w:val="24"/>
                <w:szCs w:val="24"/>
              </w:rPr>
              <w:t xml:space="preserve"> </w:t>
            </w:r>
            <w:r w:rsidRPr="00B91123">
              <w:rPr>
                <w:sz w:val="24"/>
                <w:szCs w:val="24"/>
              </w:rPr>
              <w:t>носителе</w:t>
            </w:r>
            <w:r w:rsidRPr="00B91123">
              <w:rPr>
                <w:spacing w:val="-8"/>
                <w:sz w:val="24"/>
                <w:szCs w:val="24"/>
              </w:rPr>
              <w:t xml:space="preserve"> </w:t>
            </w:r>
            <w:r w:rsidRPr="00B91123">
              <w:rPr>
                <w:sz w:val="24"/>
                <w:szCs w:val="24"/>
              </w:rPr>
              <w:t>на</w:t>
            </w:r>
            <w:r w:rsidRPr="00B91123">
              <w:rPr>
                <w:spacing w:val="-8"/>
                <w:sz w:val="24"/>
                <w:szCs w:val="24"/>
              </w:rPr>
              <w:t xml:space="preserve"> </w:t>
            </w:r>
            <w:r w:rsidRPr="00B91123">
              <w:rPr>
                <w:sz w:val="24"/>
                <w:szCs w:val="24"/>
              </w:rPr>
              <w:t xml:space="preserve">почтовый адрес: </w:t>
            </w:r>
            <w:r w:rsidRPr="00B91123">
              <w:rPr>
                <w:sz w:val="24"/>
                <w:szCs w:val="24"/>
                <w:u w:val="single"/>
              </w:rPr>
              <w:tab/>
            </w:r>
          </w:p>
        </w:tc>
        <w:tc>
          <w:tcPr>
            <w:tcW w:w="1456" w:type="dxa"/>
            <w:shd w:val="clear" w:color="auto" w:fill="auto"/>
          </w:tcPr>
          <w:p w14:paraId="18F19C41" w14:textId="77777777" w:rsidR="00AB7467" w:rsidRPr="00B91123" w:rsidRDefault="00AB7467" w:rsidP="00631B88">
            <w:pPr>
              <w:widowControl w:val="0"/>
              <w:autoSpaceDE w:val="0"/>
              <w:autoSpaceDN w:val="0"/>
              <w:rPr>
                <w:sz w:val="24"/>
                <w:szCs w:val="24"/>
              </w:rPr>
            </w:pPr>
          </w:p>
        </w:tc>
      </w:tr>
      <w:tr w:rsidR="00AB7467" w:rsidRPr="00B91123" w14:paraId="08A6E839" w14:textId="77777777" w:rsidTr="00631B88">
        <w:trPr>
          <w:trHeight w:val="240"/>
        </w:trPr>
        <w:tc>
          <w:tcPr>
            <w:tcW w:w="10279" w:type="dxa"/>
            <w:gridSpan w:val="2"/>
            <w:shd w:val="clear" w:color="auto" w:fill="auto"/>
          </w:tcPr>
          <w:p w14:paraId="21F6805B" w14:textId="77777777" w:rsidR="00AB7467" w:rsidRPr="00B91123" w:rsidRDefault="00AB7467" w:rsidP="00631B88">
            <w:pPr>
              <w:widowControl w:val="0"/>
              <w:autoSpaceDE w:val="0"/>
              <w:autoSpaceDN w:val="0"/>
              <w:spacing w:before="10" w:line="210" w:lineRule="exact"/>
              <w:ind w:left="3162" w:right="3155"/>
              <w:jc w:val="center"/>
            </w:pPr>
            <w:r w:rsidRPr="00B91123">
              <w:t>Указывается</w:t>
            </w:r>
            <w:r w:rsidRPr="00B91123">
              <w:rPr>
                <w:spacing w:val="-5"/>
              </w:rPr>
              <w:t xml:space="preserve"> </w:t>
            </w:r>
            <w:r w:rsidRPr="00B91123">
              <w:t>один</w:t>
            </w:r>
            <w:r w:rsidRPr="00B91123">
              <w:rPr>
                <w:spacing w:val="-6"/>
              </w:rPr>
              <w:t xml:space="preserve"> </w:t>
            </w:r>
            <w:r w:rsidRPr="00B91123">
              <w:t>из</w:t>
            </w:r>
            <w:r w:rsidRPr="00B91123">
              <w:rPr>
                <w:spacing w:val="-5"/>
              </w:rPr>
              <w:t xml:space="preserve"> </w:t>
            </w:r>
            <w:r w:rsidRPr="00B91123">
              <w:t>перечисленных</w:t>
            </w:r>
            <w:r w:rsidRPr="00B91123">
              <w:rPr>
                <w:spacing w:val="-5"/>
              </w:rPr>
              <w:t xml:space="preserve"> </w:t>
            </w:r>
            <w:r w:rsidRPr="00B91123">
              <w:rPr>
                <w:spacing w:val="-2"/>
              </w:rPr>
              <w:t>способов</w:t>
            </w:r>
          </w:p>
        </w:tc>
      </w:tr>
    </w:tbl>
    <w:p w14:paraId="062778ED" w14:textId="77777777" w:rsidR="00AB7467" w:rsidRPr="000E5B11" w:rsidRDefault="00AB7467" w:rsidP="00AB7467">
      <w:pPr>
        <w:widowControl w:val="0"/>
        <w:rPr>
          <w:sz w:val="28"/>
          <w:szCs w:val="28"/>
        </w:rPr>
      </w:pPr>
    </w:p>
    <w:tbl>
      <w:tblPr>
        <w:tblW w:w="1027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AB7467" w:rsidRPr="00B91123" w14:paraId="224F6422" w14:textId="77777777" w:rsidTr="00631B88">
        <w:trPr>
          <w:trHeight w:val="240"/>
        </w:trPr>
        <w:tc>
          <w:tcPr>
            <w:tcW w:w="10279" w:type="dxa"/>
            <w:shd w:val="clear" w:color="auto" w:fill="auto"/>
          </w:tcPr>
          <w:p w14:paraId="3356C1A3" w14:textId="77777777" w:rsidR="00AB7467" w:rsidRPr="00B91123" w:rsidRDefault="00AB7467" w:rsidP="00631B88">
            <w:pPr>
              <w:widowControl w:val="0"/>
              <w:autoSpaceDE w:val="0"/>
              <w:autoSpaceDN w:val="0"/>
              <w:spacing w:before="10" w:line="210" w:lineRule="exact"/>
              <w:ind w:left="3162" w:right="3155"/>
              <w:jc w:val="center"/>
            </w:pPr>
            <w:r w:rsidRPr="00B91123">
              <w:t>Указывается</w:t>
            </w:r>
            <w:r w:rsidRPr="00B91123">
              <w:rPr>
                <w:spacing w:val="-5"/>
              </w:rPr>
              <w:t xml:space="preserve"> </w:t>
            </w:r>
            <w:r w:rsidRPr="00B91123">
              <w:t>один</w:t>
            </w:r>
            <w:r w:rsidRPr="00B91123">
              <w:rPr>
                <w:spacing w:val="-6"/>
              </w:rPr>
              <w:t xml:space="preserve"> </w:t>
            </w:r>
            <w:r w:rsidRPr="00B91123">
              <w:t>из</w:t>
            </w:r>
            <w:r w:rsidRPr="00B91123">
              <w:rPr>
                <w:spacing w:val="-5"/>
              </w:rPr>
              <w:t xml:space="preserve"> </w:t>
            </w:r>
            <w:r w:rsidRPr="00B91123">
              <w:t>перечисленных</w:t>
            </w:r>
            <w:r w:rsidRPr="00B91123">
              <w:rPr>
                <w:spacing w:val="-5"/>
              </w:rPr>
              <w:t xml:space="preserve"> </w:t>
            </w:r>
            <w:r w:rsidRPr="00B91123">
              <w:rPr>
                <w:spacing w:val="-2"/>
              </w:rPr>
              <w:t>способов</w:t>
            </w:r>
          </w:p>
        </w:tc>
      </w:tr>
    </w:tbl>
    <w:p w14:paraId="5AC11EA1" w14:textId="0514A556" w:rsidR="00AB7467" w:rsidRPr="00B91123" w:rsidRDefault="00AB7467" w:rsidP="00AB7467">
      <w:pPr>
        <w:spacing w:before="1" w:after="120"/>
      </w:pPr>
      <w:r>
        <w:rPr>
          <w:noProof/>
        </w:rPr>
        <mc:AlternateContent>
          <mc:Choice Requires="wps">
            <w:drawing>
              <wp:anchor distT="0" distB="0" distL="0" distR="0" simplePos="0" relativeHeight="251670528" behindDoc="1" locked="0" layoutInCell="1" allowOverlap="1" wp14:anchorId="6D08466A" wp14:editId="5CC17790">
                <wp:simplePos x="0" y="0"/>
                <wp:positionH relativeFrom="page">
                  <wp:posOffset>2970530</wp:posOffset>
                </wp:positionH>
                <wp:positionV relativeFrom="paragraph">
                  <wp:posOffset>206375</wp:posOffset>
                </wp:positionV>
                <wp:extent cx="1286510" cy="1270"/>
                <wp:effectExtent l="0" t="0" r="27940" b="1778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1270"/>
                        </a:xfrm>
                        <a:custGeom>
                          <a:avLst/>
                          <a:gdLst>
                            <a:gd name="T0" fmla="+- 0 4678 4678"/>
                            <a:gd name="T1" fmla="*/ T0 w 2026"/>
                            <a:gd name="T2" fmla="+- 0 6704 4678"/>
                            <a:gd name="T3" fmla="*/ T2 w 2026"/>
                          </a:gdLst>
                          <a:ahLst/>
                          <a:cxnLst>
                            <a:cxn ang="0">
                              <a:pos x="T1" y="0"/>
                            </a:cxn>
                            <a:cxn ang="0">
                              <a:pos x="T3" y="0"/>
                            </a:cxn>
                          </a:cxnLst>
                          <a:rect l="0" t="0" r="r" b="b"/>
                          <a:pathLst>
                            <a:path w="2026">
                              <a:moveTo>
                                <a:pt x="0" y="0"/>
                              </a:moveTo>
                              <a:lnTo>
                                <a:pt x="202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 o:spid="_x0000_s1026" style="position:absolute;margin-left:233.9pt;margin-top:16.25pt;width:101.3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" path="m,l2026,e" filled="f" strokeweight=".5pt">
                <v:path arrowok="t" o:connecttype="custom" o:connectlocs="0,0;1286510,0" o:connectangles="0,0"/>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71824039" wp14:editId="01872B81">
                <wp:simplePos x="0" y="0"/>
                <wp:positionH relativeFrom="page">
                  <wp:posOffset>4591050</wp:posOffset>
                </wp:positionH>
                <wp:positionV relativeFrom="paragraph">
                  <wp:posOffset>206375</wp:posOffset>
                </wp:positionV>
                <wp:extent cx="1997075" cy="1270"/>
                <wp:effectExtent l="0" t="0" r="22225" b="1778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7075" cy="1270"/>
                        </a:xfrm>
                        <a:custGeom>
                          <a:avLst/>
                          <a:gdLst>
                            <a:gd name="T0" fmla="+- 0 7230 7230"/>
                            <a:gd name="T1" fmla="*/ T0 w 3145"/>
                            <a:gd name="T2" fmla="+- 0 10375 7230"/>
                            <a:gd name="T3" fmla="*/ T2 w 3145"/>
                          </a:gdLst>
                          <a:ahLst/>
                          <a:cxnLst>
                            <a:cxn ang="0">
                              <a:pos x="T1" y="0"/>
                            </a:cxn>
                            <a:cxn ang="0">
                              <a:pos x="T3" y="0"/>
                            </a:cxn>
                          </a:cxnLst>
                          <a:rect l="0" t="0" r="r" b="b"/>
                          <a:pathLst>
                            <a:path w="3145">
                              <a:moveTo>
                                <a:pt x="0" y="0"/>
                              </a:moveTo>
                              <a:lnTo>
                                <a:pt x="31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361.5pt;margin-top:16.25pt;width:157.2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" path="m,l3145,e" filled="f" strokeweight=".5pt">
                <v:path arrowok="t" o:connecttype="custom" o:connectlocs="0,0;1997075,0" o:connectangles="0,0"/>
                <w10:wrap type="topAndBottom" anchorx="page"/>
              </v:shape>
            </w:pict>
          </mc:Fallback>
        </mc:AlternateContent>
      </w:r>
      <w:r w:rsidRPr="00B91123">
        <w:rPr>
          <w:spacing w:val="-2"/>
        </w:rPr>
        <w:t xml:space="preserve">                                                                                                    (подпись)</w:t>
      </w:r>
      <w:r w:rsidRPr="00B91123">
        <w:t xml:space="preserve">                   (фамилия,</w:t>
      </w:r>
      <w:r w:rsidRPr="00B91123">
        <w:rPr>
          <w:spacing w:val="-13"/>
        </w:rPr>
        <w:t xml:space="preserve"> </w:t>
      </w:r>
      <w:r w:rsidRPr="00B91123">
        <w:t xml:space="preserve">имя, отчество         </w:t>
      </w:r>
    </w:p>
    <w:p w14:paraId="3DC0DBC2" w14:textId="77777777" w:rsidR="00AB7467" w:rsidRPr="00B91123" w:rsidRDefault="00AB7467" w:rsidP="00AB7467">
      <w:pPr>
        <w:tabs>
          <w:tab w:val="left" w:pos="6697"/>
        </w:tabs>
        <w:spacing w:before="15" w:line="249" w:lineRule="auto"/>
        <w:ind w:left="216" w:right="1717"/>
      </w:pPr>
      <w:r w:rsidRPr="00B91123">
        <w:t xml:space="preserve">                                                                                                                                             (при наличии)</w:t>
      </w:r>
    </w:p>
    <w:p w14:paraId="2ABB7014" w14:textId="77777777" w:rsidR="00AB7467" w:rsidRPr="00B91123" w:rsidRDefault="00AB7467" w:rsidP="00AB7467">
      <w:pPr>
        <w:spacing w:before="111"/>
        <w:ind w:left="216"/>
      </w:pPr>
      <w:r w:rsidRPr="00B91123">
        <w:t>*Нужное</w:t>
      </w:r>
      <w:r w:rsidRPr="00B91123">
        <w:rPr>
          <w:spacing w:val="-4"/>
        </w:rPr>
        <w:t xml:space="preserve"> </w:t>
      </w:r>
      <w:r w:rsidRPr="00B91123">
        <w:rPr>
          <w:spacing w:val="-2"/>
        </w:rPr>
        <w:t>подчеркнуть.</w:t>
      </w:r>
    </w:p>
    <w:p w14:paraId="73C7777E" w14:textId="77777777" w:rsidR="00AB7467" w:rsidRPr="00B91123" w:rsidRDefault="00AB7467" w:rsidP="00AB7467"/>
    <w:p w14:paraId="464020DF" w14:textId="77777777" w:rsidR="00AB7467" w:rsidRPr="000E5B11" w:rsidRDefault="00AB7467" w:rsidP="00AB7467">
      <w:pPr>
        <w:widowControl w:val="0"/>
        <w:ind w:right="-425"/>
        <w:jc w:val="right"/>
        <w:rPr>
          <w:sz w:val="28"/>
          <w:szCs w:val="28"/>
        </w:rPr>
      </w:pPr>
    </w:p>
    <w:p w14:paraId="2539EDD8" w14:textId="77777777" w:rsidR="00AB7467" w:rsidRPr="000E5B11" w:rsidRDefault="00AB7467" w:rsidP="00AB7467">
      <w:pPr>
        <w:widowControl w:val="0"/>
        <w:rPr>
          <w:sz w:val="28"/>
          <w:szCs w:val="28"/>
        </w:rPr>
      </w:pPr>
    </w:p>
    <w:p w14:paraId="3A664159" w14:textId="77777777" w:rsidR="00AB7467" w:rsidRPr="000E5B11" w:rsidRDefault="00AB7467" w:rsidP="00AB7467">
      <w:pPr>
        <w:widowControl w:val="0"/>
        <w:rPr>
          <w:sz w:val="28"/>
          <w:szCs w:val="28"/>
        </w:rPr>
      </w:pPr>
    </w:p>
    <w:p w14:paraId="7FE5D0EA" w14:textId="77777777" w:rsidR="00AB7467" w:rsidRPr="000E5B11" w:rsidRDefault="00AB7467" w:rsidP="00AB7467">
      <w:pPr>
        <w:widowControl w:val="0"/>
        <w:rPr>
          <w:sz w:val="28"/>
          <w:szCs w:val="28"/>
        </w:rPr>
      </w:pPr>
    </w:p>
    <w:p w14:paraId="11E15945" w14:textId="77777777" w:rsidR="00AB7467" w:rsidRDefault="00AB7467" w:rsidP="00AB7467">
      <w:pPr>
        <w:widowControl w:val="0"/>
        <w:rPr>
          <w:sz w:val="28"/>
          <w:szCs w:val="28"/>
        </w:rPr>
      </w:pPr>
    </w:p>
    <w:p w14:paraId="0D2A5C2C" w14:textId="77777777" w:rsidR="00AB7467" w:rsidRPr="000E5B11" w:rsidRDefault="00AB7467" w:rsidP="00AB7467">
      <w:pPr>
        <w:widowControl w:val="0"/>
        <w:rPr>
          <w:sz w:val="28"/>
          <w:szCs w:val="28"/>
        </w:rPr>
      </w:pPr>
    </w:p>
    <w:p w14:paraId="2D1ECEFD" w14:textId="77777777" w:rsidR="00AB7467" w:rsidRDefault="00AB7467" w:rsidP="00AB7467">
      <w:pPr>
        <w:widowControl w:val="0"/>
        <w:rPr>
          <w:sz w:val="28"/>
          <w:szCs w:val="28"/>
        </w:rPr>
      </w:pPr>
    </w:p>
    <w:p w14:paraId="5C14D7D4" w14:textId="77777777" w:rsidR="00AB7467" w:rsidRDefault="00AB7467" w:rsidP="00AB7467">
      <w:pPr>
        <w:widowControl w:val="0"/>
        <w:rPr>
          <w:sz w:val="28"/>
          <w:szCs w:val="28"/>
        </w:rPr>
      </w:pPr>
    </w:p>
    <w:p w14:paraId="26A8D056" w14:textId="77777777" w:rsidR="00AB7467" w:rsidRPr="000E5B11" w:rsidRDefault="00AB7467" w:rsidP="00AB7467">
      <w:pPr>
        <w:widowControl w:val="0"/>
        <w:rPr>
          <w:sz w:val="28"/>
          <w:szCs w:val="28"/>
        </w:rPr>
      </w:pPr>
    </w:p>
    <w:p w14:paraId="1232F301" w14:textId="77777777" w:rsidR="000835CE" w:rsidRDefault="000835CE" w:rsidP="00AB7467">
      <w:pPr>
        <w:widowControl w:val="0"/>
        <w:jc w:val="right"/>
        <w:rPr>
          <w:sz w:val="24"/>
          <w:szCs w:val="24"/>
        </w:rPr>
      </w:pPr>
    </w:p>
    <w:p w14:paraId="47A136DE" w14:textId="77777777" w:rsidR="000835CE" w:rsidRDefault="000835CE" w:rsidP="00AB7467">
      <w:pPr>
        <w:widowControl w:val="0"/>
        <w:jc w:val="right"/>
        <w:rPr>
          <w:sz w:val="24"/>
          <w:szCs w:val="24"/>
        </w:rPr>
      </w:pPr>
    </w:p>
    <w:p w14:paraId="0EC2C3C2" w14:textId="77777777" w:rsidR="000835CE" w:rsidRDefault="000835CE" w:rsidP="00AB7467">
      <w:pPr>
        <w:widowControl w:val="0"/>
        <w:jc w:val="right"/>
        <w:rPr>
          <w:sz w:val="24"/>
          <w:szCs w:val="24"/>
        </w:rPr>
      </w:pPr>
    </w:p>
    <w:p w14:paraId="085A5ADB" w14:textId="77777777" w:rsidR="00137BE9" w:rsidRDefault="00137BE9" w:rsidP="00AB7467">
      <w:pPr>
        <w:widowControl w:val="0"/>
        <w:jc w:val="right"/>
        <w:rPr>
          <w:sz w:val="24"/>
          <w:szCs w:val="24"/>
        </w:rPr>
      </w:pPr>
    </w:p>
    <w:p w14:paraId="0D5C2D13" w14:textId="77777777" w:rsidR="00137BE9" w:rsidRDefault="00137BE9" w:rsidP="00AB7467">
      <w:pPr>
        <w:widowControl w:val="0"/>
        <w:jc w:val="right"/>
        <w:rPr>
          <w:sz w:val="24"/>
          <w:szCs w:val="24"/>
        </w:rPr>
      </w:pPr>
    </w:p>
    <w:p w14:paraId="11F792EF" w14:textId="77777777" w:rsidR="00AB7467" w:rsidRPr="006214FE" w:rsidRDefault="00AB7467" w:rsidP="00AB7467">
      <w:pPr>
        <w:widowControl w:val="0"/>
        <w:jc w:val="right"/>
        <w:rPr>
          <w:sz w:val="24"/>
          <w:szCs w:val="24"/>
        </w:rPr>
      </w:pPr>
      <w:r w:rsidRPr="006214FE">
        <w:rPr>
          <w:sz w:val="24"/>
          <w:szCs w:val="24"/>
        </w:rPr>
        <w:t xml:space="preserve">Приложение № </w:t>
      </w:r>
      <w:r>
        <w:rPr>
          <w:sz w:val="24"/>
          <w:szCs w:val="24"/>
        </w:rPr>
        <w:t>2</w:t>
      </w:r>
    </w:p>
    <w:p w14:paraId="00F76094" w14:textId="1F632E95" w:rsidR="00AB7467" w:rsidRDefault="00137BE9" w:rsidP="00137BE9">
      <w:pPr>
        <w:widowControl w:val="0"/>
        <w:jc w:val="center"/>
        <w:rPr>
          <w:sz w:val="24"/>
          <w:szCs w:val="24"/>
        </w:rPr>
      </w:pPr>
      <w:r>
        <w:rPr>
          <w:sz w:val="24"/>
          <w:szCs w:val="24"/>
        </w:rPr>
        <w:t xml:space="preserve">                                                                                                               </w:t>
      </w:r>
      <w:r w:rsidR="00AB7467" w:rsidRPr="006214FE">
        <w:rPr>
          <w:sz w:val="24"/>
          <w:szCs w:val="24"/>
        </w:rPr>
        <w:t>к Административному регламенту</w:t>
      </w:r>
    </w:p>
    <w:p w14:paraId="2D40B9E6" w14:textId="77777777" w:rsidR="00AB7467" w:rsidRDefault="00AB7467" w:rsidP="00AB7467">
      <w:pPr>
        <w:ind w:left="216" w:right="224"/>
        <w:jc w:val="right"/>
        <w:rPr>
          <w:spacing w:val="-2"/>
        </w:rPr>
      </w:pPr>
    </w:p>
    <w:p w14:paraId="58A48EC5" w14:textId="77777777" w:rsidR="00AB7467" w:rsidRPr="005E622C" w:rsidRDefault="00AB7467" w:rsidP="00AB7467">
      <w:pPr>
        <w:widowControl w:val="0"/>
        <w:rPr>
          <w:sz w:val="24"/>
          <w:szCs w:val="24"/>
        </w:rPr>
      </w:pPr>
    </w:p>
    <w:p w14:paraId="3C05FA17" w14:textId="134869F0" w:rsidR="00AB7467" w:rsidRDefault="00AB7467" w:rsidP="00AB7467">
      <w:pPr>
        <w:widowControl w:val="0"/>
        <w:ind w:left="2124" w:firstLine="708"/>
        <w:rPr>
          <w:sz w:val="24"/>
          <w:szCs w:val="24"/>
        </w:rPr>
      </w:pPr>
      <w:r>
        <w:rPr>
          <w:sz w:val="24"/>
          <w:szCs w:val="24"/>
        </w:rPr>
        <w:t xml:space="preserve">       </w:t>
      </w:r>
      <w:r w:rsidRPr="005E622C">
        <w:rPr>
          <w:sz w:val="24"/>
          <w:szCs w:val="24"/>
        </w:rPr>
        <w:t xml:space="preserve">Кому </w:t>
      </w:r>
      <w:r>
        <w:rPr>
          <w:sz w:val="24"/>
          <w:szCs w:val="24"/>
        </w:rPr>
        <w:t xml:space="preserve"> ____________________________________________________</w:t>
      </w:r>
      <w:r w:rsidRPr="005E622C">
        <w:rPr>
          <w:sz w:val="24"/>
          <w:szCs w:val="24"/>
        </w:rPr>
        <w:t xml:space="preserve"> </w:t>
      </w:r>
    </w:p>
    <w:p w14:paraId="4C581055" w14:textId="77777777" w:rsidR="00AB7467" w:rsidRPr="005E622C" w:rsidRDefault="00AB7467" w:rsidP="00AB7467">
      <w:pPr>
        <w:widowControl w:val="0"/>
        <w:ind w:left="2124" w:firstLine="708"/>
        <w:jc w:val="right"/>
        <w:rPr>
          <w:sz w:val="24"/>
          <w:szCs w:val="24"/>
        </w:rPr>
      </w:pPr>
      <w:r w:rsidRPr="005E622C">
        <w:rPr>
          <w:sz w:val="24"/>
          <w:szCs w:val="24"/>
        </w:rPr>
        <w:t>(фамилия, имя, отчество (при наличии) застройщика, ОГРНИП (для физического лица, зарегистрированного в качеств</w:t>
      </w:r>
      <w:r>
        <w:rPr>
          <w:sz w:val="24"/>
          <w:szCs w:val="24"/>
        </w:rPr>
        <w:t xml:space="preserve">е </w:t>
      </w:r>
      <w:r w:rsidRPr="005E622C">
        <w:rPr>
          <w:sz w:val="24"/>
          <w:szCs w:val="24"/>
        </w:rPr>
        <w:t>индивидуального</w:t>
      </w:r>
      <w:r>
        <w:rPr>
          <w:sz w:val="24"/>
          <w:szCs w:val="24"/>
        </w:rPr>
        <w:t xml:space="preserve"> предпринимателя)</w:t>
      </w:r>
    </w:p>
    <w:p w14:paraId="69776DC2" w14:textId="77777777" w:rsidR="00AB7467" w:rsidRPr="005E622C" w:rsidRDefault="00AB7467" w:rsidP="00AB7467">
      <w:pPr>
        <w:widowControl w:val="0"/>
        <w:ind w:left="708" w:firstLine="708"/>
        <w:jc w:val="right"/>
        <w:rPr>
          <w:sz w:val="24"/>
          <w:szCs w:val="24"/>
        </w:rPr>
      </w:pPr>
      <w:r w:rsidRPr="005E622C">
        <w:rPr>
          <w:sz w:val="24"/>
          <w:szCs w:val="24"/>
        </w:rPr>
        <w:t xml:space="preserve">- для физического лица, полное наименование застройщика, ИНН*, ОГРН - для </w:t>
      </w:r>
      <w:r>
        <w:rPr>
          <w:sz w:val="24"/>
          <w:szCs w:val="24"/>
        </w:rPr>
        <w:t xml:space="preserve">             </w:t>
      </w:r>
      <w:r w:rsidRPr="005E622C">
        <w:rPr>
          <w:sz w:val="24"/>
          <w:szCs w:val="24"/>
        </w:rPr>
        <w:t>юридического лица</w:t>
      </w:r>
    </w:p>
    <w:p w14:paraId="25BAA65C" w14:textId="7ACFB278" w:rsidR="00AB7467" w:rsidRPr="005E622C" w:rsidRDefault="00AB7467" w:rsidP="00AB7467">
      <w:pPr>
        <w:widowControl w:val="0"/>
        <w:jc w:val="right"/>
        <w:rPr>
          <w:sz w:val="24"/>
          <w:szCs w:val="24"/>
        </w:rPr>
      </w:pPr>
      <w:r>
        <w:rPr>
          <w:noProof/>
          <w:sz w:val="24"/>
          <w:szCs w:val="24"/>
        </w:rPr>
        <mc:AlternateContent>
          <mc:Choice Requires="wps">
            <w:drawing>
              <wp:anchor distT="0" distB="0" distL="0" distR="0" simplePos="0" relativeHeight="251672576" behindDoc="1" locked="0" layoutInCell="1" allowOverlap="1" wp14:anchorId="2CE6C451" wp14:editId="253EF1D1">
                <wp:simplePos x="0" y="0"/>
                <wp:positionH relativeFrom="page">
                  <wp:posOffset>2880995</wp:posOffset>
                </wp:positionH>
                <wp:positionV relativeFrom="paragraph">
                  <wp:posOffset>153035</wp:posOffset>
                </wp:positionV>
                <wp:extent cx="4267200" cy="1270"/>
                <wp:effectExtent l="0" t="0" r="19050" b="1778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4537 4537"/>
                            <a:gd name="T1" fmla="*/ T0 w 6720"/>
                            <a:gd name="T2" fmla="+- 0 11257 4537"/>
                            <a:gd name="T3" fmla="*/ T2 w 6720"/>
                          </a:gdLst>
                          <a:ahLst/>
                          <a:cxnLst>
                            <a:cxn ang="0">
                              <a:pos x="T1" y="0"/>
                            </a:cxn>
                            <a:cxn ang="0">
                              <a:pos x="T3" y="0"/>
                            </a:cxn>
                          </a:cxnLst>
                          <a:rect l="0" t="0" r="r" b="b"/>
                          <a:pathLst>
                            <a:path w="6720">
                              <a:moveTo>
                                <a:pt x="0" y="0"/>
                              </a:moveTo>
                              <a:lnTo>
                                <a:pt x="6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226.85pt;margin-top:12.05pt;width:33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" path="m,l6720,e" filled="f" strokeweight=".6pt">
                <v:path arrowok="t" o:connecttype="custom" o:connectlocs="0,0;4267200,0" o:connectangles="0,0"/>
                <w10:wrap type="topAndBottom" anchorx="page"/>
              </v:shape>
            </w:pict>
          </mc:Fallback>
        </mc:AlternateContent>
      </w:r>
    </w:p>
    <w:p w14:paraId="048CED12" w14:textId="77777777" w:rsidR="00AB7467" w:rsidRPr="005E622C" w:rsidRDefault="00AB7467" w:rsidP="00AB7467">
      <w:pPr>
        <w:widowControl w:val="0"/>
        <w:jc w:val="right"/>
        <w:rPr>
          <w:sz w:val="24"/>
          <w:szCs w:val="24"/>
        </w:rPr>
      </w:pPr>
      <w:r w:rsidRPr="005E622C">
        <w:rPr>
          <w:sz w:val="24"/>
          <w:szCs w:val="24"/>
        </w:rPr>
        <w:t>почтовый индекс и адрес, телефон, адрес электронной почты застройщика)</w:t>
      </w:r>
    </w:p>
    <w:p w14:paraId="2D6F7041" w14:textId="77777777" w:rsidR="00AB7467" w:rsidRPr="000E5B11" w:rsidRDefault="00AB7467" w:rsidP="00AB7467">
      <w:pPr>
        <w:widowControl w:val="0"/>
        <w:rPr>
          <w:sz w:val="28"/>
          <w:szCs w:val="28"/>
        </w:rPr>
      </w:pPr>
    </w:p>
    <w:p w14:paraId="2732479B" w14:textId="77777777" w:rsidR="00AB7467" w:rsidRPr="005E622C" w:rsidRDefault="00AB7467" w:rsidP="00AB7467">
      <w:pPr>
        <w:ind w:left="251" w:right="259"/>
        <w:jc w:val="center"/>
        <w:rPr>
          <w:bCs/>
          <w:sz w:val="24"/>
          <w:szCs w:val="24"/>
        </w:rPr>
      </w:pPr>
      <w:r w:rsidRPr="005E622C">
        <w:rPr>
          <w:bCs/>
          <w:sz w:val="24"/>
          <w:szCs w:val="24"/>
        </w:rPr>
        <w:t>Решение</w:t>
      </w:r>
    </w:p>
    <w:p w14:paraId="4EF1BE8E" w14:textId="77777777" w:rsidR="00AB7467" w:rsidRPr="00C9557B" w:rsidRDefault="00AB7467" w:rsidP="00AB7467">
      <w:pPr>
        <w:ind w:left="251" w:right="259"/>
        <w:jc w:val="center"/>
        <w:rPr>
          <w:bCs/>
          <w:sz w:val="24"/>
          <w:szCs w:val="24"/>
        </w:rPr>
      </w:pPr>
      <w:r w:rsidRPr="00C9557B">
        <w:rPr>
          <w:bCs/>
          <w:sz w:val="24"/>
          <w:szCs w:val="24"/>
        </w:rPr>
        <w:t>об отказе во внесении исправлений в</w:t>
      </w:r>
    </w:p>
    <w:p w14:paraId="2B281EBC" w14:textId="77777777" w:rsidR="00AB7467" w:rsidRPr="00C9557B" w:rsidRDefault="00AB7467" w:rsidP="00AB7467">
      <w:pPr>
        <w:ind w:left="251" w:right="259"/>
        <w:jc w:val="center"/>
        <w:rPr>
          <w:bCs/>
          <w:sz w:val="24"/>
          <w:szCs w:val="24"/>
        </w:rPr>
      </w:pPr>
      <w:r w:rsidRPr="00C9557B">
        <w:rPr>
          <w:bCs/>
          <w:sz w:val="24"/>
          <w:szCs w:val="24"/>
        </w:rPr>
        <w:t>уведомление о соответствии построенных или реконструированных объект</w:t>
      </w:r>
      <w:r>
        <w:rPr>
          <w:bCs/>
          <w:sz w:val="24"/>
          <w:szCs w:val="24"/>
        </w:rPr>
        <w:t>ов</w:t>
      </w:r>
      <w:r w:rsidRPr="00C9557B">
        <w:rPr>
          <w:bCs/>
          <w:sz w:val="24"/>
          <w:szCs w:val="24"/>
        </w:rPr>
        <w:t xml:space="preserve"> индивидуального жилищного строительства или садового дома требованиям законодательства о градостроительной деятельности,</w:t>
      </w:r>
    </w:p>
    <w:p w14:paraId="3D2FE146" w14:textId="77777777" w:rsidR="00AB7467" w:rsidRPr="00C9557B" w:rsidRDefault="00AB7467" w:rsidP="00AB7467">
      <w:pPr>
        <w:ind w:left="251" w:right="259"/>
        <w:jc w:val="center"/>
        <w:rPr>
          <w:bCs/>
          <w:sz w:val="24"/>
          <w:szCs w:val="24"/>
        </w:rPr>
      </w:pPr>
      <w:r w:rsidRPr="00C9557B">
        <w:rPr>
          <w:bCs/>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0E1FF23" w14:textId="77777777" w:rsidR="00AB7467" w:rsidRDefault="00AB7467" w:rsidP="00AB7467">
      <w:pPr>
        <w:ind w:left="251" w:right="259"/>
        <w:jc w:val="center"/>
        <w:rPr>
          <w:bCs/>
          <w:sz w:val="24"/>
          <w:szCs w:val="24"/>
        </w:rPr>
      </w:pPr>
      <w:r w:rsidRPr="00C9557B">
        <w:rPr>
          <w:bCs/>
          <w:sz w:val="24"/>
          <w:szCs w:val="24"/>
        </w:rPr>
        <w:t>(далее – уведомление)</w:t>
      </w:r>
    </w:p>
    <w:p w14:paraId="2905D136" w14:textId="77777777" w:rsidR="00AB7467" w:rsidRDefault="00AB7467" w:rsidP="00AB7467">
      <w:pPr>
        <w:ind w:left="251" w:right="259"/>
        <w:jc w:val="center"/>
        <w:rPr>
          <w:bCs/>
          <w:spacing w:val="-2"/>
        </w:rPr>
      </w:pPr>
    </w:p>
    <w:p w14:paraId="5F37C2E2" w14:textId="18125C9A" w:rsidR="00AB7467" w:rsidRPr="005E622C" w:rsidRDefault="00AB7467" w:rsidP="00AB7467">
      <w:pPr>
        <w:ind w:left="251" w:right="259"/>
        <w:jc w:val="center"/>
        <w:rPr>
          <w:b/>
          <w:sz w:val="24"/>
          <w:szCs w:val="24"/>
        </w:rPr>
      </w:pPr>
      <w:r>
        <w:rPr>
          <w:noProof/>
          <w:sz w:val="24"/>
          <w:szCs w:val="24"/>
        </w:rPr>
        <mc:AlternateContent>
          <mc:Choice Requires="wps">
            <w:drawing>
              <wp:anchor distT="0" distB="0" distL="0" distR="0" simplePos="0" relativeHeight="251673600" behindDoc="1" locked="0" layoutInCell="1" allowOverlap="1" wp14:anchorId="2C0629C6" wp14:editId="56806E3F">
                <wp:simplePos x="0" y="0"/>
                <wp:positionH relativeFrom="page">
                  <wp:posOffset>810260</wp:posOffset>
                </wp:positionH>
                <wp:positionV relativeFrom="paragraph">
                  <wp:posOffset>187325</wp:posOffset>
                </wp:positionV>
                <wp:extent cx="6324600" cy="1270"/>
                <wp:effectExtent l="0" t="0" r="19050" b="1778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6 1276"/>
                            <a:gd name="T1" fmla="*/ T0 w 9960"/>
                            <a:gd name="T2" fmla="+- 0 11236 1276"/>
                            <a:gd name="T3" fmla="*/ T2 w 9960"/>
                          </a:gdLst>
                          <a:ahLst/>
                          <a:cxnLst>
                            <a:cxn ang="0">
                              <a:pos x="T1" y="0"/>
                            </a:cxn>
                            <a:cxn ang="0">
                              <a:pos x="T3" y="0"/>
                            </a:cxn>
                          </a:cxnLst>
                          <a:rect l="0" t="0" r="r" b="b"/>
                          <a:pathLst>
                            <a:path w="9960">
                              <a:moveTo>
                                <a:pt x="0" y="0"/>
                              </a:moveTo>
                              <a:lnTo>
                                <a:pt x="9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63.8pt;margin-top:14.75pt;width:4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" path="m,l9960,e" filled="f" strokeweight=".6pt">
                <v:path arrowok="t" o:connecttype="custom" o:connectlocs="0,0;6324600,0" o:connectangles="0,0"/>
                <w10:wrap type="topAndBottom" anchorx="page"/>
              </v:shape>
            </w:pict>
          </mc:Fallback>
        </mc:AlternateContent>
      </w:r>
      <w:r w:rsidRPr="005E622C">
        <w:rPr>
          <w:noProof/>
          <w:sz w:val="24"/>
          <w:szCs w:val="24"/>
        </w:rPr>
        <w:t>Администрацией</w:t>
      </w:r>
      <w:r w:rsidRPr="005E622C">
        <w:rPr>
          <w:b/>
          <w:sz w:val="24"/>
          <w:szCs w:val="24"/>
        </w:rPr>
        <w:t xml:space="preserve"> </w:t>
      </w:r>
      <w:r w:rsidRPr="005E622C">
        <w:rPr>
          <w:sz w:val="24"/>
          <w:szCs w:val="24"/>
        </w:rPr>
        <w:t xml:space="preserve">муниципального образования «Сафоновский </w:t>
      </w:r>
      <w:r w:rsidRPr="00F04CEB">
        <w:rPr>
          <w:sz w:val="24"/>
          <w:szCs w:val="24"/>
        </w:rPr>
        <w:t>муниципальный округ</w:t>
      </w:r>
      <w:r w:rsidRPr="005E622C">
        <w:rPr>
          <w:sz w:val="24"/>
          <w:szCs w:val="24"/>
        </w:rPr>
        <w:t>» Смоленской области</w:t>
      </w:r>
    </w:p>
    <w:p w14:paraId="793C2FC4" w14:textId="77777777" w:rsidR="00AB7467" w:rsidRPr="00137BE9" w:rsidRDefault="00AB7467" w:rsidP="00AB7467">
      <w:pPr>
        <w:spacing w:before="21"/>
        <w:ind w:left="246" w:right="259"/>
        <w:jc w:val="center"/>
      </w:pPr>
      <w:r w:rsidRPr="00137BE9">
        <w:t>(наименование</w:t>
      </w:r>
      <w:r w:rsidRPr="00137BE9">
        <w:rPr>
          <w:spacing w:val="-5"/>
        </w:rPr>
        <w:t xml:space="preserve"> </w:t>
      </w:r>
      <w:r w:rsidRPr="00137BE9">
        <w:t>уполномоченного</w:t>
      </w:r>
      <w:r w:rsidRPr="00137BE9">
        <w:rPr>
          <w:spacing w:val="-5"/>
        </w:rPr>
        <w:t xml:space="preserve"> </w:t>
      </w:r>
      <w:r w:rsidRPr="00137BE9">
        <w:t>на</w:t>
      </w:r>
      <w:r w:rsidRPr="00137BE9">
        <w:rPr>
          <w:spacing w:val="-5"/>
        </w:rPr>
        <w:t xml:space="preserve"> </w:t>
      </w:r>
      <w:r w:rsidRPr="00137BE9">
        <w:t>выдачу</w:t>
      </w:r>
      <w:r w:rsidRPr="00137BE9">
        <w:rPr>
          <w:spacing w:val="-5"/>
        </w:rPr>
        <w:t xml:space="preserve"> </w:t>
      </w:r>
      <w:r w:rsidRPr="00137BE9">
        <w:t>разрешений</w:t>
      </w:r>
      <w:r w:rsidRPr="00137BE9">
        <w:rPr>
          <w:spacing w:val="-5"/>
        </w:rPr>
        <w:t xml:space="preserve"> </w:t>
      </w:r>
      <w:r w:rsidRPr="00137BE9">
        <w:t>на</w:t>
      </w:r>
      <w:r w:rsidRPr="00137BE9">
        <w:rPr>
          <w:spacing w:val="-5"/>
        </w:rPr>
        <w:t xml:space="preserve"> </w:t>
      </w:r>
      <w:r w:rsidRPr="00137BE9">
        <w:t>строительство</w:t>
      </w:r>
      <w:r w:rsidRPr="00137BE9">
        <w:rPr>
          <w:spacing w:val="-6"/>
        </w:rPr>
        <w:t xml:space="preserve"> </w:t>
      </w:r>
      <w:r w:rsidRPr="00137BE9">
        <w:t>федерального</w:t>
      </w:r>
      <w:r w:rsidRPr="00137BE9">
        <w:rPr>
          <w:spacing w:val="-5"/>
        </w:rPr>
        <w:t xml:space="preserve"> </w:t>
      </w:r>
      <w:r w:rsidRPr="00137BE9">
        <w:t>органа</w:t>
      </w:r>
      <w:r w:rsidRPr="00137BE9">
        <w:rPr>
          <w:spacing w:val="-5"/>
        </w:rPr>
        <w:t xml:space="preserve"> </w:t>
      </w:r>
      <w:r w:rsidRPr="00137BE9">
        <w:t>исполнительной власти, органа исполнительной власти субъекта Российской Федерации, органа местного самоуправления)</w:t>
      </w:r>
    </w:p>
    <w:p w14:paraId="3AFECE17" w14:textId="77777777" w:rsidR="00137BE9" w:rsidRDefault="00AB7467" w:rsidP="00AB7467">
      <w:pPr>
        <w:ind w:left="35" w:right="45"/>
        <w:jc w:val="center"/>
        <w:rPr>
          <w:sz w:val="24"/>
          <w:szCs w:val="24"/>
        </w:rPr>
      </w:pPr>
      <w:r w:rsidRPr="005E622C">
        <w:rPr>
          <w:sz w:val="24"/>
          <w:szCs w:val="24"/>
        </w:rPr>
        <w:t>по</w:t>
      </w:r>
      <w:r w:rsidRPr="005E622C">
        <w:rPr>
          <w:spacing w:val="64"/>
          <w:sz w:val="24"/>
          <w:szCs w:val="24"/>
        </w:rPr>
        <w:t xml:space="preserve"> </w:t>
      </w:r>
      <w:r w:rsidRPr="005E622C">
        <w:rPr>
          <w:sz w:val="24"/>
          <w:szCs w:val="24"/>
        </w:rPr>
        <w:t>результатам</w:t>
      </w:r>
      <w:r w:rsidRPr="005E622C">
        <w:rPr>
          <w:spacing w:val="67"/>
          <w:sz w:val="24"/>
          <w:szCs w:val="24"/>
        </w:rPr>
        <w:t xml:space="preserve"> </w:t>
      </w:r>
      <w:r w:rsidRPr="005E622C">
        <w:rPr>
          <w:sz w:val="24"/>
          <w:szCs w:val="24"/>
        </w:rPr>
        <w:t>рассмотрения</w:t>
      </w:r>
      <w:r w:rsidRPr="005E622C">
        <w:rPr>
          <w:spacing w:val="67"/>
          <w:sz w:val="24"/>
          <w:szCs w:val="24"/>
        </w:rPr>
        <w:t xml:space="preserve"> </w:t>
      </w:r>
      <w:r w:rsidRPr="005E622C">
        <w:rPr>
          <w:sz w:val="24"/>
          <w:szCs w:val="24"/>
        </w:rPr>
        <w:t>заявления</w:t>
      </w:r>
      <w:r w:rsidRPr="005E622C">
        <w:rPr>
          <w:spacing w:val="66"/>
          <w:sz w:val="24"/>
          <w:szCs w:val="24"/>
        </w:rPr>
        <w:t xml:space="preserve"> </w:t>
      </w:r>
      <w:r w:rsidRPr="005E622C">
        <w:rPr>
          <w:sz w:val="24"/>
          <w:szCs w:val="24"/>
        </w:rPr>
        <w:t>об</w:t>
      </w:r>
      <w:r w:rsidRPr="005E622C">
        <w:rPr>
          <w:spacing w:val="67"/>
          <w:sz w:val="24"/>
          <w:szCs w:val="24"/>
        </w:rPr>
        <w:t xml:space="preserve"> </w:t>
      </w:r>
      <w:r w:rsidRPr="005E622C">
        <w:rPr>
          <w:sz w:val="24"/>
          <w:szCs w:val="24"/>
        </w:rPr>
        <w:t>исправлении</w:t>
      </w:r>
      <w:r w:rsidRPr="005E622C">
        <w:rPr>
          <w:spacing w:val="67"/>
          <w:sz w:val="24"/>
          <w:szCs w:val="24"/>
        </w:rPr>
        <w:t xml:space="preserve"> </w:t>
      </w:r>
      <w:r w:rsidRPr="005E622C">
        <w:rPr>
          <w:sz w:val="24"/>
          <w:szCs w:val="24"/>
        </w:rPr>
        <w:t>допущенных</w:t>
      </w:r>
      <w:r w:rsidRPr="005E622C">
        <w:rPr>
          <w:spacing w:val="66"/>
          <w:sz w:val="24"/>
          <w:szCs w:val="24"/>
        </w:rPr>
        <w:t xml:space="preserve"> </w:t>
      </w:r>
      <w:r w:rsidRPr="005E622C">
        <w:rPr>
          <w:sz w:val="24"/>
          <w:szCs w:val="24"/>
        </w:rPr>
        <w:t>опечаток</w:t>
      </w:r>
      <w:r w:rsidRPr="005E622C">
        <w:rPr>
          <w:spacing w:val="67"/>
          <w:sz w:val="24"/>
          <w:szCs w:val="24"/>
        </w:rPr>
        <w:t xml:space="preserve"> </w:t>
      </w:r>
      <w:r w:rsidRPr="005E622C">
        <w:rPr>
          <w:sz w:val="24"/>
          <w:szCs w:val="24"/>
        </w:rPr>
        <w:t>и</w:t>
      </w:r>
      <w:r w:rsidRPr="005E622C">
        <w:rPr>
          <w:spacing w:val="67"/>
          <w:sz w:val="24"/>
          <w:szCs w:val="24"/>
        </w:rPr>
        <w:t xml:space="preserve"> </w:t>
      </w:r>
      <w:r w:rsidRPr="005E622C">
        <w:rPr>
          <w:sz w:val="24"/>
          <w:szCs w:val="24"/>
        </w:rPr>
        <w:t>ошибок</w:t>
      </w:r>
    </w:p>
    <w:p w14:paraId="70CBB157" w14:textId="0D7E7BCA" w:rsidR="00AB7467" w:rsidRPr="005E622C" w:rsidRDefault="00137BE9" w:rsidP="00137BE9">
      <w:pPr>
        <w:ind w:left="35" w:right="45"/>
        <w:rPr>
          <w:sz w:val="24"/>
          <w:szCs w:val="24"/>
        </w:rPr>
      </w:pPr>
      <w:r>
        <w:rPr>
          <w:spacing w:val="67"/>
          <w:sz w:val="24"/>
          <w:szCs w:val="24"/>
        </w:rPr>
        <w:t xml:space="preserve"> </w:t>
      </w:r>
      <w:r w:rsidR="00AB7467" w:rsidRPr="005E622C">
        <w:rPr>
          <w:spacing w:val="-10"/>
          <w:sz w:val="24"/>
          <w:szCs w:val="24"/>
        </w:rPr>
        <w:t>в</w:t>
      </w:r>
      <w:r>
        <w:rPr>
          <w:sz w:val="24"/>
          <w:szCs w:val="24"/>
        </w:rPr>
        <w:t xml:space="preserve"> </w:t>
      </w:r>
      <w:r w:rsidR="00AB7467" w:rsidRPr="005E622C">
        <w:rPr>
          <w:sz w:val="24"/>
          <w:szCs w:val="24"/>
        </w:rPr>
        <w:t>уведомлении</w:t>
      </w:r>
      <w:r w:rsidR="00AB7467" w:rsidRPr="005E622C">
        <w:rPr>
          <w:spacing w:val="80"/>
          <w:w w:val="150"/>
          <w:sz w:val="24"/>
          <w:szCs w:val="24"/>
        </w:rPr>
        <w:t xml:space="preserve"> </w:t>
      </w:r>
      <w:r w:rsidR="00AB7467" w:rsidRPr="005E622C">
        <w:rPr>
          <w:sz w:val="24"/>
          <w:szCs w:val="24"/>
        </w:rPr>
        <w:t xml:space="preserve">от </w:t>
      </w:r>
      <w:r w:rsidR="00AB7467" w:rsidRPr="005E622C">
        <w:rPr>
          <w:sz w:val="24"/>
          <w:szCs w:val="24"/>
          <w:u w:val="single"/>
        </w:rPr>
        <w:tab/>
      </w:r>
      <w:r w:rsidR="00AB7467" w:rsidRPr="005E622C">
        <w:rPr>
          <w:spacing w:val="40"/>
          <w:sz w:val="24"/>
          <w:szCs w:val="24"/>
        </w:rPr>
        <w:t xml:space="preserve"> </w:t>
      </w:r>
      <w:r>
        <w:rPr>
          <w:spacing w:val="40"/>
          <w:sz w:val="24"/>
          <w:szCs w:val="24"/>
        </w:rPr>
        <w:t xml:space="preserve">       </w:t>
      </w:r>
      <w:r w:rsidR="00AB7467" w:rsidRPr="005E622C">
        <w:rPr>
          <w:sz w:val="24"/>
          <w:szCs w:val="24"/>
        </w:rPr>
        <w:t>№</w:t>
      </w:r>
      <w:r w:rsidR="00AB7467" w:rsidRPr="005E622C">
        <w:rPr>
          <w:spacing w:val="110"/>
          <w:sz w:val="24"/>
          <w:szCs w:val="24"/>
        </w:rPr>
        <w:t xml:space="preserve"> </w:t>
      </w:r>
      <w:r w:rsidR="00AB7467" w:rsidRPr="005E622C">
        <w:rPr>
          <w:sz w:val="24"/>
          <w:szCs w:val="24"/>
          <w:u w:val="single"/>
        </w:rPr>
        <w:tab/>
      </w:r>
      <w:r w:rsidR="00AB7467" w:rsidRPr="005E622C">
        <w:rPr>
          <w:sz w:val="24"/>
          <w:szCs w:val="24"/>
        </w:rPr>
        <w:tab/>
        <w:t>принято</w:t>
      </w:r>
      <w:r w:rsidR="00AB7467" w:rsidRPr="005E622C">
        <w:rPr>
          <w:spacing w:val="75"/>
          <w:w w:val="150"/>
          <w:sz w:val="24"/>
          <w:szCs w:val="24"/>
        </w:rPr>
        <w:t xml:space="preserve"> </w:t>
      </w:r>
      <w:r w:rsidR="00AB7467" w:rsidRPr="005E622C">
        <w:rPr>
          <w:sz w:val="24"/>
          <w:szCs w:val="24"/>
        </w:rPr>
        <w:t>решение</w:t>
      </w:r>
      <w:r w:rsidR="00AB7467" w:rsidRPr="005E622C">
        <w:rPr>
          <w:spacing w:val="76"/>
          <w:w w:val="150"/>
          <w:sz w:val="24"/>
          <w:szCs w:val="24"/>
        </w:rPr>
        <w:t xml:space="preserve"> </w:t>
      </w:r>
      <w:r w:rsidR="00AB7467" w:rsidRPr="005E622C">
        <w:rPr>
          <w:sz w:val="24"/>
          <w:szCs w:val="24"/>
        </w:rPr>
        <w:t>об</w:t>
      </w:r>
      <w:r w:rsidR="00AB7467" w:rsidRPr="005E622C">
        <w:rPr>
          <w:spacing w:val="78"/>
          <w:w w:val="150"/>
          <w:sz w:val="24"/>
          <w:szCs w:val="24"/>
        </w:rPr>
        <w:t xml:space="preserve"> </w:t>
      </w:r>
      <w:r w:rsidR="00AB7467" w:rsidRPr="005E622C">
        <w:rPr>
          <w:sz w:val="24"/>
          <w:szCs w:val="24"/>
        </w:rPr>
        <w:t>отказе</w:t>
      </w:r>
      <w:r w:rsidR="00AB7467" w:rsidRPr="005E622C">
        <w:rPr>
          <w:spacing w:val="77"/>
          <w:w w:val="150"/>
          <w:sz w:val="24"/>
          <w:szCs w:val="24"/>
        </w:rPr>
        <w:t xml:space="preserve"> </w:t>
      </w:r>
      <w:r w:rsidR="00AB7467" w:rsidRPr="005E622C">
        <w:rPr>
          <w:sz w:val="24"/>
          <w:szCs w:val="24"/>
        </w:rPr>
        <w:t>во</w:t>
      </w:r>
      <w:r w:rsidR="00AB7467" w:rsidRPr="005E622C">
        <w:rPr>
          <w:spacing w:val="78"/>
          <w:w w:val="150"/>
          <w:sz w:val="24"/>
          <w:szCs w:val="24"/>
        </w:rPr>
        <w:t xml:space="preserve"> </w:t>
      </w:r>
      <w:r w:rsidR="00AB7467" w:rsidRPr="005E622C">
        <w:rPr>
          <w:spacing w:val="-2"/>
          <w:sz w:val="24"/>
          <w:szCs w:val="24"/>
        </w:rPr>
        <w:t>внесении</w:t>
      </w:r>
    </w:p>
    <w:p w14:paraId="515F474C" w14:textId="77777777" w:rsidR="00AB7467" w:rsidRPr="005E622C" w:rsidRDefault="00AB7467" w:rsidP="00AB7467">
      <w:pPr>
        <w:spacing w:before="37"/>
        <w:ind w:left="2303"/>
        <w:rPr>
          <w:sz w:val="24"/>
          <w:szCs w:val="24"/>
        </w:rPr>
      </w:pPr>
      <w:r w:rsidRPr="005E622C">
        <w:rPr>
          <w:sz w:val="24"/>
          <w:szCs w:val="24"/>
        </w:rPr>
        <w:t>(дата</w:t>
      </w:r>
      <w:r w:rsidRPr="005E622C">
        <w:rPr>
          <w:spacing w:val="-2"/>
          <w:sz w:val="24"/>
          <w:szCs w:val="24"/>
        </w:rPr>
        <w:t xml:space="preserve"> </w:t>
      </w:r>
      <w:r w:rsidRPr="005E622C">
        <w:rPr>
          <w:sz w:val="24"/>
          <w:szCs w:val="24"/>
        </w:rPr>
        <w:t>и</w:t>
      </w:r>
      <w:r w:rsidRPr="005E622C">
        <w:rPr>
          <w:spacing w:val="-2"/>
          <w:sz w:val="24"/>
          <w:szCs w:val="24"/>
        </w:rPr>
        <w:t xml:space="preserve"> </w:t>
      </w:r>
      <w:r w:rsidRPr="005E622C">
        <w:rPr>
          <w:sz w:val="24"/>
          <w:szCs w:val="24"/>
        </w:rPr>
        <w:t>номер</w:t>
      </w:r>
      <w:r w:rsidRPr="005E622C">
        <w:rPr>
          <w:spacing w:val="-1"/>
          <w:sz w:val="24"/>
          <w:szCs w:val="24"/>
        </w:rPr>
        <w:t xml:space="preserve"> </w:t>
      </w:r>
      <w:r w:rsidRPr="005E622C">
        <w:rPr>
          <w:spacing w:val="-2"/>
          <w:sz w:val="24"/>
          <w:szCs w:val="24"/>
        </w:rPr>
        <w:t>регистрации)</w:t>
      </w:r>
    </w:p>
    <w:p w14:paraId="4F3F0FA4" w14:textId="77777777" w:rsidR="00AB7467" w:rsidRPr="005E622C" w:rsidRDefault="00AB7467" w:rsidP="00AB7467">
      <w:pPr>
        <w:spacing w:before="9"/>
        <w:ind w:left="215"/>
        <w:rPr>
          <w:sz w:val="24"/>
          <w:szCs w:val="24"/>
        </w:rPr>
      </w:pPr>
      <w:r w:rsidRPr="005E622C">
        <w:rPr>
          <w:sz w:val="24"/>
          <w:szCs w:val="24"/>
        </w:rPr>
        <w:t>исправлений</w:t>
      </w:r>
      <w:r w:rsidRPr="005E622C">
        <w:rPr>
          <w:spacing w:val="-6"/>
          <w:sz w:val="24"/>
          <w:szCs w:val="24"/>
        </w:rPr>
        <w:t xml:space="preserve"> </w:t>
      </w:r>
      <w:r w:rsidRPr="005E622C">
        <w:rPr>
          <w:sz w:val="24"/>
          <w:szCs w:val="24"/>
        </w:rPr>
        <w:t>в</w:t>
      </w:r>
      <w:r w:rsidRPr="005E622C">
        <w:rPr>
          <w:spacing w:val="-5"/>
          <w:sz w:val="24"/>
          <w:szCs w:val="24"/>
        </w:rPr>
        <w:t xml:space="preserve"> </w:t>
      </w:r>
      <w:r w:rsidRPr="005E622C">
        <w:rPr>
          <w:spacing w:val="-2"/>
          <w:sz w:val="24"/>
          <w:szCs w:val="24"/>
        </w:rPr>
        <w:t>уведомление.</w:t>
      </w:r>
    </w:p>
    <w:p w14:paraId="4147E909" w14:textId="77777777" w:rsidR="00AB7467" w:rsidRPr="005E622C" w:rsidRDefault="00AB7467" w:rsidP="00AB7467">
      <w:pPr>
        <w:ind w:left="251" w:right="259"/>
        <w:jc w:val="center"/>
        <w:rPr>
          <w:bCs/>
          <w:spacing w:val="-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4549"/>
        <w:gridCol w:w="3703"/>
      </w:tblGrid>
      <w:tr w:rsidR="00AB7467" w:rsidRPr="006214FE" w14:paraId="1C6E527E" w14:textId="77777777" w:rsidTr="00137BE9">
        <w:trPr>
          <w:trHeight w:val="1103"/>
        </w:trPr>
        <w:tc>
          <w:tcPr>
            <w:tcW w:w="1846" w:type="dxa"/>
            <w:shd w:val="clear" w:color="auto" w:fill="auto"/>
          </w:tcPr>
          <w:p w14:paraId="7EC3CBAB" w14:textId="77777777" w:rsidR="00AB7467" w:rsidRPr="006214FE" w:rsidRDefault="00AB7467" w:rsidP="00631B88">
            <w:pPr>
              <w:widowControl w:val="0"/>
              <w:autoSpaceDE w:val="0"/>
              <w:autoSpaceDN w:val="0"/>
              <w:spacing w:line="270" w:lineRule="atLeast"/>
              <w:ind w:left="247" w:right="236"/>
              <w:jc w:val="center"/>
              <w:rPr>
                <w:sz w:val="24"/>
                <w:szCs w:val="24"/>
              </w:rPr>
            </w:pPr>
            <w:r w:rsidRPr="006214FE">
              <w:rPr>
                <w:sz w:val="24"/>
                <w:szCs w:val="24"/>
              </w:rPr>
              <w:t xml:space="preserve">№ пункта </w:t>
            </w:r>
            <w:r w:rsidRPr="006214FE">
              <w:rPr>
                <w:spacing w:val="-2"/>
                <w:sz w:val="24"/>
                <w:szCs w:val="24"/>
              </w:rPr>
              <w:t>Административного регламента</w:t>
            </w:r>
          </w:p>
        </w:tc>
        <w:tc>
          <w:tcPr>
            <w:tcW w:w="4549" w:type="dxa"/>
            <w:shd w:val="clear" w:color="auto" w:fill="auto"/>
          </w:tcPr>
          <w:p w14:paraId="38695150" w14:textId="77777777" w:rsidR="00AB7467" w:rsidRPr="006214FE" w:rsidRDefault="00AB7467" w:rsidP="00631B88">
            <w:pPr>
              <w:widowControl w:val="0"/>
              <w:autoSpaceDE w:val="0"/>
              <w:autoSpaceDN w:val="0"/>
              <w:spacing w:line="270" w:lineRule="atLeast"/>
              <w:ind w:left="248" w:right="238" w:hanging="1"/>
              <w:jc w:val="center"/>
              <w:rPr>
                <w:sz w:val="24"/>
                <w:szCs w:val="24"/>
              </w:rPr>
            </w:pPr>
            <w:r w:rsidRPr="006214FE">
              <w:rPr>
                <w:sz w:val="24"/>
                <w:szCs w:val="24"/>
              </w:rPr>
              <w:t>Наименование</w:t>
            </w:r>
            <w:r w:rsidRPr="006214FE">
              <w:rPr>
                <w:spacing w:val="-6"/>
                <w:sz w:val="24"/>
                <w:szCs w:val="24"/>
              </w:rPr>
              <w:t xml:space="preserve"> </w:t>
            </w:r>
            <w:r w:rsidRPr="006214FE">
              <w:rPr>
                <w:sz w:val="24"/>
                <w:szCs w:val="24"/>
              </w:rPr>
              <w:t>основания</w:t>
            </w:r>
            <w:r w:rsidRPr="006214FE">
              <w:rPr>
                <w:spacing w:val="-6"/>
                <w:sz w:val="24"/>
                <w:szCs w:val="24"/>
              </w:rPr>
              <w:t xml:space="preserve"> </w:t>
            </w:r>
            <w:r w:rsidRPr="006214FE">
              <w:rPr>
                <w:sz w:val="24"/>
                <w:szCs w:val="24"/>
              </w:rPr>
              <w:t>для</w:t>
            </w:r>
            <w:r w:rsidRPr="006214FE">
              <w:rPr>
                <w:spacing w:val="-6"/>
                <w:sz w:val="24"/>
                <w:szCs w:val="24"/>
              </w:rPr>
              <w:t xml:space="preserve"> </w:t>
            </w:r>
            <w:r w:rsidRPr="006214FE">
              <w:rPr>
                <w:sz w:val="24"/>
                <w:szCs w:val="24"/>
              </w:rPr>
              <w:t>отказа</w:t>
            </w:r>
            <w:r w:rsidRPr="006214FE">
              <w:rPr>
                <w:spacing w:val="-6"/>
                <w:sz w:val="24"/>
                <w:szCs w:val="24"/>
              </w:rPr>
              <w:t xml:space="preserve"> </w:t>
            </w:r>
            <w:r w:rsidRPr="006214FE">
              <w:rPr>
                <w:sz w:val="24"/>
                <w:szCs w:val="24"/>
              </w:rPr>
              <w:t>во внесении</w:t>
            </w:r>
            <w:r w:rsidRPr="006214FE">
              <w:rPr>
                <w:spacing w:val="-10"/>
                <w:sz w:val="24"/>
                <w:szCs w:val="24"/>
              </w:rPr>
              <w:t xml:space="preserve"> </w:t>
            </w:r>
            <w:r w:rsidRPr="006214FE">
              <w:rPr>
                <w:sz w:val="24"/>
                <w:szCs w:val="24"/>
              </w:rPr>
              <w:t>исправлений</w:t>
            </w:r>
            <w:r w:rsidRPr="006214FE">
              <w:rPr>
                <w:spacing w:val="-10"/>
                <w:sz w:val="24"/>
                <w:szCs w:val="24"/>
              </w:rPr>
              <w:t xml:space="preserve"> </w:t>
            </w:r>
            <w:r w:rsidRPr="006214FE">
              <w:rPr>
                <w:sz w:val="24"/>
                <w:szCs w:val="24"/>
              </w:rPr>
              <w:t>в</w:t>
            </w:r>
            <w:r w:rsidRPr="006214FE">
              <w:rPr>
                <w:spacing w:val="-11"/>
                <w:sz w:val="24"/>
                <w:szCs w:val="24"/>
              </w:rPr>
              <w:t xml:space="preserve"> </w:t>
            </w:r>
            <w:r w:rsidRPr="006214FE">
              <w:rPr>
                <w:sz w:val="24"/>
                <w:szCs w:val="24"/>
              </w:rPr>
              <w:t>уведомление</w:t>
            </w:r>
            <w:r w:rsidRPr="006214FE">
              <w:rPr>
                <w:spacing w:val="-11"/>
                <w:sz w:val="24"/>
                <w:szCs w:val="24"/>
              </w:rPr>
              <w:t xml:space="preserve"> </w:t>
            </w:r>
            <w:r w:rsidRPr="006214FE">
              <w:rPr>
                <w:sz w:val="24"/>
                <w:szCs w:val="24"/>
              </w:rPr>
              <w:t xml:space="preserve">в соответствии с Административным </w:t>
            </w:r>
            <w:r w:rsidRPr="006214FE">
              <w:rPr>
                <w:spacing w:val="-2"/>
                <w:sz w:val="24"/>
                <w:szCs w:val="24"/>
              </w:rPr>
              <w:t>регламентом</w:t>
            </w:r>
          </w:p>
        </w:tc>
        <w:tc>
          <w:tcPr>
            <w:tcW w:w="3703" w:type="dxa"/>
            <w:shd w:val="clear" w:color="auto" w:fill="auto"/>
          </w:tcPr>
          <w:p w14:paraId="3B613D02" w14:textId="77777777" w:rsidR="00AB7467" w:rsidRPr="006214FE" w:rsidRDefault="00AB7467" w:rsidP="00631B88">
            <w:pPr>
              <w:widowControl w:val="0"/>
              <w:autoSpaceDE w:val="0"/>
              <w:autoSpaceDN w:val="0"/>
              <w:spacing w:before="143"/>
              <w:ind w:left="397" w:right="386"/>
              <w:jc w:val="center"/>
              <w:rPr>
                <w:sz w:val="24"/>
                <w:szCs w:val="24"/>
              </w:rPr>
            </w:pPr>
            <w:r w:rsidRPr="006214FE">
              <w:rPr>
                <w:sz w:val="24"/>
                <w:szCs w:val="24"/>
              </w:rPr>
              <w:t>Разъяснение</w:t>
            </w:r>
            <w:r w:rsidRPr="006214FE">
              <w:rPr>
                <w:spacing w:val="-14"/>
                <w:sz w:val="24"/>
                <w:szCs w:val="24"/>
              </w:rPr>
              <w:t xml:space="preserve"> </w:t>
            </w:r>
            <w:r w:rsidRPr="006214FE">
              <w:rPr>
                <w:sz w:val="24"/>
                <w:szCs w:val="24"/>
              </w:rPr>
              <w:t>причин</w:t>
            </w:r>
            <w:r w:rsidRPr="006214FE">
              <w:rPr>
                <w:spacing w:val="-13"/>
                <w:sz w:val="24"/>
                <w:szCs w:val="24"/>
              </w:rPr>
              <w:t xml:space="preserve"> </w:t>
            </w:r>
            <w:r w:rsidRPr="006214FE">
              <w:rPr>
                <w:sz w:val="24"/>
                <w:szCs w:val="24"/>
              </w:rPr>
              <w:t>отказа</w:t>
            </w:r>
            <w:r w:rsidRPr="006214FE">
              <w:rPr>
                <w:spacing w:val="-14"/>
                <w:sz w:val="24"/>
                <w:szCs w:val="24"/>
              </w:rPr>
              <w:t xml:space="preserve"> </w:t>
            </w:r>
            <w:r w:rsidRPr="006214FE">
              <w:rPr>
                <w:sz w:val="24"/>
                <w:szCs w:val="24"/>
              </w:rPr>
              <w:t xml:space="preserve">во внесении исправлений в </w:t>
            </w:r>
            <w:r w:rsidRPr="006214FE">
              <w:rPr>
                <w:spacing w:val="-2"/>
                <w:sz w:val="24"/>
                <w:szCs w:val="24"/>
              </w:rPr>
              <w:t>уведомление</w:t>
            </w:r>
          </w:p>
        </w:tc>
      </w:tr>
      <w:tr w:rsidR="00AB7467" w:rsidRPr="006214FE" w14:paraId="0D876A79" w14:textId="77777777" w:rsidTr="00137BE9">
        <w:trPr>
          <w:trHeight w:val="1022"/>
        </w:trPr>
        <w:tc>
          <w:tcPr>
            <w:tcW w:w="1846" w:type="dxa"/>
            <w:shd w:val="clear" w:color="auto" w:fill="auto"/>
          </w:tcPr>
          <w:p w14:paraId="4F5F5A4E" w14:textId="77777777" w:rsidR="00AB7467" w:rsidRPr="006214FE" w:rsidRDefault="00AB7467" w:rsidP="00631B88">
            <w:pPr>
              <w:widowControl w:val="0"/>
              <w:autoSpaceDE w:val="0"/>
              <w:autoSpaceDN w:val="0"/>
              <w:spacing w:before="5"/>
              <w:ind w:left="107" w:right="392"/>
              <w:rPr>
                <w:sz w:val="24"/>
                <w:szCs w:val="24"/>
              </w:rPr>
            </w:pPr>
            <w:r w:rsidRPr="006214FE">
              <w:rPr>
                <w:sz w:val="24"/>
                <w:szCs w:val="24"/>
              </w:rPr>
              <w:t>подпункт</w:t>
            </w:r>
            <w:r w:rsidRPr="006214FE">
              <w:rPr>
                <w:spacing w:val="-15"/>
                <w:sz w:val="24"/>
                <w:szCs w:val="24"/>
              </w:rPr>
              <w:t xml:space="preserve"> </w:t>
            </w:r>
            <w:r>
              <w:rPr>
                <w:sz w:val="24"/>
                <w:szCs w:val="24"/>
              </w:rPr>
              <w:t>«а»</w:t>
            </w:r>
            <w:r w:rsidRPr="006214FE">
              <w:rPr>
                <w:sz w:val="24"/>
                <w:szCs w:val="24"/>
              </w:rPr>
              <w:t xml:space="preserve"> пункта 2.26</w:t>
            </w:r>
          </w:p>
        </w:tc>
        <w:tc>
          <w:tcPr>
            <w:tcW w:w="4549" w:type="dxa"/>
            <w:shd w:val="clear" w:color="auto" w:fill="auto"/>
          </w:tcPr>
          <w:p w14:paraId="18183476" w14:textId="77777777" w:rsidR="00AB7467" w:rsidRPr="006214FE" w:rsidRDefault="00AB7467" w:rsidP="00631B88">
            <w:pPr>
              <w:widowControl w:val="0"/>
              <w:autoSpaceDE w:val="0"/>
              <w:autoSpaceDN w:val="0"/>
              <w:spacing w:before="5"/>
              <w:ind w:left="107" w:right="147"/>
              <w:rPr>
                <w:sz w:val="24"/>
                <w:szCs w:val="24"/>
              </w:rPr>
            </w:pPr>
            <w:r w:rsidRPr="006214FE">
              <w:rPr>
                <w:sz w:val="24"/>
                <w:szCs w:val="24"/>
              </w:rPr>
              <w:t>несоответствие</w:t>
            </w:r>
            <w:r w:rsidRPr="006214FE">
              <w:rPr>
                <w:spacing w:val="-13"/>
                <w:sz w:val="24"/>
                <w:szCs w:val="24"/>
              </w:rPr>
              <w:t xml:space="preserve"> </w:t>
            </w:r>
            <w:r w:rsidRPr="006214FE">
              <w:rPr>
                <w:sz w:val="24"/>
                <w:szCs w:val="24"/>
              </w:rPr>
              <w:t>заявителя</w:t>
            </w:r>
            <w:r w:rsidRPr="006214FE">
              <w:rPr>
                <w:spacing w:val="-13"/>
                <w:sz w:val="24"/>
                <w:szCs w:val="24"/>
              </w:rPr>
              <w:t xml:space="preserve"> </w:t>
            </w:r>
            <w:r w:rsidRPr="006214FE">
              <w:rPr>
                <w:sz w:val="24"/>
                <w:szCs w:val="24"/>
              </w:rPr>
              <w:t>кругу</w:t>
            </w:r>
            <w:r w:rsidRPr="006214FE">
              <w:rPr>
                <w:spacing w:val="-12"/>
                <w:sz w:val="24"/>
                <w:szCs w:val="24"/>
              </w:rPr>
              <w:t xml:space="preserve"> </w:t>
            </w:r>
            <w:r w:rsidRPr="006214FE">
              <w:rPr>
                <w:sz w:val="24"/>
                <w:szCs w:val="24"/>
              </w:rPr>
              <w:t>лиц, указанных в пункте 2.2 Административного регламента</w:t>
            </w:r>
          </w:p>
        </w:tc>
        <w:tc>
          <w:tcPr>
            <w:tcW w:w="3703" w:type="dxa"/>
            <w:shd w:val="clear" w:color="auto" w:fill="auto"/>
          </w:tcPr>
          <w:p w14:paraId="73A14956" w14:textId="77777777" w:rsidR="00AB7467" w:rsidRPr="006214FE" w:rsidRDefault="00AB7467" w:rsidP="00631B88">
            <w:pPr>
              <w:widowControl w:val="0"/>
              <w:autoSpaceDE w:val="0"/>
              <w:autoSpaceDN w:val="0"/>
              <w:spacing w:before="5"/>
              <w:ind w:left="107" w:right="30"/>
              <w:rPr>
                <w:iCs/>
                <w:sz w:val="24"/>
                <w:szCs w:val="24"/>
              </w:rPr>
            </w:pPr>
            <w:r w:rsidRPr="006214FE">
              <w:rPr>
                <w:iCs/>
                <w:sz w:val="24"/>
                <w:szCs w:val="24"/>
              </w:rPr>
              <w:t>Указываются</w:t>
            </w:r>
            <w:r w:rsidRPr="006214FE">
              <w:rPr>
                <w:iCs/>
                <w:spacing w:val="-15"/>
                <w:sz w:val="24"/>
                <w:szCs w:val="24"/>
              </w:rPr>
              <w:t xml:space="preserve"> </w:t>
            </w:r>
            <w:r w:rsidRPr="006214FE">
              <w:rPr>
                <w:iCs/>
                <w:sz w:val="24"/>
                <w:szCs w:val="24"/>
              </w:rPr>
              <w:t>основания</w:t>
            </w:r>
            <w:r w:rsidRPr="006214FE">
              <w:rPr>
                <w:iCs/>
                <w:spacing w:val="-15"/>
                <w:sz w:val="24"/>
                <w:szCs w:val="24"/>
              </w:rPr>
              <w:t xml:space="preserve"> </w:t>
            </w:r>
            <w:r w:rsidRPr="006214FE">
              <w:rPr>
                <w:iCs/>
                <w:sz w:val="24"/>
                <w:szCs w:val="24"/>
              </w:rPr>
              <w:t xml:space="preserve">такого </w:t>
            </w:r>
            <w:r w:rsidRPr="006214FE">
              <w:rPr>
                <w:iCs/>
                <w:spacing w:val="-2"/>
                <w:sz w:val="24"/>
                <w:szCs w:val="24"/>
              </w:rPr>
              <w:t>вывода</w:t>
            </w:r>
          </w:p>
        </w:tc>
      </w:tr>
      <w:tr w:rsidR="00AB7467" w:rsidRPr="006214FE" w14:paraId="57B5C923" w14:textId="77777777" w:rsidTr="00137BE9">
        <w:trPr>
          <w:trHeight w:val="671"/>
        </w:trPr>
        <w:tc>
          <w:tcPr>
            <w:tcW w:w="1846" w:type="dxa"/>
            <w:shd w:val="clear" w:color="auto" w:fill="auto"/>
          </w:tcPr>
          <w:p w14:paraId="1F0C4BBF" w14:textId="77777777" w:rsidR="00AB7467" w:rsidRPr="006214FE" w:rsidRDefault="00AB7467" w:rsidP="00631B88">
            <w:pPr>
              <w:widowControl w:val="0"/>
              <w:autoSpaceDE w:val="0"/>
              <w:autoSpaceDN w:val="0"/>
              <w:spacing w:before="5"/>
              <w:ind w:left="107" w:right="377"/>
              <w:rPr>
                <w:sz w:val="24"/>
                <w:szCs w:val="24"/>
              </w:rPr>
            </w:pPr>
            <w:r w:rsidRPr="006214FE">
              <w:rPr>
                <w:sz w:val="24"/>
                <w:szCs w:val="24"/>
              </w:rPr>
              <w:t>подпункт</w:t>
            </w:r>
            <w:r w:rsidRPr="006214FE">
              <w:rPr>
                <w:spacing w:val="-15"/>
                <w:sz w:val="24"/>
                <w:szCs w:val="24"/>
              </w:rPr>
              <w:t xml:space="preserve"> </w:t>
            </w:r>
            <w:r w:rsidRPr="006214FE">
              <w:rPr>
                <w:sz w:val="24"/>
                <w:szCs w:val="24"/>
              </w:rPr>
              <w:t>"б" пункта 2.26</w:t>
            </w:r>
          </w:p>
        </w:tc>
        <w:tc>
          <w:tcPr>
            <w:tcW w:w="4549" w:type="dxa"/>
            <w:shd w:val="clear" w:color="auto" w:fill="auto"/>
          </w:tcPr>
          <w:p w14:paraId="35C2A32C" w14:textId="77777777" w:rsidR="00AB7467" w:rsidRPr="006214FE" w:rsidRDefault="00AB7467" w:rsidP="00631B88">
            <w:pPr>
              <w:widowControl w:val="0"/>
              <w:autoSpaceDE w:val="0"/>
              <w:autoSpaceDN w:val="0"/>
              <w:spacing w:before="5"/>
              <w:ind w:left="107" w:right="147"/>
              <w:rPr>
                <w:sz w:val="24"/>
                <w:szCs w:val="24"/>
              </w:rPr>
            </w:pPr>
            <w:r w:rsidRPr="006214FE">
              <w:rPr>
                <w:sz w:val="24"/>
                <w:szCs w:val="24"/>
              </w:rPr>
              <w:t>отсутствие</w:t>
            </w:r>
            <w:r w:rsidRPr="006214FE">
              <w:rPr>
                <w:spacing w:val="-13"/>
                <w:sz w:val="24"/>
                <w:szCs w:val="24"/>
              </w:rPr>
              <w:t xml:space="preserve"> </w:t>
            </w:r>
            <w:r w:rsidRPr="006214FE">
              <w:rPr>
                <w:sz w:val="24"/>
                <w:szCs w:val="24"/>
              </w:rPr>
              <w:t>факта</w:t>
            </w:r>
            <w:r w:rsidRPr="006214FE">
              <w:rPr>
                <w:spacing w:val="-13"/>
                <w:sz w:val="24"/>
                <w:szCs w:val="24"/>
              </w:rPr>
              <w:t xml:space="preserve"> </w:t>
            </w:r>
            <w:r w:rsidRPr="006214FE">
              <w:rPr>
                <w:sz w:val="24"/>
                <w:szCs w:val="24"/>
              </w:rPr>
              <w:t>допущения</w:t>
            </w:r>
            <w:r w:rsidRPr="006214FE">
              <w:rPr>
                <w:spacing w:val="-13"/>
                <w:sz w:val="24"/>
                <w:szCs w:val="24"/>
              </w:rPr>
              <w:t xml:space="preserve"> </w:t>
            </w:r>
            <w:r w:rsidRPr="006214FE">
              <w:rPr>
                <w:sz w:val="24"/>
                <w:szCs w:val="24"/>
              </w:rPr>
              <w:t>опечатки или ошибки в уведомлении</w:t>
            </w:r>
          </w:p>
        </w:tc>
        <w:tc>
          <w:tcPr>
            <w:tcW w:w="3703" w:type="dxa"/>
            <w:shd w:val="clear" w:color="auto" w:fill="auto"/>
          </w:tcPr>
          <w:p w14:paraId="06FA9F16" w14:textId="77777777" w:rsidR="00AB7467" w:rsidRPr="006214FE" w:rsidRDefault="00AB7467" w:rsidP="00631B88">
            <w:pPr>
              <w:widowControl w:val="0"/>
              <w:autoSpaceDE w:val="0"/>
              <w:autoSpaceDN w:val="0"/>
              <w:spacing w:before="5"/>
              <w:ind w:left="107" w:right="30"/>
              <w:rPr>
                <w:iCs/>
                <w:sz w:val="24"/>
                <w:szCs w:val="24"/>
              </w:rPr>
            </w:pPr>
            <w:r w:rsidRPr="006214FE">
              <w:rPr>
                <w:iCs/>
                <w:sz w:val="24"/>
                <w:szCs w:val="24"/>
              </w:rPr>
              <w:t>Указываются</w:t>
            </w:r>
            <w:r w:rsidRPr="006214FE">
              <w:rPr>
                <w:iCs/>
                <w:spacing w:val="-15"/>
                <w:sz w:val="24"/>
                <w:szCs w:val="24"/>
              </w:rPr>
              <w:t xml:space="preserve"> </w:t>
            </w:r>
            <w:r w:rsidRPr="006214FE">
              <w:rPr>
                <w:iCs/>
                <w:sz w:val="24"/>
                <w:szCs w:val="24"/>
              </w:rPr>
              <w:t>основания</w:t>
            </w:r>
            <w:r w:rsidRPr="006214FE">
              <w:rPr>
                <w:iCs/>
                <w:spacing w:val="-15"/>
                <w:sz w:val="24"/>
                <w:szCs w:val="24"/>
              </w:rPr>
              <w:t xml:space="preserve"> </w:t>
            </w:r>
            <w:r w:rsidRPr="006214FE">
              <w:rPr>
                <w:iCs/>
                <w:sz w:val="24"/>
                <w:szCs w:val="24"/>
              </w:rPr>
              <w:t xml:space="preserve">такого </w:t>
            </w:r>
            <w:r w:rsidRPr="006214FE">
              <w:rPr>
                <w:iCs/>
                <w:spacing w:val="-2"/>
                <w:sz w:val="24"/>
                <w:szCs w:val="24"/>
              </w:rPr>
              <w:t>вывода</w:t>
            </w:r>
          </w:p>
        </w:tc>
      </w:tr>
    </w:tbl>
    <w:p w14:paraId="73F21BC1" w14:textId="77777777" w:rsidR="00AB7467" w:rsidRPr="000E5B11" w:rsidRDefault="00AB7467" w:rsidP="00AB7467">
      <w:pPr>
        <w:widowControl w:val="0"/>
        <w:rPr>
          <w:sz w:val="28"/>
          <w:szCs w:val="28"/>
        </w:rPr>
      </w:pPr>
    </w:p>
    <w:p w14:paraId="2A1FA55D" w14:textId="77777777" w:rsidR="00AB7467" w:rsidRDefault="00AB7467" w:rsidP="00AB7467">
      <w:pPr>
        <w:widowControl w:val="0"/>
        <w:rPr>
          <w:sz w:val="28"/>
          <w:szCs w:val="28"/>
        </w:rPr>
      </w:pPr>
    </w:p>
    <w:p w14:paraId="1B17AA24" w14:textId="77777777" w:rsidR="00AB7467" w:rsidRPr="006214FE" w:rsidRDefault="00AB7467" w:rsidP="00AB7467">
      <w:pPr>
        <w:spacing w:before="1"/>
        <w:ind w:left="216" w:firstLine="707"/>
        <w:rPr>
          <w:sz w:val="24"/>
          <w:szCs w:val="24"/>
        </w:rPr>
      </w:pPr>
      <w:r w:rsidRPr="006214FE">
        <w:rPr>
          <w:sz w:val="24"/>
          <w:szCs w:val="24"/>
        </w:rPr>
        <w:t>Вы</w:t>
      </w:r>
      <w:r w:rsidRPr="006214FE">
        <w:rPr>
          <w:spacing w:val="40"/>
          <w:sz w:val="24"/>
          <w:szCs w:val="24"/>
        </w:rPr>
        <w:t xml:space="preserve"> </w:t>
      </w:r>
      <w:r w:rsidRPr="006214FE">
        <w:rPr>
          <w:sz w:val="24"/>
          <w:szCs w:val="24"/>
        </w:rPr>
        <w:t>вправе</w:t>
      </w:r>
      <w:r w:rsidRPr="006214FE">
        <w:rPr>
          <w:spacing w:val="40"/>
          <w:sz w:val="24"/>
          <w:szCs w:val="24"/>
        </w:rPr>
        <w:t xml:space="preserve"> </w:t>
      </w:r>
      <w:r w:rsidRPr="006214FE">
        <w:rPr>
          <w:sz w:val="24"/>
          <w:szCs w:val="24"/>
        </w:rPr>
        <w:t>повторно</w:t>
      </w:r>
      <w:r w:rsidRPr="006214FE">
        <w:rPr>
          <w:spacing w:val="40"/>
          <w:sz w:val="24"/>
          <w:szCs w:val="24"/>
        </w:rPr>
        <w:t xml:space="preserve"> </w:t>
      </w:r>
      <w:r w:rsidRPr="006214FE">
        <w:rPr>
          <w:sz w:val="24"/>
          <w:szCs w:val="24"/>
        </w:rPr>
        <w:t>обратиться</w:t>
      </w:r>
      <w:r w:rsidRPr="006214FE">
        <w:rPr>
          <w:spacing w:val="40"/>
          <w:sz w:val="24"/>
          <w:szCs w:val="24"/>
        </w:rPr>
        <w:t xml:space="preserve"> </w:t>
      </w:r>
      <w:r w:rsidRPr="006214FE">
        <w:rPr>
          <w:sz w:val="24"/>
          <w:szCs w:val="24"/>
        </w:rPr>
        <w:t>с</w:t>
      </w:r>
      <w:r w:rsidRPr="006214FE">
        <w:rPr>
          <w:spacing w:val="40"/>
          <w:sz w:val="24"/>
          <w:szCs w:val="24"/>
        </w:rPr>
        <w:t xml:space="preserve"> </w:t>
      </w:r>
      <w:r w:rsidRPr="006214FE">
        <w:rPr>
          <w:sz w:val="24"/>
          <w:szCs w:val="24"/>
        </w:rPr>
        <w:t>заявлением</w:t>
      </w:r>
      <w:r w:rsidRPr="006214FE">
        <w:rPr>
          <w:spacing w:val="40"/>
          <w:sz w:val="24"/>
          <w:szCs w:val="24"/>
        </w:rPr>
        <w:t xml:space="preserve"> </w:t>
      </w:r>
      <w:r w:rsidRPr="006214FE">
        <w:rPr>
          <w:sz w:val="24"/>
          <w:szCs w:val="24"/>
        </w:rPr>
        <w:t>об</w:t>
      </w:r>
      <w:r w:rsidRPr="006214FE">
        <w:rPr>
          <w:spacing w:val="40"/>
          <w:sz w:val="24"/>
          <w:szCs w:val="24"/>
        </w:rPr>
        <w:t xml:space="preserve"> </w:t>
      </w:r>
      <w:r w:rsidRPr="006214FE">
        <w:rPr>
          <w:sz w:val="24"/>
          <w:szCs w:val="24"/>
        </w:rPr>
        <w:t>исправлении</w:t>
      </w:r>
      <w:r w:rsidRPr="006214FE">
        <w:rPr>
          <w:spacing w:val="40"/>
          <w:sz w:val="24"/>
          <w:szCs w:val="24"/>
        </w:rPr>
        <w:t xml:space="preserve"> </w:t>
      </w:r>
      <w:r w:rsidRPr="006214FE">
        <w:rPr>
          <w:sz w:val="24"/>
          <w:szCs w:val="24"/>
        </w:rPr>
        <w:t>допущенных</w:t>
      </w:r>
      <w:r w:rsidRPr="006214FE">
        <w:rPr>
          <w:spacing w:val="40"/>
          <w:sz w:val="24"/>
          <w:szCs w:val="24"/>
        </w:rPr>
        <w:t xml:space="preserve"> </w:t>
      </w:r>
      <w:r w:rsidRPr="006214FE">
        <w:rPr>
          <w:sz w:val="24"/>
          <w:szCs w:val="24"/>
        </w:rPr>
        <w:t>опечаток</w:t>
      </w:r>
      <w:r w:rsidRPr="006214FE">
        <w:rPr>
          <w:spacing w:val="40"/>
          <w:sz w:val="24"/>
          <w:szCs w:val="24"/>
        </w:rPr>
        <w:t xml:space="preserve"> </w:t>
      </w:r>
      <w:r w:rsidRPr="006214FE">
        <w:rPr>
          <w:sz w:val="24"/>
          <w:szCs w:val="24"/>
        </w:rPr>
        <w:t>и ошибок в уведомлении после устранения указанных нарушений.</w:t>
      </w:r>
    </w:p>
    <w:p w14:paraId="75E6FA3F" w14:textId="77777777" w:rsidR="00AB7467" w:rsidRPr="006214FE" w:rsidRDefault="00AB7467" w:rsidP="00AB7467">
      <w:pPr>
        <w:ind w:left="923"/>
        <w:rPr>
          <w:sz w:val="24"/>
          <w:szCs w:val="24"/>
        </w:rPr>
      </w:pPr>
      <w:r w:rsidRPr="006214FE">
        <w:rPr>
          <w:sz w:val="24"/>
          <w:szCs w:val="24"/>
        </w:rPr>
        <w:t>Данный</w:t>
      </w:r>
      <w:r w:rsidRPr="006214FE">
        <w:rPr>
          <w:spacing w:val="4"/>
          <w:sz w:val="24"/>
          <w:szCs w:val="24"/>
        </w:rPr>
        <w:t xml:space="preserve"> </w:t>
      </w:r>
      <w:r w:rsidRPr="006214FE">
        <w:rPr>
          <w:sz w:val="24"/>
          <w:szCs w:val="24"/>
        </w:rPr>
        <w:t>отказ</w:t>
      </w:r>
      <w:r w:rsidRPr="006214FE">
        <w:rPr>
          <w:spacing w:val="6"/>
          <w:sz w:val="24"/>
          <w:szCs w:val="24"/>
        </w:rPr>
        <w:t xml:space="preserve"> </w:t>
      </w:r>
      <w:r w:rsidRPr="006214FE">
        <w:rPr>
          <w:sz w:val="24"/>
          <w:szCs w:val="24"/>
        </w:rPr>
        <w:t>может</w:t>
      </w:r>
      <w:r w:rsidRPr="006214FE">
        <w:rPr>
          <w:spacing w:val="6"/>
          <w:sz w:val="24"/>
          <w:szCs w:val="24"/>
        </w:rPr>
        <w:t xml:space="preserve"> </w:t>
      </w:r>
      <w:r w:rsidRPr="006214FE">
        <w:rPr>
          <w:sz w:val="24"/>
          <w:szCs w:val="24"/>
        </w:rPr>
        <w:t>быть</w:t>
      </w:r>
      <w:r w:rsidRPr="006214FE">
        <w:rPr>
          <w:spacing w:val="6"/>
          <w:sz w:val="24"/>
          <w:szCs w:val="24"/>
        </w:rPr>
        <w:t xml:space="preserve"> </w:t>
      </w:r>
      <w:r w:rsidRPr="006214FE">
        <w:rPr>
          <w:sz w:val="24"/>
          <w:szCs w:val="24"/>
        </w:rPr>
        <w:t>обжалован</w:t>
      </w:r>
      <w:r w:rsidRPr="006214FE">
        <w:rPr>
          <w:spacing w:val="6"/>
          <w:sz w:val="24"/>
          <w:szCs w:val="24"/>
        </w:rPr>
        <w:t xml:space="preserve"> </w:t>
      </w:r>
      <w:r w:rsidRPr="006214FE">
        <w:rPr>
          <w:sz w:val="24"/>
          <w:szCs w:val="24"/>
        </w:rPr>
        <w:t>в</w:t>
      </w:r>
      <w:r w:rsidRPr="006214FE">
        <w:rPr>
          <w:spacing w:val="7"/>
          <w:sz w:val="24"/>
          <w:szCs w:val="24"/>
        </w:rPr>
        <w:t xml:space="preserve"> </w:t>
      </w:r>
      <w:r w:rsidRPr="006214FE">
        <w:rPr>
          <w:sz w:val="24"/>
          <w:szCs w:val="24"/>
        </w:rPr>
        <w:t>досудебном</w:t>
      </w:r>
      <w:r w:rsidRPr="006214FE">
        <w:rPr>
          <w:spacing w:val="6"/>
          <w:sz w:val="24"/>
          <w:szCs w:val="24"/>
        </w:rPr>
        <w:t xml:space="preserve"> </w:t>
      </w:r>
      <w:r w:rsidRPr="006214FE">
        <w:rPr>
          <w:sz w:val="24"/>
          <w:szCs w:val="24"/>
        </w:rPr>
        <w:t>порядке</w:t>
      </w:r>
      <w:r w:rsidRPr="006214FE">
        <w:rPr>
          <w:spacing w:val="6"/>
          <w:sz w:val="24"/>
          <w:szCs w:val="24"/>
        </w:rPr>
        <w:t xml:space="preserve"> </w:t>
      </w:r>
      <w:r w:rsidRPr="006214FE">
        <w:rPr>
          <w:sz w:val="24"/>
          <w:szCs w:val="24"/>
        </w:rPr>
        <w:t>путем</w:t>
      </w:r>
      <w:r w:rsidRPr="006214FE">
        <w:rPr>
          <w:spacing w:val="6"/>
          <w:sz w:val="24"/>
          <w:szCs w:val="24"/>
        </w:rPr>
        <w:t xml:space="preserve"> </w:t>
      </w:r>
      <w:r w:rsidRPr="006214FE">
        <w:rPr>
          <w:sz w:val="24"/>
          <w:szCs w:val="24"/>
        </w:rPr>
        <w:t>направления</w:t>
      </w:r>
      <w:r w:rsidRPr="006214FE">
        <w:rPr>
          <w:spacing w:val="6"/>
          <w:sz w:val="24"/>
          <w:szCs w:val="24"/>
        </w:rPr>
        <w:t xml:space="preserve"> </w:t>
      </w:r>
      <w:r w:rsidRPr="006214FE">
        <w:rPr>
          <w:sz w:val="24"/>
          <w:szCs w:val="24"/>
        </w:rPr>
        <w:t>жалобы</w:t>
      </w:r>
      <w:r w:rsidRPr="006214FE">
        <w:rPr>
          <w:spacing w:val="7"/>
          <w:sz w:val="24"/>
          <w:szCs w:val="24"/>
        </w:rPr>
        <w:t xml:space="preserve"> </w:t>
      </w:r>
      <w:r w:rsidRPr="006214FE">
        <w:rPr>
          <w:spacing w:val="-10"/>
          <w:sz w:val="24"/>
          <w:szCs w:val="24"/>
        </w:rPr>
        <w:t>в</w:t>
      </w:r>
    </w:p>
    <w:p w14:paraId="391B348E" w14:textId="52AB719F" w:rsidR="00AB7467" w:rsidRPr="006214FE" w:rsidRDefault="00AB7467" w:rsidP="00AB7467">
      <w:pPr>
        <w:spacing w:before="1" w:after="120"/>
        <w:rPr>
          <w:sz w:val="24"/>
          <w:szCs w:val="24"/>
        </w:rPr>
      </w:pPr>
      <w:r>
        <w:rPr>
          <w:noProof/>
          <w:sz w:val="24"/>
          <w:szCs w:val="24"/>
        </w:rPr>
        <mc:AlternateContent>
          <mc:Choice Requires="wps">
            <w:drawing>
              <wp:anchor distT="0" distB="0" distL="0" distR="0" simplePos="0" relativeHeight="251674624" behindDoc="1" locked="0" layoutInCell="1" allowOverlap="1" wp14:anchorId="037D5C50" wp14:editId="1D409BF3">
                <wp:simplePos x="0" y="0"/>
                <wp:positionH relativeFrom="page">
                  <wp:posOffset>810260</wp:posOffset>
                </wp:positionH>
                <wp:positionV relativeFrom="paragraph">
                  <wp:posOffset>184150</wp:posOffset>
                </wp:positionV>
                <wp:extent cx="6390005" cy="1270"/>
                <wp:effectExtent l="0" t="0" r="10795" b="1778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0005" cy="1270"/>
                        </a:xfrm>
                        <a:custGeom>
                          <a:avLst/>
                          <a:gdLst>
                            <a:gd name="T0" fmla="+- 0 1276 1276"/>
                            <a:gd name="T1" fmla="*/ T0 w 10063"/>
                            <a:gd name="T2" fmla="+- 0 11339 1276"/>
                            <a:gd name="T3" fmla="*/ T2 w 10063"/>
                          </a:gdLst>
                          <a:ahLst/>
                          <a:cxnLst>
                            <a:cxn ang="0">
                              <a:pos x="T1" y="0"/>
                            </a:cxn>
                            <a:cxn ang="0">
                              <a:pos x="T3" y="0"/>
                            </a:cxn>
                          </a:cxnLst>
                          <a:rect l="0" t="0" r="r" b="b"/>
                          <a:pathLst>
                            <a:path w="10063">
                              <a:moveTo>
                                <a:pt x="0" y="0"/>
                              </a:moveTo>
                              <a:lnTo>
                                <a:pt x="1006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63.8pt;margin-top:14.5pt;width:503.1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" path="m,l10063,e" filled="f" strokeweight=".7pt">
                <v:path arrowok="t" o:connecttype="custom" o:connectlocs="0,0;6390005,0" o:connectangles="0,0"/>
                <w10:wrap type="topAndBottom" anchorx="page"/>
              </v:shape>
            </w:pict>
          </mc:Fallback>
        </mc:AlternateContent>
      </w:r>
    </w:p>
    <w:p w14:paraId="63BBF431" w14:textId="77777777" w:rsidR="00AB7467" w:rsidRPr="006214FE" w:rsidRDefault="00AB7467" w:rsidP="00AB7467">
      <w:pPr>
        <w:tabs>
          <w:tab w:val="left" w:pos="7075"/>
        </w:tabs>
        <w:spacing w:before="24"/>
        <w:ind w:left="216"/>
        <w:rPr>
          <w:sz w:val="24"/>
          <w:szCs w:val="24"/>
        </w:rPr>
      </w:pPr>
      <w:r w:rsidRPr="006214FE">
        <w:rPr>
          <w:sz w:val="24"/>
          <w:szCs w:val="24"/>
          <w:u w:val="single"/>
        </w:rPr>
        <w:tab/>
      </w:r>
      <w:r w:rsidRPr="006214FE">
        <w:rPr>
          <w:sz w:val="24"/>
          <w:szCs w:val="24"/>
        </w:rPr>
        <w:t>,</w:t>
      </w:r>
      <w:r w:rsidRPr="006214FE">
        <w:rPr>
          <w:spacing w:val="-5"/>
          <w:sz w:val="24"/>
          <w:szCs w:val="24"/>
        </w:rPr>
        <w:t xml:space="preserve"> </w:t>
      </w:r>
      <w:r w:rsidRPr="006214FE">
        <w:rPr>
          <w:sz w:val="24"/>
          <w:szCs w:val="24"/>
        </w:rPr>
        <w:t>а</w:t>
      </w:r>
      <w:r w:rsidRPr="006214FE">
        <w:rPr>
          <w:spacing w:val="-1"/>
          <w:sz w:val="24"/>
          <w:szCs w:val="24"/>
        </w:rPr>
        <w:t xml:space="preserve"> </w:t>
      </w:r>
      <w:r w:rsidRPr="006214FE">
        <w:rPr>
          <w:sz w:val="24"/>
          <w:szCs w:val="24"/>
        </w:rPr>
        <w:t>также</w:t>
      </w:r>
      <w:r w:rsidRPr="006214FE">
        <w:rPr>
          <w:spacing w:val="-2"/>
          <w:sz w:val="24"/>
          <w:szCs w:val="24"/>
        </w:rPr>
        <w:t xml:space="preserve"> </w:t>
      </w:r>
      <w:r w:rsidRPr="006214FE">
        <w:rPr>
          <w:sz w:val="24"/>
          <w:szCs w:val="24"/>
        </w:rPr>
        <w:t>в</w:t>
      </w:r>
      <w:r w:rsidRPr="006214FE">
        <w:rPr>
          <w:spacing w:val="-2"/>
          <w:sz w:val="24"/>
          <w:szCs w:val="24"/>
        </w:rPr>
        <w:t xml:space="preserve"> </w:t>
      </w:r>
      <w:r w:rsidRPr="006214FE">
        <w:rPr>
          <w:sz w:val="24"/>
          <w:szCs w:val="24"/>
        </w:rPr>
        <w:t>судебном</w:t>
      </w:r>
      <w:r w:rsidRPr="006214FE">
        <w:rPr>
          <w:spacing w:val="-2"/>
          <w:sz w:val="24"/>
          <w:szCs w:val="24"/>
        </w:rPr>
        <w:t xml:space="preserve"> порядке.</w:t>
      </w:r>
    </w:p>
    <w:p w14:paraId="3C93D604" w14:textId="77777777" w:rsidR="00AB7467" w:rsidRPr="006214FE" w:rsidRDefault="00AB7467" w:rsidP="00AB7467">
      <w:pPr>
        <w:tabs>
          <w:tab w:val="left" w:pos="10333"/>
        </w:tabs>
        <w:spacing w:before="113"/>
        <w:ind w:left="923"/>
        <w:rPr>
          <w:sz w:val="24"/>
          <w:szCs w:val="24"/>
        </w:rPr>
      </w:pPr>
      <w:r w:rsidRPr="006214FE">
        <w:rPr>
          <w:sz w:val="24"/>
          <w:szCs w:val="24"/>
        </w:rPr>
        <w:lastRenderedPageBreak/>
        <w:t>Дополнительно</w:t>
      </w:r>
      <w:r w:rsidRPr="006214FE">
        <w:rPr>
          <w:spacing w:val="1"/>
          <w:sz w:val="24"/>
          <w:szCs w:val="24"/>
        </w:rPr>
        <w:t xml:space="preserve"> </w:t>
      </w:r>
      <w:r w:rsidRPr="006214FE">
        <w:rPr>
          <w:spacing w:val="-2"/>
          <w:sz w:val="24"/>
          <w:szCs w:val="24"/>
        </w:rPr>
        <w:t>информируем:</w:t>
      </w:r>
      <w:r w:rsidRPr="006214FE">
        <w:rPr>
          <w:sz w:val="24"/>
          <w:szCs w:val="24"/>
          <w:u w:val="single"/>
        </w:rPr>
        <w:tab/>
      </w:r>
    </w:p>
    <w:p w14:paraId="0E86259B" w14:textId="77777777" w:rsidR="00AB7467" w:rsidRPr="006214FE" w:rsidRDefault="00AB7467" w:rsidP="00AB7467">
      <w:pPr>
        <w:tabs>
          <w:tab w:val="left" w:pos="10155"/>
        </w:tabs>
        <w:spacing w:before="9"/>
        <w:ind w:left="216"/>
        <w:rPr>
          <w:sz w:val="24"/>
          <w:szCs w:val="24"/>
        </w:rPr>
      </w:pPr>
      <w:r w:rsidRPr="006214FE">
        <w:rPr>
          <w:sz w:val="24"/>
          <w:szCs w:val="24"/>
          <w:u w:val="single"/>
        </w:rPr>
        <w:tab/>
      </w:r>
      <w:r w:rsidRPr="006214FE">
        <w:rPr>
          <w:spacing w:val="-10"/>
          <w:sz w:val="24"/>
          <w:szCs w:val="24"/>
        </w:rPr>
        <w:t>.</w:t>
      </w:r>
    </w:p>
    <w:p w14:paraId="4B5D7018" w14:textId="77777777" w:rsidR="00AB7467" w:rsidRPr="006214FE" w:rsidRDefault="00AB7467" w:rsidP="00AB7467">
      <w:pPr>
        <w:ind w:left="2233" w:hanging="852"/>
        <w:rPr>
          <w:sz w:val="24"/>
          <w:szCs w:val="24"/>
        </w:rPr>
      </w:pPr>
      <w:r w:rsidRPr="006214FE">
        <w:rPr>
          <w:sz w:val="24"/>
          <w:szCs w:val="24"/>
        </w:rPr>
        <w:t>(указывается</w:t>
      </w:r>
      <w:r w:rsidRPr="006214FE">
        <w:rPr>
          <w:spacing w:val="-4"/>
          <w:sz w:val="24"/>
          <w:szCs w:val="24"/>
        </w:rPr>
        <w:t xml:space="preserve"> </w:t>
      </w:r>
      <w:r w:rsidRPr="006214FE">
        <w:rPr>
          <w:sz w:val="24"/>
          <w:szCs w:val="24"/>
        </w:rPr>
        <w:t>информация,</w:t>
      </w:r>
      <w:r w:rsidRPr="006214FE">
        <w:rPr>
          <w:spacing w:val="-4"/>
          <w:sz w:val="24"/>
          <w:szCs w:val="24"/>
        </w:rPr>
        <w:t xml:space="preserve"> </w:t>
      </w:r>
      <w:r w:rsidRPr="006214FE">
        <w:rPr>
          <w:sz w:val="24"/>
          <w:szCs w:val="24"/>
        </w:rPr>
        <w:t>необходимая</w:t>
      </w:r>
      <w:r w:rsidRPr="006214FE">
        <w:rPr>
          <w:spacing w:val="-4"/>
          <w:sz w:val="24"/>
          <w:szCs w:val="24"/>
        </w:rPr>
        <w:t xml:space="preserve"> </w:t>
      </w:r>
      <w:r w:rsidRPr="006214FE">
        <w:rPr>
          <w:sz w:val="24"/>
          <w:szCs w:val="24"/>
        </w:rPr>
        <w:t>для</w:t>
      </w:r>
      <w:r w:rsidRPr="006214FE">
        <w:rPr>
          <w:spacing w:val="-4"/>
          <w:sz w:val="24"/>
          <w:szCs w:val="24"/>
        </w:rPr>
        <w:t xml:space="preserve"> </w:t>
      </w:r>
      <w:r w:rsidRPr="006214FE">
        <w:rPr>
          <w:sz w:val="24"/>
          <w:szCs w:val="24"/>
        </w:rPr>
        <w:t>устранения</w:t>
      </w:r>
      <w:r w:rsidRPr="006214FE">
        <w:rPr>
          <w:spacing w:val="-4"/>
          <w:sz w:val="24"/>
          <w:szCs w:val="24"/>
        </w:rPr>
        <w:t xml:space="preserve"> </w:t>
      </w:r>
      <w:r w:rsidRPr="006214FE">
        <w:rPr>
          <w:sz w:val="24"/>
          <w:szCs w:val="24"/>
        </w:rPr>
        <w:t>причин</w:t>
      </w:r>
      <w:r w:rsidRPr="006214FE">
        <w:rPr>
          <w:spacing w:val="-4"/>
          <w:sz w:val="24"/>
          <w:szCs w:val="24"/>
        </w:rPr>
        <w:t xml:space="preserve"> </w:t>
      </w:r>
      <w:r w:rsidRPr="006214FE">
        <w:rPr>
          <w:sz w:val="24"/>
          <w:szCs w:val="24"/>
        </w:rPr>
        <w:t>отказа</w:t>
      </w:r>
      <w:r w:rsidRPr="006214FE">
        <w:rPr>
          <w:spacing w:val="-4"/>
          <w:sz w:val="24"/>
          <w:szCs w:val="24"/>
        </w:rPr>
        <w:t xml:space="preserve"> </w:t>
      </w:r>
      <w:r w:rsidRPr="006214FE">
        <w:rPr>
          <w:sz w:val="24"/>
          <w:szCs w:val="24"/>
        </w:rPr>
        <w:t>во</w:t>
      </w:r>
      <w:r w:rsidRPr="006214FE">
        <w:rPr>
          <w:spacing w:val="-4"/>
          <w:sz w:val="24"/>
          <w:szCs w:val="24"/>
        </w:rPr>
        <w:t xml:space="preserve"> </w:t>
      </w:r>
      <w:r w:rsidRPr="006214FE">
        <w:rPr>
          <w:sz w:val="24"/>
          <w:szCs w:val="24"/>
        </w:rPr>
        <w:t>внесении</w:t>
      </w:r>
      <w:r w:rsidRPr="006214FE">
        <w:rPr>
          <w:spacing w:val="-3"/>
          <w:sz w:val="24"/>
          <w:szCs w:val="24"/>
        </w:rPr>
        <w:t xml:space="preserve"> </w:t>
      </w:r>
      <w:r w:rsidRPr="006214FE">
        <w:rPr>
          <w:sz w:val="24"/>
          <w:szCs w:val="24"/>
        </w:rPr>
        <w:t>исправлений</w:t>
      </w:r>
      <w:r w:rsidRPr="006214FE">
        <w:rPr>
          <w:spacing w:val="-4"/>
          <w:sz w:val="24"/>
          <w:szCs w:val="24"/>
        </w:rPr>
        <w:t xml:space="preserve"> </w:t>
      </w:r>
      <w:r w:rsidRPr="006214FE">
        <w:rPr>
          <w:sz w:val="24"/>
          <w:szCs w:val="24"/>
        </w:rPr>
        <w:t>в уведомление, а также иная дополнительная информация при наличии)</w:t>
      </w:r>
    </w:p>
    <w:p w14:paraId="5AA218D1" w14:textId="77777777" w:rsidR="00AB7467" w:rsidRPr="006214FE" w:rsidRDefault="00AB7467" w:rsidP="00AB7467">
      <w:pPr>
        <w:spacing w:after="120"/>
        <w:rPr>
          <w:sz w:val="24"/>
          <w:szCs w:val="24"/>
        </w:rPr>
      </w:pPr>
    </w:p>
    <w:p w14:paraId="179EEA70" w14:textId="2C02BE51" w:rsidR="00AB7467" w:rsidRPr="00534B8F" w:rsidRDefault="00AB7467" w:rsidP="00AB7467">
      <w:pPr>
        <w:tabs>
          <w:tab w:val="left" w:pos="3902"/>
          <w:tab w:val="left" w:pos="6312"/>
        </w:tabs>
        <w:spacing w:line="20" w:lineRule="exact"/>
        <w:ind w:left="188"/>
        <w:rPr>
          <w:sz w:val="24"/>
          <w:szCs w:val="24"/>
        </w:rPr>
      </w:pPr>
      <w:r>
        <w:rPr>
          <w:noProof/>
          <w:sz w:val="24"/>
          <w:szCs w:val="24"/>
        </w:rPr>
        <mc:AlternateContent>
          <mc:Choice Requires="wpg">
            <w:drawing>
              <wp:inline distT="0" distB="0" distL="0" distR="0" wp14:anchorId="7B4B1232" wp14:editId="0223A1CC">
                <wp:extent cx="1980565" cy="6350"/>
                <wp:effectExtent l="0" t="0" r="19685" b="1270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20" name="Line 1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9"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">
                <v:line id="Line 11"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w10:anchorlock/>
              </v:group>
            </w:pict>
          </mc:Fallback>
        </mc:AlternateContent>
      </w:r>
      <w:r w:rsidRPr="006214FE">
        <w:rPr>
          <w:sz w:val="24"/>
          <w:szCs w:val="24"/>
        </w:rPr>
        <w:tab/>
      </w:r>
      <w:r>
        <w:rPr>
          <w:noProof/>
          <w:sz w:val="24"/>
          <w:szCs w:val="24"/>
        </w:rPr>
        <mc:AlternateContent>
          <mc:Choice Requires="wpg">
            <w:drawing>
              <wp:inline distT="0" distB="0" distL="0" distR="0" wp14:anchorId="0A05FDA8" wp14:editId="14307EEF">
                <wp:extent cx="1080135" cy="6350"/>
                <wp:effectExtent l="0" t="0" r="24765" b="12700"/>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6350"/>
                          <a:chOff x="0" y="0"/>
                          <a:chExt cx="1701" cy="10"/>
                        </a:xfrm>
                      </wpg:grpSpPr>
                      <wps:wsp>
                        <wps:cNvPr id="18" name="Line 9"/>
                        <wps:cNvCnPr/>
                        <wps:spPr bwMode="auto">
                          <a:xfrm>
                            <a:off x="0" y="5"/>
                            <a:ext cx="17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7" o:spid="_x0000_s1026" style="width:85.05pt;height:.5pt;mso-position-horizontal-relative:char;mso-position-vertical-relative:line" coordsize="17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">
                <v:line id="Line 9" o:spid="_x0000_s1027" style="position:absolute;visibility:visible;mso-wrap-style:square" from="0,5" to="1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w10:anchorlock/>
              </v:group>
            </w:pict>
          </mc:Fallback>
        </mc:AlternateContent>
      </w:r>
      <w:r w:rsidRPr="006214FE">
        <w:rPr>
          <w:sz w:val="24"/>
          <w:szCs w:val="24"/>
        </w:rPr>
        <w:tab/>
      </w:r>
      <w:r>
        <w:rPr>
          <w:noProof/>
          <w:sz w:val="24"/>
          <w:szCs w:val="24"/>
        </w:rPr>
        <mc:AlternateContent>
          <mc:Choice Requires="wpg">
            <w:drawing>
              <wp:inline distT="0" distB="0" distL="0" distR="0" wp14:anchorId="22E0C251" wp14:editId="1E2A0611">
                <wp:extent cx="2124710" cy="6350"/>
                <wp:effectExtent l="0" t="0" r="27940" b="12700"/>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6350"/>
                          <a:chOff x="0" y="0"/>
                          <a:chExt cx="3346" cy="10"/>
                        </a:xfrm>
                      </wpg:grpSpPr>
                      <wps:wsp>
                        <wps:cNvPr id="16" name="Line 7"/>
                        <wps:cNvCnPr/>
                        <wps:spPr bwMode="auto">
                          <a:xfrm>
                            <a:off x="0" y="5"/>
                            <a:ext cx="33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5" o:spid="_x0000_s1026" style="width:167.3pt;height:.5pt;mso-position-horizontal-relative:char;mso-position-vertical-relative:line" coordsize="33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">
                <v:line id="Line 7" o:spid="_x0000_s1027" style="position:absolute;visibility:visible;mso-wrap-style:square" from="0,5" to="33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w10:anchorlock/>
              </v:group>
            </w:pict>
          </mc:Fallback>
        </mc:AlternateContent>
      </w:r>
      <w:r>
        <w:rPr>
          <w:sz w:val="24"/>
          <w:szCs w:val="24"/>
        </w:rPr>
        <w:t xml:space="preserve"> </w:t>
      </w:r>
      <w:r>
        <w:rPr>
          <w:sz w:val="24"/>
          <w:szCs w:val="24"/>
        </w:rPr>
        <w:tab/>
      </w:r>
      <w:r>
        <w:rPr>
          <w:sz w:val="24"/>
          <w:szCs w:val="24"/>
        </w:rPr>
        <w:tab/>
      </w:r>
    </w:p>
    <w:p w14:paraId="46947C5D" w14:textId="77777777" w:rsidR="00AB7467" w:rsidRPr="00534B8F" w:rsidRDefault="00AB7467" w:rsidP="00AB7467">
      <w:pPr>
        <w:rPr>
          <w:sz w:val="24"/>
          <w:szCs w:val="24"/>
        </w:rPr>
      </w:pPr>
      <w:r w:rsidRPr="00534B8F">
        <w:rPr>
          <w:sz w:val="24"/>
          <w:szCs w:val="24"/>
        </w:rPr>
        <w:t>дата (должность)</w:t>
      </w:r>
      <w:r w:rsidRPr="00534B8F">
        <w:rPr>
          <w:sz w:val="24"/>
          <w:szCs w:val="24"/>
        </w:rPr>
        <w:tab/>
      </w:r>
      <w:r>
        <w:rPr>
          <w:sz w:val="24"/>
          <w:szCs w:val="24"/>
        </w:rPr>
        <w:tab/>
      </w:r>
      <w:r>
        <w:rPr>
          <w:sz w:val="24"/>
          <w:szCs w:val="24"/>
        </w:rPr>
        <w:tab/>
      </w:r>
      <w:r>
        <w:rPr>
          <w:sz w:val="24"/>
          <w:szCs w:val="24"/>
        </w:rPr>
        <w:tab/>
      </w:r>
      <w:r w:rsidRPr="00534B8F">
        <w:rPr>
          <w:sz w:val="24"/>
          <w:szCs w:val="24"/>
        </w:rPr>
        <w:t>(подпись)</w:t>
      </w:r>
      <w:r w:rsidRPr="00534B8F">
        <w:rPr>
          <w:sz w:val="24"/>
          <w:szCs w:val="24"/>
        </w:rPr>
        <w:tab/>
        <w:t>(фамилия, имя, отчество (при наличии)</w:t>
      </w:r>
    </w:p>
    <w:p w14:paraId="4973E609" w14:textId="77777777" w:rsidR="00AB7467" w:rsidRPr="00534B8F" w:rsidRDefault="00AB7467" w:rsidP="00AB7467">
      <w:pPr>
        <w:rPr>
          <w:sz w:val="24"/>
          <w:szCs w:val="24"/>
        </w:rPr>
      </w:pPr>
    </w:p>
    <w:p w14:paraId="7E4CB079" w14:textId="77777777" w:rsidR="00AB7467" w:rsidRDefault="00AB7467" w:rsidP="00AB7467">
      <w:pPr>
        <w:rPr>
          <w:sz w:val="24"/>
          <w:szCs w:val="24"/>
        </w:rPr>
      </w:pPr>
    </w:p>
    <w:p w14:paraId="5F1AFD8D" w14:textId="77777777" w:rsidR="00AB7467" w:rsidRDefault="00AB7467" w:rsidP="00AB7467">
      <w:pPr>
        <w:jc w:val="center"/>
        <w:rPr>
          <w:sz w:val="24"/>
          <w:szCs w:val="24"/>
        </w:rPr>
      </w:pPr>
    </w:p>
    <w:p w14:paraId="297E0422" w14:textId="77777777" w:rsidR="00AB7467" w:rsidRDefault="00AB7467" w:rsidP="00AB7467">
      <w:pPr>
        <w:rPr>
          <w:sz w:val="24"/>
          <w:szCs w:val="24"/>
        </w:rPr>
      </w:pPr>
    </w:p>
    <w:p w14:paraId="62715422" w14:textId="77777777" w:rsidR="00AB7467" w:rsidRPr="00534B8F" w:rsidRDefault="00AB7467" w:rsidP="00AB7467">
      <w:pPr>
        <w:rPr>
          <w:sz w:val="24"/>
          <w:szCs w:val="24"/>
        </w:rPr>
        <w:sectPr w:rsidR="00AB7467" w:rsidRPr="00534B8F" w:rsidSect="00C8666A">
          <w:headerReference w:type="default" r:id="rId11"/>
          <w:pgSz w:w="11910" w:h="16840"/>
          <w:pgMar w:top="1134" w:right="567" w:bottom="1134" w:left="1134" w:header="720" w:footer="720" w:gutter="0"/>
          <w:cols w:space="720"/>
          <w:titlePg/>
          <w:docGrid w:linePitch="272"/>
        </w:sectPr>
      </w:pPr>
    </w:p>
    <w:p w14:paraId="30B576A4" w14:textId="77777777" w:rsidR="00AB7467" w:rsidRDefault="00AB7467" w:rsidP="00AB7467">
      <w:pPr>
        <w:widowControl w:val="0"/>
        <w:jc w:val="right"/>
        <w:rPr>
          <w:sz w:val="24"/>
          <w:szCs w:val="24"/>
        </w:rPr>
      </w:pPr>
      <w:r w:rsidRPr="006214FE">
        <w:rPr>
          <w:sz w:val="24"/>
          <w:szCs w:val="24"/>
        </w:rPr>
        <w:lastRenderedPageBreak/>
        <w:t xml:space="preserve">Приложение № </w:t>
      </w:r>
      <w:r>
        <w:rPr>
          <w:sz w:val="24"/>
          <w:szCs w:val="24"/>
        </w:rPr>
        <w:t>3</w:t>
      </w:r>
    </w:p>
    <w:p w14:paraId="3C9546B2" w14:textId="77777777" w:rsidR="00AB7467" w:rsidRDefault="00AB7467" w:rsidP="00AB7467">
      <w:pPr>
        <w:widowControl w:val="0"/>
        <w:jc w:val="right"/>
        <w:rPr>
          <w:sz w:val="24"/>
          <w:szCs w:val="24"/>
        </w:rPr>
      </w:pPr>
      <w:r w:rsidRPr="006214FE">
        <w:rPr>
          <w:sz w:val="24"/>
          <w:szCs w:val="24"/>
        </w:rPr>
        <w:t xml:space="preserve"> к Административному регламенту</w:t>
      </w:r>
    </w:p>
    <w:p w14:paraId="45C601B1" w14:textId="77777777" w:rsidR="00AB7467" w:rsidRDefault="00AB7467" w:rsidP="00AB7467">
      <w:pPr>
        <w:widowControl w:val="0"/>
        <w:jc w:val="right"/>
        <w:rPr>
          <w:sz w:val="24"/>
          <w:szCs w:val="24"/>
        </w:rPr>
      </w:pPr>
    </w:p>
    <w:p w14:paraId="056C8FEB" w14:textId="77777777" w:rsidR="00AB7467" w:rsidRDefault="00AB7467" w:rsidP="00AB7467">
      <w:pPr>
        <w:widowControl w:val="0"/>
        <w:rPr>
          <w:sz w:val="28"/>
          <w:szCs w:val="28"/>
        </w:rPr>
      </w:pPr>
    </w:p>
    <w:p w14:paraId="30D9EDCF" w14:textId="77777777" w:rsidR="00AB7467" w:rsidRPr="006B1419" w:rsidRDefault="00AB7467" w:rsidP="00AB7467">
      <w:pPr>
        <w:ind w:left="251" w:right="259"/>
        <w:jc w:val="center"/>
        <w:rPr>
          <w:bCs/>
          <w:sz w:val="24"/>
          <w:szCs w:val="24"/>
        </w:rPr>
      </w:pPr>
      <w:r w:rsidRPr="006B1419">
        <w:rPr>
          <w:bCs/>
          <w:sz w:val="24"/>
          <w:szCs w:val="24"/>
        </w:rPr>
        <w:t>заявление</w:t>
      </w:r>
    </w:p>
    <w:p w14:paraId="3384E3F5" w14:textId="77777777" w:rsidR="00AB7467" w:rsidRPr="003F42E3" w:rsidRDefault="00AB7467" w:rsidP="00AB7467">
      <w:pPr>
        <w:ind w:left="251" w:right="259"/>
        <w:jc w:val="center"/>
        <w:rPr>
          <w:bCs/>
          <w:sz w:val="24"/>
          <w:szCs w:val="24"/>
        </w:rPr>
      </w:pPr>
      <w:r w:rsidRPr="003F42E3">
        <w:rPr>
          <w:bCs/>
          <w:sz w:val="24"/>
          <w:szCs w:val="24"/>
        </w:rPr>
        <w:t>о выдаче дубликата</w:t>
      </w:r>
    </w:p>
    <w:p w14:paraId="0C2A0BF8" w14:textId="77777777" w:rsidR="00AB7467" w:rsidRPr="003F42E3" w:rsidRDefault="00AB7467" w:rsidP="00AB7467">
      <w:pPr>
        <w:ind w:left="251" w:right="259"/>
        <w:jc w:val="center"/>
        <w:rPr>
          <w:bCs/>
          <w:sz w:val="24"/>
          <w:szCs w:val="24"/>
        </w:rPr>
      </w:pPr>
      <w:r w:rsidRPr="003F42E3">
        <w:rPr>
          <w:bCs/>
          <w:sz w:val="24"/>
          <w:szCs w:val="24"/>
        </w:rPr>
        <w:t>уведомления о соответствии построенных или реконструированных объект</w:t>
      </w:r>
      <w:r>
        <w:rPr>
          <w:bCs/>
          <w:sz w:val="24"/>
          <w:szCs w:val="24"/>
        </w:rPr>
        <w:t>ов</w:t>
      </w:r>
      <w:r w:rsidRPr="003F42E3">
        <w:rPr>
          <w:bCs/>
          <w:sz w:val="24"/>
          <w:szCs w:val="24"/>
        </w:rPr>
        <w:t xml:space="preserve"> индивидуального жилищного строительства или садового дома требованиям законодательства о градостроительной деятельности,</w:t>
      </w:r>
    </w:p>
    <w:p w14:paraId="4419D407" w14:textId="77777777" w:rsidR="00AB7467" w:rsidRPr="003F42E3" w:rsidRDefault="00AB7467" w:rsidP="00AB7467">
      <w:pPr>
        <w:ind w:left="251" w:right="259"/>
        <w:jc w:val="center"/>
        <w:rPr>
          <w:bCs/>
          <w:sz w:val="24"/>
          <w:szCs w:val="24"/>
        </w:rPr>
      </w:pPr>
      <w:r w:rsidRPr="003F42E3">
        <w:rPr>
          <w:bCs/>
          <w:sz w:val="24"/>
          <w:szCs w:val="24"/>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DE7ED75" w14:textId="77777777" w:rsidR="00AB7467" w:rsidRPr="006214FE" w:rsidRDefault="00AB7467" w:rsidP="00AB7467">
      <w:pPr>
        <w:ind w:left="251" w:right="259"/>
        <w:jc w:val="center"/>
        <w:rPr>
          <w:b/>
          <w:sz w:val="24"/>
          <w:szCs w:val="24"/>
        </w:rPr>
      </w:pPr>
      <w:r w:rsidRPr="003F42E3">
        <w:rPr>
          <w:bCs/>
          <w:sz w:val="24"/>
          <w:szCs w:val="24"/>
        </w:rPr>
        <w:t>(далее - уведомление)</w:t>
      </w:r>
    </w:p>
    <w:p w14:paraId="358D5DF9" w14:textId="77777777" w:rsidR="00AB7467" w:rsidRPr="006B1419" w:rsidRDefault="00AB7467" w:rsidP="00AB7467">
      <w:pPr>
        <w:tabs>
          <w:tab w:val="left" w:pos="577"/>
          <w:tab w:val="left" w:pos="1990"/>
          <w:tab w:val="left" w:pos="2650"/>
        </w:tabs>
        <w:ind w:right="224"/>
        <w:jc w:val="right"/>
        <w:rPr>
          <w:spacing w:val="-5"/>
        </w:rPr>
      </w:pPr>
      <w:r w:rsidRPr="006B1419">
        <w:rPr>
          <w:spacing w:val="-10"/>
        </w:rPr>
        <w:t>"</w:t>
      </w:r>
      <w:r w:rsidRPr="006B1419">
        <w:rPr>
          <w:sz w:val="24"/>
          <w:szCs w:val="24"/>
          <w:u w:val="single"/>
        </w:rPr>
        <w:tab/>
      </w:r>
      <w:r w:rsidRPr="006B1419">
        <w:rPr>
          <w:sz w:val="24"/>
          <w:szCs w:val="24"/>
        </w:rPr>
        <w:t xml:space="preserve">" </w:t>
      </w:r>
      <w:r w:rsidRPr="006B1419">
        <w:rPr>
          <w:sz w:val="24"/>
          <w:szCs w:val="24"/>
          <w:u w:val="single"/>
        </w:rPr>
        <w:tab/>
      </w:r>
      <w:r w:rsidRPr="006B1419">
        <w:rPr>
          <w:spacing w:val="-5"/>
          <w:sz w:val="24"/>
          <w:szCs w:val="24"/>
        </w:rPr>
        <w:t>20</w:t>
      </w:r>
      <w:r w:rsidRPr="006B1419">
        <w:rPr>
          <w:sz w:val="24"/>
          <w:szCs w:val="24"/>
          <w:u w:val="single"/>
        </w:rPr>
        <w:tab/>
      </w:r>
      <w:r w:rsidRPr="006B1419">
        <w:rPr>
          <w:spacing w:val="-5"/>
          <w:sz w:val="24"/>
          <w:szCs w:val="24"/>
        </w:rPr>
        <w:t>г.</w:t>
      </w:r>
    </w:p>
    <w:p w14:paraId="0B5AE357" w14:textId="77777777" w:rsidR="00AB7467" w:rsidRDefault="00AB7467" w:rsidP="00AB7467">
      <w:pPr>
        <w:widowControl w:val="0"/>
        <w:jc w:val="right"/>
        <w:rPr>
          <w:sz w:val="28"/>
          <w:szCs w:val="28"/>
        </w:rPr>
      </w:pPr>
    </w:p>
    <w:p w14:paraId="38D037D4" w14:textId="77777777" w:rsidR="00AB7467" w:rsidRDefault="00AB7467" w:rsidP="00AB7467">
      <w:pPr>
        <w:widowControl w:val="0"/>
        <w:rPr>
          <w:sz w:val="28"/>
          <w:szCs w:val="28"/>
        </w:rPr>
      </w:pPr>
    </w:p>
    <w:p w14:paraId="26FA94D6" w14:textId="5D7192C6" w:rsidR="00AB7467" w:rsidRDefault="00AB7467" w:rsidP="00AB7467">
      <w:pPr>
        <w:tabs>
          <w:tab w:val="left" w:pos="577"/>
          <w:tab w:val="left" w:pos="1990"/>
          <w:tab w:val="left" w:pos="2650"/>
        </w:tabs>
        <w:ind w:right="224"/>
        <w:jc w:val="center"/>
        <w:rPr>
          <w:sz w:val="23"/>
        </w:rPr>
      </w:pPr>
      <w:r>
        <w:rPr>
          <w:noProof/>
        </w:rPr>
        <mc:AlternateContent>
          <mc:Choice Requires="wps">
            <w:drawing>
              <wp:anchor distT="0" distB="0" distL="0" distR="0" simplePos="0" relativeHeight="251675648" behindDoc="1" locked="0" layoutInCell="1" allowOverlap="1" wp14:anchorId="238B5E51" wp14:editId="6A29B780">
                <wp:simplePos x="0" y="0"/>
                <wp:positionH relativeFrom="page">
                  <wp:posOffset>810260</wp:posOffset>
                </wp:positionH>
                <wp:positionV relativeFrom="paragraph">
                  <wp:posOffset>187325</wp:posOffset>
                </wp:positionV>
                <wp:extent cx="6324600" cy="1270"/>
                <wp:effectExtent l="0" t="0" r="19050" b="1778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6 1276"/>
                            <a:gd name="T1" fmla="*/ T0 w 9960"/>
                            <a:gd name="T2" fmla="+- 0 11236 1276"/>
                            <a:gd name="T3" fmla="*/ T2 w 9960"/>
                          </a:gdLst>
                          <a:ahLst/>
                          <a:cxnLst>
                            <a:cxn ang="0">
                              <a:pos x="T1" y="0"/>
                            </a:cxn>
                            <a:cxn ang="0">
                              <a:pos x="T3" y="0"/>
                            </a:cxn>
                          </a:cxnLst>
                          <a:rect l="0" t="0" r="r" b="b"/>
                          <a:pathLst>
                            <a:path w="9960">
                              <a:moveTo>
                                <a:pt x="0" y="0"/>
                              </a:moveTo>
                              <a:lnTo>
                                <a:pt x="9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63.8pt;margin-top:14.75pt;width:49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" path="m,l9960,e" filled="f" strokeweight=".6pt">
                <v:path arrowok="t" o:connecttype="custom" o:connectlocs="0,0;6324600,0" o:connectangles="0,0"/>
                <w10:wrap type="topAndBottom" anchorx="page"/>
              </v:shape>
            </w:pict>
          </mc:Fallback>
        </mc:AlternateContent>
      </w:r>
      <w:r w:rsidRPr="006B1419">
        <w:rPr>
          <w:sz w:val="23"/>
        </w:rPr>
        <w:t xml:space="preserve">В Администрацию муниципального образования «Сафоновский </w:t>
      </w:r>
      <w:r>
        <w:rPr>
          <w:sz w:val="23"/>
        </w:rPr>
        <w:t>муниципальный округ</w:t>
      </w:r>
      <w:r w:rsidRPr="006B1419">
        <w:rPr>
          <w:sz w:val="23"/>
        </w:rPr>
        <w:t xml:space="preserve">» </w:t>
      </w:r>
    </w:p>
    <w:p w14:paraId="762CA0E4" w14:textId="77777777" w:rsidR="00AB7467" w:rsidRPr="006B1419" w:rsidRDefault="00AB7467" w:rsidP="00AB7467">
      <w:pPr>
        <w:tabs>
          <w:tab w:val="left" w:pos="577"/>
          <w:tab w:val="left" w:pos="1990"/>
          <w:tab w:val="left" w:pos="2650"/>
        </w:tabs>
        <w:ind w:right="224"/>
        <w:jc w:val="center"/>
        <w:rPr>
          <w:spacing w:val="-5"/>
        </w:rPr>
      </w:pPr>
      <w:r w:rsidRPr="006B1419">
        <w:rPr>
          <w:sz w:val="23"/>
        </w:rPr>
        <w:t>Смоленской области</w:t>
      </w:r>
    </w:p>
    <w:p w14:paraId="29255226" w14:textId="77777777" w:rsidR="00AB7467" w:rsidRPr="006B1419" w:rsidRDefault="00AB7467" w:rsidP="00AB7467">
      <w:pPr>
        <w:spacing w:before="31" w:line="249" w:lineRule="auto"/>
        <w:ind w:left="673" w:hanging="251"/>
      </w:pPr>
      <w:r w:rsidRPr="006B1419">
        <w:t>(наименование</w:t>
      </w:r>
      <w:r w:rsidRPr="006B1419">
        <w:rPr>
          <w:spacing w:val="-5"/>
        </w:rPr>
        <w:t xml:space="preserve"> </w:t>
      </w:r>
      <w:r w:rsidRPr="006B1419">
        <w:t>уполномоченного</w:t>
      </w:r>
      <w:r w:rsidRPr="006B1419">
        <w:rPr>
          <w:spacing w:val="-5"/>
        </w:rPr>
        <w:t xml:space="preserve"> </w:t>
      </w:r>
      <w:r w:rsidRPr="006B1419">
        <w:t>на</w:t>
      </w:r>
      <w:r w:rsidRPr="006B1419">
        <w:rPr>
          <w:spacing w:val="-5"/>
        </w:rPr>
        <w:t xml:space="preserve"> </w:t>
      </w:r>
      <w:r w:rsidRPr="006B1419">
        <w:t>выдачу</w:t>
      </w:r>
      <w:r w:rsidRPr="006B1419">
        <w:rPr>
          <w:spacing w:val="-5"/>
        </w:rPr>
        <w:t xml:space="preserve"> </w:t>
      </w:r>
      <w:r w:rsidRPr="006B1419">
        <w:t>разрешений</w:t>
      </w:r>
      <w:r w:rsidRPr="006B1419">
        <w:rPr>
          <w:spacing w:val="-5"/>
        </w:rPr>
        <w:t xml:space="preserve"> </w:t>
      </w:r>
      <w:r w:rsidRPr="006B1419">
        <w:t>на</w:t>
      </w:r>
      <w:r w:rsidRPr="006B1419">
        <w:rPr>
          <w:spacing w:val="-5"/>
        </w:rPr>
        <w:t xml:space="preserve"> </w:t>
      </w:r>
      <w:r w:rsidRPr="006B1419">
        <w:t>строительство</w:t>
      </w:r>
      <w:r w:rsidRPr="006B1419">
        <w:rPr>
          <w:spacing w:val="-5"/>
        </w:rPr>
        <w:t xml:space="preserve"> </w:t>
      </w:r>
      <w:r w:rsidRPr="006B1419">
        <w:t>федерального</w:t>
      </w:r>
      <w:r w:rsidRPr="006B1419">
        <w:rPr>
          <w:spacing w:val="-5"/>
        </w:rPr>
        <w:t xml:space="preserve"> </w:t>
      </w:r>
      <w:r w:rsidRPr="006B1419">
        <w:t>органа</w:t>
      </w:r>
      <w:r w:rsidRPr="006B1419">
        <w:rPr>
          <w:spacing w:val="-5"/>
        </w:rPr>
        <w:t xml:space="preserve"> </w:t>
      </w:r>
      <w:r w:rsidRPr="006B1419">
        <w:t>исполнительной власти, органа исполнительной власти субъекта Российской Федерации, органа местного самоуправления)</w:t>
      </w:r>
    </w:p>
    <w:p w14:paraId="17CD5772" w14:textId="77777777" w:rsidR="00AB7467" w:rsidRDefault="00AB7467" w:rsidP="00AB7467">
      <w:pPr>
        <w:widowControl w:val="0"/>
        <w:rPr>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1"/>
        <w:gridCol w:w="5490"/>
        <w:gridCol w:w="3726"/>
      </w:tblGrid>
      <w:tr w:rsidR="00AB7467" w:rsidRPr="006B1419" w14:paraId="4AA0CE43" w14:textId="77777777" w:rsidTr="00631B88">
        <w:trPr>
          <w:trHeight w:val="671"/>
        </w:trPr>
        <w:tc>
          <w:tcPr>
            <w:tcW w:w="1061" w:type="dxa"/>
            <w:shd w:val="clear" w:color="auto" w:fill="auto"/>
          </w:tcPr>
          <w:p w14:paraId="3BA06983" w14:textId="77777777" w:rsidR="00AB7467" w:rsidRPr="006B1419" w:rsidRDefault="00AB7467" w:rsidP="00631B88">
            <w:pPr>
              <w:widowControl w:val="0"/>
              <w:autoSpaceDE w:val="0"/>
              <w:autoSpaceDN w:val="0"/>
              <w:spacing w:before="45"/>
              <w:ind w:left="246" w:right="236"/>
              <w:jc w:val="center"/>
              <w:rPr>
                <w:sz w:val="24"/>
                <w:szCs w:val="24"/>
              </w:rPr>
            </w:pPr>
            <w:r w:rsidRPr="006B1419">
              <w:rPr>
                <w:spacing w:val="-4"/>
                <w:sz w:val="24"/>
                <w:szCs w:val="24"/>
              </w:rPr>
              <w:t>1.1.</w:t>
            </w:r>
          </w:p>
        </w:tc>
        <w:tc>
          <w:tcPr>
            <w:tcW w:w="5490" w:type="dxa"/>
            <w:shd w:val="clear" w:color="auto" w:fill="auto"/>
          </w:tcPr>
          <w:p w14:paraId="13FC89CE" w14:textId="77777777" w:rsidR="00AB7467" w:rsidRPr="006B1419" w:rsidRDefault="00AB7467" w:rsidP="00631B88">
            <w:pPr>
              <w:widowControl w:val="0"/>
              <w:autoSpaceDE w:val="0"/>
              <w:autoSpaceDN w:val="0"/>
              <w:spacing w:before="45"/>
              <w:ind w:left="108"/>
              <w:rPr>
                <w:sz w:val="24"/>
                <w:szCs w:val="24"/>
              </w:rPr>
            </w:pPr>
            <w:r w:rsidRPr="006B1419">
              <w:rPr>
                <w:sz w:val="24"/>
                <w:szCs w:val="24"/>
              </w:rPr>
              <w:t>Сведения</w:t>
            </w:r>
            <w:r w:rsidRPr="006B1419">
              <w:rPr>
                <w:spacing w:val="-7"/>
                <w:sz w:val="24"/>
                <w:szCs w:val="24"/>
              </w:rPr>
              <w:t xml:space="preserve"> </w:t>
            </w:r>
            <w:r w:rsidRPr="006B1419">
              <w:rPr>
                <w:sz w:val="24"/>
                <w:szCs w:val="24"/>
              </w:rPr>
              <w:t>о</w:t>
            </w:r>
            <w:r w:rsidRPr="006B1419">
              <w:rPr>
                <w:spacing w:val="-6"/>
                <w:sz w:val="24"/>
                <w:szCs w:val="24"/>
              </w:rPr>
              <w:t xml:space="preserve"> </w:t>
            </w:r>
            <w:r w:rsidRPr="006B1419">
              <w:rPr>
                <w:sz w:val="24"/>
                <w:szCs w:val="24"/>
              </w:rPr>
              <w:t>физическом</w:t>
            </w:r>
            <w:r w:rsidRPr="006B1419">
              <w:rPr>
                <w:spacing w:val="-7"/>
                <w:sz w:val="24"/>
                <w:szCs w:val="24"/>
              </w:rPr>
              <w:t xml:space="preserve"> </w:t>
            </w:r>
            <w:r w:rsidRPr="006B1419">
              <w:rPr>
                <w:sz w:val="24"/>
                <w:szCs w:val="24"/>
              </w:rPr>
              <w:t>лице,</w:t>
            </w:r>
            <w:r w:rsidRPr="006B1419">
              <w:rPr>
                <w:spacing w:val="-7"/>
                <w:sz w:val="24"/>
                <w:szCs w:val="24"/>
              </w:rPr>
              <w:t xml:space="preserve"> </w:t>
            </w:r>
            <w:r w:rsidRPr="006B1419">
              <w:rPr>
                <w:sz w:val="24"/>
                <w:szCs w:val="24"/>
              </w:rPr>
              <w:t>в</w:t>
            </w:r>
            <w:r w:rsidRPr="006B1419">
              <w:rPr>
                <w:spacing w:val="-7"/>
                <w:sz w:val="24"/>
                <w:szCs w:val="24"/>
              </w:rPr>
              <w:t xml:space="preserve"> </w:t>
            </w:r>
            <w:r w:rsidRPr="006B1419">
              <w:rPr>
                <w:sz w:val="24"/>
                <w:szCs w:val="24"/>
              </w:rPr>
              <w:t>случае</w:t>
            </w:r>
            <w:r w:rsidRPr="006B1419">
              <w:rPr>
                <w:spacing w:val="-6"/>
                <w:sz w:val="24"/>
                <w:szCs w:val="24"/>
              </w:rPr>
              <w:t xml:space="preserve"> </w:t>
            </w:r>
            <w:r w:rsidRPr="006B1419">
              <w:rPr>
                <w:sz w:val="24"/>
                <w:szCs w:val="24"/>
              </w:rPr>
              <w:t>если застройщиком является физическое лицо:</w:t>
            </w:r>
          </w:p>
        </w:tc>
        <w:tc>
          <w:tcPr>
            <w:tcW w:w="3726" w:type="dxa"/>
            <w:shd w:val="clear" w:color="auto" w:fill="auto"/>
          </w:tcPr>
          <w:p w14:paraId="5A3F54B0" w14:textId="77777777" w:rsidR="00AB7467" w:rsidRPr="006B1419" w:rsidRDefault="00AB7467" w:rsidP="00631B88">
            <w:pPr>
              <w:widowControl w:val="0"/>
              <w:autoSpaceDE w:val="0"/>
              <w:autoSpaceDN w:val="0"/>
              <w:rPr>
                <w:sz w:val="24"/>
                <w:szCs w:val="24"/>
              </w:rPr>
            </w:pPr>
          </w:p>
        </w:tc>
      </w:tr>
      <w:tr w:rsidR="00AB7467" w:rsidRPr="006B1419" w14:paraId="30836458" w14:textId="77777777" w:rsidTr="00631B88">
        <w:trPr>
          <w:trHeight w:val="395"/>
        </w:trPr>
        <w:tc>
          <w:tcPr>
            <w:tcW w:w="1061" w:type="dxa"/>
            <w:shd w:val="clear" w:color="auto" w:fill="auto"/>
          </w:tcPr>
          <w:p w14:paraId="1615B084" w14:textId="77777777" w:rsidR="00AB7467" w:rsidRPr="006B1419" w:rsidRDefault="00AB7467" w:rsidP="00631B88">
            <w:pPr>
              <w:widowControl w:val="0"/>
              <w:autoSpaceDE w:val="0"/>
              <w:autoSpaceDN w:val="0"/>
              <w:spacing w:before="45"/>
              <w:ind w:left="246" w:right="236"/>
              <w:jc w:val="center"/>
              <w:rPr>
                <w:sz w:val="24"/>
                <w:szCs w:val="24"/>
              </w:rPr>
            </w:pPr>
            <w:r w:rsidRPr="006B1419">
              <w:rPr>
                <w:spacing w:val="-2"/>
                <w:sz w:val="24"/>
                <w:szCs w:val="24"/>
              </w:rPr>
              <w:t>1.1.1.</w:t>
            </w:r>
          </w:p>
        </w:tc>
        <w:tc>
          <w:tcPr>
            <w:tcW w:w="5490" w:type="dxa"/>
            <w:shd w:val="clear" w:color="auto" w:fill="auto"/>
          </w:tcPr>
          <w:p w14:paraId="59217911" w14:textId="77777777" w:rsidR="00AB7467" w:rsidRPr="006B1419" w:rsidRDefault="00AB7467" w:rsidP="00631B88">
            <w:pPr>
              <w:widowControl w:val="0"/>
              <w:autoSpaceDE w:val="0"/>
              <w:autoSpaceDN w:val="0"/>
              <w:spacing w:before="45"/>
              <w:ind w:left="108"/>
              <w:rPr>
                <w:sz w:val="24"/>
                <w:szCs w:val="24"/>
              </w:rPr>
            </w:pPr>
            <w:r w:rsidRPr="006B1419">
              <w:rPr>
                <w:sz w:val="24"/>
                <w:szCs w:val="24"/>
              </w:rPr>
              <w:t>Фамилия,</w:t>
            </w:r>
            <w:r w:rsidRPr="006B1419">
              <w:rPr>
                <w:spacing w:val="-4"/>
                <w:sz w:val="24"/>
                <w:szCs w:val="24"/>
              </w:rPr>
              <w:t xml:space="preserve"> </w:t>
            </w:r>
            <w:r w:rsidRPr="006B1419">
              <w:rPr>
                <w:sz w:val="24"/>
                <w:szCs w:val="24"/>
              </w:rPr>
              <w:t>имя,</w:t>
            </w:r>
            <w:r w:rsidRPr="006B1419">
              <w:rPr>
                <w:spacing w:val="-2"/>
                <w:sz w:val="24"/>
                <w:szCs w:val="24"/>
              </w:rPr>
              <w:t xml:space="preserve"> </w:t>
            </w:r>
            <w:r w:rsidRPr="006B1419">
              <w:rPr>
                <w:sz w:val="24"/>
                <w:szCs w:val="24"/>
              </w:rPr>
              <w:t>отчество</w:t>
            </w:r>
            <w:r w:rsidRPr="006B1419">
              <w:rPr>
                <w:spacing w:val="-3"/>
                <w:sz w:val="24"/>
                <w:szCs w:val="24"/>
              </w:rPr>
              <w:t xml:space="preserve"> </w:t>
            </w:r>
            <w:r w:rsidRPr="006B1419">
              <w:rPr>
                <w:sz w:val="24"/>
                <w:szCs w:val="24"/>
              </w:rPr>
              <w:t>(при</w:t>
            </w:r>
            <w:r w:rsidRPr="006B1419">
              <w:rPr>
                <w:spacing w:val="-2"/>
                <w:sz w:val="24"/>
                <w:szCs w:val="24"/>
              </w:rPr>
              <w:t xml:space="preserve"> наличии)</w:t>
            </w:r>
          </w:p>
        </w:tc>
        <w:tc>
          <w:tcPr>
            <w:tcW w:w="3726" w:type="dxa"/>
            <w:shd w:val="clear" w:color="auto" w:fill="auto"/>
          </w:tcPr>
          <w:p w14:paraId="742E5518" w14:textId="77777777" w:rsidR="00AB7467" w:rsidRPr="006B1419" w:rsidRDefault="00AB7467" w:rsidP="00631B88">
            <w:pPr>
              <w:widowControl w:val="0"/>
              <w:autoSpaceDE w:val="0"/>
              <w:autoSpaceDN w:val="0"/>
              <w:rPr>
                <w:sz w:val="24"/>
                <w:szCs w:val="24"/>
              </w:rPr>
            </w:pPr>
          </w:p>
        </w:tc>
      </w:tr>
      <w:tr w:rsidR="00AB7467" w:rsidRPr="006B1419" w14:paraId="0392D24F" w14:textId="77777777" w:rsidTr="00631B88">
        <w:trPr>
          <w:trHeight w:val="947"/>
        </w:trPr>
        <w:tc>
          <w:tcPr>
            <w:tcW w:w="1061" w:type="dxa"/>
            <w:shd w:val="clear" w:color="auto" w:fill="auto"/>
          </w:tcPr>
          <w:p w14:paraId="3BAD49BA" w14:textId="77777777" w:rsidR="00AB7467" w:rsidRPr="006B1419" w:rsidRDefault="00AB7467" w:rsidP="00631B88">
            <w:pPr>
              <w:widowControl w:val="0"/>
              <w:autoSpaceDE w:val="0"/>
              <w:autoSpaceDN w:val="0"/>
              <w:spacing w:before="45"/>
              <w:ind w:left="246" w:right="236"/>
              <w:jc w:val="center"/>
              <w:rPr>
                <w:sz w:val="24"/>
                <w:szCs w:val="24"/>
              </w:rPr>
            </w:pPr>
            <w:r w:rsidRPr="006B1419">
              <w:rPr>
                <w:spacing w:val="-2"/>
                <w:sz w:val="24"/>
                <w:szCs w:val="24"/>
              </w:rPr>
              <w:t>1.1.2.</w:t>
            </w:r>
          </w:p>
        </w:tc>
        <w:tc>
          <w:tcPr>
            <w:tcW w:w="5490" w:type="dxa"/>
            <w:shd w:val="clear" w:color="auto" w:fill="auto"/>
          </w:tcPr>
          <w:p w14:paraId="01F24289" w14:textId="77777777" w:rsidR="00AB7467" w:rsidRPr="006B1419" w:rsidRDefault="00AB7467" w:rsidP="00631B88">
            <w:pPr>
              <w:widowControl w:val="0"/>
              <w:autoSpaceDE w:val="0"/>
              <w:autoSpaceDN w:val="0"/>
              <w:spacing w:before="45"/>
              <w:ind w:left="108" w:right="107"/>
              <w:rPr>
                <w:sz w:val="24"/>
                <w:szCs w:val="24"/>
              </w:rPr>
            </w:pPr>
            <w:r w:rsidRPr="006B1419">
              <w:rPr>
                <w:sz w:val="24"/>
                <w:szCs w:val="24"/>
              </w:rPr>
              <w:t>Реквизиты</w:t>
            </w:r>
            <w:r w:rsidRPr="006B1419">
              <w:rPr>
                <w:spacing w:val="-13"/>
                <w:sz w:val="24"/>
                <w:szCs w:val="24"/>
              </w:rPr>
              <w:t xml:space="preserve"> </w:t>
            </w:r>
            <w:r w:rsidRPr="006B1419">
              <w:rPr>
                <w:sz w:val="24"/>
                <w:szCs w:val="24"/>
              </w:rPr>
              <w:t>документа,</w:t>
            </w:r>
            <w:r w:rsidRPr="006B1419">
              <w:rPr>
                <w:spacing w:val="-13"/>
                <w:sz w:val="24"/>
                <w:szCs w:val="24"/>
              </w:rPr>
              <w:t xml:space="preserve"> </w:t>
            </w:r>
            <w:r w:rsidRPr="006B1419">
              <w:rPr>
                <w:sz w:val="24"/>
                <w:szCs w:val="24"/>
              </w:rPr>
              <w:t>удостоверяющего</w:t>
            </w:r>
            <w:r w:rsidRPr="006B1419">
              <w:rPr>
                <w:spacing w:val="-13"/>
                <w:sz w:val="24"/>
                <w:szCs w:val="24"/>
              </w:rPr>
              <w:t xml:space="preserve"> </w:t>
            </w:r>
            <w:r w:rsidRPr="006B1419">
              <w:rPr>
                <w:sz w:val="24"/>
                <w:szCs w:val="24"/>
              </w:rPr>
              <w:t>личность (не указываются в случае, если застройщик является индивидуальным предпринимателем)</w:t>
            </w:r>
          </w:p>
        </w:tc>
        <w:tc>
          <w:tcPr>
            <w:tcW w:w="3726" w:type="dxa"/>
            <w:shd w:val="clear" w:color="auto" w:fill="auto"/>
          </w:tcPr>
          <w:p w14:paraId="45EF2CB4" w14:textId="77777777" w:rsidR="00AB7467" w:rsidRPr="006B1419" w:rsidRDefault="00AB7467" w:rsidP="00631B88">
            <w:pPr>
              <w:widowControl w:val="0"/>
              <w:autoSpaceDE w:val="0"/>
              <w:autoSpaceDN w:val="0"/>
              <w:rPr>
                <w:sz w:val="24"/>
                <w:szCs w:val="24"/>
              </w:rPr>
            </w:pPr>
          </w:p>
        </w:tc>
      </w:tr>
      <w:tr w:rsidR="00AB7467" w:rsidRPr="006B1419" w14:paraId="2DB6E73F" w14:textId="77777777" w:rsidTr="00631B88">
        <w:trPr>
          <w:trHeight w:val="1223"/>
        </w:trPr>
        <w:tc>
          <w:tcPr>
            <w:tcW w:w="1061" w:type="dxa"/>
            <w:shd w:val="clear" w:color="auto" w:fill="auto"/>
          </w:tcPr>
          <w:p w14:paraId="329ACDCF" w14:textId="77777777" w:rsidR="00AB7467" w:rsidRPr="006B1419" w:rsidRDefault="00AB7467" w:rsidP="00631B88">
            <w:pPr>
              <w:widowControl w:val="0"/>
              <w:autoSpaceDE w:val="0"/>
              <w:autoSpaceDN w:val="0"/>
              <w:spacing w:before="45"/>
              <w:ind w:left="246" w:right="236"/>
              <w:jc w:val="center"/>
              <w:rPr>
                <w:sz w:val="24"/>
                <w:szCs w:val="24"/>
              </w:rPr>
            </w:pPr>
            <w:r w:rsidRPr="006B1419">
              <w:rPr>
                <w:spacing w:val="-2"/>
                <w:sz w:val="24"/>
                <w:szCs w:val="24"/>
              </w:rPr>
              <w:t>1.1.3.</w:t>
            </w:r>
          </w:p>
        </w:tc>
        <w:tc>
          <w:tcPr>
            <w:tcW w:w="5490" w:type="dxa"/>
            <w:shd w:val="clear" w:color="auto" w:fill="auto"/>
          </w:tcPr>
          <w:p w14:paraId="77D63F02" w14:textId="77777777" w:rsidR="00AB7467" w:rsidRPr="006B1419" w:rsidRDefault="00AB7467" w:rsidP="00631B88">
            <w:pPr>
              <w:widowControl w:val="0"/>
              <w:autoSpaceDE w:val="0"/>
              <w:autoSpaceDN w:val="0"/>
              <w:spacing w:before="45"/>
              <w:ind w:left="108" w:right="107"/>
              <w:rPr>
                <w:sz w:val="24"/>
                <w:szCs w:val="24"/>
              </w:rPr>
            </w:pPr>
            <w:r w:rsidRPr="006B1419">
              <w:rPr>
                <w:sz w:val="24"/>
                <w:szCs w:val="24"/>
              </w:rPr>
              <w:t>Основной государственный регистрационный номер индивидуального предпринимателя (в случае</w:t>
            </w:r>
            <w:r w:rsidRPr="006B1419">
              <w:rPr>
                <w:spacing w:val="-10"/>
                <w:sz w:val="24"/>
                <w:szCs w:val="24"/>
              </w:rPr>
              <w:t xml:space="preserve"> </w:t>
            </w:r>
            <w:r w:rsidRPr="006B1419">
              <w:rPr>
                <w:sz w:val="24"/>
                <w:szCs w:val="24"/>
              </w:rPr>
              <w:t>если</w:t>
            </w:r>
            <w:r w:rsidRPr="006B1419">
              <w:rPr>
                <w:spacing w:val="-10"/>
                <w:sz w:val="24"/>
                <w:szCs w:val="24"/>
              </w:rPr>
              <w:t xml:space="preserve"> </w:t>
            </w:r>
            <w:r w:rsidRPr="006B1419">
              <w:rPr>
                <w:sz w:val="24"/>
                <w:szCs w:val="24"/>
              </w:rPr>
              <w:t>застройщик</w:t>
            </w:r>
            <w:r w:rsidRPr="006B1419">
              <w:rPr>
                <w:spacing w:val="-11"/>
                <w:sz w:val="24"/>
                <w:szCs w:val="24"/>
              </w:rPr>
              <w:t xml:space="preserve"> </w:t>
            </w:r>
            <w:r w:rsidRPr="006B1419">
              <w:rPr>
                <w:sz w:val="24"/>
                <w:szCs w:val="24"/>
              </w:rPr>
              <w:t>является</w:t>
            </w:r>
            <w:r w:rsidRPr="006B1419">
              <w:rPr>
                <w:spacing w:val="-10"/>
                <w:sz w:val="24"/>
                <w:szCs w:val="24"/>
              </w:rPr>
              <w:t xml:space="preserve"> </w:t>
            </w:r>
            <w:r w:rsidRPr="006B1419">
              <w:rPr>
                <w:sz w:val="24"/>
                <w:szCs w:val="24"/>
              </w:rPr>
              <w:t xml:space="preserve">индивидуальным </w:t>
            </w:r>
            <w:r w:rsidRPr="006B1419">
              <w:rPr>
                <w:spacing w:val="-2"/>
                <w:sz w:val="24"/>
                <w:szCs w:val="24"/>
              </w:rPr>
              <w:t>предпринимателем)</w:t>
            </w:r>
          </w:p>
        </w:tc>
        <w:tc>
          <w:tcPr>
            <w:tcW w:w="3726" w:type="dxa"/>
            <w:shd w:val="clear" w:color="auto" w:fill="auto"/>
          </w:tcPr>
          <w:p w14:paraId="713C347F" w14:textId="77777777" w:rsidR="00AB7467" w:rsidRPr="006B1419" w:rsidRDefault="00AB7467" w:rsidP="00631B88">
            <w:pPr>
              <w:widowControl w:val="0"/>
              <w:autoSpaceDE w:val="0"/>
              <w:autoSpaceDN w:val="0"/>
              <w:rPr>
                <w:sz w:val="24"/>
                <w:szCs w:val="24"/>
              </w:rPr>
            </w:pPr>
          </w:p>
        </w:tc>
      </w:tr>
      <w:tr w:rsidR="00AB7467" w:rsidRPr="006B1419" w14:paraId="2AB55DD6" w14:textId="77777777" w:rsidTr="00631B88">
        <w:trPr>
          <w:trHeight w:val="671"/>
        </w:trPr>
        <w:tc>
          <w:tcPr>
            <w:tcW w:w="1061" w:type="dxa"/>
            <w:shd w:val="clear" w:color="auto" w:fill="auto"/>
          </w:tcPr>
          <w:p w14:paraId="5CD22025" w14:textId="77777777" w:rsidR="00AB7467" w:rsidRPr="006B1419" w:rsidRDefault="00AB7467" w:rsidP="00631B88">
            <w:pPr>
              <w:widowControl w:val="0"/>
              <w:autoSpaceDE w:val="0"/>
              <w:autoSpaceDN w:val="0"/>
              <w:spacing w:before="45"/>
              <w:ind w:left="246" w:right="236"/>
              <w:jc w:val="center"/>
              <w:rPr>
                <w:sz w:val="24"/>
                <w:szCs w:val="24"/>
              </w:rPr>
            </w:pPr>
            <w:r w:rsidRPr="006B1419">
              <w:rPr>
                <w:spacing w:val="-4"/>
                <w:sz w:val="24"/>
                <w:szCs w:val="24"/>
              </w:rPr>
              <w:t>1.2.</w:t>
            </w:r>
          </w:p>
        </w:tc>
        <w:tc>
          <w:tcPr>
            <w:tcW w:w="5490" w:type="dxa"/>
            <w:shd w:val="clear" w:color="auto" w:fill="auto"/>
          </w:tcPr>
          <w:p w14:paraId="0428177E" w14:textId="77777777" w:rsidR="00AB7467" w:rsidRPr="006B1419" w:rsidRDefault="00AB7467" w:rsidP="00631B88">
            <w:pPr>
              <w:widowControl w:val="0"/>
              <w:autoSpaceDE w:val="0"/>
              <w:autoSpaceDN w:val="0"/>
              <w:spacing w:before="45"/>
              <w:ind w:left="108"/>
              <w:rPr>
                <w:sz w:val="24"/>
                <w:szCs w:val="24"/>
              </w:rPr>
            </w:pPr>
            <w:r w:rsidRPr="006B1419">
              <w:rPr>
                <w:sz w:val="24"/>
                <w:szCs w:val="24"/>
              </w:rPr>
              <w:t>Сведения</w:t>
            </w:r>
            <w:r w:rsidRPr="006B1419">
              <w:rPr>
                <w:spacing w:val="-7"/>
                <w:sz w:val="24"/>
                <w:szCs w:val="24"/>
              </w:rPr>
              <w:t xml:space="preserve"> </w:t>
            </w:r>
            <w:r w:rsidRPr="006B1419">
              <w:rPr>
                <w:sz w:val="24"/>
                <w:szCs w:val="24"/>
              </w:rPr>
              <w:t>о</w:t>
            </w:r>
            <w:r w:rsidRPr="006B1419">
              <w:rPr>
                <w:spacing w:val="-6"/>
                <w:sz w:val="24"/>
                <w:szCs w:val="24"/>
              </w:rPr>
              <w:t xml:space="preserve"> </w:t>
            </w:r>
            <w:r w:rsidRPr="006B1419">
              <w:rPr>
                <w:sz w:val="24"/>
                <w:szCs w:val="24"/>
              </w:rPr>
              <w:t>юридическом</w:t>
            </w:r>
            <w:r w:rsidRPr="006B1419">
              <w:rPr>
                <w:spacing w:val="-7"/>
                <w:sz w:val="24"/>
                <w:szCs w:val="24"/>
              </w:rPr>
              <w:t xml:space="preserve"> </w:t>
            </w:r>
            <w:r w:rsidRPr="006B1419">
              <w:rPr>
                <w:sz w:val="24"/>
                <w:szCs w:val="24"/>
              </w:rPr>
              <w:t>лице</w:t>
            </w:r>
            <w:r w:rsidRPr="006B1419">
              <w:rPr>
                <w:spacing w:val="-7"/>
                <w:sz w:val="24"/>
                <w:szCs w:val="24"/>
              </w:rPr>
              <w:t xml:space="preserve"> </w:t>
            </w:r>
            <w:r w:rsidRPr="006B1419">
              <w:rPr>
                <w:sz w:val="24"/>
                <w:szCs w:val="24"/>
              </w:rPr>
              <w:t>(в</w:t>
            </w:r>
            <w:r w:rsidRPr="006B1419">
              <w:rPr>
                <w:spacing w:val="-6"/>
                <w:sz w:val="24"/>
                <w:szCs w:val="24"/>
              </w:rPr>
              <w:t xml:space="preserve"> </w:t>
            </w:r>
            <w:r w:rsidRPr="006B1419">
              <w:rPr>
                <w:sz w:val="24"/>
                <w:szCs w:val="24"/>
              </w:rPr>
              <w:t>случае</w:t>
            </w:r>
            <w:r w:rsidRPr="006B1419">
              <w:rPr>
                <w:spacing w:val="-6"/>
                <w:sz w:val="24"/>
                <w:szCs w:val="24"/>
              </w:rPr>
              <w:t xml:space="preserve"> </w:t>
            </w:r>
            <w:r w:rsidRPr="006B1419">
              <w:rPr>
                <w:sz w:val="24"/>
                <w:szCs w:val="24"/>
              </w:rPr>
              <w:t>если застройщиком является юридическое лицо):</w:t>
            </w:r>
          </w:p>
        </w:tc>
        <w:tc>
          <w:tcPr>
            <w:tcW w:w="3726" w:type="dxa"/>
            <w:shd w:val="clear" w:color="auto" w:fill="auto"/>
          </w:tcPr>
          <w:p w14:paraId="1119ED68" w14:textId="77777777" w:rsidR="00AB7467" w:rsidRPr="006B1419" w:rsidRDefault="00AB7467" w:rsidP="00631B88">
            <w:pPr>
              <w:widowControl w:val="0"/>
              <w:autoSpaceDE w:val="0"/>
              <w:autoSpaceDN w:val="0"/>
              <w:rPr>
                <w:sz w:val="24"/>
                <w:szCs w:val="24"/>
              </w:rPr>
            </w:pPr>
          </w:p>
        </w:tc>
      </w:tr>
      <w:tr w:rsidR="00AB7467" w:rsidRPr="006B1419" w14:paraId="0B2071E3" w14:textId="77777777" w:rsidTr="00631B88">
        <w:trPr>
          <w:trHeight w:val="395"/>
        </w:trPr>
        <w:tc>
          <w:tcPr>
            <w:tcW w:w="1061" w:type="dxa"/>
            <w:shd w:val="clear" w:color="auto" w:fill="auto"/>
          </w:tcPr>
          <w:p w14:paraId="0ADDB748" w14:textId="77777777" w:rsidR="00AB7467" w:rsidRPr="006B1419" w:rsidRDefault="00AB7467" w:rsidP="00631B88">
            <w:pPr>
              <w:widowControl w:val="0"/>
              <w:autoSpaceDE w:val="0"/>
              <w:autoSpaceDN w:val="0"/>
              <w:spacing w:before="45"/>
              <w:ind w:left="246" w:right="236"/>
              <w:jc w:val="center"/>
              <w:rPr>
                <w:sz w:val="24"/>
                <w:szCs w:val="24"/>
              </w:rPr>
            </w:pPr>
            <w:r w:rsidRPr="006B1419">
              <w:rPr>
                <w:spacing w:val="-2"/>
                <w:sz w:val="24"/>
                <w:szCs w:val="24"/>
              </w:rPr>
              <w:t>1.2.1.</w:t>
            </w:r>
          </w:p>
        </w:tc>
        <w:tc>
          <w:tcPr>
            <w:tcW w:w="5490" w:type="dxa"/>
            <w:shd w:val="clear" w:color="auto" w:fill="auto"/>
          </w:tcPr>
          <w:p w14:paraId="76CD0524" w14:textId="77777777" w:rsidR="00AB7467" w:rsidRPr="006B1419" w:rsidRDefault="00AB7467" w:rsidP="00631B88">
            <w:pPr>
              <w:widowControl w:val="0"/>
              <w:autoSpaceDE w:val="0"/>
              <w:autoSpaceDN w:val="0"/>
              <w:spacing w:before="45"/>
              <w:ind w:left="108"/>
              <w:rPr>
                <w:sz w:val="24"/>
                <w:szCs w:val="24"/>
              </w:rPr>
            </w:pPr>
            <w:r w:rsidRPr="006B1419">
              <w:rPr>
                <w:sz w:val="24"/>
                <w:szCs w:val="24"/>
              </w:rPr>
              <w:t>Полное</w:t>
            </w:r>
            <w:r w:rsidRPr="006B1419">
              <w:rPr>
                <w:spacing w:val="-6"/>
                <w:sz w:val="24"/>
                <w:szCs w:val="24"/>
              </w:rPr>
              <w:t xml:space="preserve"> </w:t>
            </w:r>
            <w:r w:rsidRPr="006B1419">
              <w:rPr>
                <w:spacing w:val="-2"/>
                <w:sz w:val="24"/>
                <w:szCs w:val="24"/>
              </w:rPr>
              <w:t>наименование</w:t>
            </w:r>
          </w:p>
        </w:tc>
        <w:tc>
          <w:tcPr>
            <w:tcW w:w="3726" w:type="dxa"/>
            <w:shd w:val="clear" w:color="auto" w:fill="auto"/>
          </w:tcPr>
          <w:p w14:paraId="324B3AED" w14:textId="77777777" w:rsidR="00AB7467" w:rsidRPr="006B1419" w:rsidRDefault="00AB7467" w:rsidP="00631B88">
            <w:pPr>
              <w:widowControl w:val="0"/>
              <w:autoSpaceDE w:val="0"/>
              <w:autoSpaceDN w:val="0"/>
              <w:rPr>
                <w:sz w:val="24"/>
                <w:szCs w:val="24"/>
              </w:rPr>
            </w:pPr>
          </w:p>
        </w:tc>
      </w:tr>
      <w:tr w:rsidR="00AB7467" w:rsidRPr="006B1419" w14:paraId="6532012C" w14:textId="77777777" w:rsidTr="00631B88">
        <w:trPr>
          <w:trHeight w:val="671"/>
        </w:trPr>
        <w:tc>
          <w:tcPr>
            <w:tcW w:w="1061" w:type="dxa"/>
            <w:shd w:val="clear" w:color="auto" w:fill="auto"/>
          </w:tcPr>
          <w:p w14:paraId="76BDD87E" w14:textId="77777777" w:rsidR="00AB7467" w:rsidRPr="006B1419" w:rsidRDefault="00AB7467" w:rsidP="00631B88">
            <w:pPr>
              <w:widowControl w:val="0"/>
              <w:autoSpaceDE w:val="0"/>
              <w:autoSpaceDN w:val="0"/>
              <w:spacing w:before="45"/>
              <w:ind w:left="246" w:right="236"/>
              <w:jc w:val="center"/>
              <w:rPr>
                <w:sz w:val="24"/>
                <w:szCs w:val="24"/>
              </w:rPr>
            </w:pPr>
            <w:r w:rsidRPr="006B1419">
              <w:rPr>
                <w:spacing w:val="-2"/>
                <w:sz w:val="24"/>
                <w:szCs w:val="24"/>
              </w:rPr>
              <w:t>1.2.2.</w:t>
            </w:r>
          </w:p>
        </w:tc>
        <w:tc>
          <w:tcPr>
            <w:tcW w:w="5490" w:type="dxa"/>
            <w:shd w:val="clear" w:color="auto" w:fill="auto"/>
          </w:tcPr>
          <w:p w14:paraId="6C276177" w14:textId="77777777" w:rsidR="00AB7467" w:rsidRPr="006B1419" w:rsidRDefault="00AB7467" w:rsidP="00631B88">
            <w:pPr>
              <w:widowControl w:val="0"/>
              <w:autoSpaceDE w:val="0"/>
              <w:autoSpaceDN w:val="0"/>
              <w:spacing w:before="45"/>
              <w:ind w:left="108" w:right="107"/>
              <w:rPr>
                <w:sz w:val="24"/>
                <w:szCs w:val="24"/>
              </w:rPr>
            </w:pPr>
            <w:r w:rsidRPr="006B1419">
              <w:rPr>
                <w:sz w:val="24"/>
                <w:szCs w:val="24"/>
              </w:rPr>
              <w:t>Основной</w:t>
            </w:r>
            <w:r w:rsidRPr="006B1419">
              <w:rPr>
                <w:spacing w:val="-15"/>
                <w:sz w:val="24"/>
                <w:szCs w:val="24"/>
              </w:rPr>
              <w:t xml:space="preserve"> </w:t>
            </w:r>
            <w:r w:rsidRPr="006B1419">
              <w:rPr>
                <w:sz w:val="24"/>
                <w:szCs w:val="24"/>
              </w:rPr>
              <w:t>государственный</w:t>
            </w:r>
            <w:r w:rsidRPr="006B1419">
              <w:rPr>
                <w:spacing w:val="-15"/>
                <w:sz w:val="24"/>
                <w:szCs w:val="24"/>
              </w:rPr>
              <w:t xml:space="preserve"> </w:t>
            </w:r>
            <w:r w:rsidRPr="006B1419">
              <w:rPr>
                <w:sz w:val="24"/>
                <w:szCs w:val="24"/>
              </w:rPr>
              <w:t xml:space="preserve">регистрационный </w:t>
            </w:r>
            <w:r w:rsidRPr="006B1419">
              <w:rPr>
                <w:spacing w:val="-2"/>
                <w:sz w:val="24"/>
                <w:szCs w:val="24"/>
              </w:rPr>
              <w:t>номер</w:t>
            </w:r>
          </w:p>
        </w:tc>
        <w:tc>
          <w:tcPr>
            <w:tcW w:w="3726" w:type="dxa"/>
            <w:shd w:val="clear" w:color="auto" w:fill="auto"/>
          </w:tcPr>
          <w:p w14:paraId="3DD310A3" w14:textId="77777777" w:rsidR="00AB7467" w:rsidRPr="006B1419" w:rsidRDefault="00AB7467" w:rsidP="00631B88">
            <w:pPr>
              <w:widowControl w:val="0"/>
              <w:autoSpaceDE w:val="0"/>
              <w:autoSpaceDN w:val="0"/>
              <w:rPr>
                <w:sz w:val="24"/>
                <w:szCs w:val="24"/>
              </w:rPr>
            </w:pPr>
          </w:p>
        </w:tc>
      </w:tr>
      <w:tr w:rsidR="00AB7467" w:rsidRPr="006B1419" w14:paraId="0ECA1B62" w14:textId="77777777" w:rsidTr="00631B88">
        <w:trPr>
          <w:trHeight w:val="1223"/>
        </w:trPr>
        <w:tc>
          <w:tcPr>
            <w:tcW w:w="1061" w:type="dxa"/>
            <w:shd w:val="clear" w:color="auto" w:fill="auto"/>
          </w:tcPr>
          <w:p w14:paraId="4A63EB85" w14:textId="77777777" w:rsidR="00AB7467" w:rsidRPr="006B1419" w:rsidRDefault="00AB7467" w:rsidP="00631B88">
            <w:pPr>
              <w:widowControl w:val="0"/>
              <w:autoSpaceDE w:val="0"/>
              <w:autoSpaceDN w:val="0"/>
              <w:spacing w:before="45"/>
              <w:ind w:left="246" w:right="236"/>
              <w:jc w:val="center"/>
              <w:rPr>
                <w:sz w:val="24"/>
                <w:szCs w:val="24"/>
              </w:rPr>
            </w:pPr>
            <w:r w:rsidRPr="006B1419">
              <w:rPr>
                <w:spacing w:val="-2"/>
                <w:sz w:val="24"/>
                <w:szCs w:val="24"/>
              </w:rPr>
              <w:t>1.2.3.</w:t>
            </w:r>
          </w:p>
        </w:tc>
        <w:tc>
          <w:tcPr>
            <w:tcW w:w="5490" w:type="dxa"/>
            <w:shd w:val="clear" w:color="auto" w:fill="auto"/>
          </w:tcPr>
          <w:p w14:paraId="764F34CA" w14:textId="77777777" w:rsidR="00AB7467" w:rsidRPr="006B1419" w:rsidRDefault="00AB7467" w:rsidP="00631B88">
            <w:pPr>
              <w:widowControl w:val="0"/>
              <w:autoSpaceDE w:val="0"/>
              <w:autoSpaceDN w:val="0"/>
              <w:spacing w:before="45"/>
              <w:ind w:left="108"/>
              <w:rPr>
                <w:sz w:val="24"/>
                <w:szCs w:val="24"/>
              </w:rPr>
            </w:pPr>
            <w:r w:rsidRPr="006B1419">
              <w:rPr>
                <w:sz w:val="24"/>
                <w:szCs w:val="24"/>
              </w:rPr>
              <w:t>Идентификационный номер налогоплательщика - юридического</w:t>
            </w:r>
            <w:r w:rsidRPr="006B1419">
              <w:rPr>
                <w:spacing w:val="-4"/>
                <w:sz w:val="24"/>
                <w:szCs w:val="24"/>
              </w:rPr>
              <w:t xml:space="preserve"> </w:t>
            </w:r>
            <w:r w:rsidRPr="006B1419">
              <w:rPr>
                <w:sz w:val="24"/>
                <w:szCs w:val="24"/>
              </w:rPr>
              <w:t>лица</w:t>
            </w:r>
            <w:r w:rsidRPr="006B1419">
              <w:rPr>
                <w:spacing w:val="-5"/>
                <w:sz w:val="24"/>
                <w:szCs w:val="24"/>
              </w:rPr>
              <w:t xml:space="preserve"> </w:t>
            </w:r>
            <w:r w:rsidRPr="006B1419">
              <w:rPr>
                <w:sz w:val="24"/>
                <w:szCs w:val="24"/>
              </w:rPr>
              <w:t>(не</w:t>
            </w:r>
            <w:r w:rsidRPr="006B1419">
              <w:rPr>
                <w:spacing w:val="-5"/>
                <w:sz w:val="24"/>
                <w:szCs w:val="24"/>
              </w:rPr>
              <w:t xml:space="preserve"> </w:t>
            </w:r>
            <w:r w:rsidRPr="006B1419">
              <w:rPr>
                <w:sz w:val="24"/>
                <w:szCs w:val="24"/>
              </w:rPr>
              <w:t>указывается</w:t>
            </w:r>
            <w:r w:rsidRPr="006B1419">
              <w:rPr>
                <w:spacing w:val="-4"/>
                <w:sz w:val="24"/>
                <w:szCs w:val="24"/>
              </w:rPr>
              <w:t xml:space="preserve"> </w:t>
            </w:r>
            <w:r w:rsidRPr="006B1419">
              <w:rPr>
                <w:sz w:val="24"/>
                <w:szCs w:val="24"/>
              </w:rPr>
              <w:t>в</w:t>
            </w:r>
            <w:r w:rsidRPr="006B1419">
              <w:rPr>
                <w:spacing w:val="-5"/>
                <w:sz w:val="24"/>
                <w:szCs w:val="24"/>
              </w:rPr>
              <w:t xml:space="preserve"> </w:t>
            </w:r>
            <w:r w:rsidRPr="006B1419">
              <w:rPr>
                <w:sz w:val="24"/>
                <w:szCs w:val="24"/>
              </w:rPr>
              <w:t>случае,</w:t>
            </w:r>
            <w:r w:rsidRPr="006B1419">
              <w:rPr>
                <w:spacing w:val="-5"/>
                <w:sz w:val="24"/>
                <w:szCs w:val="24"/>
              </w:rPr>
              <w:t xml:space="preserve"> </w:t>
            </w:r>
            <w:r w:rsidRPr="006B1419">
              <w:rPr>
                <w:sz w:val="24"/>
                <w:szCs w:val="24"/>
              </w:rPr>
              <w:t>если застройщиком</w:t>
            </w:r>
            <w:r w:rsidRPr="006B1419">
              <w:rPr>
                <w:spacing w:val="-14"/>
                <w:sz w:val="24"/>
                <w:szCs w:val="24"/>
              </w:rPr>
              <w:t xml:space="preserve"> </w:t>
            </w:r>
            <w:r w:rsidRPr="006B1419">
              <w:rPr>
                <w:sz w:val="24"/>
                <w:szCs w:val="24"/>
              </w:rPr>
              <w:t>является</w:t>
            </w:r>
            <w:r w:rsidRPr="006B1419">
              <w:rPr>
                <w:spacing w:val="-13"/>
                <w:sz w:val="24"/>
                <w:szCs w:val="24"/>
              </w:rPr>
              <w:t xml:space="preserve"> </w:t>
            </w:r>
            <w:r w:rsidRPr="006B1419">
              <w:rPr>
                <w:sz w:val="24"/>
                <w:szCs w:val="24"/>
              </w:rPr>
              <w:t>иностранное</w:t>
            </w:r>
            <w:r w:rsidRPr="006B1419">
              <w:rPr>
                <w:spacing w:val="-14"/>
                <w:sz w:val="24"/>
                <w:szCs w:val="24"/>
              </w:rPr>
              <w:t xml:space="preserve"> </w:t>
            </w:r>
            <w:r w:rsidRPr="006B1419">
              <w:rPr>
                <w:sz w:val="24"/>
                <w:szCs w:val="24"/>
              </w:rPr>
              <w:t xml:space="preserve">юридическое </w:t>
            </w:r>
            <w:r w:rsidRPr="006B1419">
              <w:rPr>
                <w:spacing w:val="-2"/>
                <w:sz w:val="24"/>
                <w:szCs w:val="24"/>
              </w:rPr>
              <w:t>лицо)</w:t>
            </w:r>
          </w:p>
        </w:tc>
        <w:tc>
          <w:tcPr>
            <w:tcW w:w="3726" w:type="dxa"/>
            <w:shd w:val="clear" w:color="auto" w:fill="auto"/>
          </w:tcPr>
          <w:p w14:paraId="57A923AA" w14:textId="77777777" w:rsidR="00AB7467" w:rsidRPr="006B1419" w:rsidRDefault="00AB7467" w:rsidP="00631B88">
            <w:pPr>
              <w:widowControl w:val="0"/>
              <w:autoSpaceDE w:val="0"/>
              <w:autoSpaceDN w:val="0"/>
              <w:rPr>
                <w:sz w:val="24"/>
                <w:szCs w:val="24"/>
              </w:rPr>
            </w:pPr>
          </w:p>
        </w:tc>
      </w:tr>
    </w:tbl>
    <w:p w14:paraId="7A894448" w14:textId="77777777" w:rsidR="00AB7467" w:rsidRDefault="00AB7467" w:rsidP="00AB7467">
      <w:pPr>
        <w:widowControl w:val="0"/>
        <w:tabs>
          <w:tab w:val="left" w:pos="3541"/>
        </w:tabs>
        <w:autoSpaceDE w:val="0"/>
        <w:autoSpaceDN w:val="0"/>
        <w:rPr>
          <w:sz w:val="24"/>
          <w:szCs w:val="24"/>
        </w:rPr>
      </w:pPr>
    </w:p>
    <w:p w14:paraId="7F0D7B82" w14:textId="77777777" w:rsidR="00AB7467" w:rsidRDefault="00AB7467" w:rsidP="00AB7467">
      <w:pPr>
        <w:widowControl w:val="0"/>
        <w:tabs>
          <w:tab w:val="left" w:pos="3541"/>
        </w:tabs>
        <w:autoSpaceDE w:val="0"/>
        <w:autoSpaceDN w:val="0"/>
        <w:jc w:val="center"/>
        <w:rPr>
          <w:spacing w:val="-2"/>
          <w:sz w:val="24"/>
          <w:szCs w:val="24"/>
        </w:rPr>
      </w:pPr>
      <w:r w:rsidRPr="006B1419">
        <w:rPr>
          <w:sz w:val="24"/>
          <w:szCs w:val="24"/>
        </w:rPr>
        <w:t>2.Сведения</w:t>
      </w:r>
      <w:r w:rsidRPr="006B1419">
        <w:rPr>
          <w:spacing w:val="-5"/>
          <w:sz w:val="24"/>
          <w:szCs w:val="24"/>
        </w:rPr>
        <w:t xml:space="preserve"> </w:t>
      </w:r>
      <w:r w:rsidRPr="006B1419">
        <w:rPr>
          <w:sz w:val="24"/>
          <w:szCs w:val="24"/>
        </w:rPr>
        <w:t>о</w:t>
      </w:r>
      <w:r w:rsidRPr="006B1419">
        <w:rPr>
          <w:spacing w:val="-5"/>
          <w:sz w:val="24"/>
          <w:szCs w:val="24"/>
        </w:rPr>
        <w:t xml:space="preserve"> </w:t>
      </w:r>
      <w:r w:rsidRPr="006B1419">
        <w:rPr>
          <w:sz w:val="24"/>
          <w:szCs w:val="24"/>
        </w:rPr>
        <w:t>выданном</w:t>
      </w:r>
      <w:r w:rsidRPr="006B1419">
        <w:rPr>
          <w:spacing w:val="-4"/>
          <w:sz w:val="24"/>
          <w:szCs w:val="24"/>
        </w:rPr>
        <w:t xml:space="preserve"> </w:t>
      </w:r>
      <w:r w:rsidRPr="006B1419">
        <w:rPr>
          <w:spacing w:val="-2"/>
          <w:sz w:val="24"/>
          <w:szCs w:val="24"/>
        </w:rPr>
        <w:t>уведомлении</w:t>
      </w:r>
    </w:p>
    <w:p w14:paraId="43482615" w14:textId="77777777" w:rsidR="00AB7467" w:rsidRPr="006B1419" w:rsidRDefault="00AB7467" w:rsidP="00AB7467">
      <w:pPr>
        <w:widowControl w:val="0"/>
        <w:tabs>
          <w:tab w:val="left" w:pos="3541"/>
        </w:tabs>
        <w:autoSpaceDE w:val="0"/>
        <w:autoSpaceDN w:val="0"/>
        <w:jc w:val="center"/>
        <w:rPr>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4978"/>
        <w:gridCol w:w="2088"/>
        <w:gridCol w:w="2089"/>
      </w:tblGrid>
      <w:tr w:rsidR="00AB7467" w:rsidRPr="00380216" w14:paraId="0A8DB3A4" w14:textId="77777777" w:rsidTr="00631B88">
        <w:trPr>
          <w:trHeight w:val="551"/>
        </w:trPr>
        <w:tc>
          <w:tcPr>
            <w:tcW w:w="1122" w:type="dxa"/>
            <w:shd w:val="clear" w:color="auto" w:fill="auto"/>
          </w:tcPr>
          <w:p w14:paraId="41E9D735" w14:textId="77777777" w:rsidR="00AB7467" w:rsidRPr="00380216" w:rsidRDefault="00AB7467" w:rsidP="00631B88">
            <w:pPr>
              <w:widowControl w:val="0"/>
              <w:autoSpaceDE w:val="0"/>
              <w:autoSpaceDN w:val="0"/>
              <w:spacing w:before="143"/>
              <w:ind w:left="10"/>
              <w:jc w:val="center"/>
              <w:rPr>
                <w:sz w:val="24"/>
                <w:szCs w:val="24"/>
              </w:rPr>
            </w:pPr>
            <w:r w:rsidRPr="00380216">
              <w:rPr>
                <w:sz w:val="24"/>
                <w:szCs w:val="24"/>
              </w:rPr>
              <w:t>№</w:t>
            </w:r>
          </w:p>
        </w:tc>
        <w:tc>
          <w:tcPr>
            <w:tcW w:w="4978" w:type="dxa"/>
            <w:shd w:val="clear" w:color="auto" w:fill="auto"/>
          </w:tcPr>
          <w:p w14:paraId="42F1F574" w14:textId="77777777" w:rsidR="00AB7467" w:rsidRPr="00380216" w:rsidRDefault="00AB7467" w:rsidP="00631B88">
            <w:pPr>
              <w:widowControl w:val="0"/>
              <w:autoSpaceDE w:val="0"/>
              <w:autoSpaceDN w:val="0"/>
              <w:spacing w:before="5"/>
              <w:ind w:left="895"/>
              <w:rPr>
                <w:sz w:val="24"/>
                <w:szCs w:val="24"/>
              </w:rPr>
            </w:pPr>
            <w:r w:rsidRPr="00380216">
              <w:rPr>
                <w:sz w:val="24"/>
                <w:szCs w:val="24"/>
              </w:rPr>
              <w:t>Орган,</w:t>
            </w:r>
            <w:r w:rsidRPr="00380216">
              <w:rPr>
                <w:spacing w:val="-7"/>
                <w:sz w:val="24"/>
                <w:szCs w:val="24"/>
              </w:rPr>
              <w:t xml:space="preserve"> </w:t>
            </w:r>
            <w:r w:rsidRPr="00380216">
              <w:rPr>
                <w:sz w:val="24"/>
                <w:szCs w:val="24"/>
              </w:rPr>
              <w:t>выдавший</w:t>
            </w:r>
            <w:r w:rsidRPr="00380216">
              <w:rPr>
                <w:spacing w:val="-6"/>
                <w:sz w:val="24"/>
                <w:szCs w:val="24"/>
              </w:rPr>
              <w:t xml:space="preserve"> </w:t>
            </w:r>
            <w:r w:rsidRPr="00380216">
              <w:rPr>
                <w:spacing w:val="-2"/>
                <w:sz w:val="24"/>
                <w:szCs w:val="24"/>
              </w:rPr>
              <w:t>уведомление</w:t>
            </w:r>
          </w:p>
        </w:tc>
        <w:tc>
          <w:tcPr>
            <w:tcW w:w="2088" w:type="dxa"/>
            <w:shd w:val="clear" w:color="auto" w:fill="auto"/>
          </w:tcPr>
          <w:p w14:paraId="57623DE1" w14:textId="77777777" w:rsidR="00AB7467" w:rsidRPr="00380216" w:rsidRDefault="00AB7467" w:rsidP="00631B88">
            <w:pPr>
              <w:widowControl w:val="0"/>
              <w:autoSpaceDE w:val="0"/>
              <w:autoSpaceDN w:val="0"/>
              <w:spacing w:before="143"/>
              <w:ind w:left="140"/>
              <w:rPr>
                <w:sz w:val="24"/>
                <w:szCs w:val="24"/>
              </w:rPr>
            </w:pPr>
            <w:r w:rsidRPr="00380216">
              <w:rPr>
                <w:sz w:val="24"/>
                <w:szCs w:val="24"/>
              </w:rPr>
              <w:t>Номер</w:t>
            </w:r>
            <w:r w:rsidRPr="00380216">
              <w:rPr>
                <w:spacing w:val="-6"/>
                <w:sz w:val="24"/>
                <w:szCs w:val="24"/>
              </w:rPr>
              <w:t xml:space="preserve"> </w:t>
            </w:r>
            <w:r w:rsidRPr="00380216">
              <w:rPr>
                <w:spacing w:val="-2"/>
                <w:sz w:val="24"/>
                <w:szCs w:val="24"/>
              </w:rPr>
              <w:t>документа</w:t>
            </w:r>
          </w:p>
        </w:tc>
        <w:tc>
          <w:tcPr>
            <w:tcW w:w="2089" w:type="dxa"/>
            <w:shd w:val="clear" w:color="auto" w:fill="auto"/>
          </w:tcPr>
          <w:p w14:paraId="6EECB94D" w14:textId="77777777" w:rsidR="00AB7467" w:rsidRPr="00380216" w:rsidRDefault="00AB7467" w:rsidP="00631B88">
            <w:pPr>
              <w:widowControl w:val="0"/>
              <w:autoSpaceDE w:val="0"/>
              <w:autoSpaceDN w:val="0"/>
              <w:spacing w:before="143"/>
              <w:ind w:left="236"/>
              <w:rPr>
                <w:sz w:val="24"/>
                <w:szCs w:val="24"/>
              </w:rPr>
            </w:pPr>
            <w:r w:rsidRPr="00380216">
              <w:rPr>
                <w:sz w:val="24"/>
                <w:szCs w:val="24"/>
              </w:rPr>
              <w:t>Дата</w:t>
            </w:r>
            <w:r w:rsidRPr="00380216">
              <w:rPr>
                <w:spacing w:val="-5"/>
                <w:sz w:val="24"/>
                <w:szCs w:val="24"/>
              </w:rPr>
              <w:t xml:space="preserve"> </w:t>
            </w:r>
            <w:r w:rsidRPr="00380216">
              <w:rPr>
                <w:spacing w:val="-2"/>
                <w:sz w:val="24"/>
                <w:szCs w:val="24"/>
              </w:rPr>
              <w:t>документа</w:t>
            </w:r>
          </w:p>
        </w:tc>
      </w:tr>
      <w:tr w:rsidR="00AB7467" w:rsidRPr="00380216" w14:paraId="11B07551" w14:textId="77777777" w:rsidTr="00631B88">
        <w:trPr>
          <w:trHeight w:val="929"/>
        </w:trPr>
        <w:tc>
          <w:tcPr>
            <w:tcW w:w="1122" w:type="dxa"/>
            <w:shd w:val="clear" w:color="auto" w:fill="auto"/>
          </w:tcPr>
          <w:p w14:paraId="79314702" w14:textId="77777777" w:rsidR="00AB7467" w:rsidRPr="00380216" w:rsidRDefault="00AB7467" w:rsidP="00631B88">
            <w:pPr>
              <w:widowControl w:val="0"/>
              <w:autoSpaceDE w:val="0"/>
              <w:autoSpaceDN w:val="0"/>
              <w:rPr>
                <w:sz w:val="24"/>
                <w:szCs w:val="24"/>
              </w:rPr>
            </w:pPr>
          </w:p>
        </w:tc>
        <w:tc>
          <w:tcPr>
            <w:tcW w:w="4978" w:type="dxa"/>
            <w:shd w:val="clear" w:color="auto" w:fill="auto"/>
          </w:tcPr>
          <w:p w14:paraId="727E0CE9" w14:textId="77777777" w:rsidR="00AB7467" w:rsidRPr="00380216" w:rsidRDefault="00AB7467" w:rsidP="00631B88">
            <w:pPr>
              <w:widowControl w:val="0"/>
              <w:autoSpaceDE w:val="0"/>
              <w:autoSpaceDN w:val="0"/>
              <w:rPr>
                <w:sz w:val="24"/>
                <w:szCs w:val="24"/>
              </w:rPr>
            </w:pPr>
          </w:p>
        </w:tc>
        <w:tc>
          <w:tcPr>
            <w:tcW w:w="2088" w:type="dxa"/>
            <w:shd w:val="clear" w:color="auto" w:fill="auto"/>
          </w:tcPr>
          <w:p w14:paraId="68C24A24" w14:textId="77777777" w:rsidR="00AB7467" w:rsidRPr="00380216" w:rsidRDefault="00AB7467" w:rsidP="00631B88">
            <w:pPr>
              <w:widowControl w:val="0"/>
              <w:autoSpaceDE w:val="0"/>
              <w:autoSpaceDN w:val="0"/>
              <w:rPr>
                <w:sz w:val="24"/>
                <w:szCs w:val="24"/>
              </w:rPr>
            </w:pPr>
          </w:p>
        </w:tc>
        <w:tc>
          <w:tcPr>
            <w:tcW w:w="2089" w:type="dxa"/>
            <w:shd w:val="clear" w:color="auto" w:fill="auto"/>
          </w:tcPr>
          <w:p w14:paraId="00A33EE5" w14:textId="77777777" w:rsidR="00AB7467" w:rsidRPr="00380216" w:rsidRDefault="00AB7467" w:rsidP="00631B88">
            <w:pPr>
              <w:widowControl w:val="0"/>
              <w:autoSpaceDE w:val="0"/>
              <w:autoSpaceDN w:val="0"/>
              <w:rPr>
                <w:sz w:val="24"/>
                <w:szCs w:val="24"/>
              </w:rPr>
            </w:pPr>
          </w:p>
        </w:tc>
      </w:tr>
    </w:tbl>
    <w:p w14:paraId="399158A7" w14:textId="77777777" w:rsidR="00AB7467" w:rsidRPr="00380216" w:rsidRDefault="00AB7467" w:rsidP="00AB7467">
      <w:pPr>
        <w:spacing w:before="90"/>
        <w:ind w:left="925"/>
        <w:rPr>
          <w:sz w:val="24"/>
          <w:szCs w:val="24"/>
        </w:rPr>
      </w:pPr>
      <w:r w:rsidRPr="00380216">
        <w:rPr>
          <w:sz w:val="24"/>
          <w:szCs w:val="24"/>
        </w:rPr>
        <w:lastRenderedPageBreak/>
        <w:t>Прошу</w:t>
      </w:r>
      <w:r w:rsidRPr="00380216">
        <w:rPr>
          <w:spacing w:val="-5"/>
          <w:sz w:val="24"/>
          <w:szCs w:val="24"/>
        </w:rPr>
        <w:t xml:space="preserve"> </w:t>
      </w:r>
      <w:r w:rsidRPr="00380216">
        <w:rPr>
          <w:sz w:val="24"/>
          <w:szCs w:val="24"/>
        </w:rPr>
        <w:t>выдать</w:t>
      </w:r>
      <w:r w:rsidRPr="00380216">
        <w:rPr>
          <w:spacing w:val="-5"/>
          <w:sz w:val="24"/>
          <w:szCs w:val="24"/>
        </w:rPr>
        <w:t xml:space="preserve"> </w:t>
      </w:r>
      <w:r w:rsidRPr="00380216">
        <w:rPr>
          <w:sz w:val="24"/>
          <w:szCs w:val="24"/>
        </w:rPr>
        <w:t>дубликат</w:t>
      </w:r>
      <w:r w:rsidRPr="00380216">
        <w:rPr>
          <w:spacing w:val="-4"/>
          <w:sz w:val="24"/>
          <w:szCs w:val="24"/>
        </w:rPr>
        <w:t xml:space="preserve"> </w:t>
      </w:r>
      <w:r w:rsidRPr="00380216">
        <w:rPr>
          <w:spacing w:val="-2"/>
          <w:sz w:val="24"/>
          <w:szCs w:val="24"/>
        </w:rPr>
        <w:t>уведомления.</w:t>
      </w:r>
    </w:p>
    <w:p w14:paraId="1802D4CD" w14:textId="77777777" w:rsidR="00AB7467" w:rsidRPr="00380216" w:rsidRDefault="00AB7467" w:rsidP="00AB7467">
      <w:pPr>
        <w:spacing w:after="120"/>
        <w:rPr>
          <w:sz w:val="24"/>
          <w:szCs w:val="24"/>
        </w:rPr>
      </w:pPr>
    </w:p>
    <w:p w14:paraId="3FAA7B43" w14:textId="67AEF4BD" w:rsidR="00AB7467" w:rsidRPr="00380216" w:rsidRDefault="00AB7467" w:rsidP="00AB7467">
      <w:pPr>
        <w:tabs>
          <w:tab w:val="left" w:pos="9297"/>
        </w:tabs>
        <w:ind w:left="215" w:right="1161"/>
        <w:jc w:val="both"/>
        <w:rPr>
          <w:sz w:val="24"/>
          <w:szCs w:val="24"/>
          <w:u w:val="single"/>
        </w:rPr>
      </w:pPr>
      <w:r>
        <w:rPr>
          <w:noProof/>
          <w:sz w:val="24"/>
          <w:szCs w:val="24"/>
        </w:rPr>
        <mc:AlternateContent>
          <mc:Choice Requires="wps">
            <w:drawing>
              <wp:anchor distT="4294967295" distB="4294967295" distL="114300" distR="114300" simplePos="0" relativeHeight="251676672" behindDoc="1" locked="0" layoutInCell="1" allowOverlap="1" wp14:anchorId="34AE0871" wp14:editId="30AC93CD">
                <wp:simplePos x="0" y="0"/>
                <wp:positionH relativeFrom="page">
                  <wp:posOffset>810260</wp:posOffset>
                </wp:positionH>
                <wp:positionV relativeFrom="paragraph">
                  <wp:posOffset>2607944</wp:posOffset>
                </wp:positionV>
                <wp:extent cx="1905000" cy="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398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3.8pt,205.35pt" to="213.8pt,2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" strokeweight=".6pt">
                <w10:wrap anchorx="page"/>
              </v:line>
            </w:pict>
          </mc:Fallback>
        </mc:AlternateContent>
      </w:r>
      <w:r w:rsidRPr="00380216">
        <w:rPr>
          <w:sz w:val="24"/>
          <w:szCs w:val="24"/>
        </w:rPr>
        <w:t xml:space="preserve">Приложение:_____________________________________________________ </w:t>
      </w:r>
    </w:p>
    <w:p w14:paraId="0A479B6D" w14:textId="77777777" w:rsidR="00AB7467" w:rsidRPr="00380216" w:rsidRDefault="00AB7467" w:rsidP="00AB7467">
      <w:pPr>
        <w:tabs>
          <w:tab w:val="left" w:pos="9297"/>
        </w:tabs>
        <w:ind w:left="215" w:right="1161"/>
        <w:jc w:val="both"/>
        <w:rPr>
          <w:spacing w:val="-15"/>
          <w:sz w:val="24"/>
          <w:szCs w:val="24"/>
        </w:rPr>
      </w:pPr>
      <w:r w:rsidRPr="00380216">
        <w:rPr>
          <w:sz w:val="24"/>
          <w:szCs w:val="24"/>
        </w:rPr>
        <w:t xml:space="preserve">Номер телефона и адрес электронной почты для связи:_________________ </w:t>
      </w:r>
    </w:p>
    <w:p w14:paraId="78224F27" w14:textId="77777777" w:rsidR="00AB7467" w:rsidRPr="00380216" w:rsidRDefault="00AB7467" w:rsidP="00AB7467">
      <w:pPr>
        <w:tabs>
          <w:tab w:val="left" w:pos="9297"/>
        </w:tabs>
        <w:ind w:left="215" w:right="1161"/>
        <w:jc w:val="both"/>
        <w:rPr>
          <w:sz w:val="24"/>
          <w:szCs w:val="24"/>
        </w:rPr>
      </w:pPr>
      <w:r w:rsidRPr="00380216">
        <w:rPr>
          <w:sz w:val="24"/>
          <w:szCs w:val="24"/>
        </w:rPr>
        <w:t>Результат рассмотрения настоящего заявления прошу:</w:t>
      </w:r>
    </w:p>
    <w:p w14:paraId="574391F6" w14:textId="77777777" w:rsidR="00AB7467" w:rsidRDefault="00AB7467" w:rsidP="00AB7467">
      <w:pPr>
        <w:widowControl w:val="0"/>
        <w:rPr>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9"/>
        <w:gridCol w:w="1529"/>
      </w:tblGrid>
      <w:tr w:rsidR="00AB7467" w:rsidRPr="00380216" w14:paraId="33302831" w14:textId="77777777" w:rsidTr="00631B88">
        <w:trPr>
          <w:trHeight w:val="1223"/>
        </w:trPr>
        <w:tc>
          <w:tcPr>
            <w:tcW w:w="8749" w:type="dxa"/>
            <w:shd w:val="clear" w:color="auto" w:fill="auto"/>
          </w:tcPr>
          <w:p w14:paraId="564381E0" w14:textId="77777777" w:rsidR="00AB7467" w:rsidRPr="00380216" w:rsidRDefault="00AB7467" w:rsidP="00631B88">
            <w:pPr>
              <w:widowControl w:val="0"/>
              <w:autoSpaceDE w:val="0"/>
              <w:autoSpaceDN w:val="0"/>
              <w:spacing w:before="5"/>
              <w:ind w:left="107"/>
              <w:rPr>
                <w:sz w:val="24"/>
                <w:szCs w:val="24"/>
              </w:rPr>
            </w:pPr>
            <w:r w:rsidRPr="00380216">
              <w:rPr>
                <w:sz w:val="24"/>
                <w:szCs w:val="24"/>
              </w:rPr>
              <w:t>направить в форме электронного документа в Личный кабинет в федеральной государственной</w:t>
            </w:r>
            <w:r w:rsidRPr="00380216">
              <w:rPr>
                <w:spacing w:val="-7"/>
                <w:sz w:val="24"/>
                <w:szCs w:val="24"/>
              </w:rPr>
              <w:t xml:space="preserve"> </w:t>
            </w:r>
            <w:r w:rsidRPr="00380216">
              <w:rPr>
                <w:sz w:val="24"/>
                <w:szCs w:val="24"/>
              </w:rPr>
              <w:t>информационной</w:t>
            </w:r>
            <w:r w:rsidRPr="00380216">
              <w:rPr>
                <w:spacing w:val="-7"/>
                <w:sz w:val="24"/>
                <w:szCs w:val="24"/>
              </w:rPr>
              <w:t xml:space="preserve"> </w:t>
            </w:r>
            <w:r w:rsidRPr="00380216">
              <w:rPr>
                <w:sz w:val="24"/>
                <w:szCs w:val="24"/>
              </w:rPr>
              <w:t>системе</w:t>
            </w:r>
            <w:r w:rsidRPr="00380216">
              <w:rPr>
                <w:spacing w:val="-7"/>
                <w:sz w:val="24"/>
                <w:szCs w:val="24"/>
              </w:rPr>
              <w:t xml:space="preserve"> </w:t>
            </w:r>
            <w:r w:rsidRPr="00380216">
              <w:rPr>
                <w:sz w:val="24"/>
                <w:szCs w:val="24"/>
              </w:rPr>
              <w:t>«Единый</w:t>
            </w:r>
            <w:r w:rsidRPr="00380216">
              <w:rPr>
                <w:spacing w:val="-7"/>
                <w:sz w:val="24"/>
                <w:szCs w:val="24"/>
              </w:rPr>
              <w:t xml:space="preserve"> </w:t>
            </w:r>
            <w:r w:rsidRPr="00380216">
              <w:rPr>
                <w:sz w:val="24"/>
                <w:szCs w:val="24"/>
              </w:rPr>
              <w:t>портал</w:t>
            </w:r>
            <w:r w:rsidRPr="00380216">
              <w:rPr>
                <w:spacing w:val="-8"/>
                <w:sz w:val="24"/>
                <w:szCs w:val="24"/>
              </w:rPr>
              <w:t xml:space="preserve"> </w:t>
            </w:r>
            <w:r w:rsidRPr="00380216">
              <w:rPr>
                <w:sz w:val="24"/>
                <w:szCs w:val="24"/>
              </w:rPr>
              <w:t>государственных</w:t>
            </w:r>
            <w:r w:rsidRPr="00380216">
              <w:rPr>
                <w:spacing w:val="-7"/>
                <w:sz w:val="24"/>
                <w:szCs w:val="24"/>
              </w:rPr>
              <w:t xml:space="preserve"> </w:t>
            </w:r>
            <w:r w:rsidRPr="00380216">
              <w:rPr>
                <w:sz w:val="24"/>
                <w:szCs w:val="24"/>
              </w:rPr>
              <w:t>и муниципальных услуг (функций)»/в региональном портале государственных и муниципальных услуг</w:t>
            </w:r>
          </w:p>
        </w:tc>
        <w:tc>
          <w:tcPr>
            <w:tcW w:w="1529" w:type="dxa"/>
            <w:shd w:val="clear" w:color="auto" w:fill="auto"/>
          </w:tcPr>
          <w:p w14:paraId="76DA63B6" w14:textId="77777777" w:rsidR="00AB7467" w:rsidRPr="00380216" w:rsidRDefault="00AB7467" w:rsidP="00631B88">
            <w:pPr>
              <w:widowControl w:val="0"/>
              <w:autoSpaceDE w:val="0"/>
              <w:autoSpaceDN w:val="0"/>
              <w:rPr>
                <w:sz w:val="28"/>
                <w:szCs w:val="28"/>
              </w:rPr>
            </w:pPr>
          </w:p>
        </w:tc>
      </w:tr>
      <w:tr w:rsidR="00AB7467" w:rsidRPr="00380216" w14:paraId="34D28EEA" w14:textId="77777777" w:rsidTr="00631B88">
        <w:trPr>
          <w:trHeight w:val="1223"/>
        </w:trPr>
        <w:tc>
          <w:tcPr>
            <w:tcW w:w="8749" w:type="dxa"/>
            <w:shd w:val="clear" w:color="auto" w:fill="auto"/>
          </w:tcPr>
          <w:p w14:paraId="5982A901" w14:textId="77777777" w:rsidR="00AB7467" w:rsidRPr="00380216" w:rsidRDefault="00AB7467" w:rsidP="00631B88">
            <w:pPr>
              <w:widowControl w:val="0"/>
              <w:tabs>
                <w:tab w:val="left" w:pos="8625"/>
              </w:tabs>
              <w:autoSpaceDE w:val="0"/>
              <w:autoSpaceDN w:val="0"/>
              <w:spacing w:before="5"/>
              <w:ind w:left="107" w:right="111"/>
              <w:rPr>
                <w:sz w:val="24"/>
                <w:szCs w:val="24"/>
              </w:rPr>
            </w:pPr>
            <w:r w:rsidRPr="00380216">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380216">
              <w:rPr>
                <w:sz w:val="24"/>
                <w:szCs w:val="24"/>
                <w:u w:val="single"/>
              </w:rPr>
              <w:tab/>
            </w:r>
          </w:p>
        </w:tc>
        <w:tc>
          <w:tcPr>
            <w:tcW w:w="1529" w:type="dxa"/>
            <w:shd w:val="clear" w:color="auto" w:fill="auto"/>
          </w:tcPr>
          <w:p w14:paraId="049A76F7" w14:textId="77777777" w:rsidR="00AB7467" w:rsidRPr="00380216" w:rsidRDefault="00AB7467" w:rsidP="00631B88">
            <w:pPr>
              <w:widowControl w:val="0"/>
              <w:autoSpaceDE w:val="0"/>
              <w:autoSpaceDN w:val="0"/>
              <w:rPr>
                <w:sz w:val="28"/>
                <w:szCs w:val="28"/>
              </w:rPr>
            </w:pPr>
          </w:p>
        </w:tc>
      </w:tr>
      <w:tr w:rsidR="00AB7467" w:rsidRPr="00380216" w14:paraId="44803C9A" w14:textId="77777777" w:rsidTr="00631B88">
        <w:trPr>
          <w:trHeight w:val="672"/>
        </w:trPr>
        <w:tc>
          <w:tcPr>
            <w:tcW w:w="8749" w:type="dxa"/>
            <w:shd w:val="clear" w:color="auto" w:fill="auto"/>
          </w:tcPr>
          <w:p w14:paraId="0CC16ECB" w14:textId="77777777" w:rsidR="00AB7467" w:rsidRPr="00380216" w:rsidRDefault="00AB7467" w:rsidP="00631B88">
            <w:pPr>
              <w:widowControl w:val="0"/>
              <w:autoSpaceDE w:val="0"/>
              <w:autoSpaceDN w:val="0"/>
              <w:spacing w:before="5"/>
              <w:ind w:left="107"/>
              <w:rPr>
                <w:sz w:val="24"/>
                <w:szCs w:val="24"/>
              </w:rPr>
            </w:pPr>
            <w:r w:rsidRPr="00380216">
              <w:rPr>
                <w:sz w:val="24"/>
                <w:szCs w:val="24"/>
              </w:rPr>
              <w:t>направить</w:t>
            </w:r>
            <w:r w:rsidRPr="00380216">
              <w:rPr>
                <w:spacing w:val="50"/>
                <w:sz w:val="24"/>
                <w:szCs w:val="24"/>
              </w:rPr>
              <w:t xml:space="preserve"> </w:t>
            </w:r>
            <w:r w:rsidRPr="00380216">
              <w:rPr>
                <w:sz w:val="24"/>
                <w:szCs w:val="24"/>
              </w:rPr>
              <w:t>на</w:t>
            </w:r>
            <w:r w:rsidRPr="00380216">
              <w:rPr>
                <w:spacing w:val="-4"/>
                <w:sz w:val="24"/>
                <w:szCs w:val="24"/>
              </w:rPr>
              <w:t xml:space="preserve"> </w:t>
            </w:r>
            <w:r w:rsidRPr="00380216">
              <w:rPr>
                <w:sz w:val="24"/>
                <w:szCs w:val="24"/>
              </w:rPr>
              <w:t>бумажном</w:t>
            </w:r>
            <w:r w:rsidRPr="00380216">
              <w:rPr>
                <w:spacing w:val="-5"/>
                <w:sz w:val="24"/>
                <w:szCs w:val="24"/>
              </w:rPr>
              <w:t xml:space="preserve"> </w:t>
            </w:r>
            <w:r w:rsidRPr="00380216">
              <w:rPr>
                <w:sz w:val="24"/>
                <w:szCs w:val="24"/>
              </w:rPr>
              <w:t>носителе</w:t>
            </w:r>
            <w:r w:rsidRPr="00380216">
              <w:rPr>
                <w:spacing w:val="-5"/>
                <w:sz w:val="24"/>
                <w:szCs w:val="24"/>
              </w:rPr>
              <w:t xml:space="preserve"> </w:t>
            </w:r>
            <w:r w:rsidRPr="00380216">
              <w:rPr>
                <w:sz w:val="24"/>
                <w:szCs w:val="24"/>
              </w:rPr>
              <w:t>на</w:t>
            </w:r>
            <w:r w:rsidRPr="00380216">
              <w:rPr>
                <w:spacing w:val="-5"/>
                <w:sz w:val="24"/>
                <w:szCs w:val="24"/>
              </w:rPr>
              <w:t xml:space="preserve"> </w:t>
            </w:r>
            <w:r w:rsidRPr="00380216">
              <w:rPr>
                <w:sz w:val="24"/>
                <w:szCs w:val="24"/>
              </w:rPr>
              <w:t>почтовый</w:t>
            </w:r>
            <w:r w:rsidRPr="00380216">
              <w:rPr>
                <w:spacing w:val="-4"/>
                <w:sz w:val="24"/>
                <w:szCs w:val="24"/>
              </w:rPr>
              <w:t xml:space="preserve"> </w:t>
            </w:r>
            <w:r w:rsidRPr="00380216">
              <w:rPr>
                <w:spacing w:val="-2"/>
                <w:sz w:val="24"/>
                <w:szCs w:val="24"/>
              </w:rPr>
              <w:t>адрес:</w:t>
            </w:r>
          </w:p>
        </w:tc>
        <w:tc>
          <w:tcPr>
            <w:tcW w:w="1529" w:type="dxa"/>
            <w:shd w:val="clear" w:color="auto" w:fill="auto"/>
          </w:tcPr>
          <w:p w14:paraId="73C415AB" w14:textId="77777777" w:rsidR="00AB7467" w:rsidRPr="00380216" w:rsidRDefault="00AB7467" w:rsidP="00631B88">
            <w:pPr>
              <w:widowControl w:val="0"/>
              <w:autoSpaceDE w:val="0"/>
              <w:autoSpaceDN w:val="0"/>
              <w:rPr>
                <w:sz w:val="28"/>
                <w:szCs w:val="28"/>
              </w:rPr>
            </w:pPr>
          </w:p>
        </w:tc>
      </w:tr>
      <w:tr w:rsidR="00AB7467" w:rsidRPr="00380216" w14:paraId="075B0EEF" w14:textId="77777777" w:rsidTr="00631B88">
        <w:trPr>
          <w:trHeight w:val="336"/>
        </w:trPr>
        <w:tc>
          <w:tcPr>
            <w:tcW w:w="10278" w:type="dxa"/>
            <w:gridSpan w:val="2"/>
            <w:shd w:val="clear" w:color="auto" w:fill="auto"/>
          </w:tcPr>
          <w:p w14:paraId="06A1C6FA" w14:textId="77777777" w:rsidR="00AB7467" w:rsidRPr="00380216" w:rsidRDefault="00AB7467" w:rsidP="00631B88">
            <w:pPr>
              <w:widowControl w:val="0"/>
              <w:autoSpaceDE w:val="0"/>
              <w:autoSpaceDN w:val="0"/>
              <w:spacing w:before="15"/>
              <w:ind w:left="3145" w:right="3138"/>
              <w:jc w:val="center"/>
            </w:pPr>
            <w:r w:rsidRPr="00380216">
              <w:t>Указывается</w:t>
            </w:r>
            <w:r w:rsidRPr="00380216">
              <w:rPr>
                <w:spacing w:val="-7"/>
              </w:rPr>
              <w:t xml:space="preserve"> </w:t>
            </w:r>
            <w:r w:rsidRPr="00380216">
              <w:t>один</w:t>
            </w:r>
            <w:r w:rsidRPr="00380216">
              <w:rPr>
                <w:spacing w:val="-5"/>
              </w:rPr>
              <w:t xml:space="preserve"> </w:t>
            </w:r>
            <w:r w:rsidRPr="00380216">
              <w:t>из</w:t>
            </w:r>
            <w:r w:rsidRPr="00380216">
              <w:rPr>
                <w:spacing w:val="-5"/>
              </w:rPr>
              <w:t xml:space="preserve"> </w:t>
            </w:r>
            <w:r w:rsidRPr="00380216">
              <w:t>перечисленных</w:t>
            </w:r>
            <w:r w:rsidRPr="00380216">
              <w:rPr>
                <w:spacing w:val="-5"/>
              </w:rPr>
              <w:t xml:space="preserve"> </w:t>
            </w:r>
            <w:r w:rsidRPr="00380216">
              <w:rPr>
                <w:spacing w:val="-2"/>
              </w:rPr>
              <w:t>способов</w:t>
            </w:r>
          </w:p>
        </w:tc>
      </w:tr>
    </w:tbl>
    <w:p w14:paraId="219D0837" w14:textId="77777777" w:rsidR="00AB7467" w:rsidRDefault="00AB7467" w:rsidP="00AB7467">
      <w:pPr>
        <w:widowControl w:val="0"/>
        <w:rPr>
          <w:sz w:val="28"/>
          <w:szCs w:val="28"/>
        </w:rPr>
      </w:pPr>
    </w:p>
    <w:p w14:paraId="2050EBBE" w14:textId="77777777" w:rsidR="00AB7467" w:rsidRDefault="00AB7467" w:rsidP="00AB7467">
      <w:pPr>
        <w:widowControl w:val="0"/>
        <w:rPr>
          <w:sz w:val="28"/>
          <w:szCs w:val="28"/>
        </w:rPr>
      </w:pPr>
    </w:p>
    <w:p w14:paraId="5B708F9E" w14:textId="00F4D89F" w:rsidR="00AB7467" w:rsidRPr="00380216" w:rsidRDefault="00AB7467" w:rsidP="00AB7467">
      <w:pPr>
        <w:spacing w:before="6" w:after="120"/>
        <w:rPr>
          <w:szCs w:val="28"/>
        </w:rPr>
      </w:pPr>
      <w:r w:rsidRPr="00380216">
        <w:rPr>
          <w:szCs w:val="28"/>
        </w:rPr>
        <w:t xml:space="preserve">                                                         </w:t>
      </w:r>
      <w:r>
        <w:rPr>
          <w:szCs w:val="28"/>
        </w:rPr>
        <w:t xml:space="preserve">                </w:t>
      </w:r>
      <w:r w:rsidRPr="00380216">
        <w:rPr>
          <w:szCs w:val="28"/>
        </w:rPr>
        <w:t xml:space="preserve">  _______             </w:t>
      </w:r>
      <w:r>
        <w:rPr>
          <w:szCs w:val="28"/>
        </w:rPr>
        <w:t>_____________</w:t>
      </w:r>
      <w:r w:rsidRPr="00380216">
        <w:rPr>
          <w:szCs w:val="28"/>
        </w:rPr>
        <w:t xml:space="preserve">________________  </w:t>
      </w:r>
    </w:p>
    <w:p w14:paraId="08429810" w14:textId="4C26EE61" w:rsidR="00AB7467" w:rsidRPr="00380216" w:rsidRDefault="00AB7467" w:rsidP="00AB7467">
      <w:pPr>
        <w:tabs>
          <w:tab w:val="left" w:pos="6697"/>
        </w:tabs>
        <w:spacing w:before="15" w:line="249" w:lineRule="auto"/>
        <w:ind w:right="1717"/>
      </w:pPr>
      <w:r>
        <w:rPr>
          <w:spacing w:val="-2"/>
        </w:rPr>
        <w:t xml:space="preserve">                                                                             </w:t>
      </w:r>
      <w:r w:rsidRPr="00380216">
        <w:rPr>
          <w:spacing w:val="-2"/>
        </w:rPr>
        <w:t xml:space="preserve"> (подпись)</w:t>
      </w:r>
      <w:r w:rsidRPr="00380216">
        <w:t xml:space="preserve">         (фамилия,</w:t>
      </w:r>
      <w:r w:rsidRPr="00380216">
        <w:rPr>
          <w:spacing w:val="-13"/>
        </w:rPr>
        <w:t xml:space="preserve"> </w:t>
      </w:r>
      <w:r w:rsidRPr="00380216">
        <w:t>имя,</w:t>
      </w:r>
      <w:r w:rsidRPr="00380216">
        <w:rPr>
          <w:spacing w:val="-12"/>
        </w:rPr>
        <w:t xml:space="preserve"> </w:t>
      </w:r>
      <w:r w:rsidRPr="00380216">
        <w:t>отчество (при наличии)</w:t>
      </w:r>
    </w:p>
    <w:p w14:paraId="7DD0545B" w14:textId="77777777" w:rsidR="00AB7467" w:rsidRPr="00380216" w:rsidRDefault="00AB7467" w:rsidP="00AB7467">
      <w:pPr>
        <w:spacing w:before="5" w:after="120"/>
        <w:rPr>
          <w:szCs w:val="28"/>
        </w:rPr>
      </w:pPr>
      <w:r w:rsidRPr="00380216">
        <w:rPr>
          <w:szCs w:val="28"/>
        </w:rPr>
        <w:t>Дата</w:t>
      </w:r>
    </w:p>
    <w:p w14:paraId="0C93D5EF" w14:textId="77777777" w:rsidR="00AB7467" w:rsidRDefault="00AB7467" w:rsidP="00AB7467">
      <w:pPr>
        <w:spacing w:before="90"/>
        <w:ind w:left="216"/>
      </w:pPr>
    </w:p>
    <w:p w14:paraId="3C413041" w14:textId="77777777" w:rsidR="00AB7467" w:rsidRPr="00380216" w:rsidRDefault="00AB7467" w:rsidP="00AB7467">
      <w:pPr>
        <w:spacing w:before="90"/>
        <w:ind w:left="216"/>
      </w:pPr>
      <w:r w:rsidRPr="00380216">
        <w:t>*Нужное</w:t>
      </w:r>
      <w:r w:rsidRPr="00380216">
        <w:rPr>
          <w:spacing w:val="-4"/>
        </w:rPr>
        <w:t xml:space="preserve"> </w:t>
      </w:r>
      <w:r w:rsidRPr="00380216">
        <w:rPr>
          <w:spacing w:val="-2"/>
        </w:rPr>
        <w:t>подчеркнуть.</w:t>
      </w:r>
    </w:p>
    <w:p w14:paraId="2BE4F792" w14:textId="77777777" w:rsidR="00AB7467" w:rsidRDefault="00AB7467" w:rsidP="00AB7467">
      <w:pPr>
        <w:widowControl w:val="0"/>
        <w:rPr>
          <w:sz w:val="28"/>
          <w:szCs w:val="28"/>
        </w:rPr>
      </w:pPr>
    </w:p>
    <w:p w14:paraId="09FA5A3C" w14:textId="77777777" w:rsidR="00AB7467" w:rsidRDefault="00AB7467" w:rsidP="00AB7467">
      <w:pPr>
        <w:widowControl w:val="0"/>
        <w:rPr>
          <w:sz w:val="28"/>
          <w:szCs w:val="28"/>
        </w:rPr>
      </w:pPr>
    </w:p>
    <w:p w14:paraId="64645A21" w14:textId="77777777" w:rsidR="00AB7467" w:rsidRDefault="00AB7467" w:rsidP="00AB7467">
      <w:pPr>
        <w:widowControl w:val="0"/>
        <w:rPr>
          <w:sz w:val="28"/>
          <w:szCs w:val="28"/>
        </w:rPr>
      </w:pPr>
    </w:p>
    <w:p w14:paraId="78E295E0" w14:textId="77777777" w:rsidR="00AB7467" w:rsidRDefault="00AB7467" w:rsidP="00AB7467">
      <w:pPr>
        <w:widowControl w:val="0"/>
        <w:rPr>
          <w:sz w:val="28"/>
          <w:szCs w:val="28"/>
        </w:rPr>
      </w:pPr>
    </w:p>
    <w:p w14:paraId="279CB62D" w14:textId="77777777" w:rsidR="00AB7467" w:rsidRDefault="00AB7467" w:rsidP="00AB7467">
      <w:pPr>
        <w:widowControl w:val="0"/>
        <w:rPr>
          <w:sz w:val="28"/>
          <w:szCs w:val="28"/>
        </w:rPr>
      </w:pPr>
    </w:p>
    <w:p w14:paraId="4205A34E" w14:textId="77777777" w:rsidR="00AB7467" w:rsidRDefault="00AB7467" w:rsidP="00AB7467">
      <w:pPr>
        <w:widowControl w:val="0"/>
        <w:rPr>
          <w:sz w:val="28"/>
          <w:szCs w:val="28"/>
        </w:rPr>
      </w:pPr>
    </w:p>
    <w:p w14:paraId="6D56C1B2" w14:textId="77777777" w:rsidR="00AB7467" w:rsidRDefault="00AB7467" w:rsidP="00AB7467">
      <w:pPr>
        <w:widowControl w:val="0"/>
        <w:rPr>
          <w:sz w:val="28"/>
          <w:szCs w:val="28"/>
        </w:rPr>
      </w:pPr>
    </w:p>
    <w:p w14:paraId="3451CC1E" w14:textId="77777777" w:rsidR="00AB7467" w:rsidRDefault="00AB7467" w:rsidP="00AB7467">
      <w:pPr>
        <w:widowControl w:val="0"/>
        <w:rPr>
          <w:sz w:val="28"/>
          <w:szCs w:val="28"/>
        </w:rPr>
      </w:pPr>
    </w:p>
    <w:p w14:paraId="41105784" w14:textId="77777777" w:rsidR="00AB7467" w:rsidRDefault="00AB7467" w:rsidP="00AB7467">
      <w:pPr>
        <w:widowControl w:val="0"/>
        <w:rPr>
          <w:sz w:val="28"/>
          <w:szCs w:val="28"/>
        </w:rPr>
      </w:pPr>
    </w:p>
    <w:p w14:paraId="2AFA3AC5" w14:textId="77777777" w:rsidR="00AB7467" w:rsidRDefault="00AB7467" w:rsidP="00AB7467">
      <w:pPr>
        <w:widowControl w:val="0"/>
        <w:rPr>
          <w:sz w:val="28"/>
          <w:szCs w:val="28"/>
        </w:rPr>
      </w:pPr>
    </w:p>
    <w:p w14:paraId="5CAD6CE9" w14:textId="77777777" w:rsidR="00AB7467" w:rsidRDefault="00AB7467" w:rsidP="00AB7467">
      <w:pPr>
        <w:widowControl w:val="0"/>
        <w:rPr>
          <w:sz w:val="28"/>
          <w:szCs w:val="28"/>
        </w:rPr>
      </w:pPr>
    </w:p>
    <w:p w14:paraId="0437FC37" w14:textId="77777777" w:rsidR="00AB7467" w:rsidRDefault="00AB7467" w:rsidP="00AB7467">
      <w:pPr>
        <w:widowControl w:val="0"/>
        <w:rPr>
          <w:sz w:val="28"/>
          <w:szCs w:val="28"/>
        </w:rPr>
      </w:pPr>
    </w:p>
    <w:p w14:paraId="0023AA21" w14:textId="77777777" w:rsidR="00AB7467" w:rsidRDefault="00AB7467" w:rsidP="00AB7467">
      <w:pPr>
        <w:spacing w:before="76" w:after="120"/>
        <w:ind w:right="224"/>
        <w:rPr>
          <w:sz w:val="28"/>
          <w:szCs w:val="28"/>
        </w:rPr>
      </w:pPr>
    </w:p>
    <w:p w14:paraId="2D25143F" w14:textId="77777777" w:rsidR="00AB7467" w:rsidRDefault="00AB7467" w:rsidP="00AB7467">
      <w:pPr>
        <w:spacing w:before="76" w:after="120"/>
        <w:ind w:right="224"/>
        <w:rPr>
          <w:sz w:val="28"/>
          <w:szCs w:val="28"/>
        </w:rPr>
      </w:pPr>
    </w:p>
    <w:p w14:paraId="02868969" w14:textId="77777777" w:rsidR="00AB7467" w:rsidRDefault="00AB7467" w:rsidP="00AB7467">
      <w:pPr>
        <w:spacing w:before="76" w:after="120"/>
        <w:ind w:right="224"/>
        <w:rPr>
          <w:sz w:val="28"/>
          <w:szCs w:val="28"/>
        </w:rPr>
      </w:pPr>
    </w:p>
    <w:p w14:paraId="12ABAC2C" w14:textId="77777777" w:rsidR="00AB7467" w:rsidRDefault="00AB7467" w:rsidP="00AB7467">
      <w:pPr>
        <w:spacing w:before="76" w:after="120"/>
        <w:ind w:right="224"/>
        <w:rPr>
          <w:sz w:val="28"/>
          <w:szCs w:val="28"/>
        </w:rPr>
      </w:pPr>
    </w:p>
    <w:p w14:paraId="12C2AC9F" w14:textId="77777777" w:rsidR="00137BE9" w:rsidRDefault="00137BE9" w:rsidP="00AB7467">
      <w:pPr>
        <w:spacing w:before="76" w:after="120"/>
        <w:ind w:right="224"/>
        <w:rPr>
          <w:sz w:val="28"/>
          <w:szCs w:val="28"/>
        </w:rPr>
      </w:pPr>
    </w:p>
    <w:p w14:paraId="51650BA1" w14:textId="77777777" w:rsidR="00137BE9" w:rsidRDefault="00137BE9" w:rsidP="00AB7467">
      <w:pPr>
        <w:spacing w:before="76" w:after="120"/>
        <w:ind w:right="224"/>
        <w:rPr>
          <w:sz w:val="24"/>
          <w:szCs w:val="24"/>
        </w:rPr>
      </w:pPr>
    </w:p>
    <w:p w14:paraId="73426058" w14:textId="77777777" w:rsidR="00AB7467" w:rsidRDefault="00AB7467" w:rsidP="00AB7467">
      <w:pPr>
        <w:spacing w:before="76" w:after="120"/>
        <w:ind w:left="5859" w:right="224" w:firstLine="2359"/>
        <w:jc w:val="right"/>
        <w:rPr>
          <w:sz w:val="24"/>
          <w:szCs w:val="24"/>
        </w:rPr>
      </w:pPr>
      <w:r w:rsidRPr="003269D6">
        <w:rPr>
          <w:sz w:val="24"/>
          <w:szCs w:val="24"/>
        </w:rPr>
        <w:lastRenderedPageBreak/>
        <w:t>Приложение</w:t>
      </w:r>
      <w:r w:rsidRPr="003269D6">
        <w:rPr>
          <w:spacing w:val="-17"/>
          <w:sz w:val="24"/>
          <w:szCs w:val="24"/>
        </w:rPr>
        <w:t xml:space="preserve"> </w:t>
      </w:r>
      <w:r w:rsidRPr="003269D6">
        <w:rPr>
          <w:sz w:val="24"/>
          <w:szCs w:val="24"/>
        </w:rPr>
        <w:t>№</w:t>
      </w:r>
      <w:r w:rsidRPr="003269D6">
        <w:rPr>
          <w:spacing w:val="-17"/>
          <w:sz w:val="24"/>
          <w:szCs w:val="24"/>
        </w:rPr>
        <w:t xml:space="preserve"> </w:t>
      </w:r>
      <w:r>
        <w:rPr>
          <w:sz w:val="24"/>
          <w:szCs w:val="24"/>
        </w:rPr>
        <w:t>4</w:t>
      </w:r>
      <w:r w:rsidRPr="003269D6">
        <w:rPr>
          <w:sz w:val="24"/>
          <w:szCs w:val="24"/>
        </w:rPr>
        <w:t xml:space="preserve"> к Административному регламенту </w:t>
      </w:r>
    </w:p>
    <w:p w14:paraId="59FF647B" w14:textId="77777777" w:rsidR="00137BE9" w:rsidRDefault="00137BE9" w:rsidP="00AB7467">
      <w:pPr>
        <w:tabs>
          <w:tab w:val="left" w:pos="10143"/>
        </w:tabs>
        <w:spacing w:line="249" w:lineRule="auto"/>
        <w:ind w:left="4274" w:right="318" w:hanging="798"/>
        <w:jc w:val="right"/>
      </w:pPr>
    </w:p>
    <w:p w14:paraId="74026727" w14:textId="77777777" w:rsidR="00AB7467" w:rsidRDefault="00AB7467" w:rsidP="00AB7467">
      <w:pPr>
        <w:tabs>
          <w:tab w:val="left" w:pos="10143"/>
        </w:tabs>
        <w:spacing w:line="249" w:lineRule="auto"/>
        <w:ind w:left="4274" w:right="318" w:hanging="798"/>
        <w:jc w:val="right"/>
        <w:rPr>
          <w:u w:val="single"/>
        </w:rPr>
      </w:pPr>
      <w:r w:rsidRPr="003269D6">
        <w:t>Кому</w:t>
      </w:r>
      <w:r>
        <w:t>_________________________________________________________</w:t>
      </w:r>
    </w:p>
    <w:p w14:paraId="1B3C3CB4" w14:textId="77777777" w:rsidR="00AB7467" w:rsidRPr="003269D6" w:rsidRDefault="00AB7467" w:rsidP="00AB7467">
      <w:pPr>
        <w:tabs>
          <w:tab w:val="left" w:pos="10143"/>
        </w:tabs>
        <w:spacing w:line="249" w:lineRule="auto"/>
        <w:ind w:left="4274" w:right="318" w:hanging="798"/>
        <w:jc w:val="right"/>
      </w:pPr>
      <w:r w:rsidRPr="003269D6">
        <w:t xml:space="preserve"> (фамилия, имя, отчество (при наличии) застройщика, ОГРНИП (для физического</w:t>
      </w:r>
      <w:r w:rsidRPr="003269D6">
        <w:rPr>
          <w:spacing w:val="-7"/>
        </w:rPr>
        <w:t xml:space="preserve"> </w:t>
      </w:r>
      <w:r w:rsidRPr="003269D6">
        <w:t>лица,</w:t>
      </w:r>
      <w:r w:rsidRPr="003269D6">
        <w:rPr>
          <w:spacing w:val="-8"/>
        </w:rPr>
        <w:t xml:space="preserve"> </w:t>
      </w:r>
      <w:r w:rsidRPr="003269D6">
        <w:t>зарегистрированного</w:t>
      </w:r>
      <w:r w:rsidRPr="003269D6">
        <w:rPr>
          <w:spacing w:val="-7"/>
        </w:rPr>
        <w:t xml:space="preserve"> </w:t>
      </w:r>
      <w:r w:rsidRPr="003269D6">
        <w:t>в</w:t>
      </w:r>
      <w:r w:rsidRPr="003269D6">
        <w:rPr>
          <w:spacing w:val="-8"/>
        </w:rPr>
        <w:t xml:space="preserve"> </w:t>
      </w:r>
      <w:r w:rsidRPr="003269D6">
        <w:t>качестве</w:t>
      </w:r>
      <w:r w:rsidRPr="003269D6">
        <w:rPr>
          <w:spacing w:val="-8"/>
        </w:rPr>
        <w:t xml:space="preserve"> </w:t>
      </w:r>
      <w:r w:rsidRPr="003269D6">
        <w:t>индивидуального</w:t>
      </w:r>
    </w:p>
    <w:p w14:paraId="624E195B" w14:textId="77777777" w:rsidR="00AB7467" w:rsidRDefault="00AB7467" w:rsidP="00AB7467">
      <w:pPr>
        <w:spacing w:before="1" w:line="249" w:lineRule="auto"/>
        <w:ind w:left="4965" w:right="459" w:hanging="550"/>
        <w:jc w:val="right"/>
      </w:pPr>
      <w:r w:rsidRPr="003269D6">
        <w:t>предпринимателя)</w:t>
      </w:r>
      <w:r w:rsidRPr="003269D6">
        <w:rPr>
          <w:spacing w:val="-5"/>
        </w:rPr>
        <w:t xml:space="preserve"> </w:t>
      </w:r>
      <w:r w:rsidRPr="003269D6">
        <w:t>-</w:t>
      </w:r>
      <w:r w:rsidRPr="003269D6">
        <w:rPr>
          <w:spacing w:val="39"/>
        </w:rPr>
        <w:t xml:space="preserve"> </w:t>
      </w:r>
      <w:r w:rsidRPr="003269D6">
        <w:t>для</w:t>
      </w:r>
      <w:r w:rsidRPr="003269D6">
        <w:rPr>
          <w:spacing w:val="-6"/>
        </w:rPr>
        <w:t xml:space="preserve"> </w:t>
      </w:r>
      <w:r w:rsidRPr="003269D6">
        <w:t>физического</w:t>
      </w:r>
      <w:r w:rsidRPr="003269D6">
        <w:rPr>
          <w:spacing w:val="-5"/>
        </w:rPr>
        <w:t xml:space="preserve"> </w:t>
      </w:r>
      <w:r w:rsidRPr="003269D6">
        <w:t>лица,</w:t>
      </w:r>
      <w:r w:rsidRPr="003269D6">
        <w:rPr>
          <w:spacing w:val="-6"/>
        </w:rPr>
        <w:t xml:space="preserve"> </w:t>
      </w:r>
      <w:r w:rsidRPr="003269D6">
        <w:t>полное</w:t>
      </w:r>
      <w:r w:rsidRPr="003269D6">
        <w:rPr>
          <w:spacing w:val="-5"/>
        </w:rPr>
        <w:t xml:space="preserve"> </w:t>
      </w:r>
      <w:r w:rsidRPr="003269D6">
        <w:t>наименование застройщика, ИНН*, ОГРН - для юридического лица</w:t>
      </w:r>
    </w:p>
    <w:p w14:paraId="7E4E84EF" w14:textId="65B9FFA6" w:rsidR="00AB7467" w:rsidRPr="00AB7467" w:rsidRDefault="00AB7467" w:rsidP="00AB7467">
      <w:pPr>
        <w:spacing w:before="1" w:line="249" w:lineRule="auto"/>
        <w:ind w:left="4965" w:right="459" w:hanging="550"/>
        <w:jc w:val="right"/>
      </w:pPr>
      <w:r>
        <w:rPr>
          <w:noProof/>
        </w:rPr>
        <mc:AlternateContent>
          <mc:Choice Requires="wps">
            <w:drawing>
              <wp:anchor distT="0" distB="0" distL="0" distR="0" simplePos="0" relativeHeight="251677696" behindDoc="1" locked="0" layoutInCell="1" allowOverlap="1" wp14:anchorId="1386A7AD" wp14:editId="553250B6">
                <wp:simplePos x="0" y="0"/>
                <wp:positionH relativeFrom="page">
                  <wp:posOffset>2880995</wp:posOffset>
                </wp:positionH>
                <wp:positionV relativeFrom="paragraph">
                  <wp:posOffset>153035</wp:posOffset>
                </wp:positionV>
                <wp:extent cx="4191000" cy="1270"/>
                <wp:effectExtent l="0" t="0" r="19050" b="1778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0" cy="1270"/>
                        </a:xfrm>
                        <a:custGeom>
                          <a:avLst/>
                          <a:gdLst>
                            <a:gd name="T0" fmla="+- 0 4537 4537"/>
                            <a:gd name="T1" fmla="*/ T0 w 6600"/>
                            <a:gd name="T2" fmla="+- 0 11137 4537"/>
                            <a:gd name="T3" fmla="*/ T2 w 6600"/>
                          </a:gdLst>
                          <a:ahLst/>
                          <a:cxnLst>
                            <a:cxn ang="0">
                              <a:pos x="T1" y="0"/>
                            </a:cxn>
                            <a:cxn ang="0">
                              <a:pos x="T3" y="0"/>
                            </a:cxn>
                          </a:cxnLst>
                          <a:rect l="0" t="0" r="r" b="b"/>
                          <a:pathLst>
                            <a:path w="6600">
                              <a:moveTo>
                                <a:pt x="0" y="0"/>
                              </a:moveTo>
                              <a:lnTo>
                                <a:pt x="6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226.85pt;margin-top:12.05pt;width:330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" path="m,l6600,e" filled="f" strokeweight=".6pt">
                <v:path arrowok="t" o:connecttype="custom" o:connectlocs="0,0;4191000,0" o:connectangles="0,0"/>
                <w10:wrap type="topAndBottom" anchorx="page"/>
              </v:shape>
            </w:pict>
          </mc:Fallback>
        </mc:AlternateContent>
      </w:r>
      <w:r>
        <w:t xml:space="preserve">     </w:t>
      </w:r>
    </w:p>
    <w:p w14:paraId="254EB658" w14:textId="77777777" w:rsidR="00AB7467" w:rsidRDefault="00AB7467" w:rsidP="00AB7467">
      <w:pPr>
        <w:spacing w:before="31"/>
        <w:ind w:left="3658"/>
        <w:jc w:val="right"/>
      </w:pPr>
      <w:r w:rsidRPr="003269D6">
        <w:t>почтовый</w:t>
      </w:r>
      <w:r w:rsidRPr="003269D6">
        <w:rPr>
          <w:spacing w:val="-6"/>
        </w:rPr>
        <w:t xml:space="preserve"> </w:t>
      </w:r>
      <w:r w:rsidRPr="003269D6">
        <w:t>индекс</w:t>
      </w:r>
      <w:r w:rsidRPr="003269D6">
        <w:rPr>
          <w:spacing w:val="-4"/>
        </w:rPr>
        <w:t xml:space="preserve"> </w:t>
      </w:r>
      <w:r w:rsidRPr="003269D6">
        <w:t>и</w:t>
      </w:r>
      <w:r w:rsidRPr="003269D6">
        <w:rPr>
          <w:spacing w:val="-3"/>
        </w:rPr>
        <w:t xml:space="preserve"> </w:t>
      </w:r>
      <w:r w:rsidRPr="003269D6">
        <w:t>адрес,</w:t>
      </w:r>
      <w:r w:rsidRPr="003269D6">
        <w:rPr>
          <w:spacing w:val="-5"/>
        </w:rPr>
        <w:t xml:space="preserve"> </w:t>
      </w:r>
      <w:r w:rsidRPr="003269D6">
        <w:t>телефон,</w:t>
      </w:r>
      <w:r w:rsidRPr="003269D6">
        <w:rPr>
          <w:spacing w:val="-5"/>
        </w:rPr>
        <w:t xml:space="preserve"> </w:t>
      </w:r>
      <w:r w:rsidRPr="003269D6">
        <w:t>адрес</w:t>
      </w:r>
      <w:r w:rsidRPr="003269D6">
        <w:rPr>
          <w:spacing w:val="-3"/>
        </w:rPr>
        <w:t xml:space="preserve"> </w:t>
      </w:r>
      <w:r w:rsidRPr="003269D6">
        <w:t>электронной</w:t>
      </w:r>
      <w:r w:rsidRPr="003269D6">
        <w:rPr>
          <w:spacing w:val="-4"/>
        </w:rPr>
        <w:t xml:space="preserve"> </w:t>
      </w:r>
      <w:r w:rsidRPr="003269D6">
        <w:t>почты</w:t>
      </w:r>
      <w:r w:rsidRPr="003269D6">
        <w:rPr>
          <w:spacing w:val="-4"/>
        </w:rPr>
        <w:t xml:space="preserve"> </w:t>
      </w:r>
      <w:r w:rsidRPr="003269D6">
        <w:rPr>
          <w:spacing w:val="-2"/>
        </w:rPr>
        <w:t>застройщика)</w:t>
      </w:r>
    </w:p>
    <w:p w14:paraId="57B608A3" w14:textId="77777777" w:rsidR="00AB7467" w:rsidRPr="0057674B" w:rsidRDefault="00AB7467" w:rsidP="00AB7467">
      <w:pPr>
        <w:spacing w:before="31"/>
        <w:ind w:left="3658"/>
        <w:jc w:val="right"/>
      </w:pPr>
    </w:p>
    <w:p w14:paraId="7D7637AB" w14:textId="77777777" w:rsidR="00AB7467" w:rsidRPr="003269D6" w:rsidRDefault="00AB7467" w:rsidP="00AB7467">
      <w:pPr>
        <w:ind w:left="251" w:right="259"/>
        <w:jc w:val="center"/>
        <w:rPr>
          <w:bCs/>
          <w:sz w:val="24"/>
          <w:szCs w:val="24"/>
        </w:rPr>
      </w:pPr>
      <w:r w:rsidRPr="003269D6">
        <w:rPr>
          <w:sz w:val="24"/>
          <w:szCs w:val="24"/>
        </w:rPr>
        <w:t>Решение</w:t>
      </w:r>
    </w:p>
    <w:p w14:paraId="3B428EE3" w14:textId="77777777" w:rsidR="00AB7467" w:rsidRPr="00B500BF" w:rsidRDefault="00AB7467" w:rsidP="00AB7467">
      <w:pPr>
        <w:ind w:left="251" w:right="259"/>
        <w:jc w:val="center"/>
        <w:rPr>
          <w:bCs/>
          <w:sz w:val="24"/>
          <w:szCs w:val="24"/>
        </w:rPr>
      </w:pPr>
      <w:r w:rsidRPr="00B500BF">
        <w:rPr>
          <w:bCs/>
          <w:sz w:val="24"/>
          <w:szCs w:val="24"/>
        </w:rPr>
        <w:t>об отказе в выдаче дубликата</w:t>
      </w:r>
    </w:p>
    <w:p w14:paraId="0370665F" w14:textId="77777777" w:rsidR="00AB7467" w:rsidRPr="00B500BF" w:rsidRDefault="00AB7467" w:rsidP="00AB7467">
      <w:pPr>
        <w:ind w:left="251" w:right="259"/>
        <w:jc w:val="center"/>
        <w:rPr>
          <w:bCs/>
          <w:sz w:val="24"/>
          <w:szCs w:val="24"/>
        </w:rPr>
      </w:pPr>
      <w:r w:rsidRPr="00B500BF">
        <w:rPr>
          <w:bCs/>
          <w:sz w:val="24"/>
          <w:szCs w:val="24"/>
        </w:rPr>
        <w:t>уведомления о соответствии построенных или реконструированных объект</w:t>
      </w:r>
      <w:r>
        <w:rPr>
          <w:bCs/>
          <w:sz w:val="24"/>
          <w:szCs w:val="24"/>
        </w:rPr>
        <w:t xml:space="preserve">ов </w:t>
      </w:r>
      <w:r w:rsidRPr="00B500BF">
        <w:rPr>
          <w:bCs/>
          <w:sz w:val="24"/>
          <w:szCs w:val="24"/>
        </w:rPr>
        <w:t>индивидуального жилищного строительства или садового дома требованиям законодательства о градостроительной деятельности,</w:t>
      </w:r>
    </w:p>
    <w:p w14:paraId="0A13FE11" w14:textId="77777777" w:rsidR="00AB7467" w:rsidRDefault="00AB7467" w:rsidP="00AB7467">
      <w:pPr>
        <w:ind w:left="251" w:right="259"/>
        <w:jc w:val="center"/>
        <w:rPr>
          <w:bCs/>
          <w:sz w:val="24"/>
          <w:szCs w:val="24"/>
        </w:rPr>
      </w:pPr>
      <w:r w:rsidRPr="00B500BF">
        <w:rPr>
          <w:bCs/>
          <w:sz w:val="24"/>
          <w:szCs w:val="24"/>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C068474" w14:textId="77777777" w:rsidR="00AB7467" w:rsidRPr="00B500BF" w:rsidRDefault="00AB7467" w:rsidP="00AB7467">
      <w:pPr>
        <w:ind w:left="251" w:right="259"/>
        <w:jc w:val="center"/>
        <w:rPr>
          <w:bCs/>
          <w:sz w:val="24"/>
          <w:szCs w:val="24"/>
        </w:rPr>
      </w:pPr>
      <w:r w:rsidRPr="00B500BF">
        <w:rPr>
          <w:bCs/>
          <w:sz w:val="24"/>
          <w:szCs w:val="24"/>
        </w:rPr>
        <w:t>(далее – уведомление)</w:t>
      </w:r>
    </w:p>
    <w:p w14:paraId="61142B68" w14:textId="557F8FD5" w:rsidR="00AB7467" w:rsidRDefault="00AB7467" w:rsidP="00AB7467">
      <w:pPr>
        <w:tabs>
          <w:tab w:val="left" w:pos="577"/>
          <w:tab w:val="left" w:pos="1990"/>
          <w:tab w:val="left" w:pos="2650"/>
        </w:tabs>
        <w:ind w:right="224"/>
        <w:jc w:val="center"/>
        <w:rPr>
          <w:sz w:val="24"/>
          <w:szCs w:val="24"/>
        </w:rPr>
      </w:pPr>
      <w:r>
        <w:rPr>
          <w:noProof/>
          <w:sz w:val="24"/>
          <w:szCs w:val="24"/>
        </w:rPr>
        <mc:AlternateContent>
          <mc:Choice Requires="wps">
            <w:drawing>
              <wp:anchor distT="0" distB="0" distL="0" distR="0" simplePos="0" relativeHeight="251678720" behindDoc="1" locked="0" layoutInCell="1" allowOverlap="1" wp14:anchorId="2FDB5C69" wp14:editId="667C9C28">
                <wp:simplePos x="0" y="0"/>
                <wp:positionH relativeFrom="page">
                  <wp:posOffset>810260</wp:posOffset>
                </wp:positionH>
                <wp:positionV relativeFrom="paragraph">
                  <wp:posOffset>187325</wp:posOffset>
                </wp:positionV>
                <wp:extent cx="6324600" cy="1270"/>
                <wp:effectExtent l="0" t="0" r="19050" b="1778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6 1276"/>
                            <a:gd name="T1" fmla="*/ T0 w 9960"/>
                            <a:gd name="T2" fmla="+- 0 11236 1276"/>
                            <a:gd name="T3" fmla="*/ T2 w 9960"/>
                          </a:gdLst>
                          <a:ahLst/>
                          <a:cxnLst>
                            <a:cxn ang="0">
                              <a:pos x="T1" y="0"/>
                            </a:cxn>
                            <a:cxn ang="0">
                              <a:pos x="T3" y="0"/>
                            </a:cxn>
                          </a:cxnLst>
                          <a:rect l="0" t="0" r="r" b="b"/>
                          <a:pathLst>
                            <a:path w="9960">
                              <a:moveTo>
                                <a:pt x="0" y="0"/>
                              </a:moveTo>
                              <a:lnTo>
                                <a:pt x="9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63.8pt;margin-top:14.75pt;width:498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" path="m,l9960,e" filled="f" strokeweight=".6pt">
                <v:path arrowok="t" o:connecttype="custom" o:connectlocs="0,0;6324600,0" o:connectangles="0,0"/>
                <w10:wrap type="topAndBottom" anchorx="page"/>
              </v:shape>
            </w:pict>
          </mc:Fallback>
        </mc:AlternateContent>
      </w:r>
      <w:r w:rsidRPr="003269D6">
        <w:rPr>
          <w:sz w:val="24"/>
          <w:szCs w:val="24"/>
        </w:rPr>
        <w:t xml:space="preserve">В Администрацию муниципального образования «Сафоновский </w:t>
      </w:r>
      <w:r>
        <w:rPr>
          <w:sz w:val="24"/>
          <w:szCs w:val="24"/>
        </w:rPr>
        <w:t>муниципальный округ</w:t>
      </w:r>
      <w:r w:rsidRPr="003269D6">
        <w:rPr>
          <w:sz w:val="24"/>
          <w:szCs w:val="24"/>
        </w:rPr>
        <w:t xml:space="preserve">» </w:t>
      </w:r>
    </w:p>
    <w:p w14:paraId="5DD229BE" w14:textId="77777777" w:rsidR="00AB7467" w:rsidRPr="003269D6" w:rsidRDefault="00AB7467" w:rsidP="00AB7467">
      <w:pPr>
        <w:tabs>
          <w:tab w:val="left" w:pos="577"/>
          <w:tab w:val="left" w:pos="1990"/>
          <w:tab w:val="left" w:pos="2650"/>
        </w:tabs>
        <w:ind w:right="224"/>
        <w:jc w:val="center"/>
        <w:rPr>
          <w:spacing w:val="-5"/>
          <w:sz w:val="24"/>
          <w:szCs w:val="24"/>
        </w:rPr>
      </w:pPr>
      <w:r w:rsidRPr="003269D6">
        <w:rPr>
          <w:sz w:val="24"/>
          <w:szCs w:val="24"/>
        </w:rPr>
        <w:t>Смоленской области</w:t>
      </w:r>
    </w:p>
    <w:p w14:paraId="62984C9E" w14:textId="77777777" w:rsidR="00AB7467" w:rsidRPr="003269D6" w:rsidRDefault="00AB7467" w:rsidP="00AB7467">
      <w:pPr>
        <w:spacing w:before="21"/>
        <w:ind w:left="246" w:right="259"/>
        <w:jc w:val="center"/>
      </w:pPr>
      <w:r w:rsidRPr="003269D6">
        <w:rPr>
          <w:sz w:val="24"/>
          <w:szCs w:val="24"/>
        </w:rPr>
        <w:t xml:space="preserve"> </w:t>
      </w:r>
      <w:r w:rsidRPr="003269D6">
        <w:t>(наименование</w:t>
      </w:r>
      <w:r w:rsidRPr="003269D6">
        <w:rPr>
          <w:spacing w:val="-5"/>
        </w:rPr>
        <w:t xml:space="preserve"> </w:t>
      </w:r>
      <w:r w:rsidRPr="003269D6">
        <w:t>уполномоченного</w:t>
      </w:r>
      <w:r w:rsidRPr="003269D6">
        <w:rPr>
          <w:spacing w:val="-5"/>
        </w:rPr>
        <w:t xml:space="preserve"> </w:t>
      </w:r>
      <w:r w:rsidRPr="003269D6">
        <w:t>на</w:t>
      </w:r>
      <w:r w:rsidRPr="003269D6">
        <w:rPr>
          <w:spacing w:val="-5"/>
        </w:rPr>
        <w:t xml:space="preserve"> </w:t>
      </w:r>
      <w:r w:rsidRPr="003269D6">
        <w:t>выдачу</w:t>
      </w:r>
      <w:r w:rsidRPr="003269D6">
        <w:rPr>
          <w:spacing w:val="-5"/>
        </w:rPr>
        <w:t xml:space="preserve"> </w:t>
      </w:r>
      <w:r w:rsidRPr="003269D6">
        <w:t>разрешений</w:t>
      </w:r>
      <w:r w:rsidRPr="003269D6">
        <w:rPr>
          <w:spacing w:val="-5"/>
        </w:rPr>
        <w:t xml:space="preserve"> </w:t>
      </w:r>
      <w:r w:rsidRPr="003269D6">
        <w:t>на</w:t>
      </w:r>
      <w:r w:rsidRPr="003269D6">
        <w:rPr>
          <w:spacing w:val="-5"/>
        </w:rPr>
        <w:t xml:space="preserve"> </w:t>
      </w:r>
      <w:r w:rsidRPr="003269D6">
        <w:t>строительство</w:t>
      </w:r>
      <w:r w:rsidRPr="003269D6">
        <w:rPr>
          <w:spacing w:val="-6"/>
        </w:rPr>
        <w:t xml:space="preserve"> </w:t>
      </w:r>
      <w:r w:rsidRPr="003269D6">
        <w:t>федерального</w:t>
      </w:r>
      <w:r w:rsidRPr="003269D6">
        <w:rPr>
          <w:spacing w:val="-5"/>
        </w:rPr>
        <w:t xml:space="preserve"> </w:t>
      </w:r>
      <w:r w:rsidRPr="003269D6">
        <w:t>органа</w:t>
      </w:r>
      <w:r w:rsidRPr="003269D6">
        <w:rPr>
          <w:spacing w:val="-5"/>
        </w:rPr>
        <w:t xml:space="preserve"> </w:t>
      </w:r>
      <w:r w:rsidRPr="003269D6">
        <w:t>исполнительной власти, органа исполнительной власти субъекта Российской Федерации, органа местного самоуправления)</w:t>
      </w:r>
    </w:p>
    <w:p w14:paraId="07C02723" w14:textId="77777777" w:rsidR="00AB7467" w:rsidRPr="003269D6" w:rsidRDefault="00AB7467" w:rsidP="00AB7467">
      <w:pPr>
        <w:tabs>
          <w:tab w:val="left" w:pos="664"/>
          <w:tab w:val="left" w:pos="2326"/>
          <w:tab w:val="left" w:pos="4152"/>
          <w:tab w:val="left" w:pos="5587"/>
          <w:tab w:val="left" w:pos="6124"/>
          <w:tab w:val="left" w:pos="7270"/>
          <w:tab w:val="left" w:pos="8733"/>
        </w:tabs>
        <w:ind w:right="10"/>
        <w:jc w:val="both"/>
        <w:rPr>
          <w:sz w:val="24"/>
          <w:szCs w:val="24"/>
        </w:rPr>
      </w:pPr>
      <w:r w:rsidRPr="003269D6">
        <w:rPr>
          <w:spacing w:val="-5"/>
          <w:sz w:val="24"/>
          <w:szCs w:val="24"/>
        </w:rPr>
        <w:t xml:space="preserve">по </w:t>
      </w:r>
      <w:r w:rsidRPr="003269D6">
        <w:rPr>
          <w:spacing w:val="-2"/>
          <w:sz w:val="24"/>
          <w:szCs w:val="24"/>
        </w:rPr>
        <w:t>результатам рассмотрения</w:t>
      </w:r>
      <w:r w:rsidRPr="003269D6">
        <w:rPr>
          <w:sz w:val="24"/>
          <w:szCs w:val="24"/>
        </w:rPr>
        <w:t xml:space="preserve"> </w:t>
      </w:r>
      <w:r w:rsidRPr="003269D6">
        <w:rPr>
          <w:spacing w:val="-2"/>
          <w:sz w:val="24"/>
          <w:szCs w:val="24"/>
        </w:rPr>
        <w:t>заявления</w:t>
      </w:r>
      <w:r w:rsidRPr="003269D6">
        <w:rPr>
          <w:sz w:val="24"/>
          <w:szCs w:val="24"/>
        </w:rPr>
        <w:t xml:space="preserve"> </w:t>
      </w:r>
      <w:r w:rsidRPr="003269D6">
        <w:rPr>
          <w:spacing w:val="-10"/>
          <w:sz w:val="24"/>
          <w:szCs w:val="24"/>
        </w:rPr>
        <w:t>о</w:t>
      </w:r>
      <w:r w:rsidRPr="003269D6">
        <w:rPr>
          <w:sz w:val="24"/>
          <w:szCs w:val="24"/>
        </w:rPr>
        <w:t xml:space="preserve"> </w:t>
      </w:r>
      <w:r w:rsidRPr="003269D6">
        <w:rPr>
          <w:spacing w:val="-2"/>
          <w:sz w:val="24"/>
          <w:szCs w:val="24"/>
        </w:rPr>
        <w:t>выдаче</w:t>
      </w:r>
      <w:r w:rsidRPr="003269D6">
        <w:rPr>
          <w:sz w:val="24"/>
          <w:szCs w:val="24"/>
        </w:rPr>
        <w:t xml:space="preserve"> </w:t>
      </w:r>
      <w:r w:rsidRPr="003269D6">
        <w:rPr>
          <w:spacing w:val="-2"/>
          <w:sz w:val="24"/>
          <w:szCs w:val="24"/>
        </w:rPr>
        <w:t>дубликата</w:t>
      </w:r>
      <w:r w:rsidRPr="003269D6">
        <w:rPr>
          <w:sz w:val="24"/>
          <w:szCs w:val="24"/>
        </w:rPr>
        <w:t xml:space="preserve"> </w:t>
      </w:r>
      <w:r w:rsidRPr="003269D6">
        <w:rPr>
          <w:spacing w:val="-2"/>
          <w:sz w:val="24"/>
          <w:szCs w:val="24"/>
        </w:rPr>
        <w:t>уведомления</w:t>
      </w:r>
    </w:p>
    <w:p w14:paraId="71AA261B" w14:textId="77777777" w:rsidR="00AB7467" w:rsidRPr="003269D6" w:rsidRDefault="00AB7467" w:rsidP="00AB7467">
      <w:pPr>
        <w:tabs>
          <w:tab w:val="left" w:pos="1995"/>
          <w:tab w:val="left" w:pos="4024"/>
          <w:tab w:val="left" w:pos="5259"/>
          <w:tab w:val="left" w:pos="6409"/>
          <w:tab w:val="left" w:pos="6920"/>
          <w:tab w:val="left" w:pos="7839"/>
          <w:tab w:val="left" w:pos="8221"/>
          <w:tab w:val="left" w:pos="9231"/>
        </w:tabs>
        <w:ind w:left="215"/>
        <w:jc w:val="both"/>
        <w:rPr>
          <w:sz w:val="24"/>
          <w:szCs w:val="24"/>
        </w:rPr>
      </w:pPr>
      <w:r w:rsidRPr="003269D6">
        <w:rPr>
          <w:sz w:val="24"/>
          <w:szCs w:val="24"/>
        </w:rPr>
        <w:t>от</w:t>
      </w:r>
      <w:r w:rsidRPr="003269D6">
        <w:rPr>
          <w:spacing w:val="80"/>
          <w:sz w:val="24"/>
          <w:szCs w:val="24"/>
        </w:rPr>
        <w:t xml:space="preserve"> </w:t>
      </w:r>
      <w:r w:rsidRPr="003269D6">
        <w:rPr>
          <w:sz w:val="24"/>
          <w:szCs w:val="24"/>
          <w:u w:val="single"/>
        </w:rPr>
        <w:tab/>
      </w:r>
      <w:r w:rsidRPr="003269D6">
        <w:rPr>
          <w:spacing w:val="40"/>
          <w:sz w:val="24"/>
          <w:szCs w:val="24"/>
        </w:rPr>
        <w:t xml:space="preserve"> </w:t>
      </w:r>
      <w:r w:rsidRPr="003269D6">
        <w:rPr>
          <w:sz w:val="24"/>
          <w:szCs w:val="24"/>
        </w:rPr>
        <w:t>№</w:t>
      </w:r>
      <w:r w:rsidRPr="003269D6">
        <w:rPr>
          <w:spacing w:val="119"/>
          <w:sz w:val="24"/>
          <w:szCs w:val="24"/>
        </w:rPr>
        <w:t xml:space="preserve"> </w:t>
      </w:r>
      <w:r w:rsidRPr="003269D6">
        <w:rPr>
          <w:sz w:val="24"/>
          <w:szCs w:val="24"/>
          <w:u w:val="single"/>
        </w:rPr>
        <w:tab/>
      </w:r>
      <w:r w:rsidRPr="003269D6">
        <w:rPr>
          <w:spacing w:val="40"/>
          <w:sz w:val="24"/>
          <w:szCs w:val="24"/>
        </w:rPr>
        <w:t xml:space="preserve"> </w:t>
      </w:r>
      <w:r w:rsidRPr="003269D6">
        <w:rPr>
          <w:sz w:val="24"/>
          <w:szCs w:val="24"/>
        </w:rPr>
        <w:t xml:space="preserve">принято </w:t>
      </w:r>
      <w:r w:rsidRPr="003269D6">
        <w:rPr>
          <w:spacing w:val="-2"/>
          <w:sz w:val="24"/>
          <w:szCs w:val="24"/>
        </w:rPr>
        <w:t>решение</w:t>
      </w:r>
      <w:r w:rsidRPr="003269D6">
        <w:rPr>
          <w:sz w:val="24"/>
          <w:szCs w:val="24"/>
        </w:rPr>
        <w:t xml:space="preserve"> </w:t>
      </w:r>
      <w:r w:rsidRPr="003269D6">
        <w:rPr>
          <w:spacing w:val="-5"/>
          <w:sz w:val="24"/>
          <w:szCs w:val="24"/>
        </w:rPr>
        <w:t>об</w:t>
      </w:r>
      <w:r w:rsidRPr="003269D6">
        <w:rPr>
          <w:sz w:val="24"/>
          <w:szCs w:val="24"/>
        </w:rPr>
        <w:t xml:space="preserve"> </w:t>
      </w:r>
      <w:r w:rsidRPr="003269D6">
        <w:rPr>
          <w:spacing w:val="-2"/>
          <w:sz w:val="24"/>
          <w:szCs w:val="24"/>
        </w:rPr>
        <w:t>отказе</w:t>
      </w:r>
      <w:r w:rsidRPr="003269D6">
        <w:rPr>
          <w:sz w:val="24"/>
          <w:szCs w:val="24"/>
        </w:rPr>
        <w:t xml:space="preserve"> </w:t>
      </w:r>
      <w:r w:rsidRPr="003269D6">
        <w:rPr>
          <w:spacing w:val="-10"/>
          <w:sz w:val="24"/>
          <w:szCs w:val="24"/>
        </w:rPr>
        <w:t>в</w:t>
      </w:r>
      <w:r w:rsidRPr="003269D6">
        <w:rPr>
          <w:sz w:val="24"/>
          <w:szCs w:val="24"/>
        </w:rPr>
        <w:t xml:space="preserve"> </w:t>
      </w:r>
      <w:r w:rsidRPr="003269D6">
        <w:rPr>
          <w:spacing w:val="-2"/>
          <w:sz w:val="24"/>
          <w:szCs w:val="24"/>
        </w:rPr>
        <w:t>выдаче</w:t>
      </w:r>
      <w:r w:rsidRPr="003269D6">
        <w:rPr>
          <w:sz w:val="24"/>
          <w:szCs w:val="24"/>
        </w:rPr>
        <w:t xml:space="preserve"> </w:t>
      </w:r>
      <w:r w:rsidRPr="003269D6">
        <w:rPr>
          <w:spacing w:val="-2"/>
          <w:sz w:val="24"/>
          <w:szCs w:val="24"/>
        </w:rPr>
        <w:t>дубликата</w:t>
      </w:r>
    </w:p>
    <w:p w14:paraId="2784C316" w14:textId="77777777" w:rsidR="00AB7467" w:rsidRPr="003269D6" w:rsidRDefault="00AB7467" w:rsidP="00AB7467">
      <w:pPr>
        <w:spacing w:before="74"/>
        <w:ind w:left="1055"/>
        <w:rPr>
          <w:sz w:val="24"/>
          <w:szCs w:val="24"/>
        </w:rPr>
      </w:pPr>
      <w:r w:rsidRPr="003269D6">
        <w:rPr>
          <w:sz w:val="24"/>
          <w:szCs w:val="24"/>
        </w:rPr>
        <w:t>(дата</w:t>
      </w:r>
      <w:r w:rsidRPr="003269D6">
        <w:rPr>
          <w:spacing w:val="-2"/>
          <w:sz w:val="24"/>
          <w:szCs w:val="24"/>
        </w:rPr>
        <w:t xml:space="preserve"> </w:t>
      </w:r>
      <w:r w:rsidRPr="003269D6">
        <w:rPr>
          <w:sz w:val="24"/>
          <w:szCs w:val="24"/>
        </w:rPr>
        <w:t>и</w:t>
      </w:r>
      <w:r w:rsidRPr="003269D6">
        <w:rPr>
          <w:spacing w:val="-2"/>
          <w:sz w:val="24"/>
          <w:szCs w:val="24"/>
        </w:rPr>
        <w:t xml:space="preserve"> </w:t>
      </w:r>
      <w:r w:rsidRPr="003269D6">
        <w:rPr>
          <w:sz w:val="24"/>
          <w:szCs w:val="24"/>
        </w:rPr>
        <w:t>номер</w:t>
      </w:r>
      <w:r w:rsidRPr="003269D6">
        <w:rPr>
          <w:spacing w:val="-1"/>
          <w:sz w:val="24"/>
          <w:szCs w:val="24"/>
        </w:rPr>
        <w:t xml:space="preserve"> </w:t>
      </w:r>
      <w:r w:rsidRPr="003269D6">
        <w:rPr>
          <w:spacing w:val="-2"/>
          <w:sz w:val="24"/>
          <w:szCs w:val="24"/>
        </w:rPr>
        <w:t>регистрации)</w:t>
      </w:r>
    </w:p>
    <w:p w14:paraId="2B3CDE69" w14:textId="77777777" w:rsidR="00AB7467" w:rsidRDefault="00AB7467" w:rsidP="00AB7467">
      <w:pPr>
        <w:spacing w:before="18"/>
        <w:ind w:left="215"/>
        <w:rPr>
          <w:spacing w:val="-2"/>
          <w:sz w:val="24"/>
          <w:szCs w:val="24"/>
        </w:rPr>
      </w:pPr>
      <w:r w:rsidRPr="003269D6">
        <w:rPr>
          <w:spacing w:val="-2"/>
          <w:sz w:val="24"/>
          <w:szCs w:val="24"/>
        </w:rPr>
        <w:t>уведомления.</w:t>
      </w:r>
    </w:p>
    <w:p w14:paraId="592D3D8E" w14:textId="77777777" w:rsidR="00AB7467" w:rsidRPr="0057674B" w:rsidRDefault="00AB7467" w:rsidP="00AB7467">
      <w:pPr>
        <w:spacing w:before="18"/>
        <w:ind w:left="215"/>
        <w:rPr>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4549"/>
        <w:gridCol w:w="3884"/>
      </w:tblGrid>
      <w:tr w:rsidR="00AB7467" w:rsidRPr="003269D6" w14:paraId="55F7EA48" w14:textId="77777777" w:rsidTr="00631B88">
        <w:trPr>
          <w:trHeight w:val="1168"/>
        </w:trPr>
        <w:tc>
          <w:tcPr>
            <w:tcW w:w="1846" w:type="dxa"/>
            <w:shd w:val="clear" w:color="auto" w:fill="auto"/>
          </w:tcPr>
          <w:p w14:paraId="379F6181" w14:textId="77777777" w:rsidR="00AB7467" w:rsidRPr="003269D6" w:rsidRDefault="00AB7467" w:rsidP="00631B88">
            <w:pPr>
              <w:widowControl w:val="0"/>
              <w:autoSpaceDE w:val="0"/>
              <w:autoSpaceDN w:val="0"/>
              <w:spacing w:before="37"/>
              <w:ind w:left="127" w:right="116"/>
              <w:jc w:val="center"/>
              <w:rPr>
                <w:sz w:val="24"/>
                <w:szCs w:val="24"/>
              </w:rPr>
            </w:pPr>
            <w:r w:rsidRPr="003269D6">
              <w:rPr>
                <w:sz w:val="24"/>
                <w:szCs w:val="24"/>
              </w:rPr>
              <w:t xml:space="preserve">№ пункта </w:t>
            </w:r>
            <w:r w:rsidRPr="003269D6">
              <w:rPr>
                <w:spacing w:val="-2"/>
                <w:sz w:val="24"/>
                <w:szCs w:val="24"/>
              </w:rPr>
              <w:t>Административ</w:t>
            </w:r>
            <w:r w:rsidRPr="003269D6">
              <w:rPr>
                <w:spacing w:val="-4"/>
                <w:sz w:val="24"/>
                <w:szCs w:val="24"/>
              </w:rPr>
              <w:t>ного</w:t>
            </w:r>
            <w:r w:rsidRPr="003269D6">
              <w:rPr>
                <w:spacing w:val="40"/>
                <w:sz w:val="24"/>
                <w:szCs w:val="24"/>
              </w:rPr>
              <w:t xml:space="preserve"> </w:t>
            </w:r>
            <w:r w:rsidRPr="003269D6">
              <w:rPr>
                <w:spacing w:val="-2"/>
                <w:sz w:val="24"/>
                <w:szCs w:val="24"/>
              </w:rPr>
              <w:t>регламента</w:t>
            </w:r>
          </w:p>
        </w:tc>
        <w:tc>
          <w:tcPr>
            <w:tcW w:w="4549" w:type="dxa"/>
            <w:shd w:val="clear" w:color="auto" w:fill="auto"/>
          </w:tcPr>
          <w:p w14:paraId="786C616F" w14:textId="77777777" w:rsidR="00AB7467" w:rsidRPr="003269D6" w:rsidRDefault="00AB7467" w:rsidP="00631B88">
            <w:pPr>
              <w:widowControl w:val="0"/>
              <w:autoSpaceDE w:val="0"/>
              <w:autoSpaceDN w:val="0"/>
              <w:spacing w:before="37"/>
              <w:ind w:left="316" w:right="306"/>
              <w:jc w:val="center"/>
              <w:rPr>
                <w:sz w:val="24"/>
                <w:szCs w:val="24"/>
              </w:rPr>
            </w:pPr>
            <w:r w:rsidRPr="003269D6">
              <w:rPr>
                <w:sz w:val="24"/>
                <w:szCs w:val="24"/>
              </w:rPr>
              <w:t>Наименование</w:t>
            </w:r>
            <w:r w:rsidRPr="003269D6">
              <w:rPr>
                <w:spacing w:val="-10"/>
                <w:sz w:val="24"/>
                <w:szCs w:val="24"/>
              </w:rPr>
              <w:t xml:space="preserve"> </w:t>
            </w:r>
            <w:r w:rsidRPr="003269D6">
              <w:rPr>
                <w:sz w:val="24"/>
                <w:szCs w:val="24"/>
              </w:rPr>
              <w:t>основания</w:t>
            </w:r>
            <w:r w:rsidRPr="003269D6">
              <w:rPr>
                <w:spacing w:val="-10"/>
                <w:sz w:val="24"/>
                <w:szCs w:val="24"/>
              </w:rPr>
              <w:t xml:space="preserve"> </w:t>
            </w:r>
            <w:r w:rsidRPr="003269D6">
              <w:rPr>
                <w:sz w:val="24"/>
                <w:szCs w:val="24"/>
              </w:rPr>
              <w:t>для</w:t>
            </w:r>
            <w:r w:rsidRPr="003269D6">
              <w:rPr>
                <w:spacing w:val="-10"/>
                <w:sz w:val="24"/>
                <w:szCs w:val="24"/>
              </w:rPr>
              <w:t xml:space="preserve"> </w:t>
            </w:r>
            <w:r w:rsidRPr="003269D6">
              <w:rPr>
                <w:sz w:val="24"/>
                <w:szCs w:val="24"/>
              </w:rPr>
              <w:t>отказа</w:t>
            </w:r>
            <w:r w:rsidRPr="003269D6">
              <w:rPr>
                <w:spacing w:val="-10"/>
                <w:sz w:val="24"/>
                <w:szCs w:val="24"/>
              </w:rPr>
              <w:t xml:space="preserve"> </w:t>
            </w:r>
            <w:r w:rsidRPr="003269D6">
              <w:rPr>
                <w:sz w:val="24"/>
                <w:szCs w:val="24"/>
              </w:rPr>
              <w:t xml:space="preserve">в выдаче дубликата уведомления в соответствии с Административным </w:t>
            </w:r>
            <w:r w:rsidRPr="003269D6">
              <w:rPr>
                <w:spacing w:val="-2"/>
                <w:sz w:val="24"/>
                <w:szCs w:val="24"/>
              </w:rPr>
              <w:t>регламентом</w:t>
            </w:r>
          </w:p>
        </w:tc>
        <w:tc>
          <w:tcPr>
            <w:tcW w:w="3884" w:type="dxa"/>
            <w:shd w:val="clear" w:color="auto" w:fill="auto"/>
          </w:tcPr>
          <w:p w14:paraId="70E2DBC7" w14:textId="77777777" w:rsidR="00AB7467" w:rsidRPr="003269D6" w:rsidRDefault="00AB7467" w:rsidP="00631B88">
            <w:pPr>
              <w:widowControl w:val="0"/>
              <w:autoSpaceDE w:val="0"/>
              <w:autoSpaceDN w:val="0"/>
              <w:spacing w:before="2"/>
              <w:rPr>
                <w:sz w:val="24"/>
                <w:szCs w:val="24"/>
              </w:rPr>
            </w:pPr>
          </w:p>
          <w:p w14:paraId="4A165641" w14:textId="77777777" w:rsidR="00AB7467" w:rsidRPr="003269D6" w:rsidRDefault="00AB7467" w:rsidP="00631B88">
            <w:pPr>
              <w:widowControl w:val="0"/>
              <w:autoSpaceDE w:val="0"/>
              <w:autoSpaceDN w:val="0"/>
              <w:ind w:left="329" w:right="30" w:firstLine="126"/>
              <w:rPr>
                <w:sz w:val="24"/>
                <w:szCs w:val="24"/>
              </w:rPr>
            </w:pPr>
            <w:r w:rsidRPr="003269D6">
              <w:rPr>
                <w:sz w:val="24"/>
                <w:szCs w:val="24"/>
              </w:rPr>
              <w:t>Разъяснение причин отказа в выдаче</w:t>
            </w:r>
            <w:r w:rsidRPr="003269D6">
              <w:rPr>
                <w:spacing w:val="-15"/>
                <w:sz w:val="24"/>
                <w:szCs w:val="24"/>
              </w:rPr>
              <w:t xml:space="preserve"> </w:t>
            </w:r>
            <w:r w:rsidRPr="003269D6">
              <w:rPr>
                <w:sz w:val="24"/>
                <w:szCs w:val="24"/>
              </w:rPr>
              <w:t>дубликата</w:t>
            </w:r>
            <w:r w:rsidRPr="003269D6">
              <w:rPr>
                <w:spacing w:val="-15"/>
                <w:sz w:val="24"/>
                <w:szCs w:val="24"/>
              </w:rPr>
              <w:t xml:space="preserve"> </w:t>
            </w:r>
            <w:r w:rsidRPr="003269D6">
              <w:rPr>
                <w:sz w:val="24"/>
                <w:szCs w:val="24"/>
              </w:rPr>
              <w:t>уведомления</w:t>
            </w:r>
          </w:p>
        </w:tc>
      </w:tr>
      <w:tr w:rsidR="00AB7467" w:rsidRPr="003269D6" w14:paraId="01B51EFC" w14:textId="77777777" w:rsidTr="00631B88">
        <w:trPr>
          <w:trHeight w:val="1021"/>
        </w:trPr>
        <w:tc>
          <w:tcPr>
            <w:tcW w:w="1846" w:type="dxa"/>
            <w:shd w:val="clear" w:color="auto" w:fill="auto"/>
          </w:tcPr>
          <w:p w14:paraId="22E3B0DD" w14:textId="77777777" w:rsidR="00AB7467" w:rsidRPr="003269D6" w:rsidRDefault="00AB7467" w:rsidP="00631B88">
            <w:pPr>
              <w:widowControl w:val="0"/>
              <w:autoSpaceDE w:val="0"/>
              <w:autoSpaceDN w:val="0"/>
              <w:spacing w:before="5"/>
              <w:ind w:left="383"/>
              <w:rPr>
                <w:sz w:val="24"/>
                <w:szCs w:val="24"/>
              </w:rPr>
            </w:pPr>
            <w:r w:rsidRPr="003269D6">
              <w:rPr>
                <w:sz w:val="24"/>
                <w:szCs w:val="24"/>
              </w:rPr>
              <w:t>пункт</w:t>
            </w:r>
            <w:r w:rsidRPr="003269D6">
              <w:rPr>
                <w:spacing w:val="-5"/>
                <w:sz w:val="24"/>
                <w:szCs w:val="24"/>
              </w:rPr>
              <w:t xml:space="preserve"> </w:t>
            </w:r>
            <w:r w:rsidRPr="003269D6">
              <w:rPr>
                <w:spacing w:val="-4"/>
                <w:sz w:val="24"/>
                <w:szCs w:val="24"/>
              </w:rPr>
              <w:t>2.28</w:t>
            </w:r>
          </w:p>
        </w:tc>
        <w:tc>
          <w:tcPr>
            <w:tcW w:w="4549" w:type="dxa"/>
            <w:shd w:val="clear" w:color="auto" w:fill="auto"/>
          </w:tcPr>
          <w:p w14:paraId="1404C68F" w14:textId="77777777" w:rsidR="00AB7467" w:rsidRPr="003269D6" w:rsidRDefault="00AB7467" w:rsidP="00631B88">
            <w:pPr>
              <w:widowControl w:val="0"/>
              <w:autoSpaceDE w:val="0"/>
              <w:autoSpaceDN w:val="0"/>
              <w:spacing w:before="5"/>
              <w:ind w:left="107" w:right="147"/>
              <w:rPr>
                <w:sz w:val="24"/>
                <w:szCs w:val="24"/>
              </w:rPr>
            </w:pPr>
            <w:r w:rsidRPr="003269D6">
              <w:rPr>
                <w:sz w:val="24"/>
                <w:szCs w:val="24"/>
              </w:rPr>
              <w:t>несоответствие</w:t>
            </w:r>
            <w:r w:rsidRPr="003269D6">
              <w:rPr>
                <w:spacing w:val="-13"/>
                <w:sz w:val="24"/>
                <w:szCs w:val="24"/>
              </w:rPr>
              <w:t xml:space="preserve"> </w:t>
            </w:r>
            <w:r w:rsidRPr="003269D6">
              <w:rPr>
                <w:sz w:val="24"/>
                <w:szCs w:val="24"/>
              </w:rPr>
              <w:t>заявителя</w:t>
            </w:r>
            <w:r w:rsidRPr="003269D6">
              <w:rPr>
                <w:spacing w:val="-13"/>
                <w:sz w:val="24"/>
                <w:szCs w:val="24"/>
              </w:rPr>
              <w:t xml:space="preserve"> </w:t>
            </w:r>
            <w:r w:rsidRPr="003269D6">
              <w:rPr>
                <w:sz w:val="24"/>
                <w:szCs w:val="24"/>
              </w:rPr>
              <w:t>кругу</w:t>
            </w:r>
            <w:r w:rsidRPr="003269D6">
              <w:rPr>
                <w:spacing w:val="-12"/>
                <w:sz w:val="24"/>
                <w:szCs w:val="24"/>
              </w:rPr>
              <w:t xml:space="preserve"> </w:t>
            </w:r>
            <w:r w:rsidRPr="003269D6">
              <w:rPr>
                <w:sz w:val="24"/>
                <w:szCs w:val="24"/>
              </w:rPr>
              <w:t>лиц, указанных в пункте 2.2 Административного регламента</w:t>
            </w:r>
          </w:p>
        </w:tc>
        <w:tc>
          <w:tcPr>
            <w:tcW w:w="3884" w:type="dxa"/>
            <w:shd w:val="clear" w:color="auto" w:fill="auto"/>
          </w:tcPr>
          <w:p w14:paraId="16421F3D" w14:textId="77777777" w:rsidR="00AB7467" w:rsidRPr="003269D6" w:rsidRDefault="00AB7467" w:rsidP="00631B88">
            <w:pPr>
              <w:widowControl w:val="0"/>
              <w:autoSpaceDE w:val="0"/>
              <w:autoSpaceDN w:val="0"/>
              <w:spacing w:before="5"/>
              <w:ind w:left="107" w:right="30"/>
              <w:rPr>
                <w:iCs/>
                <w:sz w:val="24"/>
                <w:szCs w:val="24"/>
              </w:rPr>
            </w:pPr>
            <w:r w:rsidRPr="003269D6">
              <w:rPr>
                <w:iCs/>
                <w:sz w:val="24"/>
                <w:szCs w:val="24"/>
              </w:rPr>
              <w:t>Указываются</w:t>
            </w:r>
            <w:r w:rsidRPr="003269D6">
              <w:rPr>
                <w:iCs/>
                <w:spacing w:val="-15"/>
                <w:sz w:val="24"/>
                <w:szCs w:val="24"/>
              </w:rPr>
              <w:t xml:space="preserve"> </w:t>
            </w:r>
            <w:r w:rsidRPr="003269D6">
              <w:rPr>
                <w:iCs/>
                <w:sz w:val="24"/>
                <w:szCs w:val="24"/>
              </w:rPr>
              <w:t>основания</w:t>
            </w:r>
            <w:r w:rsidRPr="003269D6">
              <w:rPr>
                <w:iCs/>
                <w:spacing w:val="-15"/>
                <w:sz w:val="24"/>
                <w:szCs w:val="24"/>
              </w:rPr>
              <w:t xml:space="preserve"> </w:t>
            </w:r>
            <w:r w:rsidRPr="003269D6">
              <w:rPr>
                <w:iCs/>
                <w:sz w:val="24"/>
                <w:szCs w:val="24"/>
              </w:rPr>
              <w:t xml:space="preserve">такого </w:t>
            </w:r>
            <w:r w:rsidRPr="003269D6">
              <w:rPr>
                <w:iCs/>
                <w:spacing w:val="-2"/>
                <w:sz w:val="24"/>
                <w:szCs w:val="24"/>
              </w:rPr>
              <w:t>вывода</w:t>
            </w:r>
          </w:p>
        </w:tc>
      </w:tr>
    </w:tbl>
    <w:p w14:paraId="1C726963" w14:textId="77777777" w:rsidR="00AB7467" w:rsidRPr="003269D6" w:rsidRDefault="00AB7467" w:rsidP="00AB7467">
      <w:pPr>
        <w:spacing w:before="6"/>
        <w:ind w:firstLine="708"/>
        <w:jc w:val="both"/>
        <w:rPr>
          <w:sz w:val="24"/>
          <w:szCs w:val="24"/>
        </w:rPr>
      </w:pPr>
      <w:r w:rsidRPr="003269D6">
        <w:rPr>
          <w:sz w:val="24"/>
          <w:szCs w:val="24"/>
        </w:rPr>
        <w:t>Вы</w:t>
      </w:r>
      <w:r w:rsidRPr="003269D6">
        <w:rPr>
          <w:spacing w:val="40"/>
          <w:sz w:val="24"/>
          <w:szCs w:val="24"/>
        </w:rPr>
        <w:t xml:space="preserve"> </w:t>
      </w:r>
      <w:r w:rsidRPr="003269D6">
        <w:rPr>
          <w:sz w:val="24"/>
          <w:szCs w:val="24"/>
        </w:rPr>
        <w:t>вправе</w:t>
      </w:r>
      <w:r w:rsidRPr="003269D6">
        <w:rPr>
          <w:spacing w:val="40"/>
          <w:sz w:val="24"/>
          <w:szCs w:val="24"/>
        </w:rPr>
        <w:t xml:space="preserve"> </w:t>
      </w:r>
      <w:r w:rsidRPr="003269D6">
        <w:rPr>
          <w:sz w:val="24"/>
          <w:szCs w:val="24"/>
        </w:rPr>
        <w:t>повторно</w:t>
      </w:r>
      <w:r w:rsidRPr="003269D6">
        <w:rPr>
          <w:spacing w:val="40"/>
          <w:sz w:val="24"/>
          <w:szCs w:val="24"/>
        </w:rPr>
        <w:t xml:space="preserve"> </w:t>
      </w:r>
      <w:r w:rsidRPr="003269D6">
        <w:rPr>
          <w:sz w:val="24"/>
          <w:szCs w:val="24"/>
        </w:rPr>
        <w:t>обратиться</w:t>
      </w:r>
      <w:r w:rsidRPr="003269D6">
        <w:rPr>
          <w:spacing w:val="40"/>
          <w:sz w:val="24"/>
          <w:szCs w:val="24"/>
        </w:rPr>
        <w:t xml:space="preserve"> </w:t>
      </w:r>
      <w:r w:rsidRPr="003269D6">
        <w:rPr>
          <w:sz w:val="24"/>
          <w:szCs w:val="24"/>
        </w:rPr>
        <w:t>с</w:t>
      </w:r>
      <w:r w:rsidRPr="003269D6">
        <w:rPr>
          <w:spacing w:val="40"/>
          <w:sz w:val="24"/>
          <w:szCs w:val="24"/>
        </w:rPr>
        <w:t xml:space="preserve"> </w:t>
      </w:r>
      <w:r w:rsidRPr="003269D6">
        <w:rPr>
          <w:sz w:val="24"/>
          <w:szCs w:val="24"/>
        </w:rPr>
        <w:t>заявлением</w:t>
      </w:r>
      <w:r w:rsidRPr="003269D6">
        <w:rPr>
          <w:spacing w:val="40"/>
          <w:sz w:val="24"/>
          <w:szCs w:val="24"/>
        </w:rPr>
        <w:t xml:space="preserve"> </w:t>
      </w:r>
      <w:r w:rsidRPr="003269D6">
        <w:rPr>
          <w:sz w:val="24"/>
          <w:szCs w:val="24"/>
        </w:rPr>
        <w:t>о</w:t>
      </w:r>
      <w:r w:rsidRPr="003269D6">
        <w:rPr>
          <w:spacing w:val="40"/>
          <w:sz w:val="24"/>
          <w:szCs w:val="24"/>
        </w:rPr>
        <w:t xml:space="preserve"> </w:t>
      </w:r>
      <w:r w:rsidRPr="003269D6">
        <w:rPr>
          <w:sz w:val="24"/>
          <w:szCs w:val="24"/>
        </w:rPr>
        <w:t>выдаче</w:t>
      </w:r>
      <w:r w:rsidRPr="003269D6">
        <w:rPr>
          <w:spacing w:val="40"/>
          <w:sz w:val="24"/>
          <w:szCs w:val="24"/>
        </w:rPr>
        <w:t xml:space="preserve"> </w:t>
      </w:r>
      <w:r w:rsidRPr="003269D6">
        <w:rPr>
          <w:sz w:val="24"/>
          <w:szCs w:val="24"/>
        </w:rPr>
        <w:t>дубликата</w:t>
      </w:r>
      <w:r w:rsidRPr="003269D6">
        <w:rPr>
          <w:spacing w:val="40"/>
          <w:sz w:val="24"/>
          <w:szCs w:val="24"/>
        </w:rPr>
        <w:t xml:space="preserve"> </w:t>
      </w:r>
      <w:r w:rsidRPr="003269D6">
        <w:rPr>
          <w:sz w:val="24"/>
          <w:szCs w:val="24"/>
        </w:rPr>
        <w:t>уведомления</w:t>
      </w:r>
      <w:r w:rsidRPr="003269D6">
        <w:rPr>
          <w:spacing w:val="40"/>
          <w:sz w:val="24"/>
          <w:szCs w:val="24"/>
        </w:rPr>
        <w:t xml:space="preserve"> </w:t>
      </w:r>
      <w:r w:rsidRPr="003269D6">
        <w:rPr>
          <w:sz w:val="24"/>
          <w:szCs w:val="24"/>
        </w:rPr>
        <w:t>после устранения указанных нарушений.</w:t>
      </w:r>
    </w:p>
    <w:p w14:paraId="6C41CB83" w14:textId="4D4308FE" w:rsidR="00AB7467" w:rsidRPr="003269D6" w:rsidRDefault="00AB7467" w:rsidP="00AB7467">
      <w:pPr>
        <w:ind w:left="923"/>
        <w:jc w:val="both"/>
        <w:rPr>
          <w:sz w:val="24"/>
          <w:szCs w:val="24"/>
        </w:rPr>
      </w:pPr>
      <w:r w:rsidRPr="003269D6">
        <w:rPr>
          <w:sz w:val="24"/>
          <w:szCs w:val="24"/>
        </w:rPr>
        <w:t>Данный</w:t>
      </w:r>
      <w:r w:rsidRPr="003269D6">
        <w:rPr>
          <w:spacing w:val="4"/>
          <w:sz w:val="24"/>
          <w:szCs w:val="24"/>
        </w:rPr>
        <w:t xml:space="preserve"> </w:t>
      </w:r>
      <w:r w:rsidRPr="003269D6">
        <w:rPr>
          <w:sz w:val="24"/>
          <w:szCs w:val="24"/>
        </w:rPr>
        <w:t>отказ</w:t>
      </w:r>
      <w:r w:rsidRPr="003269D6">
        <w:rPr>
          <w:spacing w:val="6"/>
          <w:sz w:val="24"/>
          <w:szCs w:val="24"/>
        </w:rPr>
        <w:t xml:space="preserve"> </w:t>
      </w:r>
      <w:r w:rsidRPr="003269D6">
        <w:rPr>
          <w:sz w:val="24"/>
          <w:szCs w:val="24"/>
        </w:rPr>
        <w:t>может</w:t>
      </w:r>
      <w:r w:rsidRPr="003269D6">
        <w:rPr>
          <w:spacing w:val="6"/>
          <w:sz w:val="24"/>
          <w:szCs w:val="24"/>
        </w:rPr>
        <w:t xml:space="preserve"> </w:t>
      </w:r>
      <w:r w:rsidRPr="003269D6">
        <w:rPr>
          <w:sz w:val="24"/>
          <w:szCs w:val="24"/>
        </w:rPr>
        <w:t>быть</w:t>
      </w:r>
      <w:r w:rsidRPr="003269D6">
        <w:rPr>
          <w:spacing w:val="6"/>
          <w:sz w:val="24"/>
          <w:szCs w:val="24"/>
        </w:rPr>
        <w:t xml:space="preserve"> </w:t>
      </w:r>
      <w:r w:rsidRPr="003269D6">
        <w:rPr>
          <w:sz w:val="24"/>
          <w:szCs w:val="24"/>
        </w:rPr>
        <w:t>обжалован</w:t>
      </w:r>
      <w:r w:rsidRPr="003269D6">
        <w:rPr>
          <w:spacing w:val="6"/>
          <w:sz w:val="24"/>
          <w:szCs w:val="24"/>
        </w:rPr>
        <w:t xml:space="preserve"> </w:t>
      </w:r>
      <w:r w:rsidRPr="003269D6">
        <w:rPr>
          <w:sz w:val="24"/>
          <w:szCs w:val="24"/>
        </w:rPr>
        <w:t>в</w:t>
      </w:r>
      <w:r w:rsidRPr="003269D6">
        <w:rPr>
          <w:spacing w:val="7"/>
          <w:sz w:val="24"/>
          <w:szCs w:val="24"/>
        </w:rPr>
        <w:t xml:space="preserve"> </w:t>
      </w:r>
      <w:r w:rsidRPr="003269D6">
        <w:rPr>
          <w:sz w:val="24"/>
          <w:szCs w:val="24"/>
        </w:rPr>
        <w:t>досудебном</w:t>
      </w:r>
      <w:r w:rsidRPr="003269D6">
        <w:rPr>
          <w:spacing w:val="6"/>
          <w:sz w:val="24"/>
          <w:szCs w:val="24"/>
        </w:rPr>
        <w:t xml:space="preserve"> </w:t>
      </w:r>
      <w:r w:rsidRPr="003269D6">
        <w:rPr>
          <w:sz w:val="24"/>
          <w:szCs w:val="24"/>
        </w:rPr>
        <w:t>порядке</w:t>
      </w:r>
      <w:r w:rsidRPr="003269D6">
        <w:rPr>
          <w:spacing w:val="6"/>
          <w:sz w:val="24"/>
          <w:szCs w:val="24"/>
        </w:rPr>
        <w:t xml:space="preserve"> </w:t>
      </w:r>
      <w:r w:rsidRPr="003269D6">
        <w:rPr>
          <w:sz w:val="24"/>
          <w:szCs w:val="24"/>
        </w:rPr>
        <w:t>путем</w:t>
      </w:r>
      <w:r w:rsidRPr="003269D6">
        <w:rPr>
          <w:spacing w:val="6"/>
          <w:sz w:val="24"/>
          <w:szCs w:val="24"/>
        </w:rPr>
        <w:t xml:space="preserve"> </w:t>
      </w:r>
      <w:r w:rsidRPr="003269D6">
        <w:rPr>
          <w:sz w:val="24"/>
          <w:szCs w:val="24"/>
        </w:rPr>
        <w:t>направления</w:t>
      </w:r>
      <w:r w:rsidRPr="003269D6">
        <w:rPr>
          <w:spacing w:val="6"/>
          <w:sz w:val="24"/>
          <w:szCs w:val="24"/>
        </w:rPr>
        <w:t xml:space="preserve"> </w:t>
      </w:r>
      <w:r w:rsidRPr="003269D6">
        <w:rPr>
          <w:sz w:val="24"/>
          <w:szCs w:val="24"/>
        </w:rPr>
        <w:t>жалобы</w:t>
      </w:r>
      <w:r w:rsidRPr="003269D6">
        <w:rPr>
          <w:spacing w:val="7"/>
          <w:sz w:val="24"/>
          <w:szCs w:val="24"/>
        </w:rPr>
        <w:t xml:space="preserve"> </w:t>
      </w:r>
      <w:r w:rsidRPr="003269D6">
        <w:rPr>
          <w:spacing w:val="-10"/>
          <w:sz w:val="24"/>
          <w:szCs w:val="24"/>
        </w:rPr>
        <w:t>в</w:t>
      </w:r>
      <w:r>
        <w:rPr>
          <w:noProof/>
          <w:sz w:val="24"/>
          <w:szCs w:val="24"/>
        </w:rPr>
        <mc:AlternateContent>
          <mc:Choice Requires="wps">
            <w:drawing>
              <wp:anchor distT="0" distB="0" distL="0" distR="0" simplePos="0" relativeHeight="251679744" behindDoc="1" locked="0" layoutInCell="1" allowOverlap="1" wp14:anchorId="0D74E357" wp14:editId="5E00517D">
                <wp:simplePos x="0" y="0"/>
                <wp:positionH relativeFrom="page">
                  <wp:posOffset>810260</wp:posOffset>
                </wp:positionH>
                <wp:positionV relativeFrom="paragraph">
                  <wp:posOffset>184785</wp:posOffset>
                </wp:positionV>
                <wp:extent cx="6390005" cy="1270"/>
                <wp:effectExtent l="0" t="0" r="10795" b="1778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0005" cy="1270"/>
                        </a:xfrm>
                        <a:custGeom>
                          <a:avLst/>
                          <a:gdLst>
                            <a:gd name="T0" fmla="+- 0 1276 1276"/>
                            <a:gd name="T1" fmla="*/ T0 w 10063"/>
                            <a:gd name="T2" fmla="+- 0 11339 1276"/>
                            <a:gd name="T3" fmla="*/ T2 w 10063"/>
                          </a:gdLst>
                          <a:ahLst/>
                          <a:cxnLst>
                            <a:cxn ang="0">
                              <a:pos x="T1" y="0"/>
                            </a:cxn>
                            <a:cxn ang="0">
                              <a:pos x="T3" y="0"/>
                            </a:cxn>
                          </a:cxnLst>
                          <a:rect l="0" t="0" r="r" b="b"/>
                          <a:pathLst>
                            <a:path w="10063">
                              <a:moveTo>
                                <a:pt x="0" y="0"/>
                              </a:moveTo>
                              <a:lnTo>
                                <a:pt x="1006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63.8pt;margin-top:14.55pt;width:503.1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" path="m,l10063,e" filled="f" strokeweight=".7pt">
                <v:path arrowok="t" o:connecttype="custom" o:connectlocs="0,0;6390005,0" o:connectangles="0,0"/>
                <w10:wrap type="topAndBottom" anchorx="page"/>
              </v:shape>
            </w:pict>
          </mc:Fallback>
        </mc:AlternateContent>
      </w:r>
    </w:p>
    <w:p w14:paraId="33295B8C" w14:textId="77777777" w:rsidR="00AB7467" w:rsidRPr="003269D6" w:rsidRDefault="00AB7467" w:rsidP="00AB7467">
      <w:pPr>
        <w:tabs>
          <w:tab w:val="left" w:pos="5675"/>
        </w:tabs>
        <w:spacing w:before="24"/>
        <w:ind w:left="216"/>
      </w:pPr>
      <w:r w:rsidRPr="003269D6">
        <w:rPr>
          <w:sz w:val="28"/>
          <w:u w:val="single"/>
        </w:rPr>
        <w:tab/>
      </w:r>
      <w:r w:rsidRPr="003269D6">
        <w:rPr>
          <w:sz w:val="28"/>
        </w:rPr>
        <w:t>,</w:t>
      </w:r>
      <w:r w:rsidRPr="003269D6">
        <w:rPr>
          <w:spacing w:val="-5"/>
          <w:sz w:val="28"/>
        </w:rPr>
        <w:t xml:space="preserve"> </w:t>
      </w:r>
      <w:r w:rsidRPr="003269D6">
        <w:t>а</w:t>
      </w:r>
      <w:r w:rsidRPr="003269D6">
        <w:rPr>
          <w:spacing w:val="-1"/>
        </w:rPr>
        <w:t xml:space="preserve"> </w:t>
      </w:r>
      <w:r w:rsidRPr="003269D6">
        <w:t>также</w:t>
      </w:r>
      <w:r w:rsidRPr="003269D6">
        <w:rPr>
          <w:spacing w:val="-2"/>
        </w:rPr>
        <w:t xml:space="preserve"> </w:t>
      </w:r>
      <w:r w:rsidRPr="003269D6">
        <w:t>в</w:t>
      </w:r>
      <w:r w:rsidRPr="003269D6">
        <w:rPr>
          <w:spacing w:val="-2"/>
        </w:rPr>
        <w:t xml:space="preserve"> </w:t>
      </w:r>
      <w:r w:rsidRPr="003269D6">
        <w:t>судебном</w:t>
      </w:r>
      <w:r w:rsidRPr="003269D6">
        <w:rPr>
          <w:spacing w:val="-2"/>
        </w:rPr>
        <w:t xml:space="preserve"> порядке.</w:t>
      </w:r>
    </w:p>
    <w:p w14:paraId="54A9E68B" w14:textId="77777777" w:rsidR="00AB7467" w:rsidRPr="003269D6" w:rsidRDefault="00AB7467" w:rsidP="00AB7467">
      <w:pPr>
        <w:tabs>
          <w:tab w:val="left" w:pos="10343"/>
        </w:tabs>
        <w:ind w:left="923"/>
        <w:rPr>
          <w:sz w:val="28"/>
        </w:rPr>
      </w:pPr>
      <w:r w:rsidRPr="003269D6">
        <w:t>Дополнительно</w:t>
      </w:r>
      <w:r w:rsidRPr="003269D6">
        <w:rPr>
          <w:spacing w:val="-2"/>
        </w:rPr>
        <w:t xml:space="preserve"> информируем</w:t>
      </w:r>
      <w:r w:rsidRPr="003269D6">
        <w:rPr>
          <w:spacing w:val="-2"/>
          <w:sz w:val="28"/>
        </w:rPr>
        <w:t>:</w:t>
      </w:r>
      <w:r w:rsidRPr="003269D6">
        <w:rPr>
          <w:sz w:val="28"/>
          <w:u w:val="single"/>
        </w:rPr>
        <w:tab/>
      </w:r>
    </w:p>
    <w:p w14:paraId="14FE56CA" w14:textId="013D7102" w:rsidR="00AB7467" w:rsidRPr="003269D6" w:rsidRDefault="00AB7467" w:rsidP="00AB7467">
      <w:pPr>
        <w:tabs>
          <w:tab w:val="left" w:pos="10155"/>
        </w:tabs>
        <w:ind w:left="216"/>
        <w:rPr>
          <w:sz w:val="28"/>
        </w:rPr>
      </w:pPr>
      <w:r w:rsidRPr="003269D6">
        <w:rPr>
          <w:sz w:val="28"/>
          <w:u w:val="single"/>
        </w:rPr>
        <w:tab/>
      </w:r>
    </w:p>
    <w:p w14:paraId="7C543342" w14:textId="77777777" w:rsidR="00AB7467" w:rsidRDefault="00AB7467" w:rsidP="00AB7467">
      <w:pPr>
        <w:ind w:left="2835" w:right="390" w:hanging="1733"/>
      </w:pPr>
      <w:r w:rsidRPr="003269D6">
        <w:t>(указывается</w:t>
      </w:r>
      <w:r w:rsidRPr="003269D6">
        <w:rPr>
          <w:spacing w:val="-5"/>
        </w:rPr>
        <w:t xml:space="preserve"> </w:t>
      </w:r>
      <w:r w:rsidRPr="003269D6">
        <w:t>информация,</w:t>
      </w:r>
      <w:r w:rsidRPr="003269D6">
        <w:rPr>
          <w:spacing w:val="-5"/>
        </w:rPr>
        <w:t xml:space="preserve"> </w:t>
      </w:r>
      <w:r w:rsidRPr="003269D6">
        <w:t>необходимая</w:t>
      </w:r>
      <w:r w:rsidRPr="003269D6">
        <w:rPr>
          <w:spacing w:val="-5"/>
        </w:rPr>
        <w:t xml:space="preserve"> </w:t>
      </w:r>
      <w:r w:rsidRPr="003269D6">
        <w:t>для</w:t>
      </w:r>
      <w:r w:rsidRPr="003269D6">
        <w:rPr>
          <w:spacing w:val="-5"/>
        </w:rPr>
        <w:t xml:space="preserve"> </w:t>
      </w:r>
      <w:r w:rsidRPr="003269D6">
        <w:t>устранения</w:t>
      </w:r>
      <w:r w:rsidRPr="003269D6">
        <w:rPr>
          <w:spacing w:val="-5"/>
        </w:rPr>
        <w:t xml:space="preserve"> </w:t>
      </w:r>
      <w:r w:rsidRPr="003269D6">
        <w:t>причин</w:t>
      </w:r>
      <w:r w:rsidRPr="003269D6">
        <w:rPr>
          <w:spacing w:val="-5"/>
        </w:rPr>
        <w:t xml:space="preserve"> </w:t>
      </w:r>
      <w:r w:rsidRPr="003269D6">
        <w:t>отказа</w:t>
      </w:r>
      <w:r w:rsidRPr="003269D6">
        <w:rPr>
          <w:spacing w:val="-5"/>
        </w:rPr>
        <w:t xml:space="preserve"> </w:t>
      </w:r>
      <w:r w:rsidRPr="003269D6">
        <w:t>в</w:t>
      </w:r>
      <w:r w:rsidRPr="003269D6">
        <w:rPr>
          <w:spacing w:val="-5"/>
        </w:rPr>
        <w:t xml:space="preserve"> </w:t>
      </w:r>
      <w:r w:rsidRPr="003269D6">
        <w:t>выдаче</w:t>
      </w:r>
      <w:r w:rsidRPr="003269D6">
        <w:rPr>
          <w:spacing w:val="-4"/>
        </w:rPr>
        <w:t xml:space="preserve"> </w:t>
      </w:r>
      <w:r w:rsidRPr="003269D6">
        <w:t>дубликата</w:t>
      </w:r>
      <w:r w:rsidRPr="003269D6">
        <w:rPr>
          <w:spacing w:val="-4"/>
        </w:rPr>
        <w:t xml:space="preserve"> </w:t>
      </w:r>
      <w:r w:rsidRPr="003269D6">
        <w:t>уведомления, а также иная дополнительная информация при наличии)</w:t>
      </w:r>
    </w:p>
    <w:p w14:paraId="453F6DCD" w14:textId="77777777" w:rsidR="00AB7467" w:rsidRDefault="00AB7467" w:rsidP="00AB7467">
      <w:r>
        <w:t>______________________    __________________________________       ___________________________________</w:t>
      </w:r>
    </w:p>
    <w:p w14:paraId="2D643102" w14:textId="77777777" w:rsidR="00AB7467" w:rsidRPr="00E57CE7" w:rsidRDefault="00AB7467" w:rsidP="00AB7467">
      <w:r>
        <w:t>(должность)</w:t>
      </w:r>
      <w:r>
        <w:tab/>
      </w:r>
      <w:r>
        <w:tab/>
      </w:r>
      <w:r>
        <w:tab/>
        <w:t>(подпись)</w:t>
      </w:r>
      <w:r>
        <w:tab/>
      </w:r>
      <w:r>
        <w:tab/>
      </w:r>
      <w:r>
        <w:tab/>
      </w:r>
      <w:r>
        <w:tab/>
        <w:t>(ФИО)</w:t>
      </w:r>
    </w:p>
    <w:p w14:paraId="780209C3" w14:textId="77777777" w:rsidR="00AB7467" w:rsidRDefault="00AB7467" w:rsidP="00AB7467"/>
    <w:p w14:paraId="11EA7C8B" w14:textId="42F7BF30" w:rsidR="00C070CB" w:rsidRDefault="00137BE9" w:rsidP="00137BE9">
      <w:pPr>
        <w:widowControl w:val="0"/>
        <w:rPr>
          <w:sz w:val="28"/>
          <w:szCs w:val="28"/>
        </w:rPr>
      </w:pPr>
      <w:r>
        <w:t>Дата</w:t>
      </w:r>
    </w:p>
    <w:sectPr w:rsidR="00C070CB" w:rsidSect="00137BE9">
      <w:headerReference w:type="default" r:id="rId12"/>
      <w:pgSz w:w="11907" w:h="16840" w:code="9"/>
      <w:pgMar w:top="851"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4D04D" w14:textId="77777777" w:rsidR="004E52CC" w:rsidRDefault="004E52CC">
      <w:r>
        <w:separator/>
      </w:r>
    </w:p>
  </w:endnote>
  <w:endnote w:type="continuationSeparator" w:id="0">
    <w:p w14:paraId="2CAC38B0" w14:textId="77777777" w:rsidR="004E52CC" w:rsidRDefault="004E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0EFF" w:usb1="5200FDFF" w:usb2="0A242021" w:usb3="00000000" w:csb0="000001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D5F61" w14:textId="77777777" w:rsidR="004E52CC" w:rsidRDefault="004E52CC">
      <w:r>
        <w:separator/>
      </w:r>
    </w:p>
  </w:footnote>
  <w:footnote w:type="continuationSeparator" w:id="0">
    <w:p w14:paraId="6C273994" w14:textId="77777777" w:rsidR="004E52CC" w:rsidRDefault="004E5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311B7" w14:textId="77777777" w:rsidR="00AB7467" w:rsidRDefault="00AB7467">
    <w:pPr>
      <w:pStyle w:val="a8"/>
      <w:jc w:val="center"/>
    </w:pPr>
    <w:r>
      <w:fldChar w:fldCharType="begin"/>
    </w:r>
    <w:r>
      <w:instrText xml:space="preserve"> PAGE   \* MERGEFORMAT </w:instrText>
    </w:r>
    <w:r>
      <w:fldChar w:fldCharType="separate"/>
    </w:r>
    <w:r w:rsidR="003E33D1">
      <w:rPr>
        <w:noProof/>
      </w:rPr>
      <w:t>2</w:t>
    </w:r>
    <w:r>
      <w:fldChar w:fldCharType="end"/>
    </w:r>
  </w:p>
  <w:p w14:paraId="736B50B3" w14:textId="77777777" w:rsidR="00AB7467" w:rsidRDefault="00AB746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DE58B" w14:textId="291481C2" w:rsidR="006B1419" w:rsidRPr="00137BE9" w:rsidRDefault="004E52CC" w:rsidP="00137BE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052A0"/>
    <w:multiLevelType w:val="hybridMultilevel"/>
    <w:tmpl w:val="F58216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25A2EC1"/>
    <w:multiLevelType w:val="hybridMultilevel"/>
    <w:tmpl w:val="84C26F5C"/>
    <w:lvl w:ilvl="0" w:tplc="A2A412B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4DA7302"/>
    <w:multiLevelType w:val="multilevel"/>
    <w:tmpl w:val="79EE3D32"/>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100"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4."/>
      <w:lvlJc w:val="left"/>
      <w:pPr>
        <w:ind w:left="4100"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3">
    <w:nsid w:val="56F4219E"/>
    <w:multiLevelType w:val="hybridMultilevel"/>
    <w:tmpl w:val="A91042D6"/>
    <w:lvl w:ilvl="0" w:tplc="C4C0AF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73E2566"/>
    <w:multiLevelType w:val="hybridMultilevel"/>
    <w:tmpl w:val="D4B6F5F0"/>
    <w:lvl w:ilvl="0" w:tplc="9F945C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AB90EAF"/>
    <w:multiLevelType w:val="hybridMultilevel"/>
    <w:tmpl w:val="1E4A6A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44A8E"/>
    <w:rsid w:val="00053777"/>
    <w:rsid w:val="000835CE"/>
    <w:rsid w:val="000A3D3C"/>
    <w:rsid w:val="000C6637"/>
    <w:rsid w:val="0010392D"/>
    <w:rsid w:val="00137BE9"/>
    <w:rsid w:val="00184B29"/>
    <w:rsid w:val="001E4408"/>
    <w:rsid w:val="002005E4"/>
    <w:rsid w:val="00204230"/>
    <w:rsid w:val="002124DD"/>
    <w:rsid w:val="00230E0E"/>
    <w:rsid w:val="0024650F"/>
    <w:rsid w:val="00255AEB"/>
    <w:rsid w:val="002571F9"/>
    <w:rsid w:val="002A3A87"/>
    <w:rsid w:val="0031589D"/>
    <w:rsid w:val="00323811"/>
    <w:rsid w:val="003763EE"/>
    <w:rsid w:val="003A0287"/>
    <w:rsid w:val="003B3A9A"/>
    <w:rsid w:val="003B5191"/>
    <w:rsid w:val="003E33D1"/>
    <w:rsid w:val="0040204D"/>
    <w:rsid w:val="00442F14"/>
    <w:rsid w:val="004E52CC"/>
    <w:rsid w:val="00525858"/>
    <w:rsid w:val="005511D5"/>
    <w:rsid w:val="00572DC7"/>
    <w:rsid w:val="005815C0"/>
    <w:rsid w:val="005E14AB"/>
    <w:rsid w:val="005E6C78"/>
    <w:rsid w:val="006A2E94"/>
    <w:rsid w:val="007245F7"/>
    <w:rsid w:val="007300C3"/>
    <w:rsid w:val="00732AC4"/>
    <w:rsid w:val="008132D0"/>
    <w:rsid w:val="008C7660"/>
    <w:rsid w:val="008D1990"/>
    <w:rsid w:val="008F633E"/>
    <w:rsid w:val="008F6D66"/>
    <w:rsid w:val="00913E2A"/>
    <w:rsid w:val="00937EC4"/>
    <w:rsid w:val="00944FE2"/>
    <w:rsid w:val="00987BEE"/>
    <w:rsid w:val="009C5856"/>
    <w:rsid w:val="00A002B4"/>
    <w:rsid w:val="00A2368B"/>
    <w:rsid w:val="00A606B1"/>
    <w:rsid w:val="00A62287"/>
    <w:rsid w:val="00AB7467"/>
    <w:rsid w:val="00AC238A"/>
    <w:rsid w:val="00AC3FB2"/>
    <w:rsid w:val="00AE160C"/>
    <w:rsid w:val="00B063D9"/>
    <w:rsid w:val="00B67C53"/>
    <w:rsid w:val="00BD2C86"/>
    <w:rsid w:val="00BE7AA6"/>
    <w:rsid w:val="00C070CB"/>
    <w:rsid w:val="00C251AC"/>
    <w:rsid w:val="00C666CD"/>
    <w:rsid w:val="00C8666A"/>
    <w:rsid w:val="00CB3288"/>
    <w:rsid w:val="00CE4B8B"/>
    <w:rsid w:val="00CE7EDD"/>
    <w:rsid w:val="00D13021"/>
    <w:rsid w:val="00D61F23"/>
    <w:rsid w:val="00D8251B"/>
    <w:rsid w:val="00DE628F"/>
    <w:rsid w:val="00E12551"/>
    <w:rsid w:val="00E17DA6"/>
    <w:rsid w:val="00E2263F"/>
    <w:rsid w:val="00E4440D"/>
    <w:rsid w:val="00E50014"/>
    <w:rsid w:val="00E93B99"/>
    <w:rsid w:val="00F426C0"/>
    <w:rsid w:val="00F7388A"/>
    <w:rsid w:val="00FF0FD5"/>
    <w:rsid w:val="00FF4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link w:val="20"/>
    <w:qFormat/>
    <w:pPr>
      <w:keepNext/>
      <w:jc w:val="center"/>
      <w:outlineLvl w:val="1"/>
    </w:pPr>
    <w:rPr>
      <w:b/>
      <w:sz w:val="24"/>
    </w:rPr>
  </w:style>
  <w:style w:type="paragraph" w:styleId="3">
    <w:name w:val="heading 3"/>
    <w:basedOn w:val="a"/>
    <w:next w:val="a"/>
    <w:link w:val="30"/>
    <w:qFormat/>
    <w:rsid w:val="00C070CB"/>
    <w:pPr>
      <w:keepNext/>
      <w:jc w:val="center"/>
      <w:outlineLvl w:val="2"/>
    </w:pPr>
    <w:rPr>
      <w:sz w:val="28"/>
      <w:szCs w:val="24"/>
    </w:rPr>
  </w:style>
  <w:style w:type="paragraph" w:styleId="4">
    <w:name w:val="heading 4"/>
    <w:basedOn w:val="a"/>
    <w:next w:val="a"/>
    <w:link w:val="40"/>
    <w:qFormat/>
    <w:rsid w:val="00C070CB"/>
    <w:pPr>
      <w:keepNext/>
      <w:outlineLvl w:val="3"/>
    </w:pPr>
    <w:rPr>
      <w:sz w:val="28"/>
      <w:szCs w:val="24"/>
    </w:rPr>
  </w:style>
  <w:style w:type="paragraph" w:styleId="5">
    <w:name w:val="heading 5"/>
    <w:basedOn w:val="a"/>
    <w:next w:val="a"/>
    <w:link w:val="50"/>
    <w:qFormat/>
    <w:rsid w:val="00C070CB"/>
    <w:pPr>
      <w:keepNext/>
      <w:jc w:val="center"/>
      <w:outlineLvl w:val="4"/>
    </w:pPr>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81" w:firstLine="709"/>
    </w:pPr>
    <w:rPr>
      <w:sz w:val="28"/>
      <w:szCs w:val="24"/>
    </w:rPr>
  </w:style>
  <w:style w:type="paragraph" w:styleId="21">
    <w:name w:val="Body Text Indent 2"/>
    <w:basedOn w:val="a"/>
    <w:link w:val="22"/>
    <w:pPr>
      <w:ind w:left="-181" w:firstLine="709"/>
      <w:jc w:val="both"/>
    </w:pPr>
    <w:rPr>
      <w:sz w:val="28"/>
      <w:szCs w:val="24"/>
    </w:rPr>
  </w:style>
  <w:style w:type="paragraph" w:styleId="31">
    <w:name w:val="Body Text Indent 3"/>
    <w:basedOn w:val="a"/>
    <w:pPr>
      <w:ind w:left="-181" w:firstLine="181"/>
      <w:jc w:val="both"/>
    </w:pPr>
    <w:rPr>
      <w:sz w:val="28"/>
      <w:szCs w:val="24"/>
    </w:rPr>
  </w:style>
  <w:style w:type="paragraph" w:styleId="a5">
    <w:name w:val="Balloon Text"/>
    <w:basedOn w:val="a"/>
    <w:link w:val="a6"/>
    <w:rsid w:val="00E93B99"/>
    <w:rPr>
      <w:rFonts w:ascii="Tahoma" w:hAnsi="Tahoma" w:cs="Tahoma"/>
      <w:sz w:val="16"/>
      <w:szCs w:val="16"/>
    </w:rPr>
  </w:style>
  <w:style w:type="paragraph" w:styleId="a7">
    <w:name w:val="No Spacing"/>
    <w:uiPriority w:val="1"/>
    <w:qFormat/>
    <w:rsid w:val="00C251AC"/>
  </w:style>
  <w:style w:type="character" w:customStyle="1" w:styleId="30">
    <w:name w:val="Заголовок 3 Знак"/>
    <w:basedOn w:val="a0"/>
    <w:link w:val="3"/>
    <w:rsid w:val="00C070CB"/>
    <w:rPr>
      <w:sz w:val="28"/>
      <w:szCs w:val="24"/>
    </w:rPr>
  </w:style>
  <w:style w:type="character" w:customStyle="1" w:styleId="40">
    <w:name w:val="Заголовок 4 Знак"/>
    <w:basedOn w:val="a0"/>
    <w:link w:val="4"/>
    <w:rsid w:val="00C070CB"/>
    <w:rPr>
      <w:sz w:val="28"/>
      <w:szCs w:val="24"/>
    </w:rPr>
  </w:style>
  <w:style w:type="character" w:customStyle="1" w:styleId="50">
    <w:name w:val="Заголовок 5 Знак"/>
    <w:basedOn w:val="a0"/>
    <w:link w:val="5"/>
    <w:rsid w:val="00C070CB"/>
    <w:rPr>
      <w:b/>
      <w:sz w:val="28"/>
      <w:szCs w:val="24"/>
    </w:rPr>
  </w:style>
  <w:style w:type="character" w:customStyle="1" w:styleId="20">
    <w:name w:val="Заголовок 2 Знак"/>
    <w:link w:val="2"/>
    <w:rsid w:val="00C070CB"/>
    <w:rPr>
      <w:b/>
      <w:sz w:val="24"/>
    </w:rPr>
  </w:style>
  <w:style w:type="paragraph" w:styleId="23">
    <w:name w:val="Body Text 2"/>
    <w:basedOn w:val="a"/>
    <w:link w:val="24"/>
    <w:rsid w:val="00C070CB"/>
    <w:pPr>
      <w:jc w:val="center"/>
    </w:pPr>
    <w:rPr>
      <w:sz w:val="28"/>
      <w:szCs w:val="24"/>
    </w:rPr>
  </w:style>
  <w:style w:type="character" w:customStyle="1" w:styleId="24">
    <w:name w:val="Основной текст 2 Знак"/>
    <w:basedOn w:val="a0"/>
    <w:link w:val="23"/>
    <w:rsid w:val="00C070CB"/>
    <w:rPr>
      <w:sz w:val="28"/>
      <w:szCs w:val="24"/>
    </w:rPr>
  </w:style>
  <w:style w:type="paragraph" w:styleId="a8">
    <w:name w:val="header"/>
    <w:basedOn w:val="a"/>
    <w:link w:val="a9"/>
    <w:uiPriority w:val="99"/>
    <w:unhideWhenUsed/>
    <w:rsid w:val="00C070CB"/>
    <w:pPr>
      <w:tabs>
        <w:tab w:val="center" w:pos="4677"/>
        <w:tab w:val="right" w:pos="9355"/>
      </w:tabs>
      <w:jc w:val="both"/>
    </w:pPr>
    <w:rPr>
      <w:rFonts w:eastAsia="Calibri"/>
      <w:sz w:val="28"/>
      <w:szCs w:val="28"/>
      <w:lang w:eastAsia="en-US"/>
    </w:rPr>
  </w:style>
  <w:style w:type="character" w:customStyle="1" w:styleId="a9">
    <w:name w:val="Верхний колонтитул Знак"/>
    <w:basedOn w:val="a0"/>
    <w:link w:val="a8"/>
    <w:uiPriority w:val="99"/>
    <w:rsid w:val="00C070CB"/>
    <w:rPr>
      <w:rFonts w:eastAsia="Calibri"/>
      <w:sz w:val="28"/>
      <w:szCs w:val="28"/>
      <w:lang w:eastAsia="en-US"/>
    </w:rPr>
  </w:style>
  <w:style w:type="character" w:customStyle="1" w:styleId="a6">
    <w:name w:val="Текст выноски Знак"/>
    <w:link w:val="a5"/>
    <w:rsid w:val="00C070CB"/>
    <w:rPr>
      <w:rFonts w:ascii="Tahoma" w:hAnsi="Tahoma" w:cs="Tahoma"/>
      <w:sz w:val="16"/>
      <w:szCs w:val="16"/>
    </w:rPr>
  </w:style>
  <w:style w:type="character" w:customStyle="1" w:styleId="22">
    <w:name w:val="Основной текст с отступом 2 Знак"/>
    <w:link w:val="21"/>
    <w:rsid w:val="00C070CB"/>
    <w:rPr>
      <w:sz w:val="28"/>
      <w:szCs w:val="24"/>
    </w:rPr>
  </w:style>
  <w:style w:type="table" w:styleId="aa">
    <w:name w:val="Table Grid"/>
    <w:basedOn w:val="a1"/>
    <w:rsid w:val="00C07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с отступом Знак"/>
    <w:link w:val="a3"/>
    <w:rsid w:val="00C070CB"/>
    <w:rPr>
      <w:sz w:val="28"/>
      <w:szCs w:val="24"/>
    </w:rPr>
  </w:style>
  <w:style w:type="paragraph" w:styleId="ab">
    <w:name w:val="List Paragraph"/>
    <w:basedOn w:val="a"/>
    <w:uiPriority w:val="34"/>
    <w:qFormat/>
    <w:rsid w:val="00C070CB"/>
    <w:pPr>
      <w:spacing w:after="200" w:line="276" w:lineRule="auto"/>
      <w:ind w:left="720"/>
      <w:contextualSpacing/>
    </w:pPr>
    <w:rPr>
      <w:rFonts w:ascii="Calibri" w:eastAsia="Calibri" w:hAnsi="Calibri"/>
      <w:sz w:val="22"/>
      <w:szCs w:val="22"/>
      <w:lang w:eastAsia="en-US"/>
    </w:rPr>
  </w:style>
  <w:style w:type="paragraph" w:customStyle="1" w:styleId="ac">
    <w:name w:val="Содержимое таблицы"/>
    <w:basedOn w:val="a"/>
    <w:rsid w:val="00C070CB"/>
    <w:pPr>
      <w:widowControl w:val="0"/>
      <w:suppressLineNumbers/>
      <w:suppressAutoHyphens/>
    </w:pPr>
    <w:rPr>
      <w:rFonts w:eastAsia="DejaVu Sans"/>
      <w:kern w:val="1"/>
      <w:sz w:val="24"/>
      <w:szCs w:val="24"/>
      <w:lang w:eastAsia="en-US"/>
    </w:rPr>
  </w:style>
  <w:style w:type="paragraph" w:customStyle="1" w:styleId="ConsPlusNormal">
    <w:name w:val="ConsPlusNormal"/>
    <w:rsid w:val="00C070CB"/>
    <w:pPr>
      <w:widowControl w:val="0"/>
      <w:autoSpaceDE w:val="0"/>
      <w:autoSpaceDN w:val="0"/>
      <w:adjustRightInd w:val="0"/>
      <w:ind w:firstLine="720"/>
    </w:pPr>
    <w:rPr>
      <w:rFonts w:ascii="Arial" w:hAnsi="Arial" w:cs="Arial"/>
    </w:rPr>
  </w:style>
  <w:style w:type="paragraph" w:customStyle="1" w:styleId="ConsPlusTitle">
    <w:name w:val="ConsPlusTitle"/>
    <w:rsid w:val="00C070CB"/>
    <w:pPr>
      <w:widowControl w:val="0"/>
      <w:autoSpaceDE w:val="0"/>
      <w:autoSpaceDN w:val="0"/>
      <w:adjustRightInd w:val="0"/>
    </w:pPr>
    <w:rPr>
      <w:rFonts w:ascii="Arial" w:hAnsi="Arial" w:cs="Arial"/>
      <w:b/>
      <w:bCs/>
    </w:rPr>
  </w:style>
  <w:style w:type="table" w:customStyle="1" w:styleId="10">
    <w:name w:val="Сетка таблицы1"/>
    <w:basedOn w:val="a1"/>
    <w:next w:val="aa"/>
    <w:uiPriority w:val="59"/>
    <w:rsid w:val="00C070CB"/>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C070CB"/>
    <w:pPr>
      <w:spacing w:after="120" w:line="276" w:lineRule="auto"/>
    </w:pPr>
    <w:rPr>
      <w:rFonts w:ascii="Calibri" w:eastAsia="Calibri" w:hAnsi="Calibri"/>
      <w:sz w:val="22"/>
      <w:szCs w:val="22"/>
      <w:lang w:eastAsia="en-US"/>
    </w:rPr>
  </w:style>
  <w:style w:type="character" w:customStyle="1" w:styleId="ae">
    <w:name w:val="Основной текст Знак"/>
    <w:basedOn w:val="a0"/>
    <w:link w:val="ad"/>
    <w:rsid w:val="00C070CB"/>
    <w:rPr>
      <w:rFonts w:ascii="Calibri" w:eastAsia="Calibri" w:hAnsi="Calibri"/>
      <w:sz w:val="22"/>
      <w:szCs w:val="22"/>
      <w:lang w:eastAsia="en-US"/>
    </w:rPr>
  </w:style>
  <w:style w:type="paragraph" w:styleId="af">
    <w:name w:val="footer"/>
    <w:basedOn w:val="a"/>
    <w:link w:val="af0"/>
    <w:rsid w:val="00C070CB"/>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Нижний колонтитул Знак"/>
    <w:basedOn w:val="a0"/>
    <w:link w:val="af"/>
    <w:rsid w:val="00C070C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link w:val="20"/>
    <w:qFormat/>
    <w:pPr>
      <w:keepNext/>
      <w:jc w:val="center"/>
      <w:outlineLvl w:val="1"/>
    </w:pPr>
    <w:rPr>
      <w:b/>
      <w:sz w:val="24"/>
    </w:rPr>
  </w:style>
  <w:style w:type="paragraph" w:styleId="3">
    <w:name w:val="heading 3"/>
    <w:basedOn w:val="a"/>
    <w:next w:val="a"/>
    <w:link w:val="30"/>
    <w:qFormat/>
    <w:rsid w:val="00C070CB"/>
    <w:pPr>
      <w:keepNext/>
      <w:jc w:val="center"/>
      <w:outlineLvl w:val="2"/>
    </w:pPr>
    <w:rPr>
      <w:sz w:val="28"/>
      <w:szCs w:val="24"/>
    </w:rPr>
  </w:style>
  <w:style w:type="paragraph" w:styleId="4">
    <w:name w:val="heading 4"/>
    <w:basedOn w:val="a"/>
    <w:next w:val="a"/>
    <w:link w:val="40"/>
    <w:qFormat/>
    <w:rsid w:val="00C070CB"/>
    <w:pPr>
      <w:keepNext/>
      <w:outlineLvl w:val="3"/>
    </w:pPr>
    <w:rPr>
      <w:sz w:val="28"/>
      <w:szCs w:val="24"/>
    </w:rPr>
  </w:style>
  <w:style w:type="paragraph" w:styleId="5">
    <w:name w:val="heading 5"/>
    <w:basedOn w:val="a"/>
    <w:next w:val="a"/>
    <w:link w:val="50"/>
    <w:qFormat/>
    <w:rsid w:val="00C070CB"/>
    <w:pPr>
      <w:keepNext/>
      <w:jc w:val="center"/>
      <w:outlineLvl w:val="4"/>
    </w:pPr>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81" w:firstLine="709"/>
    </w:pPr>
    <w:rPr>
      <w:sz w:val="28"/>
      <w:szCs w:val="24"/>
    </w:rPr>
  </w:style>
  <w:style w:type="paragraph" w:styleId="21">
    <w:name w:val="Body Text Indent 2"/>
    <w:basedOn w:val="a"/>
    <w:link w:val="22"/>
    <w:pPr>
      <w:ind w:left="-181" w:firstLine="709"/>
      <w:jc w:val="both"/>
    </w:pPr>
    <w:rPr>
      <w:sz w:val="28"/>
      <w:szCs w:val="24"/>
    </w:rPr>
  </w:style>
  <w:style w:type="paragraph" w:styleId="31">
    <w:name w:val="Body Text Indent 3"/>
    <w:basedOn w:val="a"/>
    <w:pPr>
      <w:ind w:left="-181" w:firstLine="181"/>
      <w:jc w:val="both"/>
    </w:pPr>
    <w:rPr>
      <w:sz w:val="28"/>
      <w:szCs w:val="24"/>
    </w:rPr>
  </w:style>
  <w:style w:type="paragraph" w:styleId="a5">
    <w:name w:val="Balloon Text"/>
    <w:basedOn w:val="a"/>
    <w:link w:val="a6"/>
    <w:rsid w:val="00E93B99"/>
    <w:rPr>
      <w:rFonts w:ascii="Tahoma" w:hAnsi="Tahoma" w:cs="Tahoma"/>
      <w:sz w:val="16"/>
      <w:szCs w:val="16"/>
    </w:rPr>
  </w:style>
  <w:style w:type="paragraph" w:styleId="a7">
    <w:name w:val="No Spacing"/>
    <w:uiPriority w:val="1"/>
    <w:qFormat/>
    <w:rsid w:val="00C251AC"/>
  </w:style>
  <w:style w:type="character" w:customStyle="1" w:styleId="30">
    <w:name w:val="Заголовок 3 Знак"/>
    <w:basedOn w:val="a0"/>
    <w:link w:val="3"/>
    <w:rsid w:val="00C070CB"/>
    <w:rPr>
      <w:sz w:val="28"/>
      <w:szCs w:val="24"/>
    </w:rPr>
  </w:style>
  <w:style w:type="character" w:customStyle="1" w:styleId="40">
    <w:name w:val="Заголовок 4 Знак"/>
    <w:basedOn w:val="a0"/>
    <w:link w:val="4"/>
    <w:rsid w:val="00C070CB"/>
    <w:rPr>
      <w:sz w:val="28"/>
      <w:szCs w:val="24"/>
    </w:rPr>
  </w:style>
  <w:style w:type="character" w:customStyle="1" w:styleId="50">
    <w:name w:val="Заголовок 5 Знак"/>
    <w:basedOn w:val="a0"/>
    <w:link w:val="5"/>
    <w:rsid w:val="00C070CB"/>
    <w:rPr>
      <w:b/>
      <w:sz w:val="28"/>
      <w:szCs w:val="24"/>
    </w:rPr>
  </w:style>
  <w:style w:type="character" w:customStyle="1" w:styleId="20">
    <w:name w:val="Заголовок 2 Знак"/>
    <w:link w:val="2"/>
    <w:rsid w:val="00C070CB"/>
    <w:rPr>
      <w:b/>
      <w:sz w:val="24"/>
    </w:rPr>
  </w:style>
  <w:style w:type="paragraph" w:styleId="23">
    <w:name w:val="Body Text 2"/>
    <w:basedOn w:val="a"/>
    <w:link w:val="24"/>
    <w:rsid w:val="00C070CB"/>
    <w:pPr>
      <w:jc w:val="center"/>
    </w:pPr>
    <w:rPr>
      <w:sz w:val="28"/>
      <w:szCs w:val="24"/>
    </w:rPr>
  </w:style>
  <w:style w:type="character" w:customStyle="1" w:styleId="24">
    <w:name w:val="Основной текст 2 Знак"/>
    <w:basedOn w:val="a0"/>
    <w:link w:val="23"/>
    <w:rsid w:val="00C070CB"/>
    <w:rPr>
      <w:sz w:val="28"/>
      <w:szCs w:val="24"/>
    </w:rPr>
  </w:style>
  <w:style w:type="paragraph" w:styleId="a8">
    <w:name w:val="header"/>
    <w:basedOn w:val="a"/>
    <w:link w:val="a9"/>
    <w:uiPriority w:val="99"/>
    <w:unhideWhenUsed/>
    <w:rsid w:val="00C070CB"/>
    <w:pPr>
      <w:tabs>
        <w:tab w:val="center" w:pos="4677"/>
        <w:tab w:val="right" w:pos="9355"/>
      </w:tabs>
      <w:jc w:val="both"/>
    </w:pPr>
    <w:rPr>
      <w:rFonts w:eastAsia="Calibri"/>
      <w:sz w:val="28"/>
      <w:szCs w:val="28"/>
      <w:lang w:eastAsia="en-US"/>
    </w:rPr>
  </w:style>
  <w:style w:type="character" w:customStyle="1" w:styleId="a9">
    <w:name w:val="Верхний колонтитул Знак"/>
    <w:basedOn w:val="a0"/>
    <w:link w:val="a8"/>
    <w:uiPriority w:val="99"/>
    <w:rsid w:val="00C070CB"/>
    <w:rPr>
      <w:rFonts w:eastAsia="Calibri"/>
      <w:sz w:val="28"/>
      <w:szCs w:val="28"/>
      <w:lang w:eastAsia="en-US"/>
    </w:rPr>
  </w:style>
  <w:style w:type="character" w:customStyle="1" w:styleId="a6">
    <w:name w:val="Текст выноски Знак"/>
    <w:link w:val="a5"/>
    <w:rsid w:val="00C070CB"/>
    <w:rPr>
      <w:rFonts w:ascii="Tahoma" w:hAnsi="Tahoma" w:cs="Tahoma"/>
      <w:sz w:val="16"/>
      <w:szCs w:val="16"/>
    </w:rPr>
  </w:style>
  <w:style w:type="character" w:customStyle="1" w:styleId="22">
    <w:name w:val="Основной текст с отступом 2 Знак"/>
    <w:link w:val="21"/>
    <w:rsid w:val="00C070CB"/>
    <w:rPr>
      <w:sz w:val="28"/>
      <w:szCs w:val="24"/>
    </w:rPr>
  </w:style>
  <w:style w:type="table" w:styleId="aa">
    <w:name w:val="Table Grid"/>
    <w:basedOn w:val="a1"/>
    <w:rsid w:val="00C07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с отступом Знак"/>
    <w:link w:val="a3"/>
    <w:rsid w:val="00C070CB"/>
    <w:rPr>
      <w:sz w:val="28"/>
      <w:szCs w:val="24"/>
    </w:rPr>
  </w:style>
  <w:style w:type="paragraph" w:styleId="ab">
    <w:name w:val="List Paragraph"/>
    <w:basedOn w:val="a"/>
    <w:uiPriority w:val="34"/>
    <w:qFormat/>
    <w:rsid w:val="00C070CB"/>
    <w:pPr>
      <w:spacing w:after="200" w:line="276" w:lineRule="auto"/>
      <w:ind w:left="720"/>
      <w:contextualSpacing/>
    </w:pPr>
    <w:rPr>
      <w:rFonts w:ascii="Calibri" w:eastAsia="Calibri" w:hAnsi="Calibri"/>
      <w:sz w:val="22"/>
      <w:szCs w:val="22"/>
      <w:lang w:eastAsia="en-US"/>
    </w:rPr>
  </w:style>
  <w:style w:type="paragraph" w:customStyle="1" w:styleId="ac">
    <w:name w:val="Содержимое таблицы"/>
    <w:basedOn w:val="a"/>
    <w:rsid w:val="00C070CB"/>
    <w:pPr>
      <w:widowControl w:val="0"/>
      <w:suppressLineNumbers/>
      <w:suppressAutoHyphens/>
    </w:pPr>
    <w:rPr>
      <w:rFonts w:eastAsia="DejaVu Sans"/>
      <w:kern w:val="1"/>
      <w:sz w:val="24"/>
      <w:szCs w:val="24"/>
      <w:lang w:eastAsia="en-US"/>
    </w:rPr>
  </w:style>
  <w:style w:type="paragraph" w:customStyle="1" w:styleId="ConsPlusNormal">
    <w:name w:val="ConsPlusNormal"/>
    <w:rsid w:val="00C070CB"/>
    <w:pPr>
      <w:widowControl w:val="0"/>
      <w:autoSpaceDE w:val="0"/>
      <w:autoSpaceDN w:val="0"/>
      <w:adjustRightInd w:val="0"/>
      <w:ind w:firstLine="720"/>
    </w:pPr>
    <w:rPr>
      <w:rFonts w:ascii="Arial" w:hAnsi="Arial" w:cs="Arial"/>
    </w:rPr>
  </w:style>
  <w:style w:type="paragraph" w:customStyle="1" w:styleId="ConsPlusTitle">
    <w:name w:val="ConsPlusTitle"/>
    <w:rsid w:val="00C070CB"/>
    <w:pPr>
      <w:widowControl w:val="0"/>
      <w:autoSpaceDE w:val="0"/>
      <w:autoSpaceDN w:val="0"/>
      <w:adjustRightInd w:val="0"/>
    </w:pPr>
    <w:rPr>
      <w:rFonts w:ascii="Arial" w:hAnsi="Arial" w:cs="Arial"/>
      <w:b/>
      <w:bCs/>
    </w:rPr>
  </w:style>
  <w:style w:type="table" w:customStyle="1" w:styleId="10">
    <w:name w:val="Сетка таблицы1"/>
    <w:basedOn w:val="a1"/>
    <w:next w:val="aa"/>
    <w:uiPriority w:val="59"/>
    <w:rsid w:val="00C070CB"/>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C070CB"/>
    <w:pPr>
      <w:spacing w:after="120" w:line="276" w:lineRule="auto"/>
    </w:pPr>
    <w:rPr>
      <w:rFonts w:ascii="Calibri" w:eastAsia="Calibri" w:hAnsi="Calibri"/>
      <w:sz w:val="22"/>
      <w:szCs w:val="22"/>
      <w:lang w:eastAsia="en-US"/>
    </w:rPr>
  </w:style>
  <w:style w:type="character" w:customStyle="1" w:styleId="ae">
    <w:name w:val="Основной текст Знак"/>
    <w:basedOn w:val="a0"/>
    <w:link w:val="ad"/>
    <w:rsid w:val="00C070CB"/>
    <w:rPr>
      <w:rFonts w:ascii="Calibri" w:eastAsia="Calibri" w:hAnsi="Calibri"/>
      <w:sz w:val="22"/>
      <w:szCs w:val="22"/>
      <w:lang w:eastAsia="en-US"/>
    </w:rPr>
  </w:style>
  <w:style w:type="paragraph" w:styleId="af">
    <w:name w:val="footer"/>
    <w:basedOn w:val="a"/>
    <w:link w:val="af0"/>
    <w:rsid w:val="00C070CB"/>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Нижний колонтитул Знак"/>
    <w:basedOn w:val="a0"/>
    <w:link w:val="af"/>
    <w:rsid w:val="00C070C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A396092-07CA-4AF0-8114-F42EE645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10625</Words>
  <Characters>60568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109k</cp:lastModifiedBy>
  <cp:revision>3</cp:revision>
  <cp:lastPrinted>2025-02-11T08:23:00Z</cp:lastPrinted>
  <dcterms:created xsi:type="dcterms:W3CDTF">2025-02-28T07:54:00Z</dcterms:created>
  <dcterms:modified xsi:type="dcterms:W3CDTF">2025-02-28T07:56:00Z</dcterms:modified>
</cp:coreProperties>
</file>