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BA0E35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E35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BA0E3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536D8" w:rsidRPr="000536D8">
        <w:rPr>
          <w:rFonts w:ascii="Times New Roman" w:hAnsi="Times New Roman" w:cs="Times New Roman"/>
          <w:sz w:val="24"/>
          <w:szCs w:val="24"/>
        </w:rPr>
        <w:t>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E61A39" w:rsidRPr="00E61A39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муниципальному маршруту</w:t>
      </w:r>
      <w:proofErr w:type="gramEnd"/>
      <w:r w:rsidR="00E61A39" w:rsidRPr="00E61A39">
        <w:rPr>
          <w:rFonts w:ascii="Times New Roman" w:hAnsi="Times New Roman" w:cs="Times New Roman"/>
          <w:sz w:val="24"/>
          <w:szCs w:val="24"/>
        </w:rPr>
        <w:t xml:space="preserve"> </w:t>
      </w:r>
      <w:r w:rsidR="004735B2" w:rsidRPr="004735B2">
        <w:rPr>
          <w:rFonts w:ascii="Times New Roman" w:hAnsi="Times New Roman" w:cs="Times New Roman"/>
          <w:sz w:val="24"/>
          <w:szCs w:val="24"/>
        </w:rPr>
        <w:t>№ 1 «п. Южный - ГМП»</w:t>
      </w:r>
      <w:r w:rsidR="004C1F8E" w:rsidRPr="004C1F8E">
        <w:rPr>
          <w:rFonts w:ascii="Times New Roman" w:hAnsi="Times New Roman" w:cs="Times New Roman"/>
          <w:sz w:val="24"/>
          <w:szCs w:val="24"/>
        </w:rPr>
        <w:t xml:space="preserve"> </w:t>
      </w:r>
      <w:r w:rsidR="00E61A39" w:rsidRPr="00E61A39">
        <w:rPr>
          <w:rFonts w:ascii="Times New Roman" w:hAnsi="Times New Roman" w:cs="Times New Roman"/>
          <w:sz w:val="24"/>
          <w:szCs w:val="24"/>
        </w:rPr>
        <w:t xml:space="preserve"> регулярных перевозок в границах муниципального образования «Сафоновский район» Смоленской области»</w:t>
      </w:r>
    </w:p>
    <w:p w:rsidR="000536D8" w:rsidRPr="00B83690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6143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4735B2">
        <w:rPr>
          <w:rFonts w:ascii="Times New Roman" w:hAnsi="Times New Roman" w:cs="Times New Roman"/>
          <w:sz w:val="26"/>
          <w:szCs w:val="26"/>
        </w:rPr>
        <w:t>14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4735B2">
        <w:rPr>
          <w:rFonts w:ascii="Times New Roman" w:hAnsi="Times New Roman" w:cs="Times New Roman"/>
          <w:sz w:val="26"/>
          <w:szCs w:val="26"/>
        </w:rPr>
        <w:t>августа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4C1F8E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E83974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право получения свидетельства об осуществлении перевозок по муниципальному маршруту </w:t>
      </w:r>
      <w:r w:rsidR="004735B2" w:rsidRPr="004735B2">
        <w:rPr>
          <w:rFonts w:ascii="Times New Roman" w:hAnsi="Times New Roman" w:cs="Times New Roman"/>
          <w:sz w:val="26"/>
          <w:szCs w:val="26"/>
        </w:rPr>
        <w:t>№ 1                            «п. Южный - ГМП»</w:t>
      </w:r>
      <w:r w:rsidR="004735B2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области»</w:t>
      </w:r>
      <w:r w:rsidR="00E61A39">
        <w:rPr>
          <w:rFonts w:ascii="Times New Roman" w:hAnsi="Times New Roman" w:cs="Times New Roman"/>
          <w:sz w:val="26"/>
          <w:szCs w:val="26"/>
        </w:rPr>
        <w:t>.</w:t>
      </w:r>
    </w:p>
    <w:p w:rsidR="00E61A39" w:rsidRDefault="00E14CAC" w:rsidP="00E61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«Сафоновский район» Смоленской области 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07.05.2021 № 581, извещение о проведении открытого конкурса, постановление Администрации муниципального образования «Сафоновский район» Смоленской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области от </w:t>
      </w:r>
      <w:r w:rsidR="004735B2" w:rsidRPr="004735B2">
        <w:rPr>
          <w:rFonts w:ascii="Times New Roman" w:hAnsi="Times New Roman" w:cs="Times New Roman"/>
          <w:sz w:val="26"/>
          <w:szCs w:val="26"/>
        </w:rPr>
        <w:t>01.07.2024 № 1063 «О проведении открытого конкурса на право получения свидетельства об осуществлении перевозок по муниципальному маршруту № 1                            «п. Южный - ГМП» регулярных перевозок в границах муниципального образования «Сафоновский район» Смоленской области», размещены на официальном сайте организатора открытого конкурса: safonovo@admin-smolensk.ru и в официальном печатном издании: газета «</w:t>
      </w:r>
      <w:proofErr w:type="gramStart"/>
      <w:r w:rsidR="004735B2" w:rsidRPr="004735B2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4735B2" w:rsidRPr="004735B2">
        <w:rPr>
          <w:rFonts w:ascii="Times New Roman" w:hAnsi="Times New Roman" w:cs="Times New Roman"/>
          <w:sz w:val="26"/>
          <w:szCs w:val="26"/>
        </w:rPr>
        <w:t xml:space="preserve"> правда»  от 11.07.2024      № 28.</w:t>
      </w:r>
    </w:p>
    <w:p w:rsidR="00125B3B" w:rsidRPr="00B83690" w:rsidRDefault="00125B3B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</w:t>
      </w:r>
      <w:r w:rsidR="00D062FC" w:rsidRPr="00D062FC">
        <w:rPr>
          <w:rFonts w:ascii="Times New Roman" w:hAnsi="Times New Roman" w:cs="Times New Roman"/>
          <w:sz w:val="26"/>
          <w:szCs w:val="26"/>
        </w:rPr>
        <w:t>11.06.2024 № 934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 Смоленской области.</w:t>
      </w:r>
    </w:p>
    <w:p w:rsidR="00D062FC" w:rsidRPr="00B83690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 xml:space="preserve"> Секретарь комиссии: Семенова Наталья Юрьевна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Смоленской области.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Дудник Оксана Михайловна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заместителя Главы муниципального образования «Сафоновский район» Смоленской области – председателя комитета по экономике Администрации муниципального образования «Сафоновский район» Смоленской области.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Дмитриева Светлана Викторовна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</w:t>
      </w:r>
      <w:r>
        <w:rPr>
          <w:rFonts w:ascii="Times New Roman" w:hAnsi="Times New Roman" w:cs="Times New Roman"/>
          <w:sz w:val="26"/>
          <w:szCs w:val="26"/>
        </w:rPr>
        <w:t>ской области Смоленской области,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«Сафоновский район» Смоленской области,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>
        <w:rPr>
          <w:rFonts w:ascii="Times New Roman" w:hAnsi="Times New Roman" w:cs="Times New Roman"/>
          <w:sz w:val="26"/>
          <w:szCs w:val="26"/>
        </w:rPr>
        <w:t>отсутствовали: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Эксперты: Дмитриев Павел Владимирович – старший государственный инспектор ТО ГАДН по Смоленской области МТУ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Ростанснадзор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ЦФО,</w:t>
      </w:r>
      <w:r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отделения ГАИ</w:t>
      </w:r>
      <w:r w:rsidRPr="00B83690">
        <w:rPr>
          <w:rFonts w:ascii="Times New Roman" w:hAnsi="Times New Roman" w:cs="Times New Roman"/>
          <w:sz w:val="26"/>
          <w:szCs w:val="26"/>
        </w:rPr>
        <w:t xml:space="preserve"> МО МВД России «Сафоновский».</w:t>
      </w:r>
    </w:p>
    <w:p w:rsidR="00BB31E8" w:rsidRDefault="00FD2650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B023B7" w:rsidRPr="00B023B7" w:rsidRDefault="00B023B7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>В соответствии с главой 9 Документации рассматривались заявки на участие в открытом конкурсе.</w:t>
      </w:r>
    </w:p>
    <w:p w:rsidR="00B023B7" w:rsidRPr="00B023B7" w:rsidRDefault="00B023B7" w:rsidP="00B02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 xml:space="preserve">Рассмотрение заявок на участие в открытом конкурсе осуществлялось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735B2">
        <w:rPr>
          <w:rFonts w:ascii="Times New Roman" w:hAnsi="Times New Roman" w:cs="Times New Roman"/>
          <w:sz w:val="26"/>
          <w:szCs w:val="26"/>
        </w:rPr>
        <w:t>14</w:t>
      </w:r>
      <w:r w:rsidR="00464521">
        <w:rPr>
          <w:rFonts w:ascii="Times New Roman" w:hAnsi="Times New Roman" w:cs="Times New Roman"/>
          <w:sz w:val="26"/>
          <w:szCs w:val="26"/>
        </w:rPr>
        <w:t xml:space="preserve"> </w:t>
      </w:r>
      <w:r w:rsidR="004735B2">
        <w:rPr>
          <w:rFonts w:ascii="Times New Roman" w:hAnsi="Times New Roman" w:cs="Times New Roman"/>
          <w:sz w:val="26"/>
          <w:szCs w:val="26"/>
        </w:rPr>
        <w:t>августа</w:t>
      </w:r>
      <w:r w:rsidR="00464521">
        <w:rPr>
          <w:rFonts w:ascii="Times New Roman" w:hAnsi="Times New Roman" w:cs="Times New Roman"/>
          <w:sz w:val="26"/>
          <w:szCs w:val="26"/>
        </w:rPr>
        <w:t xml:space="preserve"> 202</w:t>
      </w:r>
      <w:r w:rsidR="00D062FC">
        <w:rPr>
          <w:rFonts w:ascii="Times New Roman" w:hAnsi="Times New Roman" w:cs="Times New Roman"/>
          <w:sz w:val="26"/>
          <w:szCs w:val="26"/>
        </w:rPr>
        <w:t>4</w:t>
      </w:r>
      <w:r w:rsidRPr="00B023B7">
        <w:rPr>
          <w:rFonts w:ascii="Times New Roman" w:hAnsi="Times New Roman" w:cs="Times New Roman"/>
          <w:sz w:val="26"/>
          <w:szCs w:val="26"/>
        </w:rPr>
        <w:t xml:space="preserve"> года по адресу: Смоленская область, г. Сафоново, ул. Ленина, д.3, каб.217.</w:t>
      </w:r>
    </w:p>
    <w:p w:rsidR="007C497D" w:rsidRDefault="00B023B7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>Конкурсная комиссия рассмотрела заявк</w:t>
      </w:r>
      <w:r w:rsidR="00E83974">
        <w:rPr>
          <w:rFonts w:ascii="Times New Roman" w:hAnsi="Times New Roman" w:cs="Times New Roman"/>
          <w:sz w:val="26"/>
          <w:szCs w:val="26"/>
        </w:rPr>
        <w:t>и</w:t>
      </w:r>
      <w:r w:rsidRPr="00B023B7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в соответствии с требованиями и условиями, установленными в документации, и приняла следующее решение:</w:t>
      </w:r>
      <w:r w:rsidR="009A73A2" w:rsidRPr="00B83690">
        <w:rPr>
          <w:rFonts w:ascii="Times New Roman" w:hAnsi="Times New Roman" w:cs="Times New Roman"/>
          <w:sz w:val="26"/>
          <w:szCs w:val="26"/>
        </w:rPr>
        <w:tab/>
      </w:r>
    </w:p>
    <w:p w:rsidR="004C708B" w:rsidRDefault="004C708B" w:rsidP="004C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974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E61A39">
        <w:rPr>
          <w:rFonts w:ascii="Times New Roman" w:hAnsi="Times New Roman" w:cs="Times New Roman"/>
          <w:sz w:val="26"/>
          <w:szCs w:val="26"/>
        </w:rPr>
        <w:t>1</w:t>
      </w:r>
      <w:r w:rsidRPr="00E83974">
        <w:rPr>
          <w:rFonts w:ascii="Times New Roman" w:hAnsi="Times New Roman" w:cs="Times New Roman"/>
          <w:sz w:val="26"/>
          <w:szCs w:val="26"/>
        </w:rPr>
        <w:t xml:space="preserve"> (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маршрут </w:t>
      </w:r>
      <w:r w:rsidR="004735B2" w:rsidRPr="004735B2">
        <w:rPr>
          <w:rFonts w:ascii="Times New Roman" w:hAnsi="Times New Roman" w:cs="Times New Roman"/>
          <w:sz w:val="26"/>
          <w:szCs w:val="26"/>
        </w:rPr>
        <w:t>№ 1 «п. Южный - ГМП»</w:t>
      </w:r>
      <w:r w:rsidRPr="00E8397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708B" w:rsidRPr="00B023B7" w:rsidTr="006238E0"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C708B" w:rsidRPr="00B023B7" w:rsidTr="006238E0">
        <w:tc>
          <w:tcPr>
            <w:tcW w:w="3190" w:type="dxa"/>
          </w:tcPr>
          <w:p w:rsidR="004C708B" w:rsidRPr="00B023B7" w:rsidRDefault="00E61A39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4C708B" w:rsidRPr="00E83974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4735B2" w:rsidRPr="004735B2" w:rsidRDefault="004735B2" w:rsidP="0047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5B2">
              <w:rPr>
                <w:rFonts w:ascii="Times New Roman" w:hAnsi="Times New Roman" w:cs="Times New Roman"/>
                <w:sz w:val="26"/>
                <w:szCs w:val="26"/>
              </w:rPr>
              <w:t>Ильинец</w:t>
            </w:r>
            <w:proofErr w:type="spellEnd"/>
            <w:r w:rsidRPr="004735B2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Викторович,</w:t>
            </w:r>
          </w:p>
          <w:p w:rsidR="004735B2" w:rsidRDefault="004735B2" w:rsidP="0047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5B2">
              <w:rPr>
                <w:rFonts w:ascii="Times New Roman" w:hAnsi="Times New Roman" w:cs="Times New Roman"/>
                <w:sz w:val="26"/>
                <w:szCs w:val="26"/>
              </w:rPr>
              <w:t xml:space="preserve">Смоленская область, </w:t>
            </w:r>
          </w:p>
          <w:p w:rsidR="004735B2" w:rsidRPr="004735B2" w:rsidRDefault="004735B2" w:rsidP="0047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5B2">
              <w:rPr>
                <w:rFonts w:ascii="Times New Roman" w:hAnsi="Times New Roman" w:cs="Times New Roman"/>
                <w:sz w:val="26"/>
                <w:szCs w:val="26"/>
              </w:rPr>
              <w:t xml:space="preserve">г. Сафоново, </w:t>
            </w:r>
          </w:p>
          <w:p w:rsidR="004C708B" w:rsidRPr="00B023B7" w:rsidRDefault="004735B2" w:rsidP="0047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5B2">
              <w:rPr>
                <w:rFonts w:ascii="Times New Roman" w:hAnsi="Times New Roman" w:cs="Times New Roman"/>
                <w:sz w:val="26"/>
                <w:szCs w:val="26"/>
              </w:rPr>
              <w:t>ул. Первомайская, д.11А, кв.16</w:t>
            </w:r>
          </w:p>
        </w:tc>
        <w:tc>
          <w:tcPr>
            <w:tcW w:w="3191" w:type="dxa"/>
          </w:tcPr>
          <w:p w:rsidR="004C708B" w:rsidRPr="00B023B7" w:rsidRDefault="004C708B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336CE5" w:rsidRDefault="00336CE5" w:rsidP="00336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A6">
        <w:rPr>
          <w:rFonts w:ascii="Times New Roman" w:hAnsi="Times New Roman" w:cs="Times New Roman"/>
          <w:sz w:val="26"/>
          <w:szCs w:val="26"/>
        </w:rPr>
        <w:t>Согласно п. 9.4 документации  признать конкурс несостоявшимся,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A07A6">
        <w:rPr>
          <w:rFonts w:ascii="Times New Roman" w:hAnsi="Times New Roman" w:cs="Times New Roman"/>
          <w:sz w:val="26"/>
          <w:szCs w:val="26"/>
        </w:rPr>
        <w:t xml:space="preserve"> открытого конкурса признать одного участника, подавшего заявку. Выдать участнику открытого конкурса свидетельство и карту маршрута.</w:t>
      </w:r>
    </w:p>
    <w:p w:rsidR="00B023B7" w:rsidRDefault="00B023B7" w:rsidP="00B023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Рассмотрение заявок  на участие в открытом конкурсе окончено </w:t>
      </w:r>
      <w:r w:rsidR="004735B2">
        <w:rPr>
          <w:rFonts w:ascii="Times New Roman" w:eastAsiaTheme="minorHAnsi" w:hAnsi="Times New Roman" w:cs="Times New Roman"/>
          <w:sz w:val="26"/>
          <w:szCs w:val="26"/>
          <w:lang w:eastAsia="en-US"/>
        </w:rPr>
        <w:t>14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735B2">
        <w:rPr>
          <w:rFonts w:ascii="Times New Roman" w:eastAsiaTheme="minorHAnsi" w:hAnsi="Times New Roman" w:cs="Times New Roman"/>
          <w:sz w:val="26"/>
          <w:szCs w:val="26"/>
          <w:lang w:eastAsia="en-US"/>
        </w:rPr>
        <w:t>августа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062FC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369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369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 w:rsidRPr="003455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4735B2">
        <w:rPr>
          <w:rFonts w:ascii="Times New Roman" w:hAnsi="Times New Roman" w:cs="Times New Roman"/>
          <w:sz w:val="26"/>
          <w:szCs w:val="26"/>
        </w:rPr>
        <w:t>подпись</w:t>
      </w:r>
      <w:r w:rsidR="00B83690" w:rsidRPr="009B331B">
        <w:rPr>
          <w:rFonts w:ascii="Times New Roman" w:hAnsi="Times New Roman" w:cs="Times New Roman"/>
          <w:sz w:val="26"/>
          <w:szCs w:val="26"/>
        </w:rPr>
        <w:tab/>
      </w:r>
      <w:r w:rsidR="00E8397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А.А.Снытин</w:t>
      </w:r>
      <w:proofErr w:type="spellEnd"/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4735B2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3455D9">
        <w:rPr>
          <w:rFonts w:ascii="Times New Roman" w:hAnsi="Times New Roman" w:cs="Times New Roman"/>
          <w:sz w:val="26"/>
          <w:szCs w:val="26"/>
        </w:rPr>
        <w:tab/>
      </w:r>
      <w:r w:rsidR="00065C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80C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 w:rsidRPr="004735B2">
        <w:rPr>
          <w:rFonts w:ascii="Times New Roman" w:hAnsi="Times New Roman" w:cs="Times New Roman"/>
          <w:sz w:val="26"/>
          <w:szCs w:val="26"/>
        </w:rPr>
        <w:t>подпись</w:t>
      </w:r>
      <w:r w:rsidR="001A780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</w:t>
      </w:r>
      <w:r w:rsidR="00D062FC">
        <w:rPr>
          <w:rFonts w:ascii="Times New Roman" w:hAnsi="Times New Roman" w:cs="Times New Roman"/>
          <w:sz w:val="26"/>
          <w:szCs w:val="26"/>
        </w:rPr>
        <w:t>О.М. Дудник</w:t>
      </w:r>
    </w:p>
    <w:p w:rsidR="001A780C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="003F1EC1" w:rsidRPr="004735B2">
        <w:rPr>
          <w:rFonts w:ascii="Times New Roman" w:hAnsi="Times New Roman" w:cs="Times New Roman"/>
          <w:sz w:val="26"/>
          <w:szCs w:val="26"/>
        </w:rPr>
        <w:t>подпись</w:t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Pr="00C957B0">
        <w:rPr>
          <w:rFonts w:ascii="Times New Roman" w:hAnsi="Times New Roman" w:cs="Times New Roman"/>
          <w:sz w:val="26"/>
          <w:szCs w:val="26"/>
        </w:rPr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</w:t>
      </w:r>
      <w:r w:rsidR="00D062FC">
        <w:rPr>
          <w:rFonts w:ascii="Times New Roman" w:hAnsi="Times New Roman" w:cs="Times New Roman"/>
          <w:sz w:val="26"/>
          <w:szCs w:val="26"/>
        </w:rPr>
        <w:t>С.В. Дмитриева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735B2">
        <w:rPr>
          <w:rFonts w:ascii="Times New Roman" w:hAnsi="Times New Roman" w:cs="Times New Roman"/>
          <w:sz w:val="26"/>
          <w:szCs w:val="26"/>
        </w:rPr>
        <w:t>подпись</w:t>
      </w:r>
      <w:r w:rsidRPr="00C957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Н.В. Федькина</w:t>
      </w:r>
    </w:p>
    <w:p w:rsidR="00E83974" w:rsidRDefault="00E8397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3974" w:rsidSect="00477F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199A"/>
    <w:rsid w:val="00033CCC"/>
    <w:rsid w:val="000536D8"/>
    <w:rsid w:val="00054777"/>
    <w:rsid w:val="00065CB4"/>
    <w:rsid w:val="00125B3B"/>
    <w:rsid w:val="00132284"/>
    <w:rsid w:val="00136618"/>
    <w:rsid w:val="001A780C"/>
    <w:rsid w:val="001D5962"/>
    <w:rsid w:val="00231CBF"/>
    <w:rsid w:val="00330C59"/>
    <w:rsid w:val="00336CE5"/>
    <w:rsid w:val="003455D9"/>
    <w:rsid w:val="00381730"/>
    <w:rsid w:val="003F1EC1"/>
    <w:rsid w:val="004414B6"/>
    <w:rsid w:val="004471FD"/>
    <w:rsid w:val="00464521"/>
    <w:rsid w:val="004735B2"/>
    <w:rsid w:val="00477FE5"/>
    <w:rsid w:val="004A07A6"/>
    <w:rsid w:val="004C1F8E"/>
    <w:rsid w:val="004C5470"/>
    <w:rsid w:val="004C708B"/>
    <w:rsid w:val="004E09EB"/>
    <w:rsid w:val="004F0D15"/>
    <w:rsid w:val="00526978"/>
    <w:rsid w:val="00594969"/>
    <w:rsid w:val="005C276E"/>
    <w:rsid w:val="005C7062"/>
    <w:rsid w:val="005D21E2"/>
    <w:rsid w:val="006268B6"/>
    <w:rsid w:val="00636A75"/>
    <w:rsid w:val="00693263"/>
    <w:rsid w:val="006A5FA3"/>
    <w:rsid w:val="006B07F6"/>
    <w:rsid w:val="006B3C22"/>
    <w:rsid w:val="006B75DE"/>
    <w:rsid w:val="007A2E5D"/>
    <w:rsid w:val="007C497D"/>
    <w:rsid w:val="00802D6C"/>
    <w:rsid w:val="0080757D"/>
    <w:rsid w:val="00842C63"/>
    <w:rsid w:val="00864ED1"/>
    <w:rsid w:val="008A5C71"/>
    <w:rsid w:val="008E78C7"/>
    <w:rsid w:val="008F62B0"/>
    <w:rsid w:val="00932774"/>
    <w:rsid w:val="009548BC"/>
    <w:rsid w:val="00954995"/>
    <w:rsid w:val="00965F81"/>
    <w:rsid w:val="009A1038"/>
    <w:rsid w:val="009A73A2"/>
    <w:rsid w:val="009B331B"/>
    <w:rsid w:val="009F5F5A"/>
    <w:rsid w:val="00A138D7"/>
    <w:rsid w:val="00A277CF"/>
    <w:rsid w:val="00A934EC"/>
    <w:rsid w:val="00AA7069"/>
    <w:rsid w:val="00AB3804"/>
    <w:rsid w:val="00AE414B"/>
    <w:rsid w:val="00AE46B0"/>
    <w:rsid w:val="00B023B7"/>
    <w:rsid w:val="00B13855"/>
    <w:rsid w:val="00B200AC"/>
    <w:rsid w:val="00B33C95"/>
    <w:rsid w:val="00B6143D"/>
    <w:rsid w:val="00B67814"/>
    <w:rsid w:val="00B762DA"/>
    <w:rsid w:val="00B83690"/>
    <w:rsid w:val="00BA0E35"/>
    <w:rsid w:val="00BB31E8"/>
    <w:rsid w:val="00BF6964"/>
    <w:rsid w:val="00C957B0"/>
    <w:rsid w:val="00CC108B"/>
    <w:rsid w:val="00CC28E8"/>
    <w:rsid w:val="00CD3733"/>
    <w:rsid w:val="00D062FC"/>
    <w:rsid w:val="00D136FA"/>
    <w:rsid w:val="00D921D2"/>
    <w:rsid w:val="00E01291"/>
    <w:rsid w:val="00E12165"/>
    <w:rsid w:val="00E14CAC"/>
    <w:rsid w:val="00E60550"/>
    <w:rsid w:val="00E61A39"/>
    <w:rsid w:val="00E83974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C959-0082-455C-9852-0FD500E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2</cp:revision>
  <cp:lastPrinted>2024-08-14T13:58:00Z</cp:lastPrinted>
  <dcterms:created xsi:type="dcterms:W3CDTF">2024-08-14T13:59:00Z</dcterms:created>
  <dcterms:modified xsi:type="dcterms:W3CDTF">2024-08-14T13:59:00Z</dcterms:modified>
</cp:coreProperties>
</file>