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74" w:rsidRPr="00E22974" w:rsidRDefault="00E22974" w:rsidP="00E2297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74" w:rsidRPr="00E22974" w:rsidRDefault="00E22974" w:rsidP="00E22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29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22974" w:rsidRPr="00E22974" w:rsidRDefault="00E22974" w:rsidP="00E2297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29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22974" w:rsidRPr="00E22974" w:rsidRDefault="00E22974" w:rsidP="00E2297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E2297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E22974" w:rsidRPr="00E22974" w:rsidRDefault="00E22974" w:rsidP="00E2297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974" w:rsidRPr="00E22974" w:rsidRDefault="00E22974" w:rsidP="00E229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9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04.03.2020 № 242</w:t>
      </w:r>
      <w:r w:rsidRPr="00E229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A6A82" w:rsidTr="001A6A82">
        <w:tc>
          <w:tcPr>
            <w:tcW w:w="8046" w:type="dxa"/>
          </w:tcPr>
          <w:p w:rsidR="001A6A82" w:rsidRPr="000951DC" w:rsidRDefault="000951DC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1DC">
              <w:rPr>
                <w:rFonts w:ascii="Times New Roman" w:hAnsi="Times New Roman"/>
                <w:sz w:val="28"/>
                <w:szCs w:val="28"/>
              </w:rPr>
              <w:t>Об утверждении перечня мест массового посещения граждан муниципального образования Сафоновского</w:t>
            </w:r>
            <w:r w:rsidRPr="00095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1DC">
              <w:rPr>
                <w:rFonts w:ascii="Times New Roman" w:hAnsi="Times New Roman"/>
                <w:sz w:val="28"/>
                <w:szCs w:val="28"/>
              </w:rPr>
              <w:t>городского поселения Сафоновского района Смоленской области, подлежащих в первоочередном порядке благоустройству</w:t>
            </w:r>
            <w:r w:rsidRPr="00095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0951DC">
              <w:rPr>
                <w:rFonts w:ascii="Times New Roman" w:hAnsi="Times New Roman"/>
                <w:sz w:val="28"/>
                <w:szCs w:val="28"/>
              </w:rPr>
              <w:t>в 2021 году, для включения в бюллетень для голосования</w:t>
            </w:r>
            <w:r w:rsidRPr="00095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1DC">
              <w:rPr>
                <w:rFonts w:ascii="Times New Roman" w:hAnsi="Times New Roman"/>
                <w:sz w:val="28"/>
                <w:szCs w:val="28"/>
              </w:rPr>
              <w:t xml:space="preserve">по выбору мест массового посещения граждан, </w:t>
            </w:r>
            <w:r w:rsidRPr="000951DC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в первоочередном порядке благоустройству 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в 2021 году</w:t>
            </w:r>
            <w:r w:rsidRPr="000951D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программой «Формирование современной городской среды на территории Сафоновского городского поселения Сафоновского района Смоленской</w:t>
            </w:r>
            <w:proofErr w:type="gramEnd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 на 2019-2024 годы</w:t>
            </w:r>
          </w:p>
        </w:tc>
        <w:tc>
          <w:tcPr>
            <w:tcW w:w="2410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DC" w:rsidRDefault="000951DC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DC" w:rsidRDefault="000951DC" w:rsidP="000951DC">
      <w:pPr>
        <w:widowControl w:val="0"/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95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 «Сафоновский район» Смоленской области от 27.02.2020 № 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«О порядке организации и проведения процедуры голосования по выбору мест массового посещения граждан  Сафоновского городского поселения Сафоновского района Смоленской области, подлежащим в первоочередном порядке благоустройству в 2021 году», руководствуясь Уставом муниципального образования «Сафоновский район» Смоленской области, Администрация муниципального образования «Сафоновский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0951DC" w:rsidRPr="000951DC" w:rsidRDefault="000951DC" w:rsidP="000951DC">
      <w:pPr>
        <w:widowControl w:val="0"/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D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951DC" w:rsidRPr="000951DC" w:rsidRDefault="000951DC" w:rsidP="000951DC">
      <w:pPr>
        <w:widowControl w:val="0"/>
        <w:tabs>
          <w:tab w:val="left" w:pos="-723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1DC" w:rsidRDefault="000951DC" w:rsidP="00095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Утвердить перечень мест массового посещения граждан муниципального образования Сафоновского городского поселения Сафоновского района Смоленской области, подлежащих в первоочередном порядке благоустройству в 2021 году, для включения в бюллетень для голосования</w:t>
      </w:r>
      <w:r w:rsidRPr="000951D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по выбору мест массового посещения граждан, подлежащих в первоочередном поря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дке благоустройству в 2021 году </w:t>
      </w: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муниципальной программой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</w:t>
      </w: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«Формирование современной городской среды на территории Сафоновского городского поселения Сафоновского района Смоленской области</w:t>
      </w:r>
      <w:proofErr w:type="gramEnd"/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 xml:space="preserve">» на 2019-2024 </w:t>
      </w: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годы (прилагается).</w:t>
      </w:r>
    </w:p>
    <w:p w:rsidR="000951DC" w:rsidRPr="000951DC" w:rsidRDefault="000951DC" w:rsidP="0009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Оп</w:t>
      </w:r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газете «</w:t>
      </w:r>
      <w:proofErr w:type="gramStart"/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>Сафоновская</w:t>
      </w:r>
      <w:proofErr w:type="gramEnd"/>
      <w:r w:rsidRPr="000951D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правда».</w:t>
      </w:r>
    </w:p>
    <w:p w:rsidR="000951DC" w:rsidRPr="000951DC" w:rsidRDefault="000951DC" w:rsidP="0009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951DC" w:rsidRPr="000951DC" w:rsidRDefault="000951DC" w:rsidP="000951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0951DC" w:rsidRPr="000951DC" w:rsidTr="00AF79FA">
        <w:tc>
          <w:tcPr>
            <w:tcW w:w="5637" w:type="dxa"/>
            <w:shd w:val="clear" w:color="auto" w:fill="auto"/>
          </w:tcPr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0951DC" w:rsidRPr="000951DC" w:rsidRDefault="000951DC" w:rsidP="00E22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E22974">
              <w:rPr>
                <w:rFonts w:ascii="Times New Roman" w:eastAsia="Calibri" w:hAnsi="Times New Roman" w:cs="Times New Roman"/>
                <w:sz w:val="28"/>
              </w:rPr>
              <w:t>04.03.2020 № 242</w:t>
            </w:r>
          </w:p>
        </w:tc>
      </w:tr>
    </w:tbl>
    <w:p w:rsid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1DC" w:rsidRP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1DC" w:rsidRP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1DC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0951DC" w:rsidRP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1DC">
        <w:rPr>
          <w:rFonts w:ascii="Times New Roman" w:eastAsia="Calibri" w:hAnsi="Times New Roman" w:cs="Times New Roman"/>
          <w:sz w:val="28"/>
          <w:szCs w:val="28"/>
        </w:rPr>
        <w:t xml:space="preserve">мест массового посещения граждан муниципального образования </w:t>
      </w:r>
    </w:p>
    <w:p w:rsidR="000951DC" w:rsidRP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51DC">
        <w:rPr>
          <w:rFonts w:ascii="Times New Roman" w:eastAsia="Calibri" w:hAnsi="Times New Roman" w:cs="Times New Roman"/>
          <w:sz w:val="28"/>
          <w:szCs w:val="28"/>
        </w:rPr>
        <w:t>Сафоновского городского поселения Сафоновского района Смоленской области, подлежащих в первоочередном порядке благоустройству в 2021 году, для включения в бюллетень для голосования</w:t>
      </w:r>
      <w:r w:rsidRPr="00095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51DC">
        <w:rPr>
          <w:rFonts w:ascii="Times New Roman" w:eastAsia="Calibri" w:hAnsi="Times New Roman" w:cs="Times New Roman"/>
          <w:sz w:val="28"/>
          <w:szCs w:val="28"/>
        </w:rPr>
        <w:t>по выбору мест массового посещения граждан, подлежащих в первоочередном порядке благоустройству в 2021 году в соответствии муниципальной программой «Формирование современной городской среды на территории Сафоновского городского поселения Сафоновского района Смоленской области» на 2019-2024 годы</w:t>
      </w:r>
      <w:proofErr w:type="gramEnd"/>
    </w:p>
    <w:p w:rsidR="000951DC" w:rsidRP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815"/>
      </w:tblGrid>
      <w:tr w:rsidR="000951DC" w:rsidRPr="000951DC" w:rsidTr="00AF79FA">
        <w:tc>
          <w:tcPr>
            <w:tcW w:w="675" w:type="dxa"/>
          </w:tcPr>
          <w:p w:rsidR="000951DC" w:rsidRPr="000951DC" w:rsidRDefault="000951DC" w:rsidP="000951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15" w:type="dxa"/>
          </w:tcPr>
          <w:p w:rsidR="000951DC" w:rsidRPr="000951DC" w:rsidRDefault="000951DC" w:rsidP="000951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места массового посещения граждан</w:t>
            </w:r>
          </w:p>
        </w:tc>
      </w:tr>
      <w:tr w:rsidR="000951DC" w:rsidRPr="000951DC" w:rsidTr="00AF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Сквер у памятника «Воинам-Интернационалистам»</w:t>
            </w:r>
          </w:p>
        </w:tc>
      </w:tr>
      <w:tr w:rsidR="000951DC" w:rsidRPr="000951DC" w:rsidTr="00AF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Стадион по ул. </w:t>
            </w:r>
            <w:proofErr w:type="gramStart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</w:t>
            </w:r>
            <w:proofErr w:type="gramEnd"/>
          </w:p>
        </w:tc>
      </w:tr>
      <w:tr w:rsidR="000951DC" w:rsidRPr="000951DC" w:rsidTr="00AF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площадка возле спортивного зала «Строитель»</w:t>
            </w:r>
          </w:p>
        </w:tc>
      </w:tr>
      <w:tr w:rsidR="000951DC" w:rsidRPr="000951DC" w:rsidTr="00AF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Парковая зона между ул. </w:t>
            </w:r>
            <w:proofErr w:type="gramStart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Октябрьской</w:t>
            </w:r>
            <w:proofErr w:type="gramEnd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ул. Химиков</w:t>
            </w:r>
          </w:p>
        </w:tc>
      </w:tr>
      <w:tr w:rsidR="000951DC" w:rsidRPr="000951DC" w:rsidTr="00AF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Зона отдыха возле бассейна «Нептун», микрорайон-1</w:t>
            </w:r>
          </w:p>
        </w:tc>
      </w:tr>
      <w:tr w:rsidR="000951DC" w:rsidRPr="000951DC" w:rsidTr="00AF7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C" w:rsidRPr="000951DC" w:rsidRDefault="000951DC" w:rsidP="000951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отдыха возле ДК по ул. </w:t>
            </w:r>
            <w:proofErr w:type="gramStart"/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</w:t>
            </w:r>
            <w:proofErr w:type="gramEnd"/>
          </w:p>
        </w:tc>
      </w:tr>
    </w:tbl>
    <w:p w:rsidR="000951DC" w:rsidRPr="000951DC" w:rsidRDefault="000951DC" w:rsidP="000951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65F" w:rsidRDefault="007F465F" w:rsidP="007F46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65F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ectPr w:rsidR="007F465F" w:rsidSect="000951DC">
          <w:headerReference w:type="default" r:id="rId8"/>
          <w:pgSz w:w="11906" w:h="16838" w:code="9"/>
          <w:pgMar w:top="1134" w:right="849" w:bottom="1276" w:left="1134" w:header="709" w:footer="709" w:gutter="0"/>
          <w:cols w:space="708"/>
          <w:titlePg/>
          <w:docGrid w:linePitch="360"/>
        </w:sectPr>
      </w:pPr>
    </w:p>
    <w:p w:rsidR="007F465F" w:rsidRPr="0040228B" w:rsidRDefault="007F465F" w:rsidP="00E2297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65F" w:rsidRPr="0040228B" w:rsidSect="000951D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BF" w:rsidRDefault="001C7CBF" w:rsidP="00192ACD">
      <w:pPr>
        <w:spacing w:after="0" w:line="240" w:lineRule="auto"/>
      </w:pPr>
      <w:r>
        <w:separator/>
      </w:r>
    </w:p>
  </w:endnote>
  <w:endnote w:type="continuationSeparator" w:id="0">
    <w:p w:rsidR="001C7CBF" w:rsidRDefault="001C7CBF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BF" w:rsidRDefault="001C7CBF" w:rsidP="00192ACD">
      <w:pPr>
        <w:spacing w:after="0" w:line="240" w:lineRule="auto"/>
      </w:pPr>
      <w:r>
        <w:separator/>
      </w:r>
    </w:p>
  </w:footnote>
  <w:footnote w:type="continuationSeparator" w:id="0">
    <w:p w:rsidR="001C7CBF" w:rsidRDefault="001C7CBF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ACD" w:rsidRPr="00192ACD" w:rsidRDefault="00192A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9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ACD" w:rsidRDefault="0019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951DC"/>
    <w:rsid w:val="00192ACD"/>
    <w:rsid w:val="001A6A82"/>
    <w:rsid w:val="001C7CBF"/>
    <w:rsid w:val="0042751D"/>
    <w:rsid w:val="006E15A0"/>
    <w:rsid w:val="007F465F"/>
    <w:rsid w:val="009F23C6"/>
    <w:rsid w:val="00AE1F71"/>
    <w:rsid w:val="00B87A48"/>
    <w:rsid w:val="00C40BB9"/>
    <w:rsid w:val="00E22974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2020-03-04T12:10:00Z</cp:lastPrinted>
  <dcterms:created xsi:type="dcterms:W3CDTF">2020-03-02T12:46:00Z</dcterms:created>
  <dcterms:modified xsi:type="dcterms:W3CDTF">2020-03-05T11:02:00Z</dcterms:modified>
</cp:coreProperties>
</file>