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6" w:rsidRPr="006E34D6" w:rsidRDefault="006E34D6" w:rsidP="006E34D6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D6" w:rsidRPr="006E34D6" w:rsidRDefault="006E34D6" w:rsidP="006E34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E34D6" w:rsidRPr="006E34D6" w:rsidRDefault="006E34D6" w:rsidP="006E34D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E34D6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6E34D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6E34D6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6E34D6" w:rsidRPr="006E34D6" w:rsidRDefault="006E34D6" w:rsidP="006E34D6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4D6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6E34D6" w:rsidRPr="006E34D6" w:rsidRDefault="006E34D6" w:rsidP="006E34D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34D6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14.04.2020 № 226-р</w:t>
      </w:r>
      <w:r w:rsidRPr="006E34D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43BAD" w:rsidRPr="00A00625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376"/>
      </w:tblGrid>
      <w:tr w:rsidR="00343BAD" w:rsidRPr="006723C8" w:rsidTr="00A16B31">
        <w:tc>
          <w:tcPr>
            <w:tcW w:w="7763" w:type="dxa"/>
          </w:tcPr>
          <w:p w:rsidR="00343BAD" w:rsidRPr="004C6FC0" w:rsidRDefault="004C6FC0" w:rsidP="00513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вопросу рассмотрения проекта актуализированной схемы теплоснабжения Сафоновского городского поселения Сафоновского района Смоленской области на 2014-2029 годы на 2021 год</w:t>
            </w:r>
          </w:p>
        </w:tc>
        <w:tc>
          <w:tcPr>
            <w:tcW w:w="2376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FC0" w:rsidRDefault="004C6FC0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4C6FC0">
        <w:rPr>
          <w:rFonts w:ascii="Times New Roman" w:hAnsi="Times New Roman"/>
          <w:sz w:val="28"/>
          <w:szCs w:val="28"/>
        </w:rPr>
        <w:t>обсуждения проекта актуализации схемы теплоснабжения</w:t>
      </w:r>
      <w:proofErr w:type="gramEnd"/>
      <w:r w:rsidRPr="004C6FC0">
        <w:rPr>
          <w:rFonts w:ascii="Times New Roman" w:hAnsi="Times New Roman"/>
          <w:sz w:val="28"/>
          <w:szCs w:val="28"/>
        </w:rPr>
        <w:t xml:space="preserve"> Сафоновского городского поселения Сафоновского района Смоленской области, реализации Федерального закона от 27.07.2010 № 190-ФЗ «О теплоснабжении», в соответствии с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C6FC0">
        <w:rPr>
          <w:rFonts w:ascii="Times New Roman" w:hAnsi="Times New Roman"/>
          <w:sz w:val="28"/>
          <w:szCs w:val="28"/>
        </w:rPr>
        <w:t>от 22.02.2012 № 154 «О требованиях к схемам теплоснабжения, порядку их разработки и утверждения», руководствуясь Уставом муниципального образования «Сафоновский район» Смоленской области,</w:t>
      </w: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>1. Провести публичные слушания по вопросу рассмотрения проекта актуализированной схемы теплоснабжения Сафоновского городского поселения Сафоновского района Смоленской области на 2014-2029 годы на 2021 год.</w:t>
      </w: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 xml:space="preserve">2. Назначить дату проведения публичных слушаний по вопросу рассмотрения проекта актуализированной схемы теплоснабжения Сафоновского городского поселения Сафоновского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C6FC0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4C6FC0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года в 14-</w:t>
      </w:r>
      <w:r w:rsidRPr="004C6FC0">
        <w:rPr>
          <w:rFonts w:ascii="Times New Roman" w:hAnsi="Times New Roman"/>
          <w:sz w:val="28"/>
          <w:szCs w:val="28"/>
        </w:rPr>
        <w:t xml:space="preserve">30 в здании Администрации, каб. 407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C6FC0">
        <w:rPr>
          <w:rFonts w:ascii="Times New Roman" w:hAnsi="Times New Roman"/>
          <w:sz w:val="28"/>
          <w:szCs w:val="28"/>
        </w:rPr>
        <w:t>(Смоленская область, г. Сафоново, ул. Ленина, д. 3).</w:t>
      </w: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>3. С проектом актуализированной схемы теплоснабжения Сафоновского городского поселения Сафоновского района Смоленской области можно ознакомиться  на официальном сайте Администрации муниципального образования «Сафоновский район» Смоленской области  в информационно-телекоммуникационной сети Интернет по адресу:</w:t>
      </w:r>
      <w:r w:rsidRPr="004C6FC0">
        <w:rPr>
          <w:rFonts w:ascii="Times New Roman" w:hAnsi="Times New Roman"/>
          <w:sz w:val="28"/>
        </w:rPr>
        <w:t xml:space="preserve"> </w:t>
      </w:r>
      <w:r w:rsidRPr="004C6FC0">
        <w:rPr>
          <w:rFonts w:ascii="Times New Roman" w:hAnsi="Times New Roman"/>
          <w:sz w:val="28"/>
          <w:szCs w:val="28"/>
        </w:rPr>
        <w:t xml:space="preserve">http://safonovo-admin.ru/stroitelstvo-i-zhilischno-kommunalnoe-hozyajstvo/. </w:t>
      </w: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>4. Создать организационный комитет по подготовке и проведению публичных слушаний по вопросу рассмотрения проекта</w:t>
      </w:r>
      <w:r w:rsidRPr="004C6FC0">
        <w:rPr>
          <w:rFonts w:ascii="Times New Roman" w:hAnsi="Times New Roman"/>
          <w:sz w:val="28"/>
          <w:szCs w:val="28"/>
        </w:rPr>
        <w:t xml:space="preserve"> актуализированной схемы теплоснабжения Сафоновского городского поселения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 xml:space="preserve"> Сафоновского района Смоленской области </w:t>
      </w:r>
      <w:r w:rsidRPr="004C6FC0">
        <w:rPr>
          <w:rFonts w:ascii="Times New Roman" w:hAnsi="Times New Roman"/>
          <w:sz w:val="28"/>
          <w:szCs w:val="28"/>
        </w:rPr>
        <w:t xml:space="preserve">на 2014-2029 годы 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>на 2021 год</w:t>
      </w:r>
      <w:r w:rsidRPr="004C6FC0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 xml:space="preserve">5. Определить место нахождения 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</w:t>
      </w:r>
      <w:r w:rsidRPr="004C6FC0">
        <w:rPr>
          <w:rFonts w:ascii="Times New Roman" w:hAnsi="Times New Roman"/>
          <w:sz w:val="28"/>
          <w:szCs w:val="28"/>
        </w:rPr>
        <w:t xml:space="preserve">по адресу: Смоленская область, г. Сафоново, ул. Ленина, д. 3, каб. 120,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C6FC0">
        <w:rPr>
          <w:rFonts w:ascii="Times New Roman" w:hAnsi="Times New Roman"/>
          <w:sz w:val="28"/>
          <w:szCs w:val="28"/>
        </w:rPr>
        <w:lastRenderedPageBreak/>
        <w:t>комитет по строительству и жилищно-коммунальному хозяйству Администрации муниципального образования «Сафоновский район» Смоленской области.</w:t>
      </w:r>
    </w:p>
    <w:p w:rsidR="005A641B" w:rsidRDefault="005A641B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>6. Рекомендовать жителям Сафоновского городского поселения Сафоновского района Смоленской области и заинтересованным лицам направлять имеющиеся у них предложения по вопросу рассмотрения проекта</w:t>
      </w:r>
      <w:r w:rsidRPr="004C6FC0">
        <w:rPr>
          <w:rFonts w:ascii="Times New Roman" w:hAnsi="Times New Roman"/>
          <w:sz w:val="28"/>
          <w:szCs w:val="28"/>
        </w:rPr>
        <w:t xml:space="preserve"> актуализированной схемы теплоснабжения Сафоновского городского поселения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 xml:space="preserve"> Сафоновского района Смоленской области</w:t>
      </w:r>
      <w:r w:rsidRPr="004C6FC0">
        <w:rPr>
          <w:rFonts w:ascii="Times New Roman" w:hAnsi="Times New Roman"/>
          <w:sz w:val="28"/>
          <w:szCs w:val="28"/>
        </w:rPr>
        <w:t xml:space="preserve"> на 2014-2029 годы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в срок до 9 июня 2020 года в вышеуказанный организационный комитет по адресу: Смоленская области, г. Сафоново, ул. Ленина, д. 3, каб.120 тел. 4-45-34.</w:t>
      </w: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>7. 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4C6FC0">
        <w:rPr>
          <w:rFonts w:ascii="Times New Roman" w:hAnsi="Times New Roman"/>
          <w:sz w:val="28"/>
          <w:szCs w:val="28"/>
        </w:rPr>
        <w:t>Сафоновская</w:t>
      </w:r>
      <w:proofErr w:type="gramEnd"/>
      <w:r w:rsidRPr="004C6FC0">
        <w:rPr>
          <w:rFonts w:ascii="Times New Roman" w:hAnsi="Times New Roman"/>
          <w:sz w:val="28"/>
          <w:szCs w:val="28"/>
        </w:rPr>
        <w:t xml:space="preserve"> правда»).</w:t>
      </w:r>
    </w:p>
    <w:p w:rsidR="004C6FC0" w:rsidRPr="004C6FC0" w:rsidRDefault="004C6FC0" w:rsidP="004C6F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C6F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6F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FC0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0637D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r w:rsidR="00C0637D" w:rsidRPr="004C6FC0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  <w:r w:rsidR="00C0637D">
        <w:rPr>
          <w:rFonts w:ascii="Times New Roman" w:hAnsi="Times New Roman"/>
          <w:sz w:val="28"/>
          <w:szCs w:val="28"/>
        </w:rPr>
        <w:t xml:space="preserve"> Н.Н. </w:t>
      </w:r>
      <w:proofErr w:type="spellStart"/>
      <w:r w:rsidR="00C0637D">
        <w:rPr>
          <w:rFonts w:ascii="Times New Roman" w:hAnsi="Times New Roman"/>
          <w:sz w:val="28"/>
          <w:szCs w:val="28"/>
        </w:rPr>
        <w:t>Голоскока</w:t>
      </w:r>
      <w:proofErr w:type="spellEnd"/>
      <w:r w:rsidRPr="004C6FC0">
        <w:rPr>
          <w:rFonts w:ascii="Times New Roman" w:hAnsi="Times New Roman"/>
          <w:sz w:val="28"/>
          <w:szCs w:val="28"/>
        </w:rPr>
        <w:t>.</w:t>
      </w:r>
    </w:p>
    <w:p w:rsidR="00316D7F" w:rsidRDefault="00316D7F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625" w:rsidRPr="002E71BE" w:rsidRDefault="00A00625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53" w:rsidRPr="007E5574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3BAD" w:rsidRPr="002E71BE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9F2141">
        <w:rPr>
          <w:rFonts w:ascii="Times New Roman" w:hAnsi="Times New Roman"/>
          <w:sz w:val="28"/>
          <w:szCs w:val="28"/>
        </w:rPr>
        <w:tab/>
      </w:r>
      <w:proofErr w:type="spellStart"/>
      <w:r w:rsidR="00C0637D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343BAD" w:rsidRDefault="00343BAD" w:rsidP="00343BAD">
      <w:pPr>
        <w:sectPr w:rsidR="00343BAD" w:rsidSect="004C6FC0">
          <w:headerReference w:type="default" r:id="rId8"/>
          <w:pgSz w:w="11906" w:h="16838" w:code="9"/>
          <w:pgMar w:top="1276" w:right="849" w:bottom="709" w:left="1134" w:header="709" w:footer="709" w:gutter="0"/>
          <w:cols w:space="708"/>
          <w:titlePg/>
          <w:docGrid w:linePitch="360"/>
        </w:sect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1"/>
        <w:tblW w:w="10456" w:type="dxa"/>
        <w:tblLayout w:type="fixed"/>
        <w:tblLook w:val="04A0" w:firstRow="1" w:lastRow="0" w:firstColumn="1" w:lastColumn="0" w:noHBand="0" w:noVBand="1"/>
      </w:tblPr>
      <w:tblGrid>
        <w:gridCol w:w="6062"/>
        <w:gridCol w:w="4394"/>
      </w:tblGrid>
      <w:tr w:rsidR="004C6FC0" w:rsidRPr="004C6FC0" w:rsidTr="004C6FC0">
        <w:trPr>
          <w:trHeight w:val="2130"/>
        </w:trPr>
        <w:tc>
          <w:tcPr>
            <w:tcW w:w="6062" w:type="dxa"/>
          </w:tcPr>
          <w:p w:rsidR="004C6FC0" w:rsidRPr="004C6FC0" w:rsidRDefault="004C6FC0" w:rsidP="004C6F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C6FC0" w:rsidRPr="004C6FC0" w:rsidRDefault="004C6FC0" w:rsidP="004C6FC0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C6FC0" w:rsidRPr="004C6FC0" w:rsidRDefault="004C6FC0" w:rsidP="004C6FC0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9358D"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«Сафоновский район» Смоленской области</w:t>
            </w:r>
          </w:p>
          <w:p w:rsidR="004C6FC0" w:rsidRPr="004C6FC0" w:rsidRDefault="004C6FC0" w:rsidP="006E34D6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E34D6">
              <w:rPr>
                <w:rFonts w:ascii="Times New Roman" w:hAnsi="Times New Roman"/>
                <w:sz w:val="28"/>
                <w:szCs w:val="28"/>
              </w:rPr>
              <w:t>14.04.2020 № 226-р</w:t>
            </w:r>
          </w:p>
        </w:tc>
      </w:tr>
    </w:tbl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6FC0" w:rsidRPr="004C6FC0" w:rsidRDefault="004C6FC0" w:rsidP="004C6FC0">
      <w:pPr>
        <w:spacing w:after="0" w:line="240" w:lineRule="auto"/>
        <w:ind w:right="21" w:firstLine="720"/>
        <w:jc w:val="center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>Состав</w:t>
      </w:r>
    </w:p>
    <w:p w:rsidR="004C6FC0" w:rsidRPr="004C6FC0" w:rsidRDefault="004C6FC0" w:rsidP="004C6FC0">
      <w:pPr>
        <w:spacing w:after="0" w:line="240" w:lineRule="auto"/>
        <w:ind w:right="21" w:firstLine="720"/>
        <w:jc w:val="center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>по вопросу рассмотрения проекта</w:t>
      </w:r>
      <w:r w:rsidRPr="004C6FC0">
        <w:rPr>
          <w:rFonts w:ascii="Times New Roman" w:hAnsi="Times New Roman"/>
          <w:sz w:val="28"/>
          <w:szCs w:val="28"/>
        </w:rPr>
        <w:t xml:space="preserve"> актуализированной схемы теплоснабжения Сафоновского городского поселения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 xml:space="preserve"> Сафоновского района Смоленской области </w:t>
      </w:r>
      <w:r w:rsidRPr="004C6FC0">
        <w:rPr>
          <w:rFonts w:ascii="Times New Roman" w:hAnsi="Times New Roman"/>
          <w:sz w:val="28"/>
          <w:szCs w:val="28"/>
        </w:rPr>
        <w:t xml:space="preserve">на 2014-2029 годы </w:t>
      </w:r>
      <w:r w:rsidRPr="004C6FC0">
        <w:rPr>
          <w:rFonts w:ascii="Times New Roman" w:eastAsia="Times New Roman" w:hAnsi="Times New Roman"/>
          <w:sz w:val="28"/>
          <w:szCs w:val="28"/>
          <w:lang w:eastAsia="ru-RU"/>
        </w:rPr>
        <w:t>на 2021 год</w:t>
      </w:r>
      <w:r w:rsidRPr="004C6FC0">
        <w:rPr>
          <w:rFonts w:ascii="Times New Roman" w:hAnsi="Times New Roman"/>
          <w:sz w:val="28"/>
          <w:szCs w:val="28"/>
        </w:rPr>
        <w:t xml:space="preserve"> </w:t>
      </w:r>
    </w:p>
    <w:p w:rsidR="004C6FC0" w:rsidRPr="004C6FC0" w:rsidRDefault="004C6FC0" w:rsidP="004C6FC0">
      <w:pPr>
        <w:spacing w:after="0" w:line="240" w:lineRule="auto"/>
        <w:ind w:right="21" w:firstLine="720"/>
        <w:jc w:val="center"/>
        <w:rPr>
          <w:rFonts w:ascii="Times New Roman" w:hAnsi="Times New Roman"/>
          <w:sz w:val="28"/>
          <w:szCs w:val="28"/>
        </w:rPr>
      </w:pPr>
      <w:r w:rsidRPr="004C6FC0">
        <w:rPr>
          <w:rFonts w:ascii="Times New Roman" w:hAnsi="Times New Roman"/>
          <w:sz w:val="28"/>
          <w:szCs w:val="28"/>
        </w:rPr>
        <w:t xml:space="preserve">(далее – организационный комитет) </w:t>
      </w: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261"/>
        <w:gridCol w:w="310"/>
        <w:gridCol w:w="7203"/>
      </w:tblGrid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Голоскок 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Pr="004C6FC0" w:rsidRDefault="004C6FC0" w:rsidP="00C0637D">
            <w:pPr>
              <w:widowControl w:val="0"/>
              <w:tabs>
                <w:tab w:val="left" w:pos="3686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37D"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образования «Сафоновский район» Смоленской области, председатель комиссии</w:t>
            </w: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tabs>
                <w:tab w:val="left" w:pos="3686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Малютина 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области, заместитель председателя комиссии </w:t>
            </w: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комитета по строительству и жилищно-коммунальному хозяйству Администрации муниципального образования «Сафоновский район» Смоленской области, секретарь комиссии </w:t>
            </w: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Бондарев 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Алексей Григорьевич 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Default="004C6FC0" w:rsidP="004C6FC0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директор муниципального бюджетного учреждения «Управление коммунального хозяйства»</w:t>
            </w:r>
          </w:p>
          <w:p w:rsidR="004C6FC0" w:rsidRPr="004C6FC0" w:rsidRDefault="004C6FC0" w:rsidP="004C6FC0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Воронова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 заместитель Главы муниципального образования «Сафоновский район» Смоленской области - председатель комитета по экономике Администрации</w:t>
            </w:r>
            <w:r w:rsidRPr="004C6F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6FC0">
              <w:rPr>
                <w:rFonts w:ascii="Times New Roman" w:hAnsi="Times New Roman"/>
                <w:sz w:val="28"/>
                <w:szCs w:val="28"/>
              </w:rPr>
              <w:t>муниципального образования «Сафоновский район»</w:t>
            </w:r>
            <w:r w:rsidRPr="004C6F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6FC0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Помельникова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-  председатель комитета по имуществу, градостроительству и землепользованию Администрации муниципального образования «Сафоновский район»</w:t>
            </w:r>
            <w:r w:rsidRPr="004C6F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6FC0">
              <w:rPr>
                <w:rFonts w:ascii="Times New Roman" w:hAnsi="Times New Roman"/>
                <w:sz w:val="28"/>
                <w:szCs w:val="28"/>
              </w:rPr>
              <w:t>Смоленской области, главный архитектор</w:t>
            </w: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Федькина 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 xml:space="preserve">Шаповалова </w:t>
            </w:r>
          </w:p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C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Сафоновского городского поселения Сафоновского района Смоленской области (по согласованию)</w:t>
            </w:r>
          </w:p>
        </w:tc>
      </w:tr>
      <w:tr w:rsidR="004C6FC0" w:rsidRPr="004C6FC0" w:rsidTr="005F444D">
        <w:tc>
          <w:tcPr>
            <w:tcW w:w="3261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4C6FC0" w:rsidRPr="004C6FC0" w:rsidRDefault="004C6FC0" w:rsidP="004C6F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FC0" w:rsidRPr="002E71BE" w:rsidRDefault="004C6FC0" w:rsidP="004C6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FC0" w:rsidRPr="004C6FC0" w:rsidRDefault="004C6FC0" w:rsidP="004C6FC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C6FC0" w:rsidRPr="004C6FC0" w:rsidSect="004C6FC0">
          <w:headerReference w:type="default" r:id="rId9"/>
          <w:pgSz w:w="11906" w:h="16838" w:code="9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4C6FC0" w:rsidRPr="00D24F67" w:rsidRDefault="004C6FC0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C6FC0" w:rsidRPr="00D24F67" w:rsidSect="009A2F01"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1A" w:rsidRDefault="00B4381A">
      <w:pPr>
        <w:spacing w:after="0" w:line="240" w:lineRule="auto"/>
      </w:pPr>
      <w:r>
        <w:separator/>
      </w:r>
    </w:p>
  </w:endnote>
  <w:endnote w:type="continuationSeparator" w:id="0">
    <w:p w:rsidR="00B4381A" w:rsidRDefault="00B4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1A" w:rsidRDefault="00B4381A">
      <w:pPr>
        <w:spacing w:after="0" w:line="240" w:lineRule="auto"/>
      </w:pPr>
      <w:r>
        <w:separator/>
      </w:r>
    </w:p>
  </w:footnote>
  <w:footnote w:type="continuationSeparator" w:id="0">
    <w:p w:rsidR="00B4381A" w:rsidRDefault="00B4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83778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6E34D6">
      <w:rPr>
        <w:noProof/>
      </w:rPr>
      <w:t>2</w:t>
    </w:r>
    <w:r>
      <w:fldChar w:fldCharType="end"/>
    </w:r>
  </w:p>
  <w:p w:rsidR="009A2F01" w:rsidRDefault="00B438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C0" w:rsidRDefault="004C6F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4D6">
      <w:rPr>
        <w:noProof/>
      </w:rPr>
      <w:t>4</w:t>
    </w:r>
    <w:r>
      <w:fldChar w:fldCharType="end"/>
    </w:r>
  </w:p>
  <w:p w:rsidR="004C6FC0" w:rsidRDefault="004C6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317B7"/>
    <w:rsid w:val="00041A8D"/>
    <w:rsid w:val="00081DAA"/>
    <w:rsid w:val="00087AFB"/>
    <w:rsid w:val="00114F9C"/>
    <w:rsid w:val="001F0D53"/>
    <w:rsid w:val="00212D33"/>
    <w:rsid w:val="0023214B"/>
    <w:rsid w:val="002424C9"/>
    <w:rsid w:val="00270DBF"/>
    <w:rsid w:val="002750B8"/>
    <w:rsid w:val="00277024"/>
    <w:rsid w:val="00311F83"/>
    <w:rsid w:val="00316D7F"/>
    <w:rsid w:val="00343BAD"/>
    <w:rsid w:val="00344056"/>
    <w:rsid w:val="003512B9"/>
    <w:rsid w:val="0036006F"/>
    <w:rsid w:val="00372589"/>
    <w:rsid w:val="0038110F"/>
    <w:rsid w:val="003A38C1"/>
    <w:rsid w:val="003B36A9"/>
    <w:rsid w:val="003B3B5F"/>
    <w:rsid w:val="003D457B"/>
    <w:rsid w:val="003D5C8A"/>
    <w:rsid w:val="003E1A39"/>
    <w:rsid w:val="003E64D4"/>
    <w:rsid w:val="003F1014"/>
    <w:rsid w:val="00413DB2"/>
    <w:rsid w:val="004201DB"/>
    <w:rsid w:val="0049573F"/>
    <w:rsid w:val="004A4828"/>
    <w:rsid w:val="004C0CCD"/>
    <w:rsid w:val="004C6FC0"/>
    <w:rsid w:val="004D339D"/>
    <w:rsid w:val="004F1150"/>
    <w:rsid w:val="00513A65"/>
    <w:rsid w:val="00527C8B"/>
    <w:rsid w:val="00542673"/>
    <w:rsid w:val="00546EE7"/>
    <w:rsid w:val="00560BBF"/>
    <w:rsid w:val="00595DD5"/>
    <w:rsid w:val="005A641B"/>
    <w:rsid w:val="005B6947"/>
    <w:rsid w:val="005C2869"/>
    <w:rsid w:val="00670D53"/>
    <w:rsid w:val="00696483"/>
    <w:rsid w:val="006E33F2"/>
    <w:rsid w:val="006E34D6"/>
    <w:rsid w:val="006F2386"/>
    <w:rsid w:val="007055CA"/>
    <w:rsid w:val="007374CA"/>
    <w:rsid w:val="007418F4"/>
    <w:rsid w:val="007A33F1"/>
    <w:rsid w:val="00844A51"/>
    <w:rsid w:val="008462A6"/>
    <w:rsid w:val="008542C5"/>
    <w:rsid w:val="008664AA"/>
    <w:rsid w:val="008E4744"/>
    <w:rsid w:val="00920EED"/>
    <w:rsid w:val="009254B8"/>
    <w:rsid w:val="009A435C"/>
    <w:rsid w:val="009B2CFE"/>
    <w:rsid w:val="009B69B3"/>
    <w:rsid w:val="009B6DF6"/>
    <w:rsid w:val="009D12C7"/>
    <w:rsid w:val="009E0FC6"/>
    <w:rsid w:val="009F2141"/>
    <w:rsid w:val="00A00625"/>
    <w:rsid w:val="00A16B31"/>
    <w:rsid w:val="00A66D0C"/>
    <w:rsid w:val="00A81A2D"/>
    <w:rsid w:val="00AA1AB9"/>
    <w:rsid w:val="00AA76C0"/>
    <w:rsid w:val="00AB4FAF"/>
    <w:rsid w:val="00AC69FC"/>
    <w:rsid w:val="00B21C7C"/>
    <w:rsid w:val="00B32092"/>
    <w:rsid w:val="00B4381A"/>
    <w:rsid w:val="00B57739"/>
    <w:rsid w:val="00B82AC6"/>
    <w:rsid w:val="00BA309F"/>
    <w:rsid w:val="00BB4675"/>
    <w:rsid w:val="00BC579D"/>
    <w:rsid w:val="00BC6067"/>
    <w:rsid w:val="00C043DB"/>
    <w:rsid w:val="00C0637D"/>
    <w:rsid w:val="00C10B1E"/>
    <w:rsid w:val="00C31183"/>
    <w:rsid w:val="00C77E02"/>
    <w:rsid w:val="00C9358D"/>
    <w:rsid w:val="00C95062"/>
    <w:rsid w:val="00C97967"/>
    <w:rsid w:val="00CA02DD"/>
    <w:rsid w:val="00D05FDA"/>
    <w:rsid w:val="00D11CD7"/>
    <w:rsid w:val="00D24F67"/>
    <w:rsid w:val="00D42E53"/>
    <w:rsid w:val="00D60C22"/>
    <w:rsid w:val="00D860C8"/>
    <w:rsid w:val="00D902F5"/>
    <w:rsid w:val="00E2026F"/>
    <w:rsid w:val="00E42CFD"/>
    <w:rsid w:val="00E66DB9"/>
    <w:rsid w:val="00E70A53"/>
    <w:rsid w:val="00E83778"/>
    <w:rsid w:val="00E86796"/>
    <w:rsid w:val="00E93ECA"/>
    <w:rsid w:val="00EC1F4F"/>
    <w:rsid w:val="00F53AB3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A0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2020-04-15T12:45:00Z</cp:lastPrinted>
  <dcterms:created xsi:type="dcterms:W3CDTF">2019-12-23T07:05:00Z</dcterms:created>
  <dcterms:modified xsi:type="dcterms:W3CDTF">2020-04-16T12:30:00Z</dcterms:modified>
</cp:coreProperties>
</file>