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AC" w:rsidRPr="00A466AC" w:rsidRDefault="00A466AC" w:rsidP="00A466AC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466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D7DB01" wp14:editId="41F97DF8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6AC" w:rsidRPr="00A466AC" w:rsidRDefault="00A466AC" w:rsidP="00A466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466A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A466AC" w:rsidRPr="00A466AC" w:rsidRDefault="00A466AC" w:rsidP="00A466A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466A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A466AC" w:rsidRPr="00A466AC" w:rsidRDefault="00A466AC" w:rsidP="00A466AC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</w:pPr>
      <w:r w:rsidRPr="00A466AC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ПОСТАНОВЛЕНИЕ</w:t>
      </w:r>
    </w:p>
    <w:p w:rsidR="00A466AC" w:rsidRPr="00A466AC" w:rsidRDefault="00A466AC" w:rsidP="00A466A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465F" w:rsidRPr="00A466AC" w:rsidRDefault="00A466AC" w:rsidP="00A466A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66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05.03.2020 № 248</w:t>
      </w:r>
      <w:r w:rsidRPr="00A466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1A6A82" w:rsidRDefault="001A6A82" w:rsidP="001A6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2410"/>
      </w:tblGrid>
      <w:tr w:rsidR="001A6A82" w:rsidTr="001A6A82">
        <w:tc>
          <w:tcPr>
            <w:tcW w:w="8046" w:type="dxa"/>
          </w:tcPr>
          <w:p w:rsidR="001A6A82" w:rsidRPr="008E5D60" w:rsidRDefault="008E5D60" w:rsidP="001A6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D60"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проектов генерального плана и правил землепользования и застройки </w:t>
            </w:r>
            <w:r w:rsidR="00B54D37">
              <w:rPr>
                <w:rFonts w:ascii="Times New Roman" w:hAnsi="Times New Roman" w:cs="Times New Roman"/>
                <w:sz w:val="28"/>
                <w:szCs w:val="28"/>
              </w:rPr>
              <w:t>Вадинского</w:t>
            </w:r>
            <w:r w:rsidRPr="008E5D6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2410" w:type="dxa"/>
          </w:tcPr>
          <w:p w:rsidR="001A6A82" w:rsidRDefault="001A6A82" w:rsidP="001A6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6A82" w:rsidRDefault="001A6A82" w:rsidP="001A6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1DC" w:rsidRDefault="000951DC" w:rsidP="001A6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D60" w:rsidRPr="008E5D60" w:rsidRDefault="00A162F3" w:rsidP="008E5D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3 статьи 14 Федерального закона</w:t>
      </w: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 Градостроительны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кодексом Российской Федерации</w:t>
      </w:r>
      <w:r w:rsidR="008E5D60"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муниципального образования «Сафоновский район» Смоленской области, Администрация муниципального образования «Сафоновский район» Смоленской области</w:t>
      </w:r>
    </w:p>
    <w:p w:rsidR="008E5D60" w:rsidRPr="008E5D60" w:rsidRDefault="008E5D60" w:rsidP="008E5D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D60" w:rsidRPr="008E5D60" w:rsidRDefault="008E5D60" w:rsidP="008E5D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E5D60" w:rsidRPr="008E5D60" w:rsidRDefault="008E5D60" w:rsidP="008E5D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D60" w:rsidRPr="008E5D60" w:rsidRDefault="008E5D60" w:rsidP="008E5D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Подготовить проекты генерального плана и правил землепользования и застройки </w:t>
      </w:r>
      <w:r w:rsidR="00B54D3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Вадинского</w:t>
      </w: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Сафоновского района Смоленской области.</w:t>
      </w:r>
    </w:p>
    <w:p w:rsidR="008E5D60" w:rsidRPr="008E5D60" w:rsidRDefault="008E5D60" w:rsidP="008E5D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порядок и сроки проведения работ по подготовке проектов генерального плана и правил землепользования и застройки </w:t>
      </w:r>
      <w:r w:rsidR="00B54D3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Вадинского</w:t>
      </w: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Сафоновского района Смоленской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B5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1).</w:t>
      </w:r>
    </w:p>
    <w:p w:rsidR="008E5D60" w:rsidRPr="008E5D60" w:rsidRDefault="008E5D60" w:rsidP="008E5D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Создать комиссию по подготовке проектов генерального плана и Правил землепользования и застройки </w:t>
      </w:r>
      <w:r w:rsidR="00B54D3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Вадинского</w:t>
      </w: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Сафоновского района Смоленской области (далее – Комиссия) в составе согласно приложению № 2 и утвердить порядок ее деятельности (приложение № 3).</w:t>
      </w:r>
    </w:p>
    <w:p w:rsidR="008E5D60" w:rsidRPr="008E5D60" w:rsidRDefault="008E5D60" w:rsidP="008E5D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Утвердить порядок направления в Комиссию предложений заинтересованных лиц по подготовке проектов генерального плана и Правил землепользования и застройки </w:t>
      </w:r>
      <w:r w:rsidR="00B54D3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Вадинского</w:t>
      </w: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Сафоновского района Смоленской области (приложение № 4).</w:t>
      </w:r>
    </w:p>
    <w:p w:rsidR="008E5D60" w:rsidRDefault="008E5D60" w:rsidP="008E5D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Опубликовать настоящее постановление в средствах массовой информации и на официальном сайте Администрации муниципального образования «Сафоновский район» Смоленской области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 сети Интернет.</w:t>
      </w:r>
    </w:p>
    <w:p w:rsidR="008E5D60" w:rsidRPr="008E5D60" w:rsidRDefault="008E5D60" w:rsidP="008E5D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D60" w:rsidRPr="008E5D60" w:rsidRDefault="008E5D60" w:rsidP="008E5D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заместителя Главы муниципального образования «Сафоновский район» Смоленской области – председателя комитета  по имуществу, градостроительству и землепользованию, главного архитектора Администрации муниципального образования «Сафоновский район» Смоленской области (Е.С. Помельникова).</w:t>
      </w:r>
    </w:p>
    <w:p w:rsidR="000951DC" w:rsidRPr="000951DC" w:rsidRDefault="000951DC" w:rsidP="000951D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</w:rPr>
      </w:pPr>
    </w:p>
    <w:p w:rsidR="000951DC" w:rsidRPr="000951DC" w:rsidRDefault="000951DC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</w:rPr>
      </w:pPr>
    </w:p>
    <w:p w:rsidR="000951DC" w:rsidRPr="000951DC" w:rsidRDefault="000951DC" w:rsidP="000951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51DC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gramStart"/>
      <w:r w:rsidRPr="000951DC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0951D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proofErr w:type="spellEnd"/>
      <w:r w:rsidRPr="00095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0951DC" w:rsidRPr="000951DC" w:rsidRDefault="000951DC" w:rsidP="000951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1D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«Сафоновский район» Смоленской области</w:t>
      </w:r>
      <w:r w:rsidRPr="000951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51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51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51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5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Н.Н.Голоскок</w:t>
      </w:r>
    </w:p>
    <w:p w:rsidR="000951DC" w:rsidRPr="000951DC" w:rsidRDefault="000951DC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</w:rPr>
      </w:pPr>
    </w:p>
    <w:p w:rsidR="000951DC" w:rsidRPr="000951DC" w:rsidRDefault="000951DC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0951DC" w:rsidRPr="000951DC" w:rsidRDefault="000951DC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0951DC" w:rsidRPr="000951DC" w:rsidRDefault="000951DC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0951DC" w:rsidRPr="000951DC" w:rsidRDefault="000951DC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0951DC" w:rsidRPr="000951DC" w:rsidRDefault="000951DC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0951DC" w:rsidRPr="000951DC" w:rsidRDefault="000951DC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0951DC" w:rsidRPr="000951DC" w:rsidRDefault="000951DC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0951DC" w:rsidRPr="000951DC" w:rsidRDefault="000951DC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0951DC" w:rsidRPr="000951DC" w:rsidRDefault="000951DC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0951DC" w:rsidRPr="000951DC" w:rsidRDefault="000951DC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0951DC" w:rsidRPr="000951DC" w:rsidRDefault="000951DC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0951DC" w:rsidRPr="000951DC" w:rsidRDefault="000951DC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0951DC" w:rsidRPr="000951DC" w:rsidRDefault="000951DC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0951DC" w:rsidRPr="000951DC" w:rsidRDefault="000951DC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0951DC" w:rsidRPr="000951DC" w:rsidRDefault="000951DC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0951DC" w:rsidRPr="000951DC" w:rsidRDefault="000951DC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0951DC" w:rsidRPr="000951DC" w:rsidRDefault="000951DC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0951DC" w:rsidRPr="000951DC" w:rsidRDefault="000951DC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0951DC" w:rsidRPr="000951DC" w:rsidRDefault="000951DC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0951DC" w:rsidRPr="000951DC" w:rsidRDefault="000951DC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0951DC" w:rsidRPr="000951DC" w:rsidRDefault="000951DC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0951DC" w:rsidRDefault="000951DC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8E5D60" w:rsidRDefault="008E5D60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8E5D60" w:rsidRDefault="008E5D60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8E5D60" w:rsidRDefault="008E5D60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8E5D60" w:rsidRDefault="008E5D60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8E5D60" w:rsidRDefault="008E5D60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8E5D60" w:rsidRDefault="008E5D60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8E5D60" w:rsidRDefault="008E5D60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8E5D60" w:rsidRDefault="008E5D60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8E5D60" w:rsidRDefault="008E5D60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8E5D60" w:rsidRDefault="008E5D60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8E5D60" w:rsidRDefault="008E5D60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8E5D60" w:rsidRDefault="008E5D60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8E5D60" w:rsidRDefault="008E5D60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0951DC" w:rsidRPr="000951DC" w:rsidRDefault="000951DC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637"/>
        <w:gridCol w:w="4819"/>
      </w:tblGrid>
      <w:tr w:rsidR="000951DC" w:rsidRPr="000951DC" w:rsidTr="00AF79FA">
        <w:tc>
          <w:tcPr>
            <w:tcW w:w="5637" w:type="dxa"/>
            <w:shd w:val="clear" w:color="auto" w:fill="auto"/>
          </w:tcPr>
          <w:p w:rsidR="000951DC" w:rsidRPr="000951DC" w:rsidRDefault="000951DC" w:rsidP="00095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0951DC" w:rsidRPr="000951DC" w:rsidRDefault="008E5D60" w:rsidP="00095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 1</w:t>
            </w:r>
          </w:p>
          <w:p w:rsidR="000951DC" w:rsidRPr="000951DC" w:rsidRDefault="008E5D60" w:rsidP="00095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 постановлению</w:t>
            </w:r>
            <w:r w:rsidR="000951DC" w:rsidRPr="00095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0951DC" w:rsidRPr="000951DC" w:rsidRDefault="000951DC" w:rsidP="00095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0951DC" w:rsidRPr="000951DC" w:rsidRDefault="000951DC" w:rsidP="00095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«Сафоновский район» </w:t>
            </w:r>
          </w:p>
          <w:p w:rsidR="000951DC" w:rsidRPr="000951DC" w:rsidRDefault="000951DC" w:rsidP="00095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1DC">
              <w:rPr>
                <w:rFonts w:ascii="Times New Roman" w:eastAsia="Calibri" w:hAnsi="Times New Roman" w:cs="Times New Roman"/>
                <w:sz w:val="28"/>
                <w:szCs w:val="28"/>
              </w:rPr>
              <w:t>Смоленской области</w:t>
            </w:r>
          </w:p>
          <w:p w:rsidR="000951DC" w:rsidRPr="00A466AC" w:rsidRDefault="00A466AC" w:rsidP="000951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466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05.03.2020 № 248</w:t>
            </w:r>
            <w:r w:rsidRPr="00A466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</w:tr>
    </w:tbl>
    <w:p w:rsidR="000951DC" w:rsidRDefault="000951DC" w:rsidP="000951DC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7AB3" w:rsidRDefault="00F17AB3" w:rsidP="000951DC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7AB3" w:rsidRDefault="008E5D60" w:rsidP="00F17A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сроки проведения работ по подготовке проектов                                                  </w:t>
      </w:r>
      <w:r w:rsidRPr="008E5D6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генерального плана и правил землепользования и застройки </w:t>
      </w:r>
    </w:p>
    <w:p w:rsidR="008E5D60" w:rsidRPr="008E5D60" w:rsidRDefault="00B54D37" w:rsidP="00F17A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Вадинского</w:t>
      </w:r>
      <w:r w:rsidR="008E5D60"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Сафоновского района Смоленской области</w:t>
      </w:r>
    </w:p>
    <w:p w:rsidR="008E5D60" w:rsidRPr="008E5D60" w:rsidRDefault="008E5D60" w:rsidP="008E5D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5496"/>
        <w:gridCol w:w="4049"/>
      </w:tblGrid>
      <w:tr w:rsidR="008E5D60" w:rsidRPr="008E5D60" w:rsidTr="00D1110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60" w:rsidRPr="008E5D60" w:rsidRDefault="008E5D60" w:rsidP="008E5D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8E5D60" w:rsidRPr="008E5D60" w:rsidRDefault="008E5D60" w:rsidP="008E5D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60" w:rsidRPr="008E5D60" w:rsidRDefault="008E5D60" w:rsidP="008E5D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60" w:rsidRPr="008E5D60" w:rsidRDefault="008E5D60" w:rsidP="008E5D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</w:tr>
      <w:tr w:rsidR="008E5D60" w:rsidRPr="008E5D60" w:rsidTr="00D1110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60" w:rsidRPr="008E5D60" w:rsidRDefault="008E5D60" w:rsidP="008E5D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60" w:rsidRPr="008E5D60" w:rsidRDefault="008E5D60" w:rsidP="008E5D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проектов генерального плана и правил землепользования и застройки </w:t>
            </w:r>
            <w:r w:rsidR="00B5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Вадинского</w:t>
            </w: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Сафоновского района Смоленской области</w:t>
            </w:r>
          </w:p>
          <w:p w:rsidR="008E5D60" w:rsidRPr="008E5D60" w:rsidRDefault="008E5D60" w:rsidP="008E5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60" w:rsidRPr="008E5D60" w:rsidRDefault="008E5D60" w:rsidP="008E5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180 дней </w:t>
            </w:r>
            <w:proofErr w:type="gramStart"/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даты заключения</w:t>
            </w:r>
            <w:proofErr w:type="gramEnd"/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контракта</w:t>
            </w:r>
          </w:p>
          <w:p w:rsidR="008E5D60" w:rsidRPr="008E5D60" w:rsidRDefault="008E5D60" w:rsidP="008E5D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D60" w:rsidRPr="008E5D60" w:rsidRDefault="008E5D60" w:rsidP="008E5D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D60" w:rsidRPr="008E5D60" w:rsidTr="00D1110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60" w:rsidRPr="008E5D60" w:rsidRDefault="008E5D60" w:rsidP="008E5D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60" w:rsidRPr="008E5D60" w:rsidRDefault="008E5D60" w:rsidP="008E5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проектов генерального плана и правил землепользования и застройки </w:t>
            </w:r>
            <w:r w:rsidR="00B5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Вадинского</w:t>
            </w: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60" w:rsidRPr="008E5D60" w:rsidRDefault="008E5D60" w:rsidP="008E5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1й недели проектов генерального плана и правил землепользования и застройки </w:t>
            </w:r>
            <w:r w:rsidR="00B5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Вадинского</w:t>
            </w: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Сафоновского района Смоленской области</w:t>
            </w:r>
          </w:p>
        </w:tc>
      </w:tr>
      <w:tr w:rsidR="008E5D60" w:rsidRPr="008E5D60" w:rsidTr="00D1110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60" w:rsidRPr="008E5D60" w:rsidRDefault="008E5D60" w:rsidP="008E5D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60" w:rsidRPr="008E5D60" w:rsidRDefault="008E5D60" w:rsidP="008E5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Доработка проектов генерального плана и правил землепользования и застройки </w:t>
            </w:r>
            <w:r w:rsidR="00B5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Вадинского</w:t>
            </w: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60" w:rsidRPr="008E5D60" w:rsidRDefault="008E5D60" w:rsidP="008E5D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определяется дополнительно</w:t>
            </w:r>
          </w:p>
        </w:tc>
      </w:tr>
      <w:tr w:rsidR="008E5D60" w:rsidRPr="008E5D60" w:rsidTr="00D1110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60" w:rsidRPr="008E5D60" w:rsidRDefault="008E5D60" w:rsidP="008E5D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60" w:rsidRPr="008E5D60" w:rsidRDefault="008E5D60" w:rsidP="008E5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Направление проектов генерального плана и правил землепользования и застройки </w:t>
            </w:r>
            <w:r w:rsidR="00B5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Вадинского</w:t>
            </w: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Сафоновского района Смоленской области для принятия решения о проведении публичных слушаний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60" w:rsidRDefault="008E5D60" w:rsidP="008E5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3-х дней после завершения проверки проектов генерального плана и правил землепользования и застройки </w:t>
            </w:r>
            <w:r w:rsidR="00B5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Вадинского</w:t>
            </w: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Сафоновского района Смоленской области на соответствие</w:t>
            </w:r>
          </w:p>
          <w:p w:rsidR="00F17AB3" w:rsidRDefault="00F17AB3" w:rsidP="008E5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7AB3" w:rsidRPr="008E5D60" w:rsidRDefault="00F17AB3" w:rsidP="008E5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D60" w:rsidRPr="008E5D60" w:rsidTr="00D1110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60" w:rsidRPr="008E5D60" w:rsidRDefault="008E5D60" w:rsidP="008E5D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60" w:rsidRPr="008E5D60" w:rsidRDefault="008E5D60" w:rsidP="008E5D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решения о проведении публичных слушаний по проектам генерального плана и правил землепользования и застройки </w:t>
            </w:r>
            <w:r w:rsidR="00B5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Вадинского</w:t>
            </w: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60" w:rsidRPr="008E5D60" w:rsidRDefault="008E5D60" w:rsidP="008E5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срок не позднее чем через десять дней со дня получения проектов генерального плана и правил землепользования и застройки </w:t>
            </w:r>
            <w:r w:rsidR="00B5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Вадинского</w:t>
            </w: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Сафоновского района Смоленской области</w:t>
            </w:r>
          </w:p>
        </w:tc>
      </w:tr>
      <w:tr w:rsidR="008E5D60" w:rsidRPr="008E5D60" w:rsidTr="00D1110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60" w:rsidRPr="008E5D60" w:rsidRDefault="008E5D60" w:rsidP="008E5D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60" w:rsidRPr="008E5D60" w:rsidRDefault="008E5D60" w:rsidP="008E5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публичных слушаний по проектам генерального плана и правил землепользования и застройки </w:t>
            </w:r>
            <w:r w:rsidR="00B5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Вадинского</w:t>
            </w: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60" w:rsidRPr="008E5D60" w:rsidRDefault="008E5D60" w:rsidP="008E5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1 месяца и более 3-х месяцев </w:t>
            </w:r>
          </w:p>
        </w:tc>
      </w:tr>
      <w:tr w:rsidR="008E5D60" w:rsidRPr="008E5D60" w:rsidTr="00D1110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60" w:rsidRPr="008E5D60" w:rsidRDefault="008E5D60" w:rsidP="008E5D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60" w:rsidRPr="008E5D60" w:rsidRDefault="008E5D60" w:rsidP="008E5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Внесение изменений в проекты генерального плана и правил землепользования и застройки </w:t>
            </w:r>
            <w:r w:rsidR="00B5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Вадинского</w:t>
            </w: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Сафоновского района Смоленской области с учетом результатов публичных слушаний и представление его Главе муниципального образования «Сафоновский район»  Смоленской области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60" w:rsidRPr="008E5D60" w:rsidRDefault="008E5D60" w:rsidP="008E5D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определяется дополнительно</w:t>
            </w:r>
          </w:p>
          <w:p w:rsidR="008E5D60" w:rsidRPr="008E5D60" w:rsidRDefault="008E5D60" w:rsidP="008E5D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D60" w:rsidRPr="008E5D60" w:rsidTr="00D1110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60" w:rsidRPr="008E5D60" w:rsidRDefault="008E5D60" w:rsidP="008E5D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60" w:rsidRPr="008E5D60" w:rsidRDefault="008E5D60" w:rsidP="008E5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решения о направлении проектов генерального плана и правил землепользования и застройки </w:t>
            </w:r>
            <w:r w:rsidR="00B5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Вадинского</w:t>
            </w: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Сафоновского района Смоленской области в Сафоновский районный Совет депутатов на рассмотрение и утверждение или об отклонении проектов и о направлении их на доработку с указанием даты его повторного представления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60" w:rsidRPr="008E5D60" w:rsidRDefault="008E5D60" w:rsidP="008E5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десяти дней после предоставления проектов генерального плана и правил землепользования и застройки </w:t>
            </w:r>
            <w:r w:rsidR="00B5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Вадинского</w:t>
            </w: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Сафоновского района Смоленской области</w:t>
            </w:r>
          </w:p>
        </w:tc>
      </w:tr>
    </w:tbl>
    <w:p w:rsidR="008E5D60" w:rsidRPr="008E5D60" w:rsidRDefault="008E5D60" w:rsidP="008E5D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D60" w:rsidRPr="008E5D60" w:rsidRDefault="008E5D60" w:rsidP="008E5D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1DC" w:rsidRDefault="000951DC" w:rsidP="000951DC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5D60" w:rsidRDefault="008E5D60" w:rsidP="000951DC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5D60" w:rsidRDefault="008E5D60" w:rsidP="000951DC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5D60" w:rsidRDefault="008E5D60" w:rsidP="000951DC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5D60" w:rsidRDefault="008E5D60" w:rsidP="000951DC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465F" w:rsidRPr="008E5D60" w:rsidRDefault="007F465F" w:rsidP="007F465F">
      <w:pPr>
        <w:spacing w:after="0" w:line="240" w:lineRule="auto"/>
        <w:rPr>
          <w:rFonts w:ascii="Times New Roman" w:hAnsi="Times New Roman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637"/>
        <w:gridCol w:w="4819"/>
      </w:tblGrid>
      <w:tr w:rsidR="008E5D60" w:rsidRPr="000951DC" w:rsidTr="00D11100">
        <w:tc>
          <w:tcPr>
            <w:tcW w:w="5637" w:type="dxa"/>
            <w:shd w:val="clear" w:color="auto" w:fill="auto"/>
          </w:tcPr>
          <w:p w:rsidR="008E5D60" w:rsidRPr="000951DC" w:rsidRDefault="008E5D60" w:rsidP="00D1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8E5D60" w:rsidRPr="000951DC" w:rsidRDefault="008E5D60" w:rsidP="008E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 2</w:t>
            </w:r>
          </w:p>
          <w:p w:rsidR="008E5D60" w:rsidRPr="000951DC" w:rsidRDefault="008E5D60" w:rsidP="008E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 постановлению</w:t>
            </w:r>
            <w:r w:rsidRPr="00095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8E5D60" w:rsidRPr="000951DC" w:rsidRDefault="008E5D60" w:rsidP="008E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8E5D60" w:rsidRPr="000951DC" w:rsidRDefault="008E5D60" w:rsidP="008E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«Сафоновский район» </w:t>
            </w:r>
          </w:p>
          <w:p w:rsidR="008E5D60" w:rsidRPr="000951DC" w:rsidRDefault="008E5D60" w:rsidP="008E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1DC">
              <w:rPr>
                <w:rFonts w:ascii="Times New Roman" w:eastAsia="Calibri" w:hAnsi="Times New Roman" w:cs="Times New Roman"/>
                <w:sz w:val="28"/>
                <w:szCs w:val="28"/>
              </w:rPr>
              <w:t>Смоленской области</w:t>
            </w:r>
          </w:p>
          <w:p w:rsidR="008E5D60" w:rsidRPr="00A466AC" w:rsidRDefault="00A466AC" w:rsidP="008E5D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466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05.03.2020 № 248</w:t>
            </w:r>
            <w:r w:rsidRPr="00A466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</w:tr>
    </w:tbl>
    <w:p w:rsidR="007F465F" w:rsidRPr="008E5D60" w:rsidRDefault="007F465F" w:rsidP="007F46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5D60" w:rsidRDefault="008E5D60" w:rsidP="008E5D6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комиссии </w:t>
      </w:r>
    </w:p>
    <w:p w:rsidR="008E5D60" w:rsidRDefault="008E5D60" w:rsidP="008E5D6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подготовке проектов генерального плана и правил землепользования и застройки </w:t>
      </w:r>
      <w:r w:rsidR="00B54D3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Вадинского</w:t>
      </w: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E5D60" w:rsidRPr="008E5D60" w:rsidRDefault="008E5D60" w:rsidP="008E5D6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 района Смоленской области</w:t>
      </w:r>
    </w:p>
    <w:p w:rsidR="008E5D60" w:rsidRPr="008E5D60" w:rsidRDefault="008E5D60" w:rsidP="008E5D60">
      <w:pPr>
        <w:widowControl w:val="0"/>
        <w:tabs>
          <w:tab w:val="left" w:pos="4536"/>
          <w:tab w:val="left" w:pos="4820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310"/>
        <w:gridCol w:w="6744"/>
      </w:tblGrid>
      <w:tr w:rsidR="008E5D60" w:rsidRPr="008E5D60" w:rsidTr="008E5D60">
        <w:tc>
          <w:tcPr>
            <w:tcW w:w="3085" w:type="dxa"/>
          </w:tcPr>
          <w:p w:rsidR="008E5D60" w:rsidRPr="008E5D60" w:rsidRDefault="008E5D60" w:rsidP="008E5D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Помельникова</w:t>
            </w:r>
          </w:p>
          <w:p w:rsidR="008E5D60" w:rsidRPr="008E5D60" w:rsidRDefault="008E5D60" w:rsidP="008E5D6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 Сергеевна</w:t>
            </w:r>
          </w:p>
        </w:tc>
        <w:tc>
          <w:tcPr>
            <w:tcW w:w="310" w:type="dxa"/>
          </w:tcPr>
          <w:p w:rsidR="008E5D60" w:rsidRPr="008E5D60" w:rsidRDefault="008E5D60" w:rsidP="008E5D6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6744" w:type="dxa"/>
          </w:tcPr>
          <w:p w:rsidR="008E5D60" w:rsidRPr="008E5D60" w:rsidRDefault="008E5D60" w:rsidP="008E5D6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муниципального образования «Сафоновский район» Смоленской области –  председатель комитета по имуществу, градостроительству и землепользованию, главный архитектор Администрации муниципального образования «Сафоновский район» Смоленской области, председатель комиссии</w:t>
            </w:r>
          </w:p>
        </w:tc>
      </w:tr>
      <w:tr w:rsidR="008E5D60" w:rsidRPr="008E5D60" w:rsidTr="008E5D60">
        <w:tc>
          <w:tcPr>
            <w:tcW w:w="3085" w:type="dxa"/>
          </w:tcPr>
          <w:p w:rsidR="008E5D60" w:rsidRPr="008E5D60" w:rsidRDefault="008E5D60" w:rsidP="008E5D6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8E5D60" w:rsidRPr="008E5D60" w:rsidRDefault="008E5D60" w:rsidP="008E5D6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4" w:type="dxa"/>
          </w:tcPr>
          <w:p w:rsidR="008E5D60" w:rsidRPr="008E5D60" w:rsidRDefault="008E5D60" w:rsidP="008E5D6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D60" w:rsidRPr="008E5D60" w:rsidTr="008E5D60">
        <w:tc>
          <w:tcPr>
            <w:tcW w:w="3085" w:type="dxa"/>
          </w:tcPr>
          <w:p w:rsidR="008E5D60" w:rsidRPr="008E5D60" w:rsidRDefault="008E5D60" w:rsidP="008E5D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Лыжова</w:t>
            </w:r>
            <w:proofErr w:type="spellEnd"/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E5D60" w:rsidRPr="008E5D60" w:rsidRDefault="008E5D60" w:rsidP="008E5D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 Николаевна</w:t>
            </w:r>
          </w:p>
          <w:p w:rsidR="008E5D60" w:rsidRPr="008E5D60" w:rsidRDefault="008E5D60" w:rsidP="008E5D6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8E5D60" w:rsidRPr="008E5D60" w:rsidRDefault="008E5D60" w:rsidP="008E5D6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6744" w:type="dxa"/>
          </w:tcPr>
          <w:p w:rsidR="008E5D60" w:rsidRPr="008E5D60" w:rsidRDefault="008E5D60" w:rsidP="008E5D60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комитета по имуществу, градостроительству и землепользованию Администрации муниципального образования «Сафоновский район» Смоленской области, заместитель председателя комиссии</w:t>
            </w:r>
          </w:p>
        </w:tc>
      </w:tr>
      <w:tr w:rsidR="008E5D60" w:rsidRPr="008E5D60" w:rsidTr="008E5D60">
        <w:tc>
          <w:tcPr>
            <w:tcW w:w="3085" w:type="dxa"/>
          </w:tcPr>
          <w:p w:rsidR="008E5D60" w:rsidRPr="008E5D60" w:rsidRDefault="008E5D60" w:rsidP="008E5D6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8E5D60" w:rsidRPr="008E5D60" w:rsidRDefault="008E5D60" w:rsidP="008E5D6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4" w:type="dxa"/>
          </w:tcPr>
          <w:p w:rsidR="008E5D60" w:rsidRPr="008E5D60" w:rsidRDefault="008E5D60" w:rsidP="008E5D6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D60" w:rsidRPr="008E5D60" w:rsidTr="008E5D60">
        <w:tc>
          <w:tcPr>
            <w:tcW w:w="3085" w:type="dxa"/>
          </w:tcPr>
          <w:p w:rsidR="008E5D60" w:rsidRPr="008E5D60" w:rsidRDefault="008E5D60" w:rsidP="008E5D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Комаровских </w:t>
            </w:r>
          </w:p>
          <w:p w:rsidR="008E5D60" w:rsidRPr="008E5D60" w:rsidRDefault="008E5D60" w:rsidP="008E5D6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Александровна</w:t>
            </w:r>
          </w:p>
        </w:tc>
        <w:tc>
          <w:tcPr>
            <w:tcW w:w="310" w:type="dxa"/>
          </w:tcPr>
          <w:p w:rsidR="008E5D60" w:rsidRPr="008E5D60" w:rsidRDefault="008E5D60" w:rsidP="008E5D6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6744" w:type="dxa"/>
          </w:tcPr>
          <w:p w:rsidR="008E5D60" w:rsidRPr="008E5D60" w:rsidRDefault="008E5D60" w:rsidP="008E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комитета по имуществу, градостроительству и землепользованию Администрации муниципального образования «Сафоновский район» Смоленской области, секретарь комиссии </w:t>
            </w:r>
          </w:p>
        </w:tc>
      </w:tr>
      <w:tr w:rsidR="008E5D60" w:rsidRPr="008E5D60" w:rsidTr="008E5D60">
        <w:tc>
          <w:tcPr>
            <w:tcW w:w="3085" w:type="dxa"/>
          </w:tcPr>
          <w:p w:rsidR="008E5D60" w:rsidRPr="008E5D60" w:rsidRDefault="008E5D60" w:rsidP="008E5D6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8E5D60" w:rsidRPr="008E5D60" w:rsidRDefault="008E5D60" w:rsidP="008E5D6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4" w:type="dxa"/>
          </w:tcPr>
          <w:p w:rsidR="008E5D60" w:rsidRPr="008E5D60" w:rsidRDefault="008E5D60" w:rsidP="008E5D6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D60" w:rsidRPr="008E5D60" w:rsidTr="008E5D60">
        <w:tc>
          <w:tcPr>
            <w:tcW w:w="3085" w:type="dxa"/>
          </w:tcPr>
          <w:p w:rsidR="008E5D60" w:rsidRPr="008E5D60" w:rsidRDefault="008E5D60" w:rsidP="008E5D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310" w:type="dxa"/>
          </w:tcPr>
          <w:p w:rsidR="008E5D60" w:rsidRPr="008E5D60" w:rsidRDefault="008E5D60" w:rsidP="008E5D6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4" w:type="dxa"/>
          </w:tcPr>
          <w:p w:rsidR="008E5D60" w:rsidRPr="008E5D60" w:rsidRDefault="008E5D60" w:rsidP="008E5D6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D60" w:rsidRPr="008E5D60" w:rsidTr="008E5D60">
        <w:tc>
          <w:tcPr>
            <w:tcW w:w="3085" w:type="dxa"/>
          </w:tcPr>
          <w:p w:rsidR="008E5D60" w:rsidRPr="008E5D60" w:rsidRDefault="008E5D60" w:rsidP="008E5D6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8E5D60" w:rsidRPr="008E5D60" w:rsidRDefault="008E5D60" w:rsidP="008E5D6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4" w:type="dxa"/>
          </w:tcPr>
          <w:p w:rsidR="008E5D60" w:rsidRPr="008E5D60" w:rsidRDefault="008E5D60" w:rsidP="008E5D6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D60" w:rsidRPr="008E5D60" w:rsidTr="008E5D60">
        <w:tc>
          <w:tcPr>
            <w:tcW w:w="3085" w:type="dxa"/>
          </w:tcPr>
          <w:p w:rsidR="006010DA" w:rsidRDefault="008E5D60" w:rsidP="008E5D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Аношина </w:t>
            </w:r>
          </w:p>
          <w:p w:rsidR="008E5D60" w:rsidRPr="008E5D60" w:rsidRDefault="008E5D60" w:rsidP="008E5D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Сергеевна</w:t>
            </w:r>
          </w:p>
          <w:p w:rsidR="008E5D60" w:rsidRPr="008E5D60" w:rsidRDefault="008E5D60" w:rsidP="008E5D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8E5D60" w:rsidRPr="008E5D60" w:rsidRDefault="008E5D60" w:rsidP="008E5D6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6744" w:type="dxa"/>
          </w:tcPr>
          <w:p w:rsidR="008E5D60" w:rsidRPr="008E5D60" w:rsidRDefault="008E5D60" w:rsidP="008E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специалист, юрист комитета по имуществу, градостроительству и землепользованию Администрации муниципального образования «Сафоновский район» Смоленской области </w:t>
            </w:r>
          </w:p>
        </w:tc>
      </w:tr>
      <w:tr w:rsidR="008E5D60" w:rsidRPr="008E5D60" w:rsidTr="008E5D60">
        <w:tc>
          <w:tcPr>
            <w:tcW w:w="3085" w:type="dxa"/>
          </w:tcPr>
          <w:p w:rsidR="008E5D60" w:rsidRPr="008E5D60" w:rsidRDefault="008E5D60" w:rsidP="008E5D6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8E5D60" w:rsidRPr="008E5D60" w:rsidRDefault="008E5D60" w:rsidP="008E5D6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4" w:type="dxa"/>
          </w:tcPr>
          <w:p w:rsidR="008E5D60" w:rsidRPr="008E5D60" w:rsidRDefault="008E5D60" w:rsidP="008E5D6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D60" w:rsidRPr="008E5D60" w:rsidTr="008E5D60">
        <w:tc>
          <w:tcPr>
            <w:tcW w:w="3085" w:type="dxa"/>
          </w:tcPr>
          <w:p w:rsidR="008E5D60" w:rsidRPr="008E5D60" w:rsidRDefault="008E5D60" w:rsidP="008E5D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Воронова</w:t>
            </w:r>
          </w:p>
          <w:p w:rsidR="008E5D60" w:rsidRPr="008E5D60" w:rsidRDefault="008E5D60" w:rsidP="008E5D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Павловна</w:t>
            </w:r>
          </w:p>
          <w:p w:rsidR="008E5D60" w:rsidRPr="008E5D60" w:rsidRDefault="008E5D60" w:rsidP="008E5D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8E5D60" w:rsidRPr="008E5D60" w:rsidRDefault="008E5D60" w:rsidP="008E5D6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6744" w:type="dxa"/>
          </w:tcPr>
          <w:p w:rsidR="008E5D60" w:rsidRPr="008E5D60" w:rsidRDefault="008E5D60" w:rsidP="008E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муниципального образования «Сафоновский район» Смоленской области – председатель комитета по экономике Администрации муниципального образования «Сафоновский район»</w:t>
            </w:r>
            <w:r w:rsidRPr="008E5D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Смоленской области </w:t>
            </w:r>
          </w:p>
        </w:tc>
      </w:tr>
      <w:tr w:rsidR="008E5D60" w:rsidRPr="008E5D60" w:rsidTr="008E5D60">
        <w:tc>
          <w:tcPr>
            <w:tcW w:w="3085" w:type="dxa"/>
          </w:tcPr>
          <w:p w:rsidR="008E5D60" w:rsidRPr="008E5D60" w:rsidRDefault="008E5D60" w:rsidP="008E5D6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8E5D60" w:rsidRPr="008E5D60" w:rsidRDefault="008E5D60" w:rsidP="008E5D6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4" w:type="dxa"/>
          </w:tcPr>
          <w:p w:rsidR="008E5D60" w:rsidRPr="008E5D60" w:rsidRDefault="008E5D60" w:rsidP="008E5D6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D60" w:rsidRPr="008E5D60" w:rsidTr="008E5D60">
        <w:tc>
          <w:tcPr>
            <w:tcW w:w="3085" w:type="dxa"/>
          </w:tcPr>
          <w:p w:rsidR="00B54D37" w:rsidRDefault="00B54D37" w:rsidP="008E5D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Здесева</w:t>
            </w:r>
            <w:proofErr w:type="spellEnd"/>
          </w:p>
          <w:p w:rsidR="00B54D37" w:rsidRDefault="00B54D37" w:rsidP="008E5D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Лилия Ивановна</w:t>
            </w:r>
          </w:p>
          <w:p w:rsidR="008E5D60" w:rsidRPr="008E5D60" w:rsidRDefault="008E5D60" w:rsidP="008E5D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0" w:type="dxa"/>
          </w:tcPr>
          <w:p w:rsidR="008E5D60" w:rsidRPr="008E5D60" w:rsidRDefault="008E5D60" w:rsidP="008E5D6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6744" w:type="dxa"/>
          </w:tcPr>
          <w:p w:rsidR="008E5D60" w:rsidRPr="008E5D60" w:rsidRDefault="00B54D37" w:rsidP="00B54D37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Вадинского сельского поселения Сафоновского района Смоленской области </w:t>
            </w:r>
          </w:p>
        </w:tc>
      </w:tr>
      <w:tr w:rsidR="008E5D60" w:rsidRPr="008E5D60" w:rsidTr="008E5D60">
        <w:tc>
          <w:tcPr>
            <w:tcW w:w="3085" w:type="dxa"/>
          </w:tcPr>
          <w:p w:rsidR="008E5D60" w:rsidRPr="008E5D60" w:rsidRDefault="008E5D60" w:rsidP="008E5D6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8E5D60" w:rsidRPr="008E5D60" w:rsidRDefault="008E5D60" w:rsidP="008E5D6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4" w:type="dxa"/>
          </w:tcPr>
          <w:p w:rsidR="008E5D60" w:rsidRPr="008E5D60" w:rsidRDefault="008E5D60" w:rsidP="008E5D6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D60" w:rsidRPr="008E5D60" w:rsidTr="008E5D60">
        <w:tc>
          <w:tcPr>
            <w:tcW w:w="3085" w:type="dxa"/>
          </w:tcPr>
          <w:p w:rsidR="00B54D37" w:rsidRPr="008E5D60" w:rsidRDefault="00B54D37" w:rsidP="00B54D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Литвинова</w:t>
            </w:r>
          </w:p>
          <w:p w:rsidR="008E5D60" w:rsidRPr="008E5D60" w:rsidRDefault="00B54D37" w:rsidP="00B54D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Ирина Александровна </w:t>
            </w:r>
          </w:p>
        </w:tc>
        <w:tc>
          <w:tcPr>
            <w:tcW w:w="310" w:type="dxa"/>
          </w:tcPr>
          <w:p w:rsidR="008E5D60" w:rsidRPr="008E5D60" w:rsidRDefault="008E5D60" w:rsidP="008E5D6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6744" w:type="dxa"/>
          </w:tcPr>
          <w:p w:rsidR="008E5D60" w:rsidRPr="008E5D60" w:rsidRDefault="00B54D37" w:rsidP="00B54D37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– строительный инспектор Администрации муниципального образования «Сафоновский район» Смоленской области </w:t>
            </w:r>
          </w:p>
        </w:tc>
      </w:tr>
      <w:tr w:rsidR="008E5D60" w:rsidRPr="008E5D60" w:rsidTr="008E5D60">
        <w:tc>
          <w:tcPr>
            <w:tcW w:w="3085" w:type="dxa"/>
          </w:tcPr>
          <w:p w:rsidR="008E5D60" w:rsidRPr="008E5D60" w:rsidRDefault="008E5D60" w:rsidP="008E5D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8E5D60" w:rsidRPr="008E5D60" w:rsidRDefault="008E5D60" w:rsidP="008E5D6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4" w:type="dxa"/>
          </w:tcPr>
          <w:p w:rsidR="008E5D60" w:rsidRPr="008E5D60" w:rsidRDefault="008E5D60" w:rsidP="008E5D60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D60" w:rsidRPr="008E5D60" w:rsidTr="008E5D60">
        <w:tc>
          <w:tcPr>
            <w:tcW w:w="3085" w:type="dxa"/>
          </w:tcPr>
          <w:p w:rsidR="00B54D37" w:rsidRPr="008E5D60" w:rsidRDefault="00B54D37" w:rsidP="00B54D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Малютина </w:t>
            </w:r>
          </w:p>
          <w:p w:rsidR="00B54D37" w:rsidRPr="008E5D60" w:rsidRDefault="00B54D37" w:rsidP="00B54D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Антонина Анатольевна</w:t>
            </w:r>
          </w:p>
          <w:p w:rsidR="008E5D60" w:rsidRPr="008E5D60" w:rsidRDefault="008E5D60" w:rsidP="008E5D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8E5D60" w:rsidRPr="008E5D60" w:rsidRDefault="008E5D60" w:rsidP="008E5D6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6744" w:type="dxa"/>
          </w:tcPr>
          <w:p w:rsidR="008E5D60" w:rsidRPr="008E5D60" w:rsidRDefault="00B54D37" w:rsidP="008E5D60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по строительству и жилищн</w:t>
            </w:r>
            <w:proofErr w:type="gramStart"/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коммунальному хозяйству Администрации муниципального образования «Сафоновский район» Смоленской области</w:t>
            </w:r>
          </w:p>
        </w:tc>
      </w:tr>
      <w:tr w:rsidR="008E5D60" w:rsidRPr="008E5D60" w:rsidTr="008E5D60">
        <w:tc>
          <w:tcPr>
            <w:tcW w:w="3085" w:type="dxa"/>
          </w:tcPr>
          <w:p w:rsidR="008E5D60" w:rsidRPr="008E5D60" w:rsidRDefault="008E5D60" w:rsidP="008E5D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8E5D60" w:rsidRPr="008E5D60" w:rsidRDefault="008E5D60" w:rsidP="008E5D6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4" w:type="dxa"/>
          </w:tcPr>
          <w:p w:rsidR="008E5D60" w:rsidRPr="008E5D60" w:rsidRDefault="008E5D60" w:rsidP="008E5D60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D60" w:rsidRPr="008E5D60" w:rsidTr="008E5D60">
        <w:tc>
          <w:tcPr>
            <w:tcW w:w="3085" w:type="dxa"/>
          </w:tcPr>
          <w:p w:rsidR="006010DA" w:rsidRDefault="008E5D60" w:rsidP="008E5D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Снытин</w:t>
            </w:r>
            <w:proofErr w:type="spellEnd"/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E5D60" w:rsidRPr="008E5D60" w:rsidRDefault="008E5D60" w:rsidP="008E5D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Александрович</w:t>
            </w:r>
          </w:p>
          <w:p w:rsidR="008E5D60" w:rsidRPr="008E5D60" w:rsidRDefault="008E5D60" w:rsidP="008E5D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8E5D60" w:rsidRPr="008E5D60" w:rsidRDefault="008E5D60" w:rsidP="008E5D6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6744" w:type="dxa"/>
          </w:tcPr>
          <w:p w:rsidR="008E5D60" w:rsidRPr="008E5D60" w:rsidRDefault="008E5D60" w:rsidP="008E5D60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муниципального образования «Сафоновский район» Смоленской области</w:t>
            </w:r>
          </w:p>
        </w:tc>
      </w:tr>
      <w:tr w:rsidR="008E5D60" w:rsidRPr="008E5D60" w:rsidTr="008E5D60">
        <w:tc>
          <w:tcPr>
            <w:tcW w:w="3085" w:type="dxa"/>
          </w:tcPr>
          <w:p w:rsidR="008E5D60" w:rsidRPr="008E5D60" w:rsidRDefault="008E5D60" w:rsidP="008E5D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8E5D60" w:rsidRPr="008E5D60" w:rsidRDefault="008E5D60" w:rsidP="008E5D6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4" w:type="dxa"/>
          </w:tcPr>
          <w:p w:rsidR="008E5D60" w:rsidRPr="008E5D60" w:rsidRDefault="008E5D60" w:rsidP="008E5D60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D60" w:rsidRPr="008E5D60" w:rsidTr="008E5D60">
        <w:tc>
          <w:tcPr>
            <w:tcW w:w="3085" w:type="dxa"/>
          </w:tcPr>
          <w:p w:rsidR="008E5D60" w:rsidRPr="008E5D60" w:rsidRDefault="008E5D60" w:rsidP="008E5D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Федькина </w:t>
            </w:r>
          </w:p>
          <w:p w:rsidR="008E5D60" w:rsidRPr="008E5D60" w:rsidRDefault="008E5D60" w:rsidP="008E5D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Владимировна</w:t>
            </w:r>
          </w:p>
          <w:p w:rsidR="008E5D60" w:rsidRPr="008E5D60" w:rsidRDefault="008E5D60" w:rsidP="008E5D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8E5D60" w:rsidRPr="008E5D60" w:rsidRDefault="008E5D60" w:rsidP="008E5D6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6744" w:type="dxa"/>
          </w:tcPr>
          <w:p w:rsidR="008E5D60" w:rsidRPr="008E5D60" w:rsidRDefault="008E5D60" w:rsidP="008E5D60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юридического отдела Администрации муниципального образования «Сафоновский район» Смоленской области</w:t>
            </w:r>
          </w:p>
        </w:tc>
      </w:tr>
    </w:tbl>
    <w:p w:rsidR="008E5D60" w:rsidRPr="008E5D60" w:rsidRDefault="008E5D60" w:rsidP="008E5D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D60" w:rsidRPr="008E5D60" w:rsidRDefault="008E5D60" w:rsidP="008E5D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D60" w:rsidRDefault="008E5D60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D60" w:rsidRDefault="008E5D60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D60" w:rsidRDefault="008E5D60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D60" w:rsidRDefault="008E5D60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D60" w:rsidRDefault="008E5D60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D60" w:rsidRDefault="008E5D60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D60" w:rsidRDefault="008E5D60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D60" w:rsidRDefault="008E5D60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D60" w:rsidRDefault="008E5D60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D60" w:rsidRDefault="008E5D60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D60" w:rsidRDefault="008E5D60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D60" w:rsidRDefault="008E5D60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D60" w:rsidRDefault="008E5D60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D60" w:rsidRDefault="008E5D60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D60" w:rsidRDefault="008E5D60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D60" w:rsidRDefault="008E5D60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D60" w:rsidRDefault="008E5D60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D60" w:rsidRDefault="008E5D60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D60" w:rsidRDefault="008E5D60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D60" w:rsidRDefault="008E5D60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D60" w:rsidRDefault="008E5D60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D60" w:rsidRDefault="008E5D60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637"/>
        <w:gridCol w:w="4819"/>
      </w:tblGrid>
      <w:tr w:rsidR="008E5D60" w:rsidRPr="000951DC" w:rsidTr="00D11100">
        <w:tc>
          <w:tcPr>
            <w:tcW w:w="5637" w:type="dxa"/>
            <w:shd w:val="clear" w:color="auto" w:fill="auto"/>
          </w:tcPr>
          <w:p w:rsidR="008E5D60" w:rsidRPr="000951DC" w:rsidRDefault="008E5D60" w:rsidP="00D1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8E5D60" w:rsidRPr="000951DC" w:rsidRDefault="008E5D60" w:rsidP="008E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 3</w:t>
            </w:r>
          </w:p>
          <w:p w:rsidR="008E5D60" w:rsidRPr="000951DC" w:rsidRDefault="008E5D60" w:rsidP="008E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 постановлению</w:t>
            </w:r>
            <w:r w:rsidRPr="00095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8E5D60" w:rsidRPr="000951DC" w:rsidRDefault="008E5D60" w:rsidP="008E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8E5D60" w:rsidRPr="000951DC" w:rsidRDefault="008E5D60" w:rsidP="008E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«Сафоновский район» </w:t>
            </w:r>
          </w:p>
          <w:p w:rsidR="008E5D60" w:rsidRPr="000951DC" w:rsidRDefault="008E5D60" w:rsidP="008E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1DC">
              <w:rPr>
                <w:rFonts w:ascii="Times New Roman" w:eastAsia="Calibri" w:hAnsi="Times New Roman" w:cs="Times New Roman"/>
                <w:sz w:val="28"/>
                <w:szCs w:val="28"/>
              </w:rPr>
              <w:t>Смоленской области</w:t>
            </w:r>
          </w:p>
          <w:p w:rsidR="008E5D60" w:rsidRPr="00A466AC" w:rsidRDefault="00A466AC" w:rsidP="008E5D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466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05.03.2020 № 248</w:t>
            </w:r>
            <w:r w:rsidRPr="00A466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</w:tr>
    </w:tbl>
    <w:p w:rsidR="008E5D60" w:rsidRDefault="008E5D60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B3" w:rsidRDefault="00F17AB3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D60" w:rsidRPr="008E5D60" w:rsidRDefault="008E5D60" w:rsidP="008E5D60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8E5D60" w:rsidRPr="008E5D60" w:rsidRDefault="008E5D60" w:rsidP="008E5D60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комиссии по подготовке проектов генерального плана и правил землепользования и застройки </w:t>
      </w:r>
      <w:r w:rsidR="00B54D3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Вадинского</w:t>
      </w: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Сафоновского района Смоленской области</w:t>
      </w:r>
    </w:p>
    <w:p w:rsidR="008E5D60" w:rsidRPr="008E5D60" w:rsidRDefault="008E5D60" w:rsidP="008E5D60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D60" w:rsidRPr="008E5D60" w:rsidRDefault="008E5D60" w:rsidP="008E5D60">
      <w:pPr>
        <w:widowControl w:val="0"/>
        <w:numPr>
          <w:ilvl w:val="0"/>
          <w:numId w:val="1"/>
        </w:numPr>
        <w:autoSpaceDE w:val="0"/>
        <w:spacing w:after="0" w:line="240" w:lineRule="auto"/>
        <w:contextualSpacing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8E5D60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Общие положения.</w:t>
      </w:r>
    </w:p>
    <w:p w:rsidR="008E5D60" w:rsidRPr="008E5D60" w:rsidRDefault="008E5D60" w:rsidP="008E5D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Комиссия по подготовке проектов генерального плана и правил землепользования и застройки </w:t>
      </w:r>
      <w:r w:rsidR="00B54D3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Вадинского</w:t>
      </w: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Сафоновского района Смоленской области (далее – Комиссия) формируется для организации работ по разработке проектов генерального плана и правил землепользования и застройки </w:t>
      </w:r>
      <w:r w:rsidR="00B54D3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Вадинского</w:t>
      </w: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Сафоновского района Смоленской области.</w:t>
      </w:r>
    </w:p>
    <w:p w:rsidR="008E5D60" w:rsidRPr="008E5D60" w:rsidRDefault="008E5D60" w:rsidP="008E5D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Комиссия осуществляет свою деятельность в соответствии с Градостроительным кодексом Российской Федерации, иными нормативными актами Российской Федерации, Уставом муниципального образования «Сафоновский район» Смоленской области, на основании настоящего порядка. </w:t>
      </w:r>
    </w:p>
    <w:p w:rsidR="008E5D60" w:rsidRPr="008E5D60" w:rsidRDefault="008E5D60" w:rsidP="008E5D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функции Комиссии.</w:t>
      </w:r>
    </w:p>
    <w:p w:rsidR="008E5D60" w:rsidRPr="008E5D60" w:rsidRDefault="008E5D60" w:rsidP="008E5D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Организация процесса последовательного формирования и совершенствования системы регулирования землепользования и застройки на территории муниципального образования </w:t>
      </w:r>
      <w:r w:rsidR="00B54D3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Вадинского</w:t>
      </w: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Сафоновского района Смоленской области, в том числе обеспечение подготовки проектов генерального плана и правил землепользования и застройки </w:t>
      </w:r>
      <w:r w:rsidR="00B54D3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Вадинского</w:t>
      </w: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Сафоновского района Смоленской области.</w:t>
      </w:r>
    </w:p>
    <w:p w:rsidR="008E5D60" w:rsidRPr="008E5D60" w:rsidRDefault="008E5D60" w:rsidP="008E5D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Рассмотрение предложений заинтересованных лиц по подготовке проектов генерального плана и правил землепользования и застройки </w:t>
      </w:r>
      <w:r w:rsidR="00B54D3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Вадинского</w:t>
      </w: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Сафоновского района Смоленской области. </w:t>
      </w:r>
    </w:p>
    <w:p w:rsidR="008E5D60" w:rsidRPr="008E5D60" w:rsidRDefault="008E5D60" w:rsidP="008E5D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Обеспечение подготовки и предоставления Главе муниципального образования «Сафоновский район» Смоленской области заключения о результатах проверки проектов генерального плана и правил землепользования и застройки </w:t>
      </w:r>
      <w:r w:rsidR="00B54D3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Вадинского</w:t>
      </w: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Сафоновского района Смоленской области.</w:t>
      </w:r>
    </w:p>
    <w:p w:rsidR="008E5D60" w:rsidRPr="008E5D60" w:rsidRDefault="008E5D60" w:rsidP="008E5D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формирования состава Комиссии.</w:t>
      </w:r>
    </w:p>
    <w:p w:rsidR="008E5D60" w:rsidRDefault="008E5D60" w:rsidP="008E5D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Состав Комиссии, изменения, вносимые в ее персональный состав, утверждаются постановлением Администрации муниципального образования «Сафоновский район» Смоленской области.</w:t>
      </w:r>
    </w:p>
    <w:p w:rsidR="00F17AB3" w:rsidRDefault="00F17AB3" w:rsidP="008E5D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AB3" w:rsidRPr="008E5D60" w:rsidRDefault="00F17AB3" w:rsidP="008E5D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D60" w:rsidRPr="008E5D60" w:rsidRDefault="008E5D60" w:rsidP="008E5D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Состав Комиссии, утвержденный постановлением Администрации муниципального образования «Сафоновский район» Смоленской области, может быть дополнен должностными лицами, специалистами, участие которых будет обоснованным и целесообразным.</w:t>
      </w:r>
    </w:p>
    <w:p w:rsidR="008E5D60" w:rsidRPr="008E5D60" w:rsidRDefault="008E5D60" w:rsidP="008E5D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Права и обязанности Комиссии.</w:t>
      </w:r>
    </w:p>
    <w:p w:rsidR="008E5D60" w:rsidRPr="008E5D60" w:rsidRDefault="008E5D60" w:rsidP="008E5D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Комиссия вправе:</w:t>
      </w:r>
    </w:p>
    <w:p w:rsidR="008E5D60" w:rsidRPr="008E5D60" w:rsidRDefault="008E5D60" w:rsidP="008E5D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запрашивать предоставление официальных заключений, иных материалов, относящихся к рассматриваемым Комиссией вопросам;</w:t>
      </w:r>
    </w:p>
    <w:p w:rsidR="008E5D60" w:rsidRPr="008E5D60" w:rsidRDefault="008E5D60" w:rsidP="008E5D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вопросам;</w:t>
      </w:r>
    </w:p>
    <w:p w:rsidR="008E5D60" w:rsidRPr="008E5D60" w:rsidRDefault="008E5D60" w:rsidP="008E5D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вносить предложения по изменению персонального состава Комиссии;</w:t>
      </w:r>
    </w:p>
    <w:p w:rsidR="008E5D60" w:rsidRPr="008E5D60" w:rsidRDefault="008E5D60" w:rsidP="008E5D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вносить предложения о внесении изменений и дополнений в проекты генерального плана и правил землепользования и застройки </w:t>
      </w:r>
      <w:r w:rsidR="00B54D3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Вадинского</w:t>
      </w: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Сафоновского района Смоленской области;</w:t>
      </w:r>
    </w:p>
    <w:p w:rsidR="008E5D60" w:rsidRPr="008E5D60" w:rsidRDefault="008E5D60" w:rsidP="008E5D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решать вопросы о соответствии тех или иных видов существующего или планируемого использования территории видами использования, определенными правилами землепользования и застройки в качестве разрешенных для различных территориальных зон. </w:t>
      </w:r>
    </w:p>
    <w:p w:rsidR="008E5D60" w:rsidRPr="008E5D60" w:rsidRDefault="008E5D60" w:rsidP="008E5D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обязана:</w:t>
      </w:r>
    </w:p>
    <w:p w:rsidR="008E5D60" w:rsidRPr="008E5D60" w:rsidRDefault="008E5D60" w:rsidP="008E5D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вести протоколы своих заседаний, предоставлять по запросам заинтересованных лиц копии протоколов.</w:t>
      </w:r>
    </w:p>
    <w:p w:rsidR="008E5D60" w:rsidRPr="008E5D60" w:rsidRDefault="008E5D60" w:rsidP="008E5D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Порядок деятельности Комиссии.</w:t>
      </w:r>
    </w:p>
    <w:p w:rsidR="008E5D60" w:rsidRPr="008E5D60" w:rsidRDefault="008E5D60" w:rsidP="008E5D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Комиссия осуществляет свою деятельность в форме заседаний, в том числе, проводимых в порядке публичных слушаний.</w:t>
      </w:r>
    </w:p>
    <w:p w:rsidR="008E5D60" w:rsidRPr="008E5D60" w:rsidRDefault="008E5D60" w:rsidP="008E5D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Заседания Комиссии ведет ее председатель.</w:t>
      </w:r>
    </w:p>
    <w:p w:rsidR="008E5D60" w:rsidRPr="008E5D60" w:rsidRDefault="008E5D60" w:rsidP="008E5D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Подготовку заседания Комиссии обеспечивает секретарь Комиссии.</w:t>
      </w:r>
    </w:p>
    <w:p w:rsidR="008E5D60" w:rsidRPr="008E5D60" w:rsidRDefault="008E5D60" w:rsidP="008E5D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Решения Комиссии принимаются простым большинством голосов при наличии кворума не менее двух третий от общего числа членов Комиссии. При равенстве голосов, голос председателя Комиссии является решающим.</w:t>
      </w:r>
    </w:p>
    <w:p w:rsidR="008E5D60" w:rsidRPr="008E5D60" w:rsidRDefault="008E5D60" w:rsidP="008E5D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Итоги каждого заседания Комиссии оформляются подписанным председателем и секретарем Комиссии протоколом, к которому могут прилагаться копии материалов, связанных с темой заседания.</w:t>
      </w:r>
    </w:p>
    <w:p w:rsidR="008E5D60" w:rsidRDefault="008E5D60" w:rsidP="008E5D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После завершения публичных слушаний (общественных обсуждений) по проектам генерального плана и правил землепользования и застройки </w:t>
      </w:r>
      <w:r w:rsidR="00B54D3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Вадинского</w:t>
      </w: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Сафоновского района Смоленской области Комиссия с учетом результатов таких публичных слушаний (общественных обсуждений) предоставляет указанные проекты Главе муниципального образования «Сафоновский район» Смоленской области. Обязательными приложениями к проектам генерального плана и правил землепользования и застройки </w:t>
      </w:r>
      <w:r w:rsidR="00B54D3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Вадинского</w:t>
      </w: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Сафоновского района Смоленской области являются протоколы публичных слушаний и заключение о результатах публичных слушаний. </w:t>
      </w:r>
    </w:p>
    <w:p w:rsidR="00F17AB3" w:rsidRDefault="00F17AB3" w:rsidP="008E5D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AB3" w:rsidRPr="008E5D60" w:rsidRDefault="00F17AB3" w:rsidP="008E5D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D60" w:rsidRPr="008E5D60" w:rsidRDefault="008E5D60" w:rsidP="008E5D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Прекращение действия Комиссии.</w:t>
      </w:r>
    </w:p>
    <w:p w:rsidR="008E5D60" w:rsidRPr="008E5D60" w:rsidRDefault="008E5D60" w:rsidP="008E5D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Комиссия прекращает свою деятельность после принятия Сафоновским районным Советом депутатов решения об утверждении генерального плана и правил землепользования и застройки </w:t>
      </w:r>
      <w:r w:rsidR="00B54D3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Вадинского</w:t>
      </w: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Сафоновского района Смоленской области.</w:t>
      </w:r>
    </w:p>
    <w:p w:rsidR="008E5D60" w:rsidRDefault="008E5D60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B3" w:rsidRDefault="00F17AB3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B3" w:rsidRDefault="00F17AB3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B3" w:rsidRDefault="00F17AB3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B3" w:rsidRDefault="00F17AB3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B3" w:rsidRDefault="00F17AB3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B3" w:rsidRDefault="00F17AB3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B3" w:rsidRDefault="00F17AB3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B3" w:rsidRDefault="00F17AB3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B3" w:rsidRDefault="00F17AB3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B3" w:rsidRDefault="00F17AB3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B3" w:rsidRDefault="00F17AB3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B3" w:rsidRDefault="00F17AB3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B3" w:rsidRDefault="00F17AB3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B3" w:rsidRDefault="00F17AB3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B3" w:rsidRDefault="00F17AB3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B3" w:rsidRDefault="00F17AB3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B3" w:rsidRDefault="00F17AB3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B3" w:rsidRDefault="00F17AB3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B3" w:rsidRDefault="00F17AB3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B3" w:rsidRDefault="00F17AB3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B3" w:rsidRDefault="00F17AB3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B3" w:rsidRDefault="00F17AB3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B3" w:rsidRDefault="00F17AB3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B3" w:rsidRDefault="00F17AB3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B3" w:rsidRDefault="00F17AB3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B3" w:rsidRDefault="00F17AB3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B3" w:rsidRDefault="00F17AB3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B3" w:rsidRDefault="00F17AB3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B3" w:rsidRDefault="00F17AB3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B3" w:rsidRDefault="00F17AB3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B3" w:rsidRDefault="00F17AB3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B3" w:rsidRDefault="00F17AB3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B3" w:rsidRDefault="00F17AB3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B3" w:rsidRDefault="00F17AB3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B3" w:rsidRDefault="00F17AB3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B3" w:rsidRDefault="00F17AB3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B3" w:rsidRDefault="00F17AB3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B3" w:rsidRDefault="00F17AB3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B3" w:rsidRDefault="00F17AB3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B3" w:rsidRDefault="00F17AB3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637"/>
        <w:gridCol w:w="4819"/>
      </w:tblGrid>
      <w:tr w:rsidR="008E5D60" w:rsidRPr="000951DC" w:rsidTr="00D11100">
        <w:tc>
          <w:tcPr>
            <w:tcW w:w="5637" w:type="dxa"/>
            <w:shd w:val="clear" w:color="auto" w:fill="auto"/>
          </w:tcPr>
          <w:p w:rsidR="008E5D60" w:rsidRPr="000951DC" w:rsidRDefault="008E5D60" w:rsidP="00D1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8E5D60" w:rsidRPr="000951DC" w:rsidRDefault="008E5D60" w:rsidP="008E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 4</w:t>
            </w:r>
          </w:p>
          <w:p w:rsidR="008E5D60" w:rsidRPr="000951DC" w:rsidRDefault="008E5D60" w:rsidP="008E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 постановлению</w:t>
            </w:r>
            <w:r w:rsidRPr="00095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8E5D60" w:rsidRPr="000951DC" w:rsidRDefault="008E5D60" w:rsidP="008E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8E5D60" w:rsidRPr="000951DC" w:rsidRDefault="008E5D60" w:rsidP="008E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«Сафоновский район» </w:t>
            </w:r>
          </w:p>
          <w:p w:rsidR="008E5D60" w:rsidRPr="000951DC" w:rsidRDefault="008E5D60" w:rsidP="008E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1DC">
              <w:rPr>
                <w:rFonts w:ascii="Times New Roman" w:eastAsia="Calibri" w:hAnsi="Times New Roman" w:cs="Times New Roman"/>
                <w:sz w:val="28"/>
                <w:szCs w:val="28"/>
              </w:rPr>
              <w:t>Смоленской области</w:t>
            </w:r>
          </w:p>
          <w:p w:rsidR="008E5D60" w:rsidRPr="00A466AC" w:rsidRDefault="00A466AC" w:rsidP="008E5D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466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05.03.2020 № 248</w:t>
            </w:r>
            <w:r w:rsidRPr="00A466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</w:tr>
    </w:tbl>
    <w:p w:rsidR="008E5D60" w:rsidRDefault="008E5D60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D60" w:rsidRDefault="008E5D60" w:rsidP="008E5D60">
      <w:pPr>
        <w:pStyle w:val="aa"/>
        <w:spacing w:before="0" w:beforeAutospacing="0" w:after="0"/>
        <w:ind w:firstLine="709"/>
        <w:jc w:val="center"/>
        <w:rPr>
          <w:bCs/>
          <w:color w:val="2B2B2B"/>
          <w:sz w:val="28"/>
          <w:szCs w:val="28"/>
        </w:rPr>
      </w:pPr>
      <w:r w:rsidRPr="00C507FB">
        <w:rPr>
          <w:bCs/>
          <w:color w:val="2B2B2B"/>
          <w:sz w:val="28"/>
          <w:szCs w:val="28"/>
        </w:rPr>
        <w:t>Порядок</w:t>
      </w:r>
    </w:p>
    <w:p w:rsidR="008E5D60" w:rsidRDefault="008E5D60" w:rsidP="008E5D60">
      <w:pPr>
        <w:pStyle w:val="aa"/>
        <w:spacing w:before="0" w:beforeAutospacing="0" w:after="0"/>
        <w:ind w:firstLine="709"/>
        <w:jc w:val="center"/>
        <w:rPr>
          <w:bCs/>
          <w:color w:val="2B2B2B"/>
          <w:sz w:val="28"/>
          <w:szCs w:val="28"/>
        </w:rPr>
      </w:pPr>
      <w:r w:rsidRPr="00C507FB">
        <w:rPr>
          <w:bCs/>
          <w:color w:val="2B2B2B"/>
          <w:sz w:val="28"/>
          <w:szCs w:val="28"/>
        </w:rPr>
        <w:t xml:space="preserve">направления в Комиссию предложений заинтересованных лиц по подготовке проектов генерального плана и правил землепользования и застройки </w:t>
      </w:r>
    </w:p>
    <w:p w:rsidR="008E5D60" w:rsidRDefault="00B54D37" w:rsidP="008E5D60">
      <w:pPr>
        <w:pStyle w:val="aa"/>
        <w:spacing w:before="0" w:beforeAutospacing="0" w:after="0"/>
        <w:ind w:firstLine="709"/>
        <w:jc w:val="center"/>
        <w:rPr>
          <w:bCs/>
          <w:color w:val="2B2B2B"/>
          <w:sz w:val="28"/>
          <w:szCs w:val="28"/>
        </w:rPr>
      </w:pPr>
      <w:r>
        <w:rPr>
          <w:bCs/>
          <w:color w:val="2B2B2B"/>
          <w:sz w:val="28"/>
          <w:szCs w:val="28"/>
        </w:rPr>
        <w:t>Вадинского</w:t>
      </w:r>
      <w:r w:rsidR="008E5D60" w:rsidRPr="00C507FB">
        <w:rPr>
          <w:bCs/>
          <w:color w:val="2B2B2B"/>
          <w:sz w:val="28"/>
          <w:szCs w:val="28"/>
        </w:rPr>
        <w:t xml:space="preserve"> сельского поселения Сафоновского района Смоленской области</w:t>
      </w:r>
    </w:p>
    <w:p w:rsidR="008E5D60" w:rsidRPr="00C507FB" w:rsidRDefault="008E5D60" w:rsidP="008E5D60">
      <w:pPr>
        <w:pStyle w:val="aa"/>
        <w:spacing w:before="0" w:beforeAutospacing="0" w:after="0"/>
        <w:ind w:firstLine="709"/>
        <w:jc w:val="both"/>
        <w:rPr>
          <w:bCs/>
          <w:color w:val="2B2B2B"/>
          <w:sz w:val="28"/>
          <w:szCs w:val="28"/>
        </w:rPr>
      </w:pPr>
    </w:p>
    <w:p w:rsidR="008E5D60" w:rsidRPr="00C507FB" w:rsidRDefault="008E5D60" w:rsidP="008E5D60">
      <w:pPr>
        <w:pStyle w:val="aa"/>
        <w:spacing w:before="0" w:beforeAutospacing="0" w:after="0"/>
        <w:ind w:firstLine="709"/>
        <w:jc w:val="both"/>
        <w:rPr>
          <w:sz w:val="28"/>
          <w:szCs w:val="28"/>
        </w:rPr>
      </w:pPr>
      <w:r w:rsidRPr="00C507FB">
        <w:rPr>
          <w:sz w:val="28"/>
          <w:szCs w:val="28"/>
        </w:rPr>
        <w:t xml:space="preserve">1. </w:t>
      </w:r>
      <w:proofErr w:type="gramStart"/>
      <w:r w:rsidRPr="00C507FB">
        <w:rPr>
          <w:sz w:val="28"/>
          <w:szCs w:val="28"/>
        </w:rPr>
        <w:t xml:space="preserve">С момента опубликования постановления Администрации муниципального образования «Сафоновский район» Смоленской области о подготовке проектов генерального плана и правил землепользования и застройки </w:t>
      </w:r>
      <w:r w:rsidR="00B54D37">
        <w:rPr>
          <w:sz w:val="28"/>
          <w:szCs w:val="28"/>
        </w:rPr>
        <w:t>Вадинского</w:t>
      </w:r>
      <w:r w:rsidRPr="00C507FB">
        <w:rPr>
          <w:sz w:val="28"/>
          <w:szCs w:val="28"/>
        </w:rPr>
        <w:t xml:space="preserve"> сельского поселения Сафоновского района Смоленской области (далее – Проекты) в течение срока проведения работ по подготовке Проектов до дня проведения публичных слушаний (общественных обсуждений) по рассмотрению Проектов, заинтересованные лица вправе направлять в Комиссию на имя председателя предложения по подготовке</w:t>
      </w:r>
      <w:proofErr w:type="gramEnd"/>
      <w:r w:rsidRPr="00C507FB">
        <w:rPr>
          <w:sz w:val="28"/>
          <w:szCs w:val="28"/>
        </w:rPr>
        <w:t xml:space="preserve"> Проектов </w:t>
      </w:r>
      <w:r>
        <w:rPr>
          <w:sz w:val="28"/>
          <w:szCs w:val="28"/>
        </w:rPr>
        <w:t xml:space="preserve">                                    </w:t>
      </w:r>
      <w:r w:rsidRPr="00C507FB">
        <w:rPr>
          <w:sz w:val="28"/>
          <w:szCs w:val="28"/>
        </w:rPr>
        <w:t>(далее - Предложения).</w:t>
      </w:r>
    </w:p>
    <w:p w:rsidR="008E5D60" w:rsidRPr="00C507FB" w:rsidRDefault="008E5D60" w:rsidP="008E5D60">
      <w:pPr>
        <w:pStyle w:val="aa"/>
        <w:spacing w:before="0" w:beforeAutospacing="0" w:after="0"/>
        <w:ind w:firstLine="709"/>
        <w:jc w:val="both"/>
        <w:rPr>
          <w:sz w:val="28"/>
          <w:szCs w:val="28"/>
        </w:rPr>
      </w:pPr>
      <w:r w:rsidRPr="00C507FB">
        <w:rPr>
          <w:sz w:val="28"/>
          <w:szCs w:val="28"/>
        </w:rPr>
        <w:t>2. Предложения могут быть направлены:</w:t>
      </w:r>
    </w:p>
    <w:p w:rsidR="008E5D60" w:rsidRPr="00C507FB" w:rsidRDefault="008E5D60" w:rsidP="008E5D60">
      <w:pPr>
        <w:pStyle w:val="aa"/>
        <w:spacing w:before="0" w:beforeAutospacing="0" w:after="0"/>
        <w:ind w:firstLine="709"/>
        <w:jc w:val="both"/>
        <w:rPr>
          <w:sz w:val="28"/>
          <w:szCs w:val="28"/>
        </w:rPr>
      </w:pPr>
      <w:r w:rsidRPr="00C507FB">
        <w:rPr>
          <w:sz w:val="28"/>
          <w:szCs w:val="28"/>
        </w:rPr>
        <w:t xml:space="preserve">- по почте для передачи предложений непосредственно в Комиссию </w:t>
      </w:r>
      <w:r>
        <w:rPr>
          <w:sz w:val="28"/>
          <w:szCs w:val="28"/>
        </w:rPr>
        <w:t xml:space="preserve">                    </w:t>
      </w:r>
      <w:r w:rsidRPr="00C507FB">
        <w:rPr>
          <w:sz w:val="28"/>
          <w:szCs w:val="28"/>
        </w:rPr>
        <w:t xml:space="preserve">(с пометкой «В комиссию по подготовке проектов генерального плана и правил землепользования и застройки </w:t>
      </w:r>
      <w:r w:rsidR="00B54D37">
        <w:rPr>
          <w:sz w:val="28"/>
          <w:szCs w:val="28"/>
        </w:rPr>
        <w:t>Вадинского</w:t>
      </w:r>
      <w:r w:rsidRPr="00C507FB">
        <w:rPr>
          <w:sz w:val="28"/>
          <w:szCs w:val="28"/>
        </w:rPr>
        <w:t xml:space="preserve"> сельского поселения Сафоновского района Смоленской области</w:t>
      </w:r>
      <w:r>
        <w:rPr>
          <w:sz w:val="28"/>
          <w:szCs w:val="28"/>
        </w:rPr>
        <w:t>»</w:t>
      </w:r>
      <w:r w:rsidRPr="00C507FB">
        <w:rPr>
          <w:sz w:val="28"/>
          <w:szCs w:val="28"/>
        </w:rPr>
        <w:t>);</w:t>
      </w:r>
    </w:p>
    <w:p w:rsidR="008E5D60" w:rsidRPr="00C507FB" w:rsidRDefault="008E5D60" w:rsidP="008E5D60">
      <w:pPr>
        <w:pStyle w:val="aa"/>
        <w:spacing w:before="0" w:beforeAutospacing="0" w:after="0"/>
        <w:ind w:firstLine="709"/>
        <w:jc w:val="both"/>
        <w:rPr>
          <w:sz w:val="28"/>
          <w:szCs w:val="28"/>
        </w:rPr>
      </w:pPr>
      <w:r w:rsidRPr="00C507FB">
        <w:rPr>
          <w:sz w:val="28"/>
          <w:szCs w:val="28"/>
        </w:rPr>
        <w:t xml:space="preserve">- лично переданы в Администрации муниципального образования «Сафоновский район» Смоленской области по адресу: 215500, Смоленская область, </w:t>
      </w:r>
      <w:proofErr w:type="spellStart"/>
      <w:r w:rsidRPr="00C507FB">
        <w:rPr>
          <w:sz w:val="28"/>
          <w:szCs w:val="28"/>
        </w:rPr>
        <w:t>г</w:t>
      </w:r>
      <w:proofErr w:type="gramStart"/>
      <w:r w:rsidRPr="00C507FB">
        <w:rPr>
          <w:sz w:val="28"/>
          <w:szCs w:val="28"/>
        </w:rPr>
        <w:t>.С</w:t>
      </w:r>
      <w:proofErr w:type="gramEnd"/>
      <w:r w:rsidRPr="00C507FB">
        <w:rPr>
          <w:sz w:val="28"/>
          <w:szCs w:val="28"/>
        </w:rPr>
        <w:t>афоново</w:t>
      </w:r>
      <w:proofErr w:type="spellEnd"/>
      <w:r w:rsidRPr="00C507FB">
        <w:rPr>
          <w:sz w:val="28"/>
          <w:szCs w:val="28"/>
        </w:rPr>
        <w:t>, ул. Ленина, д. 3;</w:t>
      </w:r>
    </w:p>
    <w:p w:rsidR="008E5D60" w:rsidRPr="00C507FB" w:rsidRDefault="008E5D60" w:rsidP="008E5D60">
      <w:pPr>
        <w:pStyle w:val="aa"/>
        <w:spacing w:before="0" w:beforeAutospacing="0" w:after="0"/>
        <w:ind w:firstLine="709"/>
        <w:jc w:val="both"/>
        <w:rPr>
          <w:sz w:val="28"/>
          <w:szCs w:val="28"/>
          <w:u w:val="single"/>
        </w:rPr>
      </w:pPr>
      <w:r w:rsidRPr="00C507FB">
        <w:rPr>
          <w:sz w:val="28"/>
          <w:szCs w:val="28"/>
        </w:rPr>
        <w:t>- в форме  электронного документа на адрес электронной почты Администрации муниципального образования «Сафоновский район» Смоленской области safonovo@admin-smolensk.</w:t>
      </w:r>
      <w:r w:rsidRPr="00F41C86">
        <w:rPr>
          <w:sz w:val="28"/>
          <w:szCs w:val="28"/>
        </w:rPr>
        <w:t>ru (с пометкой «</w:t>
      </w:r>
      <w:r w:rsidRPr="00C507FB">
        <w:rPr>
          <w:sz w:val="28"/>
          <w:szCs w:val="28"/>
        </w:rPr>
        <w:t xml:space="preserve">В комиссию по подготовке проектов генерального плана и правил землепользования и застройки </w:t>
      </w:r>
      <w:r w:rsidR="00B54D37">
        <w:rPr>
          <w:sz w:val="28"/>
          <w:szCs w:val="28"/>
        </w:rPr>
        <w:t>Вадинского</w:t>
      </w:r>
      <w:r w:rsidRPr="00C507FB">
        <w:rPr>
          <w:sz w:val="28"/>
          <w:szCs w:val="28"/>
        </w:rPr>
        <w:t xml:space="preserve"> сельского поселения Сафоновского района Смоленской области»).</w:t>
      </w:r>
    </w:p>
    <w:p w:rsidR="008E5D60" w:rsidRPr="00C507FB" w:rsidRDefault="008E5D60" w:rsidP="008E5D60">
      <w:pPr>
        <w:pStyle w:val="aa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C507FB">
        <w:rPr>
          <w:sz w:val="28"/>
          <w:szCs w:val="28"/>
        </w:rPr>
        <w:t>3. Предложения должны быть логично изложены в письменном виде (напечатаны, либо написаны разборчивым почерком) за подписью лица, их изложившего, с указанием его полных фамилии, имени, отчества (при наличии), адреса места жительства (регистрации) и даты подготовки Предложений. Неразборчиво написанные, неподписанные Предложения, а также Предложения, не имеющие отношения к подготовке Проектов или содержащие недостоверные сведения, Комиссией не рассматриваются.</w:t>
      </w:r>
    </w:p>
    <w:p w:rsidR="008E5D60" w:rsidRPr="00C507FB" w:rsidRDefault="008E5D60" w:rsidP="008E5D60">
      <w:pPr>
        <w:pStyle w:val="aa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C507FB">
        <w:rPr>
          <w:sz w:val="28"/>
          <w:szCs w:val="28"/>
        </w:rPr>
        <w:t xml:space="preserve">4. Предложения могут содержать обосновывающие материалы </w:t>
      </w:r>
      <w:r>
        <w:rPr>
          <w:sz w:val="28"/>
          <w:szCs w:val="28"/>
        </w:rPr>
        <w:t xml:space="preserve">                        </w:t>
      </w:r>
      <w:r w:rsidRPr="00C507FB">
        <w:rPr>
          <w:sz w:val="28"/>
          <w:szCs w:val="28"/>
        </w:rPr>
        <w:t>(на бумажном или электронном носителе). Направленные материалы возврату не подлежат.</w:t>
      </w:r>
    </w:p>
    <w:p w:rsidR="008E5D60" w:rsidRPr="00C507FB" w:rsidRDefault="008E5D60" w:rsidP="008E5D60">
      <w:pPr>
        <w:pStyle w:val="aa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C507FB">
        <w:rPr>
          <w:sz w:val="28"/>
          <w:szCs w:val="28"/>
        </w:rPr>
        <w:lastRenderedPageBreak/>
        <w:t>5. В случае отклонения Предложений Комиссия обязана в письменном виде дать мотивированный отказ; при положительном решении - уведомить об этом заявителя.</w:t>
      </w:r>
    </w:p>
    <w:p w:rsidR="008E5D60" w:rsidRPr="00C507FB" w:rsidRDefault="008E5D60" w:rsidP="008E5D60">
      <w:pPr>
        <w:pStyle w:val="aa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C507FB">
        <w:rPr>
          <w:sz w:val="28"/>
          <w:szCs w:val="28"/>
        </w:rPr>
        <w:t>6. Комиссия вправе вступать в переписку с заинтересованными лицами, направившими Предложения.</w:t>
      </w:r>
    </w:p>
    <w:p w:rsidR="008E5D60" w:rsidRPr="00C507FB" w:rsidRDefault="008E5D60" w:rsidP="008E5D60">
      <w:pPr>
        <w:pStyle w:val="aa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C507FB">
        <w:rPr>
          <w:sz w:val="28"/>
          <w:szCs w:val="28"/>
        </w:rPr>
        <w:t>7. Предложения, поступившие в Комиссию после дня проведения публичных слушаний, не рассматриваются.</w:t>
      </w:r>
    </w:p>
    <w:p w:rsidR="008E5D60" w:rsidRDefault="008E5D60" w:rsidP="008E5D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5D60" w:rsidRDefault="008E5D60" w:rsidP="008E5D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5D60" w:rsidRDefault="008E5D60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D60" w:rsidRDefault="008E5D60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D60" w:rsidRDefault="008E5D60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D60" w:rsidRDefault="008E5D60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D60" w:rsidRPr="002E71BE" w:rsidRDefault="008E5D60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465F" w:rsidRPr="002E71BE" w:rsidRDefault="007F465F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465F" w:rsidRDefault="007F465F" w:rsidP="007F465F">
      <w:pPr>
        <w:sectPr w:rsidR="007F465F" w:rsidSect="008E5D60">
          <w:headerReference w:type="default" r:id="rId9"/>
          <w:pgSz w:w="11906" w:h="16838" w:code="9"/>
          <w:pgMar w:top="1134" w:right="849" w:bottom="993" w:left="1134" w:header="709" w:footer="709" w:gutter="0"/>
          <w:cols w:space="708"/>
          <w:titlePg/>
          <w:docGrid w:linePitch="360"/>
        </w:sectPr>
      </w:pPr>
    </w:p>
    <w:p w:rsidR="007F465F" w:rsidRPr="0040228B" w:rsidRDefault="007F465F" w:rsidP="00A466AC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F465F" w:rsidRPr="0040228B" w:rsidSect="000951DC"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CA2" w:rsidRDefault="00467CA2" w:rsidP="00192ACD">
      <w:pPr>
        <w:spacing w:after="0" w:line="240" w:lineRule="auto"/>
      </w:pPr>
      <w:r>
        <w:separator/>
      </w:r>
    </w:p>
  </w:endnote>
  <w:endnote w:type="continuationSeparator" w:id="0">
    <w:p w:rsidR="00467CA2" w:rsidRDefault="00467CA2" w:rsidP="00192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CA2" w:rsidRDefault="00467CA2" w:rsidP="00192ACD">
      <w:pPr>
        <w:spacing w:after="0" w:line="240" w:lineRule="auto"/>
      </w:pPr>
      <w:r>
        <w:separator/>
      </w:r>
    </w:p>
  </w:footnote>
  <w:footnote w:type="continuationSeparator" w:id="0">
    <w:p w:rsidR="00467CA2" w:rsidRDefault="00467CA2" w:rsidP="00192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78537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92ACD" w:rsidRPr="00192ACD" w:rsidRDefault="00192AC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92A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92AC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92A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466AC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192A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92ACD" w:rsidRDefault="00192A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4098F"/>
    <w:multiLevelType w:val="hybridMultilevel"/>
    <w:tmpl w:val="9222C896"/>
    <w:lvl w:ilvl="0" w:tplc="F836E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82"/>
    <w:rsid w:val="000951DC"/>
    <w:rsid w:val="00192ACD"/>
    <w:rsid w:val="001A6A82"/>
    <w:rsid w:val="00215799"/>
    <w:rsid w:val="003D16BB"/>
    <w:rsid w:val="0042751D"/>
    <w:rsid w:val="00467CA2"/>
    <w:rsid w:val="006010DA"/>
    <w:rsid w:val="006E15A0"/>
    <w:rsid w:val="007F465F"/>
    <w:rsid w:val="008E5D60"/>
    <w:rsid w:val="00982D62"/>
    <w:rsid w:val="009F23C6"/>
    <w:rsid w:val="00A162F3"/>
    <w:rsid w:val="00A466AC"/>
    <w:rsid w:val="00AE1F71"/>
    <w:rsid w:val="00B13C8C"/>
    <w:rsid w:val="00B54D37"/>
    <w:rsid w:val="00B87A48"/>
    <w:rsid w:val="00C40BB9"/>
    <w:rsid w:val="00CE4610"/>
    <w:rsid w:val="00EE6568"/>
    <w:rsid w:val="00F17AB3"/>
    <w:rsid w:val="00F6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92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2ACD"/>
  </w:style>
  <w:style w:type="paragraph" w:styleId="a6">
    <w:name w:val="footer"/>
    <w:basedOn w:val="a"/>
    <w:link w:val="a7"/>
    <w:uiPriority w:val="99"/>
    <w:unhideWhenUsed/>
    <w:rsid w:val="00192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2ACD"/>
  </w:style>
  <w:style w:type="paragraph" w:styleId="a8">
    <w:name w:val="Balloon Text"/>
    <w:basedOn w:val="a"/>
    <w:link w:val="a9"/>
    <w:uiPriority w:val="99"/>
    <w:semiHidden/>
    <w:unhideWhenUsed/>
    <w:rsid w:val="0009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51D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E5D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92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2ACD"/>
  </w:style>
  <w:style w:type="paragraph" w:styleId="a6">
    <w:name w:val="footer"/>
    <w:basedOn w:val="a"/>
    <w:link w:val="a7"/>
    <w:uiPriority w:val="99"/>
    <w:unhideWhenUsed/>
    <w:rsid w:val="00192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2ACD"/>
  </w:style>
  <w:style w:type="paragraph" w:styleId="a8">
    <w:name w:val="Balloon Text"/>
    <w:basedOn w:val="a"/>
    <w:link w:val="a9"/>
    <w:uiPriority w:val="99"/>
    <w:semiHidden/>
    <w:unhideWhenUsed/>
    <w:rsid w:val="0009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51D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E5D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2286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2020-03-10T06:27:00Z</cp:lastPrinted>
  <dcterms:created xsi:type="dcterms:W3CDTF">2020-03-02T12:46:00Z</dcterms:created>
  <dcterms:modified xsi:type="dcterms:W3CDTF">2020-03-11T13:52:00Z</dcterms:modified>
</cp:coreProperties>
</file>