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C7" w:rsidRDefault="00060DC7" w:rsidP="00060DC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233353" wp14:editId="0674D724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C7" w:rsidRPr="009317B6" w:rsidRDefault="00060DC7" w:rsidP="00060DC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0DC7" w:rsidRPr="009317B6" w:rsidRDefault="00060DC7" w:rsidP="00060DC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60DC7" w:rsidRPr="009317B6" w:rsidRDefault="00060DC7" w:rsidP="00060DC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060DC7" w:rsidRPr="00060DC7" w:rsidRDefault="00060DC7" w:rsidP="00060DC7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spacing w:val="60"/>
          <w:sz w:val="44"/>
          <w:szCs w:val="44"/>
        </w:rPr>
      </w:pPr>
    </w:p>
    <w:p w:rsidR="00060DC7" w:rsidRPr="00060DC7" w:rsidRDefault="00060DC7" w:rsidP="00060DC7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spacing w:val="60"/>
          <w:sz w:val="44"/>
          <w:szCs w:val="44"/>
        </w:rPr>
      </w:pPr>
      <w:r w:rsidRPr="00060DC7">
        <w:rPr>
          <w:rFonts w:ascii="Times New Roman" w:hAnsi="Times New Roman" w:cs="Times New Roman"/>
          <w:spacing w:val="60"/>
          <w:sz w:val="44"/>
          <w:szCs w:val="44"/>
        </w:rPr>
        <w:t>РАСПОРЯЖЕНИЕ</w:t>
      </w:r>
    </w:p>
    <w:p w:rsidR="00060DC7" w:rsidRPr="009317B6" w:rsidRDefault="00060DC7" w:rsidP="00060D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DC7" w:rsidRPr="009317B6" w:rsidRDefault="00060DC7" w:rsidP="00060DC7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211</w:t>
      </w:r>
      <w:r>
        <w:rPr>
          <w:rFonts w:ascii="Times New Roman" w:hAnsi="Times New Roman"/>
          <w:sz w:val="28"/>
        </w:rPr>
        <w:t>-р</w:t>
      </w:r>
    </w:p>
    <w:p w:rsidR="00B52221" w:rsidRPr="00674621" w:rsidRDefault="00B52221" w:rsidP="00B52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7763"/>
        <w:gridCol w:w="3544"/>
      </w:tblGrid>
      <w:tr w:rsidR="00B52221" w:rsidRPr="00783489" w:rsidTr="00F56DD1">
        <w:tc>
          <w:tcPr>
            <w:tcW w:w="7763" w:type="dxa"/>
          </w:tcPr>
          <w:p w:rsidR="00B52221" w:rsidRPr="00783489" w:rsidRDefault="00A56FC3" w:rsidP="00783489">
            <w:pPr>
              <w:pStyle w:val="a5"/>
              <w:widowControl w:val="0"/>
              <w:rPr>
                <w:sz w:val="28"/>
                <w:szCs w:val="28"/>
              </w:rPr>
            </w:pPr>
            <w:r w:rsidRPr="00783489">
              <w:rPr>
                <w:sz w:val="28"/>
                <w:szCs w:val="28"/>
              </w:rPr>
              <w:t>О проведении публичных слушаний по вопросу рассмотрения проекта актуализированной схемы теплоснабжения Сафоновского городского поселения Сафоновского района Смоленской области</w:t>
            </w:r>
          </w:p>
        </w:tc>
        <w:tc>
          <w:tcPr>
            <w:tcW w:w="3544" w:type="dxa"/>
          </w:tcPr>
          <w:p w:rsidR="00B52221" w:rsidRPr="00783489" w:rsidRDefault="00B52221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221" w:rsidRPr="00783489" w:rsidRDefault="00B52221" w:rsidP="00783489">
      <w:pPr>
        <w:widowControl w:val="0"/>
        <w:spacing w:after="0" w:line="240" w:lineRule="auto"/>
        <w:rPr>
          <w:sz w:val="28"/>
          <w:szCs w:val="28"/>
        </w:rPr>
      </w:pPr>
    </w:p>
    <w:p w:rsidR="00B52221" w:rsidRPr="00783489" w:rsidRDefault="00B52221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56FC3" w:rsidRPr="00783489" w:rsidRDefault="00A56FC3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83489">
        <w:rPr>
          <w:rFonts w:ascii="Times New Roman" w:eastAsia="Arial Unicode MS" w:hAnsi="Times New Roman"/>
          <w:sz w:val="28"/>
          <w:szCs w:val="28"/>
        </w:rPr>
        <w:t xml:space="preserve">В целях </w:t>
      </w:r>
      <w:proofErr w:type="gramStart"/>
      <w:r w:rsidRPr="00783489">
        <w:rPr>
          <w:rFonts w:ascii="Times New Roman" w:eastAsia="Arial Unicode MS" w:hAnsi="Times New Roman"/>
          <w:sz w:val="28"/>
          <w:szCs w:val="28"/>
        </w:rPr>
        <w:t>обсуждения проекта актуализации схемы теплоснабжения</w:t>
      </w:r>
      <w:proofErr w:type="gramEnd"/>
      <w:r w:rsidRPr="00783489">
        <w:rPr>
          <w:rFonts w:ascii="Times New Roman" w:eastAsia="Arial Unicode MS" w:hAnsi="Times New Roman"/>
          <w:sz w:val="28"/>
          <w:szCs w:val="28"/>
        </w:rPr>
        <w:t xml:space="preserve"> Сафоновского городского поселения Сафоновского района Смоленской области, реализации Федерального закона от 27.07.2010 № 190-ФЗ «О теплоснабжении», в соответствии с постановлением Правительства Российской Федерации от 22.02.2012 № 154 «О требованиях к схемам теплоснабжения, поряд</w:t>
      </w:r>
      <w:r w:rsidR="00783489">
        <w:rPr>
          <w:rFonts w:ascii="Times New Roman" w:eastAsia="Arial Unicode MS" w:hAnsi="Times New Roman"/>
          <w:sz w:val="28"/>
          <w:szCs w:val="28"/>
        </w:rPr>
        <w:t>ку их</w:t>
      </w:r>
      <w:r w:rsidR="009B49B2">
        <w:rPr>
          <w:rFonts w:ascii="Times New Roman" w:eastAsia="Arial Unicode MS" w:hAnsi="Times New Roman"/>
          <w:sz w:val="28"/>
          <w:szCs w:val="28"/>
        </w:rPr>
        <w:t> </w:t>
      </w:r>
      <w:r w:rsidRPr="00783489">
        <w:rPr>
          <w:rFonts w:ascii="Times New Roman" w:eastAsia="Arial Unicode MS" w:hAnsi="Times New Roman"/>
          <w:sz w:val="28"/>
          <w:szCs w:val="28"/>
        </w:rPr>
        <w:t>разработки и утверждения», руководствуясь Уставом муниципального образования «Сафоновский район» Смоленской области,</w:t>
      </w:r>
    </w:p>
    <w:p w:rsidR="00A56FC3" w:rsidRPr="00783489" w:rsidRDefault="009B49B2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1. </w:t>
      </w:r>
      <w:r w:rsidR="00A56FC3" w:rsidRPr="00783489">
        <w:rPr>
          <w:rFonts w:ascii="Times New Roman" w:eastAsia="Arial Unicode MS" w:hAnsi="Times New Roman"/>
          <w:sz w:val="28"/>
          <w:szCs w:val="28"/>
        </w:rPr>
        <w:t>Провести публичные слушания по вопросу рассмотрения проекта актуализированной схемы теплоснабжения Сафоновского городского поселения Сафоновского района Смоленской области на 2014-2029 годы на 2020 год.</w:t>
      </w:r>
    </w:p>
    <w:p w:rsidR="00A56FC3" w:rsidRPr="00783489" w:rsidRDefault="00A56FC3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83489">
        <w:rPr>
          <w:rFonts w:ascii="Times New Roman" w:eastAsia="Arial Unicode MS" w:hAnsi="Times New Roman"/>
          <w:sz w:val="28"/>
          <w:szCs w:val="28"/>
        </w:rPr>
        <w:t xml:space="preserve">2. Назначить дату проведения публичных слушаний по вопросу рассмотрения проекта актуализированной схемы теплоснабжения Сафоновского городского поселения Сафоновского района Смоленской области на 2014-2029 годы </w:t>
      </w: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>на 2020 год </w:t>
      </w:r>
      <w:r w:rsidRPr="00783489">
        <w:rPr>
          <w:rFonts w:ascii="Times New Roman" w:eastAsia="Arial Unicode MS" w:hAnsi="Times New Roman"/>
          <w:sz w:val="28"/>
          <w:szCs w:val="28"/>
        </w:rPr>
        <w:t>– 30.05.2019 в 14-00 в здании Администрации муниципального образования «Сафоновский район» Смоленско</w:t>
      </w:r>
      <w:r w:rsidR="009B49B2">
        <w:rPr>
          <w:rFonts w:ascii="Times New Roman" w:eastAsia="Arial Unicode MS" w:hAnsi="Times New Roman"/>
          <w:sz w:val="28"/>
          <w:szCs w:val="28"/>
        </w:rPr>
        <w:t xml:space="preserve">й области, </w:t>
      </w:r>
      <w:proofErr w:type="spellStart"/>
      <w:r w:rsidR="009B49B2">
        <w:rPr>
          <w:rFonts w:ascii="Times New Roman" w:eastAsia="Arial Unicode MS" w:hAnsi="Times New Roman"/>
          <w:sz w:val="28"/>
          <w:szCs w:val="28"/>
        </w:rPr>
        <w:t>каб</w:t>
      </w:r>
      <w:proofErr w:type="spellEnd"/>
      <w:r w:rsidR="009B49B2">
        <w:rPr>
          <w:rFonts w:ascii="Times New Roman" w:eastAsia="Arial Unicode MS" w:hAnsi="Times New Roman"/>
          <w:sz w:val="28"/>
          <w:szCs w:val="28"/>
        </w:rPr>
        <w:t>. 407 (Смоленская </w:t>
      </w:r>
      <w:r w:rsidRPr="00783489">
        <w:rPr>
          <w:rFonts w:ascii="Times New Roman" w:eastAsia="Arial Unicode MS" w:hAnsi="Times New Roman"/>
          <w:sz w:val="28"/>
          <w:szCs w:val="28"/>
        </w:rPr>
        <w:t>область, г. Сафоново, ул. Ленина, д. 3).</w:t>
      </w:r>
    </w:p>
    <w:p w:rsidR="00A56FC3" w:rsidRPr="00783489" w:rsidRDefault="009B49B2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3. </w:t>
      </w:r>
      <w:r w:rsidR="00A56FC3" w:rsidRPr="00783489">
        <w:rPr>
          <w:rFonts w:ascii="Times New Roman" w:eastAsia="Arial Unicode MS" w:hAnsi="Times New Roman"/>
          <w:sz w:val="28"/>
          <w:szCs w:val="28"/>
        </w:rPr>
        <w:t xml:space="preserve">С проектом актуализированной схемы теплоснабжения Сафоновского городского поселения Сафоновского района Смоленской области на 2014-2029 годы </w:t>
      </w:r>
      <w:r w:rsidR="00A56FC3" w:rsidRPr="00783489">
        <w:rPr>
          <w:rFonts w:ascii="Times New Roman" w:eastAsia="Arial Unicode MS" w:hAnsi="Times New Roman"/>
          <w:sz w:val="28"/>
          <w:szCs w:val="28"/>
          <w:lang w:eastAsia="ru-RU"/>
        </w:rPr>
        <w:t>на 2020 год</w:t>
      </w:r>
      <w:r w:rsidR="00A56FC3" w:rsidRPr="00783489">
        <w:rPr>
          <w:rFonts w:ascii="Times New Roman" w:eastAsia="Arial Unicode MS" w:hAnsi="Times New Roman"/>
          <w:sz w:val="28"/>
          <w:szCs w:val="28"/>
        </w:rPr>
        <w:t xml:space="preserve"> можно ознакомиться на официальном сайте Администрации муниципального образования «Сафоновский район» Смоленской области в информационно-телекоммуникационной сети «Интернет» по адресу: http://safonovo-admin.ru/stroitelstvo-i-zhilischno-kommunalnoe-hozyajstvo/. </w:t>
      </w:r>
    </w:p>
    <w:p w:rsidR="00A56FC3" w:rsidRPr="00783489" w:rsidRDefault="00A56FC3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>4. Создать организационный комитет по подготовке и проведению публичных слушаний по вопросу рассмотрения проекта</w:t>
      </w:r>
      <w:r w:rsidRPr="00783489">
        <w:rPr>
          <w:rFonts w:ascii="Times New Roman" w:eastAsia="Arial Unicode MS" w:hAnsi="Times New Roman"/>
          <w:sz w:val="28"/>
          <w:szCs w:val="28"/>
        </w:rPr>
        <w:t xml:space="preserve"> актуализированной схемы теплоснабжения Сафоновского городского поселения</w:t>
      </w: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 xml:space="preserve"> Сафоновского района Смоленской области </w:t>
      </w:r>
      <w:r w:rsidRPr="00783489">
        <w:rPr>
          <w:rFonts w:ascii="Times New Roman" w:eastAsia="Arial Unicode MS" w:hAnsi="Times New Roman"/>
          <w:sz w:val="28"/>
          <w:szCs w:val="28"/>
        </w:rPr>
        <w:t xml:space="preserve">на 2014-2029 годы </w:t>
      </w: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>на 2020 год</w:t>
      </w:r>
      <w:r w:rsidRPr="00783489">
        <w:rPr>
          <w:rFonts w:ascii="Times New Roman" w:eastAsia="Arial Unicode MS" w:hAnsi="Times New Roman"/>
          <w:sz w:val="28"/>
          <w:szCs w:val="28"/>
        </w:rPr>
        <w:t xml:space="preserve"> согласно приложению № 1.</w:t>
      </w:r>
    </w:p>
    <w:p w:rsidR="00783489" w:rsidRPr="009B49B2" w:rsidRDefault="00783489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56FC3" w:rsidRPr="00783489" w:rsidRDefault="00A56FC3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83489">
        <w:rPr>
          <w:rFonts w:ascii="Times New Roman" w:eastAsia="Arial Unicode MS" w:hAnsi="Times New Roman"/>
          <w:sz w:val="28"/>
          <w:szCs w:val="28"/>
        </w:rPr>
        <w:lastRenderedPageBreak/>
        <w:t xml:space="preserve">5. Определить место нахождения вышеуказанного </w:t>
      </w: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 xml:space="preserve">организационного комитета </w:t>
      </w:r>
      <w:r w:rsidRPr="00783489">
        <w:rPr>
          <w:rFonts w:ascii="Times New Roman" w:eastAsia="Arial Unicode MS" w:hAnsi="Times New Roman"/>
          <w:sz w:val="28"/>
          <w:szCs w:val="28"/>
        </w:rPr>
        <w:t xml:space="preserve">по адресу: Смоленская область, г. Сафоново, ул. Ленина, д. 3, </w:t>
      </w:r>
      <w:proofErr w:type="spellStart"/>
      <w:r w:rsidRPr="00783489">
        <w:rPr>
          <w:rFonts w:ascii="Times New Roman" w:eastAsia="Arial Unicode MS" w:hAnsi="Times New Roman"/>
          <w:sz w:val="28"/>
          <w:szCs w:val="28"/>
        </w:rPr>
        <w:t>каб</w:t>
      </w:r>
      <w:proofErr w:type="spellEnd"/>
      <w:r w:rsidRPr="00783489">
        <w:rPr>
          <w:rFonts w:ascii="Times New Roman" w:eastAsia="Arial Unicode MS" w:hAnsi="Times New Roman"/>
          <w:sz w:val="28"/>
          <w:szCs w:val="28"/>
        </w:rPr>
        <w:t>. 120, комитет по строительству и жилищно-коммунальному хозяйству Администрации муниципального образования «Сафоновский район» Смоленской области.</w:t>
      </w:r>
    </w:p>
    <w:p w:rsidR="00A56FC3" w:rsidRPr="00783489" w:rsidRDefault="00A56FC3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>6. Рекомендовать жителям Сафоновского городского поселения Сафоновского района Смоленской области и заинтересованн</w:t>
      </w:r>
      <w:r w:rsidR="009B49B2">
        <w:rPr>
          <w:rFonts w:ascii="Times New Roman" w:eastAsia="Arial Unicode MS" w:hAnsi="Times New Roman"/>
          <w:sz w:val="28"/>
          <w:szCs w:val="28"/>
          <w:lang w:eastAsia="ru-RU"/>
        </w:rPr>
        <w:t>ым лицам направлять имеющиеся у </w:t>
      </w: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>них предложения по вопросу рассмотрения проекта</w:t>
      </w:r>
      <w:r w:rsidRPr="00783489">
        <w:rPr>
          <w:rFonts w:ascii="Times New Roman" w:eastAsia="Arial Unicode MS" w:hAnsi="Times New Roman"/>
          <w:sz w:val="28"/>
          <w:szCs w:val="28"/>
        </w:rPr>
        <w:t xml:space="preserve"> актуализированной схемы теплоснабжения Сафоновского городского поселения</w:t>
      </w: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 xml:space="preserve"> Сафоновского района Смоленской области</w:t>
      </w:r>
      <w:r w:rsidRPr="00783489">
        <w:rPr>
          <w:rFonts w:ascii="Times New Roman" w:eastAsia="Arial Unicode MS" w:hAnsi="Times New Roman"/>
          <w:sz w:val="28"/>
          <w:szCs w:val="28"/>
        </w:rPr>
        <w:t xml:space="preserve"> на 2014-2029 годы</w:t>
      </w:r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 xml:space="preserve"> на 2020 год в срок до 29.05.2019 в вышеуказанный организационный комитет по адресу: Смоленская области, г. Сафоново, ул. Ленина, д. 3, </w:t>
      </w:r>
      <w:proofErr w:type="spellStart"/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>каб</w:t>
      </w:r>
      <w:proofErr w:type="spellEnd"/>
      <w:r w:rsidRPr="00783489">
        <w:rPr>
          <w:rFonts w:ascii="Times New Roman" w:eastAsia="Arial Unicode MS" w:hAnsi="Times New Roman"/>
          <w:sz w:val="28"/>
          <w:szCs w:val="28"/>
          <w:lang w:eastAsia="ru-RU"/>
        </w:rPr>
        <w:t>. 120, тел. 4-45-34.</w:t>
      </w:r>
    </w:p>
    <w:p w:rsidR="00A56FC3" w:rsidRPr="00783489" w:rsidRDefault="009B49B2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7. </w:t>
      </w:r>
      <w:r w:rsidR="00A56FC3" w:rsidRPr="00783489">
        <w:rPr>
          <w:rFonts w:ascii="Times New Roman" w:eastAsia="Arial Unicode MS" w:hAnsi="Times New Roman"/>
          <w:sz w:val="28"/>
          <w:szCs w:val="28"/>
        </w:rPr>
        <w:t xml:space="preserve">Опубликовать настоящее распоряжение </w:t>
      </w:r>
      <w:r>
        <w:rPr>
          <w:rFonts w:ascii="Times New Roman" w:eastAsia="Arial Unicode MS" w:hAnsi="Times New Roman"/>
          <w:sz w:val="28"/>
          <w:szCs w:val="28"/>
        </w:rPr>
        <w:t>в газете «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Сафоновская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правда» и </w:t>
      </w:r>
      <w:r w:rsidR="00A56FC3" w:rsidRPr="00783489">
        <w:rPr>
          <w:rFonts w:ascii="Times New Roman" w:eastAsia="Arial Unicode MS" w:hAnsi="Times New Roman"/>
          <w:sz w:val="28"/>
          <w:szCs w:val="28"/>
        </w:rPr>
        <w:t>на 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A56FC3" w:rsidRPr="00783489" w:rsidRDefault="00A56FC3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83489">
        <w:rPr>
          <w:rFonts w:ascii="Times New Roman" w:eastAsia="Arial Unicode MS" w:hAnsi="Times New Roman"/>
          <w:sz w:val="28"/>
          <w:szCs w:val="28"/>
        </w:rPr>
        <w:t xml:space="preserve">8. </w:t>
      </w:r>
      <w:proofErr w:type="gramStart"/>
      <w:r w:rsidRPr="0078348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783489">
        <w:rPr>
          <w:rFonts w:ascii="Times New Roman" w:eastAsia="Arial Unicode MS" w:hAnsi="Times New Roman"/>
          <w:sz w:val="28"/>
          <w:szCs w:val="28"/>
        </w:rPr>
        <w:t xml:space="preserve"> исполнением настоящего распоряжения возложить на первого заместителя Главы муниципального образования «Сафоновский </w:t>
      </w:r>
      <w:r w:rsidR="00783489">
        <w:rPr>
          <w:rFonts w:ascii="Times New Roman" w:eastAsia="Arial Unicode MS" w:hAnsi="Times New Roman"/>
          <w:sz w:val="28"/>
          <w:szCs w:val="28"/>
        </w:rPr>
        <w:t>район» Смоленской</w:t>
      </w:r>
      <w:r w:rsidR="00783489">
        <w:rPr>
          <w:rFonts w:ascii="Times New Roman" w:eastAsia="Arial Unicode MS" w:hAnsi="Times New Roman"/>
          <w:sz w:val="28"/>
          <w:szCs w:val="28"/>
          <w:lang w:val="en-US"/>
        </w:rPr>
        <w:t> </w:t>
      </w:r>
      <w:r w:rsidRPr="00783489">
        <w:rPr>
          <w:rFonts w:ascii="Times New Roman" w:eastAsia="Arial Unicode MS" w:hAnsi="Times New Roman"/>
          <w:sz w:val="28"/>
          <w:szCs w:val="28"/>
        </w:rPr>
        <w:t>области (Н.Н.Голоскок).</w:t>
      </w:r>
    </w:p>
    <w:p w:rsidR="00A56FC3" w:rsidRPr="00783489" w:rsidRDefault="00A56FC3" w:rsidP="007834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56FC3" w:rsidRDefault="00A56FC3" w:rsidP="00A56FC3"/>
    <w:p w:rsidR="00A56FC3" w:rsidRPr="008C2959" w:rsidRDefault="00A56FC3" w:rsidP="00A56F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621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A56FC3" w:rsidRPr="0011468E" w:rsidRDefault="00A56FC3" w:rsidP="00A56FC3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9B49B2" w:rsidRDefault="009B49B2" w:rsidP="00A56FC3">
      <w:pPr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B49B2" w:rsidTr="009B49B2">
        <w:tc>
          <w:tcPr>
            <w:tcW w:w="5210" w:type="dxa"/>
          </w:tcPr>
          <w:p w:rsidR="009B49B2" w:rsidRDefault="009B49B2" w:rsidP="009B49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9B49B2" w:rsidRPr="00783489" w:rsidRDefault="009B49B2" w:rsidP="009B49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B49B2" w:rsidRPr="00783489" w:rsidRDefault="009B49B2" w:rsidP="009B49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B49B2" w:rsidRPr="00783489" w:rsidRDefault="009B49B2" w:rsidP="009B49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9B49B2" w:rsidRPr="009B49B2" w:rsidRDefault="009B49B2" w:rsidP="009B49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9B49B2" w:rsidRPr="00783489" w:rsidRDefault="009B49B2" w:rsidP="009B49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9B49B2" w:rsidRPr="00060DC7" w:rsidRDefault="00060DC7" w:rsidP="00060D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11.04.2019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211-р</w:t>
            </w:r>
          </w:p>
        </w:tc>
      </w:tr>
    </w:tbl>
    <w:p w:rsidR="00783489" w:rsidRPr="00783489" w:rsidRDefault="00783489" w:rsidP="009B49B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FC3" w:rsidRPr="00783489" w:rsidRDefault="00A56FC3" w:rsidP="00060D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489">
        <w:rPr>
          <w:rFonts w:ascii="Times New Roman" w:hAnsi="Times New Roman"/>
          <w:sz w:val="28"/>
          <w:szCs w:val="28"/>
        </w:rPr>
        <w:t>Состав</w:t>
      </w:r>
    </w:p>
    <w:p w:rsidR="00060DC7" w:rsidRDefault="00A56FC3" w:rsidP="00060D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9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="00060DC7">
        <w:rPr>
          <w:rFonts w:ascii="Times New Roman" w:hAnsi="Times New Roman"/>
          <w:sz w:val="28"/>
          <w:szCs w:val="28"/>
        </w:rPr>
        <w:t xml:space="preserve">               </w:t>
      </w:r>
      <w:r w:rsidRPr="00783489">
        <w:rPr>
          <w:rFonts w:ascii="Times New Roman" w:eastAsia="Times New Roman" w:hAnsi="Times New Roman"/>
          <w:sz w:val="28"/>
          <w:szCs w:val="28"/>
          <w:lang w:eastAsia="ru-RU"/>
        </w:rPr>
        <w:t>по вопросу рассмотрения проекта</w:t>
      </w:r>
      <w:r w:rsidRPr="00783489">
        <w:rPr>
          <w:rFonts w:ascii="Times New Roman" w:hAnsi="Times New Roman"/>
          <w:sz w:val="28"/>
          <w:szCs w:val="28"/>
        </w:rPr>
        <w:t xml:space="preserve"> актуализированной схемы теплоснабжения Сафоновского городского поселения</w:t>
      </w:r>
      <w:r w:rsidRPr="00783489">
        <w:rPr>
          <w:rFonts w:ascii="Times New Roman" w:eastAsia="Times New Roman" w:hAnsi="Times New Roman"/>
          <w:sz w:val="28"/>
          <w:szCs w:val="28"/>
          <w:lang w:eastAsia="ru-RU"/>
        </w:rPr>
        <w:t xml:space="preserve"> Сафоновского района Смоленской области </w:t>
      </w:r>
    </w:p>
    <w:p w:rsidR="00A56FC3" w:rsidRPr="00783489" w:rsidRDefault="00A56FC3" w:rsidP="00060D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489">
        <w:rPr>
          <w:rFonts w:ascii="Times New Roman" w:hAnsi="Times New Roman"/>
          <w:sz w:val="28"/>
          <w:szCs w:val="28"/>
        </w:rPr>
        <w:t xml:space="preserve">на 2014-2029 годы </w:t>
      </w:r>
      <w:r w:rsidRPr="00783489">
        <w:rPr>
          <w:rFonts w:ascii="Times New Roman" w:eastAsia="Times New Roman" w:hAnsi="Times New Roman"/>
          <w:sz w:val="28"/>
          <w:szCs w:val="28"/>
          <w:lang w:eastAsia="ru-RU"/>
        </w:rPr>
        <w:t>на 2020 год</w:t>
      </w:r>
      <w:r w:rsidRPr="00783489">
        <w:rPr>
          <w:rFonts w:ascii="Times New Roman" w:hAnsi="Times New Roman"/>
          <w:sz w:val="28"/>
          <w:szCs w:val="28"/>
        </w:rPr>
        <w:t xml:space="preserve"> </w:t>
      </w:r>
    </w:p>
    <w:p w:rsidR="00A56FC3" w:rsidRPr="00783489" w:rsidRDefault="00A56FC3" w:rsidP="00060D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489">
        <w:rPr>
          <w:rFonts w:ascii="Times New Roman" w:hAnsi="Times New Roman"/>
          <w:sz w:val="28"/>
          <w:szCs w:val="28"/>
        </w:rPr>
        <w:t xml:space="preserve">(далее – организационный комитет) </w:t>
      </w:r>
    </w:p>
    <w:p w:rsidR="00A56FC3" w:rsidRDefault="00A56FC3" w:rsidP="007834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3489" w:rsidRPr="00783489" w:rsidRDefault="00783489" w:rsidP="007834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261"/>
        <w:gridCol w:w="310"/>
        <w:gridCol w:w="7203"/>
      </w:tblGrid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Голоскок 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783489" w:rsidRDefault="00A56FC3" w:rsidP="00783489">
            <w:pPr>
              <w:widowControl w:val="0"/>
              <w:tabs>
                <w:tab w:val="left" w:pos="3686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образования «Сафоновский район» Смоленской области, </w:t>
            </w:r>
          </w:p>
          <w:p w:rsidR="00A56FC3" w:rsidRPr="00783489" w:rsidRDefault="00A56FC3" w:rsidP="00783489">
            <w:pPr>
              <w:widowControl w:val="0"/>
              <w:tabs>
                <w:tab w:val="left" w:pos="3686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tabs>
                <w:tab w:val="left" w:pos="3686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Малютина 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области, заместитель председателя организационного комитета</w:t>
            </w: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по строительству 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и жилищно-коммунальному хозяйству Администрации муниципального образования «Сафоновский район» Смоленской области, секретарь организационного комитета</w:t>
            </w: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Бондарев 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учреждения «Управление коммунального хозяйства» </w:t>
            </w: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Воронова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экономике Администрации</w:t>
            </w:r>
            <w:r w:rsidRPr="00783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83489">
              <w:rPr>
                <w:rFonts w:ascii="Times New Roman" w:hAnsi="Times New Roman"/>
                <w:sz w:val="28"/>
                <w:szCs w:val="28"/>
              </w:rPr>
              <w:t>муниципального образования «Сафоновский район»</w:t>
            </w:r>
            <w:r w:rsidRPr="00783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83489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A56FC3" w:rsidRPr="00783489" w:rsidTr="00F56DD1">
        <w:tc>
          <w:tcPr>
            <w:tcW w:w="3261" w:type="dxa"/>
          </w:tcPr>
          <w:p w:rsidR="00A56FC3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489" w:rsidRPr="00783489" w:rsidRDefault="00783489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lastRenderedPageBreak/>
              <w:t>Помельникова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</w:t>
            </w:r>
            <w:r w:rsidRPr="00783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83489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Федькина 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C3" w:rsidRPr="00783489" w:rsidTr="00F56DD1">
        <w:tc>
          <w:tcPr>
            <w:tcW w:w="3261" w:type="dxa"/>
          </w:tcPr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48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783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A56FC3" w:rsidRPr="00783489" w:rsidRDefault="00597ECF" w:rsidP="00783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Сафоновского городского поселения Сафоновского района </w:t>
            </w:r>
          </w:p>
          <w:p w:rsidR="00A56FC3" w:rsidRPr="00783489" w:rsidRDefault="00A56FC3" w:rsidP="00783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489">
              <w:rPr>
                <w:rFonts w:ascii="Times New Roman" w:hAnsi="Times New Roman"/>
                <w:sz w:val="28"/>
                <w:szCs w:val="28"/>
              </w:rPr>
              <w:t>Смоленской области (по согласованию)</w:t>
            </w:r>
          </w:p>
        </w:tc>
      </w:tr>
    </w:tbl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  <w:szCs w:val="28"/>
        </w:rPr>
        <w:sectPr w:rsidR="00A56FC3" w:rsidSect="00783489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6FC3" w:rsidRDefault="00A56FC3" w:rsidP="00A56FC3">
      <w:pPr>
        <w:rPr>
          <w:b/>
          <w:szCs w:val="28"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</w:p>
    <w:p w:rsidR="00A56FC3" w:rsidRDefault="00A56FC3" w:rsidP="00A56FC3">
      <w:pPr>
        <w:rPr>
          <w:b/>
        </w:rPr>
      </w:pPr>
      <w:bookmarkStart w:id="0" w:name="_GoBack"/>
      <w:bookmarkEnd w:id="0"/>
    </w:p>
    <w:sectPr w:rsidR="00A56FC3" w:rsidSect="00060DC7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91" w:rsidRDefault="00505791" w:rsidP="00783489">
      <w:pPr>
        <w:spacing w:after="0" w:line="240" w:lineRule="auto"/>
      </w:pPr>
      <w:r>
        <w:separator/>
      </w:r>
    </w:p>
  </w:endnote>
  <w:endnote w:type="continuationSeparator" w:id="0">
    <w:p w:rsidR="00505791" w:rsidRDefault="00505791" w:rsidP="0078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91" w:rsidRDefault="00505791" w:rsidP="00783489">
      <w:pPr>
        <w:spacing w:after="0" w:line="240" w:lineRule="auto"/>
      </w:pPr>
      <w:r>
        <w:separator/>
      </w:r>
    </w:p>
  </w:footnote>
  <w:footnote w:type="continuationSeparator" w:id="0">
    <w:p w:rsidR="00505791" w:rsidRDefault="00505791" w:rsidP="0078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C3" w:rsidRPr="009B49B2" w:rsidRDefault="00A56FC3" w:rsidP="00783489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9B49B2">
      <w:rPr>
        <w:rFonts w:ascii="Times New Roman" w:hAnsi="Times New Roman"/>
        <w:sz w:val="28"/>
        <w:szCs w:val="28"/>
      </w:rPr>
      <w:fldChar w:fldCharType="begin"/>
    </w:r>
    <w:r w:rsidRPr="009B49B2">
      <w:rPr>
        <w:rFonts w:ascii="Times New Roman" w:hAnsi="Times New Roman"/>
        <w:sz w:val="28"/>
        <w:szCs w:val="28"/>
      </w:rPr>
      <w:instrText xml:space="preserve"> PAGE   \* MERGEFORMAT </w:instrText>
    </w:r>
    <w:r w:rsidRPr="009B49B2">
      <w:rPr>
        <w:rFonts w:ascii="Times New Roman" w:hAnsi="Times New Roman"/>
        <w:sz w:val="28"/>
        <w:szCs w:val="28"/>
      </w:rPr>
      <w:fldChar w:fldCharType="separate"/>
    </w:r>
    <w:r w:rsidR="00060DC7">
      <w:rPr>
        <w:rFonts w:ascii="Times New Roman" w:hAnsi="Times New Roman"/>
        <w:noProof/>
        <w:sz w:val="28"/>
        <w:szCs w:val="28"/>
      </w:rPr>
      <w:t>4</w:t>
    </w:r>
    <w:r w:rsidRPr="009B49B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1"/>
    <w:rsid w:val="00060DC7"/>
    <w:rsid w:val="000A59EE"/>
    <w:rsid w:val="002244FE"/>
    <w:rsid w:val="003B36A9"/>
    <w:rsid w:val="004D339D"/>
    <w:rsid w:val="00505791"/>
    <w:rsid w:val="00597ECF"/>
    <w:rsid w:val="007374CA"/>
    <w:rsid w:val="00783489"/>
    <w:rsid w:val="009B49B2"/>
    <w:rsid w:val="00A56FC3"/>
    <w:rsid w:val="00B52221"/>
    <w:rsid w:val="00B57739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522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221"/>
    <w:rPr>
      <w:sz w:val="28"/>
    </w:rPr>
  </w:style>
  <w:style w:type="paragraph" w:styleId="a3">
    <w:name w:val="header"/>
    <w:basedOn w:val="a"/>
    <w:link w:val="a4"/>
    <w:uiPriority w:val="99"/>
    <w:unhideWhenUsed/>
    <w:rsid w:val="00B52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221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B522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52221"/>
    <w:rPr>
      <w:sz w:val="24"/>
    </w:rPr>
  </w:style>
  <w:style w:type="paragraph" w:styleId="a7">
    <w:name w:val="Body Text Indent"/>
    <w:basedOn w:val="a"/>
    <w:link w:val="a8"/>
    <w:rsid w:val="00B522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52221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B522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2221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8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8348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9B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B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B49B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6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522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221"/>
    <w:rPr>
      <w:sz w:val="28"/>
    </w:rPr>
  </w:style>
  <w:style w:type="paragraph" w:styleId="a3">
    <w:name w:val="header"/>
    <w:basedOn w:val="a"/>
    <w:link w:val="a4"/>
    <w:uiPriority w:val="99"/>
    <w:unhideWhenUsed/>
    <w:rsid w:val="00B52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221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B522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52221"/>
    <w:rPr>
      <w:sz w:val="24"/>
    </w:rPr>
  </w:style>
  <w:style w:type="paragraph" w:styleId="a7">
    <w:name w:val="Body Text Indent"/>
    <w:basedOn w:val="a"/>
    <w:link w:val="a8"/>
    <w:rsid w:val="00B522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52221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B522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2221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8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8348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9B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B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B49B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6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2019-04-09T09:43:00Z</cp:lastPrinted>
  <dcterms:created xsi:type="dcterms:W3CDTF">2019-04-12T09:20:00Z</dcterms:created>
  <dcterms:modified xsi:type="dcterms:W3CDTF">2019-04-12T09:21:00Z</dcterms:modified>
</cp:coreProperties>
</file>