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513" w:rsidRDefault="00470513" w:rsidP="00470513">
      <w:pPr>
        <w:widowControl w:val="0"/>
        <w:spacing w:after="0" w:line="240" w:lineRule="auto"/>
        <w:ind w:left="3600" w:right="-143" w:hanging="36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04520" cy="652145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9" b="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513" w:rsidRPr="00A565D8" w:rsidRDefault="00470513" w:rsidP="00470513">
      <w:pPr>
        <w:widowControl w:val="0"/>
        <w:spacing w:after="0" w:line="240" w:lineRule="auto"/>
        <w:ind w:left="3600" w:right="-143" w:hanging="360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470513" w:rsidRPr="000631EA" w:rsidRDefault="00470513" w:rsidP="00470513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0631EA">
        <w:rPr>
          <w:rFonts w:ascii="Times New Roman" w:hAnsi="Times New Roman"/>
          <w:b/>
          <w:caps/>
          <w:sz w:val="28"/>
          <w:szCs w:val="28"/>
        </w:rPr>
        <w:t xml:space="preserve">Администрация муниципального образования </w:t>
      </w:r>
    </w:p>
    <w:p w:rsidR="00470513" w:rsidRPr="000631EA" w:rsidRDefault="00470513" w:rsidP="00470513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0631EA">
        <w:rPr>
          <w:rFonts w:ascii="Times New Roman" w:hAnsi="Times New Roman"/>
          <w:b/>
          <w:caps/>
          <w:sz w:val="28"/>
          <w:szCs w:val="28"/>
        </w:rPr>
        <w:t>«Сафоновский район» Смоленской области</w:t>
      </w:r>
    </w:p>
    <w:p w:rsidR="00470513" w:rsidRPr="00597023" w:rsidRDefault="00470513" w:rsidP="00470513">
      <w:pPr>
        <w:pStyle w:val="1"/>
        <w:spacing w:before="0" w:after="0"/>
        <w:rPr>
          <w:rFonts w:ascii="Times New Roman" w:hAnsi="Times New Roman"/>
          <w:spacing w:val="60"/>
          <w:sz w:val="24"/>
          <w:szCs w:val="24"/>
        </w:rPr>
      </w:pPr>
    </w:p>
    <w:p w:rsidR="00470513" w:rsidRPr="000631EA" w:rsidRDefault="00470513" w:rsidP="00470513">
      <w:pPr>
        <w:pStyle w:val="1"/>
        <w:spacing w:before="0" w:after="0"/>
        <w:rPr>
          <w:rFonts w:ascii="Times New Roman" w:hAnsi="Times New Roman"/>
          <w:spacing w:val="60"/>
          <w:sz w:val="44"/>
          <w:szCs w:val="44"/>
        </w:rPr>
      </w:pPr>
      <w:r w:rsidRPr="000631EA">
        <w:rPr>
          <w:rFonts w:ascii="Times New Roman" w:hAnsi="Times New Roman"/>
          <w:spacing w:val="60"/>
          <w:sz w:val="44"/>
          <w:szCs w:val="44"/>
        </w:rPr>
        <w:t>ПОСТАНОВЛЕНИЕ</w:t>
      </w:r>
    </w:p>
    <w:p w:rsidR="00470513" w:rsidRDefault="00470513" w:rsidP="009C5E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731D" w:rsidRPr="008F3B57" w:rsidRDefault="007176A7" w:rsidP="009C5E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76A7">
        <w:rPr>
          <w:rFonts w:ascii="Times New Roman" w:hAnsi="Times New Roman"/>
          <w:sz w:val="28"/>
          <w:szCs w:val="28"/>
        </w:rPr>
        <w:t>от 23.08.2019 № 1211</w:t>
      </w:r>
    </w:p>
    <w:p w:rsidR="0061731D" w:rsidRPr="008F3B57" w:rsidRDefault="0061731D" w:rsidP="009C5E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315" w:type="dxa"/>
        <w:tblLook w:val="04A0" w:firstRow="1" w:lastRow="0" w:firstColumn="1" w:lastColumn="0" w:noHBand="0" w:noVBand="1"/>
      </w:tblPr>
      <w:tblGrid>
        <w:gridCol w:w="8755"/>
        <w:gridCol w:w="1560"/>
      </w:tblGrid>
      <w:tr w:rsidR="0061731D" w:rsidRPr="008F3B57" w:rsidTr="009C5EFE">
        <w:tc>
          <w:tcPr>
            <w:tcW w:w="8755" w:type="dxa"/>
          </w:tcPr>
          <w:p w:rsidR="000256E2" w:rsidRPr="00802D50" w:rsidRDefault="000256E2" w:rsidP="00025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D50">
              <w:rPr>
                <w:rFonts w:ascii="Times New Roman" w:hAnsi="Times New Roman"/>
                <w:sz w:val="28"/>
                <w:szCs w:val="28"/>
                <w:lang w:eastAsia="ru-RU"/>
              </w:rPr>
              <w:t>О внесении изменени</w:t>
            </w:r>
            <w:r w:rsidR="003F5A70">
              <w:rPr>
                <w:rFonts w:ascii="Times New Roman" w:hAnsi="Times New Roman"/>
                <w:sz w:val="28"/>
                <w:szCs w:val="28"/>
                <w:lang w:eastAsia="ru-RU"/>
              </w:rPr>
              <w:t>я</w:t>
            </w:r>
            <w:r w:rsidRPr="00802D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постановление Администрации муниципального образования «Сафоновский район» </w:t>
            </w:r>
          </w:p>
          <w:p w:rsidR="0061731D" w:rsidRPr="008F3B57" w:rsidRDefault="000256E2" w:rsidP="000256E2">
            <w:pPr>
              <w:spacing w:after="0" w:line="240" w:lineRule="auto"/>
              <w:ind w:right="403"/>
              <w:rPr>
                <w:rFonts w:ascii="Times New Roman" w:hAnsi="Times New Roman"/>
                <w:sz w:val="28"/>
                <w:szCs w:val="28"/>
              </w:rPr>
            </w:pPr>
            <w:r w:rsidRPr="00802D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Смоленской области </w:t>
            </w:r>
            <w:r w:rsidRPr="00802D50">
              <w:rPr>
                <w:rFonts w:ascii="Times New Roman" w:hAnsi="Times New Roman"/>
                <w:sz w:val="28"/>
                <w:szCs w:val="28"/>
              </w:rPr>
              <w:t>от 02.12.2016 № 1361</w:t>
            </w:r>
          </w:p>
        </w:tc>
        <w:tc>
          <w:tcPr>
            <w:tcW w:w="1560" w:type="dxa"/>
          </w:tcPr>
          <w:p w:rsidR="0061731D" w:rsidRPr="008F3B57" w:rsidRDefault="0061731D" w:rsidP="009C5EF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1731D" w:rsidRDefault="0061731D" w:rsidP="009C5EF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56E2" w:rsidRPr="00D4300E" w:rsidRDefault="000256E2" w:rsidP="007306A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bookmark2"/>
      <w:proofErr w:type="gramStart"/>
      <w:r w:rsidRPr="00D4300E">
        <w:rPr>
          <w:rFonts w:ascii="Times New Roman" w:hAnsi="Times New Roman"/>
          <w:sz w:val="28"/>
          <w:szCs w:val="28"/>
        </w:rPr>
        <w:t xml:space="preserve">В целях внедрения программно-целевых принципов организации бюджетного процесса, </w:t>
      </w:r>
      <w:r w:rsidRPr="00D4300E">
        <w:rPr>
          <w:rFonts w:ascii="Times New Roman" w:hAnsi="Times New Roman"/>
          <w:sz w:val="28"/>
          <w:szCs w:val="28"/>
          <w:lang w:eastAsia="ru-RU"/>
        </w:rPr>
        <w:t>руководствуясь порядком разработки, реализации и оценки эффективности муниципальных программ муниципального образования «Сафоновский район» Смоленской области и муниципальных программ Сафоновского городского поселения Сафоновского района Смоленской области, утвержденным постановлением Администрации муниципального образования «Сафоновский район» Смоленской области от 19.09.2013 № 1172, Уставом муниципального образования «Сафоновский район» Смоленской области, Администрация муниципального образования «Сафоновский район» Смоленской области</w:t>
      </w:r>
      <w:proofErr w:type="gramEnd"/>
    </w:p>
    <w:p w:rsidR="00FE5BA0" w:rsidRPr="008F3B57" w:rsidRDefault="00FE5BA0" w:rsidP="009C5EF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5BA0" w:rsidRPr="008F3B57" w:rsidRDefault="00FE5BA0" w:rsidP="009C5EF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3B57">
        <w:rPr>
          <w:rFonts w:ascii="Times New Roman" w:hAnsi="Times New Roman"/>
          <w:sz w:val="28"/>
          <w:szCs w:val="28"/>
        </w:rPr>
        <w:t>ПОСТАНОВЛЯЕТ:</w:t>
      </w:r>
      <w:bookmarkEnd w:id="0"/>
    </w:p>
    <w:p w:rsidR="00FE5BA0" w:rsidRPr="008F3B57" w:rsidRDefault="00FE5BA0" w:rsidP="009C5EFE">
      <w:pPr>
        <w:pStyle w:val="20"/>
        <w:shd w:val="clear" w:color="auto" w:fill="auto"/>
        <w:tabs>
          <w:tab w:val="left" w:pos="2086"/>
          <w:tab w:val="left" w:pos="4189"/>
          <w:tab w:val="left" w:pos="7102"/>
          <w:tab w:val="right" w:pos="10218"/>
        </w:tabs>
        <w:spacing w:line="240" w:lineRule="auto"/>
        <w:ind w:firstLine="709"/>
        <w:rPr>
          <w:sz w:val="28"/>
          <w:szCs w:val="28"/>
        </w:rPr>
      </w:pPr>
    </w:p>
    <w:p w:rsidR="000256E2" w:rsidRPr="00D4300E" w:rsidRDefault="000256E2" w:rsidP="007306A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00E">
        <w:rPr>
          <w:rFonts w:ascii="Times New Roman" w:hAnsi="Times New Roman"/>
          <w:sz w:val="28"/>
          <w:szCs w:val="28"/>
          <w:lang w:eastAsia="ru-RU"/>
        </w:rPr>
        <w:t xml:space="preserve">1. Внести в постановление Администрации муниципального образования «Сафоновский район» Смоленской области </w:t>
      </w:r>
      <w:r w:rsidRPr="00D4300E">
        <w:rPr>
          <w:rFonts w:ascii="Times New Roman" w:hAnsi="Times New Roman"/>
          <w:sz w:val="28"/>
          <w:szCs w:val="28"/>
        </w:rPr>
        <w:t xml:space="preserve">от 02.12.2016 № 1361 «О внесении изменений в постановление Администрации муниципального образования «Сафоновский район» Смоленской области от 08.08.2016 № 948» </w:t>
      </w:r>
      <w:r w:rsidRPr="00D4300E">
        <w:rPr>
          <w:rFonts w:ascii="Times New Roman" w:hAnsi="Times New Roman"/>
          <w:sz w:val="28"/>
          <w:szCs w:val="28"/>
          <w:lang w:eastAsia="ru-RU"/>
        </w:rPr>
        <w:t>следующ</w:t>
      </w:r>
      <w:r w:rsidR="003F5A70">
        <w:rPr>
          <w:rFonts w:ascii="Times New Roman" w:hAnsi="Times New Roman"/>
          <w:sz w:val="28"/>
          <w:szCs w:val="28"/>
          <w:lang w:eastAsia="ru-RU"/>
        </w:rPr>
        <w:t>е</w:t>
      </w:r>
      <w:r w:rsidRPr="00D4300E">
        <w:rPr>
          <w:rFonts w:ascii="Times New Roman" w:hAnsi="Times New Roman"/>
          <w:sz w:val="28"/>
          <w:szCs w:val="28"/>
          <w:lang w:eastAsia="ru-RU"/>
        </w:rPr>
        <w:t>е изменени</w:t>
      </w:r>
      <w:r w:rsidR="003F5A70">
        <w:rPr>
          <w:rFonts w:ascii="Times New Roman" w:hAnsi="Times New Roman"/>
          <w:sz w:val="28"/>
          <w:szCs w:val="28"/>
          <w:lang w:eastAsia="ru-RU"/>
        </w:rPr>
        <w:t>е</w:t>
      </w:r>
      <w:r w:rsidRPr="00D4300E">
        <w:rPr>
          <w:rFonts w:ascii="Times New Roman" w:hAnsi="Times New Roman"/>
          <w:sz w:val="28"/>
          <w:szCs w:val="28"/>
          <w:lang w:eastAsia="ru-RU"/>
        </w:rPr>
        <w:t>:</w:t>
      </w:r>
    </w:p>
    <w:p w:rsidR="000256E2" w:rsidRPr="00D4300E" w:rsidRDefault="000256E2" w:rsidP="007306A0">
      <w:pPr>
        <w:widowControl w:val="0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00E">
        <w:rPr>
          <w:rFonts w:ascii="Times New Roman" w:hAnsi="Times New Roman"/>
          <w:sz w:val="28"/>
          <w:szCs w:val="28"/>
        </w:rPr>
        <w:t>1.</w:t>
      </w:r>
      <w:r w:rsidR="003F5A70">
        <w:rPr>
          <w:rFonts w:ascii="Times New Roman" w:hAnsi="Times New Roman"/>
          <w:sz w:val="28"/>
          <w:szCs w:val="28"/>
        </w:rPr>
        <w:t>1</w:t>
      </w:r>
      <w:r w:rsidRPr="00D4300E">
        <w:rPr>
          <w:rFonts w:ascii="Times New Roman" w:hAnsi="Times New Roman"/>
          <w:sz w:val="28"/>
          <w:szCs w:val="28"/>
        </w:rPr>
        <w:t>. Приложение № 2 к муниципальной программе изложить в новой редакции (прилагается).</w:t>
      </w:r>
    </w:p>
    <w:p w:rsidR="000256E2" w:rsidRPr="00D4300E" w:rsidRDefault="000256E2" w:rsidP="007306A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00E">
        <w:rPr>
          <w:rFonts w:ascii="Times New Roman" w:hAnsi="Times New Roman"/>
          <w:sz w:val="28"/>
          <w:szCs w:val="28"/>
        </w:rPr>
        <w:t>2. Опубликовать настоящее постановление на сайте Администрации муниципального образования «Сафоновский район» Смоленской области в информационно-телекоммуникационной сети «Интернет».</w:t>
      </w:r>
    </w:p>
    <w:p w:rsidR="000256E2" w:rsidRPr="00D4300E" w:rsidRDefault="000256E2" w:rsidP="007306A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00E">
        <w:rPr>
          <w:rFonts w:ascii="Times New Roman" w:hAnsi="Times New Roman"/>
          <w:sz w:val="28"/>
          <w:szCs w:val="28"/>
          <w:lang w:eastAsia="ru-RU"/>
        </w:rPr>
        <w:t xml:space="preserve">3. Считать настоящее постановление неотъемлемой частью постановления Администрации муниципального образования «Сафоновский район» Смоленской области </w:t>
      </w:r>
      <w:r w:rsidRPr="00D4300E">
        <w:rPr>
          <w:rFonts w:ascii="Times New Roman" w:hAnsi="Times New Roman"/>
          <w:sz w:val="28"/>
          <w:szCs w:val="28"/>
        </w:rPr>
        <w:t>от 02.12.2016 № 1361 «О внесении изменений в постановление Администрации муниципального образования «Сафоновский район» Смоленской области от 08.08.2016 № 948».</w:t>
      </w:r>
    </w:p>
    <w:p w:rsidR="000256E2" w:rsidRPr="00D4300E" w:rsidRDefault="000256E2" w:rsidP="000256E2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0256E2" w:rsidRPr="00D4300E" w:rsidRDefault="000256E2" w:rsidP="000256E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p w:rsidR="000256E2" w:rsidRPr="00D4300E" w:rsidRDefault="000256E2" w:rsidP="000256E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300E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0256E2" w:rsidRPr="00D4300E" w:rsidRDefault="000256E2" w:rsidP="003F5A7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300E">
        <w:rPr>
          <w:rFonts w:ascii="Times New Roman" w:hAnsi="Times New Roman"/>
          <w:sz w:val="28"/>
          <w:szCs w:val="28"/>
        </w:rPr>
        <w:t>«Сафоновский район» Смоленской области</w:t>
      </w:r>
      <w:r w:rsidRPr="00D4300E">
        <w:rPr>
          <w:rFonts w:ascii="Times New Roman" w:hAnsi="Times New Roman"/>
          <w:sz w:val="28"/>
          <w:szCs w:val="28"/>
        </w:rPr>
        <w:tab/>
      </w:r>
      <w:r w:rsidRPr="00D4300E">
        <w:rPr>
          <w:rFonts w:ascii="Times New Roman" w:hAnsi="Times New Roman"/>
          <w:sz w:val="28"/>
          <w:szCs w:val="28"/>
        </w:rPr>
        <w:tab/>
      </w:r>
      <w:r w:rsidRPr="00D4300E">
        <w:rPr>
          <w:rFonts w:ascii="Times New Roman" w:hAnsi="Times New Roman"/>
          <w:sz w:val="28"/>
          <w:szCs w:val="28"/>
        </w:rPr>
        <w:tab/>
      </w:r>
      <w:r w:rsidRPr="00D4300E">
        <w:rPr>
          <w:rFonts w:ascii="Times New Roman" w:hAnsi="Times New Roman"/>
          <w:sz w:val="28"/>
          <w:szCs w:val="28"/>
        </w:rPr>
        <w:tab/>
      </w:r>
      <w:r w:rsidRPr="00D4300E">
        <w:rPr>
          <w:rFonts w:ascii="Times New Roman" w:hAnsi="Times New Roman"/>
          <w:sz w:val="28"/>
          <w:szCs w:val="28"/>
        </w:rPr>
        <w:tab/>
      </w:r>
      <w:r w:rsidRPr="00D4300E">
        <w:rPr>
          <w:rFonts w:ascii="Times New Roman" w:hAnsi="Times New Roman"/>
          <w:b/>
          <w:bCs/>
          <w:sz w:val="28"/>
          <w:szCs w:val="28"/>
        </w:rPr>
        <w:t>В.Е.Балалаев</w:t>
      </w:r>
      <w:r w:rsidRPr="00D4300E">
        <w:rPr>
          <w:rFonts w:ascii="Times New Roman" w:hAnsi="Times New Roman"/>
          <w:sz w:val="28"/>
          <w:szCs w:val="28"/>
        </w:rPr>
        <w:br w:type="page"/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210"/>
        <w:gridCol w:w="5211"/>
      </w:tblGrid>
      <w:tr w:rsidR="000256E2" w:rsidRPr="00D4300E" w:rsidTr="00A7007E">
        <w:tc>
          <w:tcPr>
            <w:tcW w:w="5210" w:type="dxa"/>
          </w:tcPr>
          <w:p w:rsidR="000256E2" w:rsidRPr="00D4300E" w:rsidRDefault="000256E2" w:rsidP="00A7007E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0256E2" w:rsidRPr="00D4300E" w:rsidRDefault="000256E2" w:rsidP="00A7007E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300E">
              <w:rPr>
                <w:rFonts w:ascii="Times New Roman" w:hAnsi="Times New Roman"/>
                <w:sz w:val="28"/>
                <w:szCs w:val="28"/>
              </w:rPr>
              <w:t xml:space="preserve">Приложение № 2 </w:t>
            </w:r>
          </w:p>
          <w:p w:rsidR="000256E2" w:rsidRPr="00D4300E" w:rsidRDefault="000256E2" w:rsidP="00A7007E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300E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</w:tc>
      </w:tr>
    </w:tbl>
    <w:p w:rsidR="000256E2" w:rsidRDefault="000256E2" w:rsidP="000256E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56E2" w:rsidRPr="00017154" w:rsidRDefault="000256E2" w:rsidP="000256E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56E2" w:rsidRPr="00017154" w:rsidRDefault="000256E2" w:rsidP="000256E2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7154">
        <w:rPr>
          <w:rFonts w:ascii="Times New Roman" w:hAnsi="Times New Roman"/>
          <w:sz w:val="28"/>
          <w:szCs w:val="28"/>
        </w:rPr>
        <w:t xml:space="preserve">План </w:t>
      </w:r>
    </w:p>
    <w:p w:rsidR="000256E2" w:rsidRPr="00017154" w:rsidRDefault="000256E2" w:rsidP="000256E2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7154">
        <w:rPr>
          <w:rFonts w:ascii="Times New Roman" w:hAnsi="Times New Roman"/>
          <w:sz w:val="28"/>
          <w:szCs w:val="28"/>
        </w:rPr>
        <w:t>реализации муниципальной программы на 2014-2025 годы</w:t>
      </w:r>
    </w:p>
    <w:p w:rsidR="000256E2" w:rsidRPr="00017154" w:rsidRDefault="000256E2" w:rsidP="000256E2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7154">
        <w:rPr>
          <w:rFonts w:ascii="Times New Roman" w:hAnsi="Times New Roman"/>
          <w:sz w:val="28"/>
          <w:szCs w:val="28"/>
        </w:rPr>
        <w:t xml:space="preserve">муниципальная программа </w:t>
      </w:r>
    </w:p>
    <w:p w:rsidR="000256E2" w:rsidRPr="00017154" w:rsidRDefault="000256E2" w:rsidP="000256E2">
      <w:pPr>
        <w:pStyle w:val="a6"/>
        <w:suppressAutoHyphens w:val="0"/>
        <w:spacing w:after="0" w:line="240" w:lineRule="auto"/>
        <w:jc w:val="center"/>
      </w:pPr>
      <w:r w:rsidRPr="00017154">
        <w:t>«Развитие физической культуры и спорта</w:t>
      </w:r>
    </w:p>
    <w:p w:rsidR="000256E2" w:rsidRPr="00017154" w:rsidRDefault="000256E2" w:rsidP="000256E2">
      <w:pPr>
        <w:pStyle w:val="a6"/>
        <w:suppressAutoHyphens w:val="0"/>
        <w:spacing w:after="0" w:line="240" w:lineRule="auto"/>
        <w:jc w:val="center"/>
      </w:pPr>
      <w:r w:rsidRPr="00017154">
        <w:t>в Сафоновском районе Смоленской области»</w:t>
      </w:r>
    </w:p>
    <w:p w:rsidR="000256E2" w:rsidRPr="00017154" w:rsidRDefault="000256E2" w:rsidP="000256E2">
      <w:pPr>
        <w:pStyle w:val="a6"/>
        <w:suppressAutoHyphens w:val="0"/>
        <w:spacing w:after="0" w:line="240" w:lineRule="auto"/>
        <w:jc w:val="center"/>
      </w:pPr>
      <w:r w:rsidRPr="00017154">
        <w:t>на 2014-2025 годы</w:t>
      </w:r>
    </w:p>
    <w:p w:rsidR="000256E2" w:rsidRPr="00017154" w:rsidRDefault="000256E2" w:rsidP="000256E2">
      <w:pPr>
        <w:pStyle w:val="a6"/>
        <w:suppressAutoHyphens w:val="0"/>
        <w:spacing w:after="0" w:line="240" w:lineRule="auto"/>
        <w:jc w:val="center"/>
      </w:pPr>
    </w:p>
    <w:tbl>
      <w:tblPr>
        <w:tblW w:w="10311" w:type="dxa"/>
        <w:tblInd w:w="-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52"/>
        <w:gridCol w:w="850"/>
        <w:gridCol w:w="836"/>
        <w:gridCol w:w="630"/>
        <w:gridCol w:w="790"/>
        <w:gridCol w:w="863"/>
        <w:gridCol w:w="966"/>
        <w:gridCol w:w="1021"/>
        <w:gridCol w:w="963"/>
        <w:gridCol w:w="50"/>
        <w:gridCol w:w="790"/>
      </w:tblGrid>
      <w:tr w:rsidR="000256E2" w:rsidRPr="00017154" w:rsidTr="00A7007E">
        <w:tc>
          <w:tcPr>
            <w:tcW w:w="2552" w:type="dxa"/>
            <w:vMerge w:val="restart"/>
          </w:tcPr>
          <w:p w:rsidR="000256E2" w:rsidRPr="00017154" w:rsidRDefault="000256E2" w:rsidP="00A7007E">
            <w:pPr>
              <w:pStyle w:val="ad"/>
              <w:widowControl w:val="0"/>
              <w:suppressLineNumbers w:val="0"/>
              <w:suppressAutoHyphens w:val="0"/>
              <w:jc w:val="center"/>
              <w:rPr>
                <w:rFonts w:ascii="Times New Roman" w:hAnsi="Times New Roman"/>
              </w:rPr>
            </w:pPr>
            <w:r w:rsidRPr="00017154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850" w:type="dxa"/>
            <w:vMerge w:val="restart"/>
          </w:tcPr>
          <w:p w:rsidR="000256E2" w:rsidRPr="00017154" w:rsidRDefault="000256E2" w:rsidP="00A7007E">
            <w:pPr>
              <w:pStyle w:val="ad"/>
              <w:widowControl w:val="0"/>
              <w:suppressLineNumbers w:val="0"/>
              <w:suppressAutoHyphens w:val="0"/>
              <w:jc w:val="center"/>
              <w:rPr>
                <w:rFonts w:ascii="Times New Roman" w:hAnsi="Times New Roman"/>
              </w:rPr>
            </w:pPr>
            <w:r w:rsidRPr="00017154">
              <w:rPr>
                <w:rFonts w:ascii="Times New Roman" w:hAnsi="Times New Roman"/>
              </w:rPr>
              <w:t>Исполнитель мероприятия</w:t>
            </w:r>
          </w:p>
        </w:tc>
        <w:tc>
          <w:tcPr>
            <w:tcW w:w="836" w:type="dxa"/>
            <w:vMerge w:val="restart"/>
          </w:tcPr>
          <w:p w:rsidR="000256E2" w:rsidRPr="00017154" w:rsidRDefault="000256E2" w:rsidP="00A7007E">
            <w:pPr>
              <w:pStyle w:val="ad"/>
              <w:widowControl w:val="0"/>
              <w:suppressLineNumbers w:val="0"/>
              <w:suppressAutoHyphens w:val="0"/>
              <w:jc w:val="center"/>
              <w:rPr>
                <w:rFonts w:ascii="Times New Roman" w:hAnsi="Times New Roman"/>
              </w:rPr>
            </w:pPr>
            <w:r w:rsidRPr="00017154">
              <w:rPr>
                <w:rFonts w:ascii="Times New Roman" w:hAnsi="Times New Roman"/>
              </w:rPr>
              <w:t>Источники финансового обеспечения</w:t>
            </w:r>
          </w:p>
          <w:p w:rsidR="000256E2" w:rsidRPr="00017154" w:rsidRDefault="000256E2" w:rsidP="00A7007E">
            <w:pPr>
              <w:pStyle w:val="ad"/>
              <w:widowControl w:val="0"/>
              <w:suppressLineNumbers w:val="0"/>
              <w:suppressAutoHyphens w:val="0"/>
              <w:jc w:val="center"/>
              <w:rPr>
                <w:rFonts w:ascii="Times New Roman" w:hAnsi="Times New Roman"/>
              </w:rPr>
            </w:pPr>
            <w:r w:rsidRPr="00017154">
              <w:rPr>
                <w:rFonts w:ascii="Times New Roman" w:hAnsi="Times New Roman"/>
              </w:rPr>
              <w:t>(расшифровать)</w:t>
            </w:r>
          </w:p>
        </w:tc>
        <w:tc>
          <w:tcPr>
            <w:tcW w:w="3249" w:type="dxa"/>
            <w:gridSpan w:val="4"/>
          </w:tcPr>
          <w:p w:rsidR="000256E2" w:rsidRPr="00017154" w:rsidRDefault="000256E2" w:rsidP="00A7007E">
            <w:pPr>
              <w:pStyle w:val="ad"/>
              <w:widowControl w:val="0"/>
              <w:suppressLineNumbers w:val="0"/>
              <w:suppressAutoHyphens w:val="0"/>
              <w:jc w:val="center"/>
              <w:rPr>
                <w:rFonts w:ascii="Times New Roman" w:hAnsi="Times New Roman"/>
              </w:rPr>
            </w:pPr>
            <w:r w:rsidRPr="00017154">
              <w:rPr>
                <w:rFonts w:ascii="Times New Roman" w:hAnsi="Times New Roman"/>
              </w:rPr>
              <w:t>Объем средств на реализацию муниципальной программы на очередной год и плановый период, тыс.руб.</w:t>
            </w:r>
          </w:p>
        </w:tc>
        <w:tc>
          <w:tcPr>
            <w:tcW w:w="2824" w:type="dxa"/>
            <w:gridSpan w:val="4"/>
          </w:tcPr>
          <w:p w:rsidR="000256E2" w:rsidRPr="00017154" w:rsidRDefault="000256E2" w:rsidP="00A7007E">
            <w:pPr>
              <w:pStyle w:val="ad"/>
              <w:widowControl w:val="0"/>
              <w:suppressLineNumbers w:val="0"/>
              <w:suppressAutoHyphens w:val="0"/>
              <w:jc w:val="center"/>
              <w:rPr>
                <w:rFonts w:ascii="Times New Roman" w:hAnsi="Times New Roman"/>
              </w:rPr>
            </w:pPr>
            <w:r w:rsidRPr="00017154">
              <w:rPr>
                <w:rFonts w:ascii="Times New Roman" w:hAnsi="Times New Roman"/>
              </w:rPr>
              <w:t>Планируемое значение</w:t>
            </w:r>
          </w:p>
          <w:p w:rsidR="000256E2" w:rsidRPr="00017154" w:rsidRDefault="000256E2" w:rsidP="00A7007E">
            <w:pPr>
              <w:pStyle w:val="ad"/>
              <w:widowControl w:val="0"/>
              <w:suppressLineNumbers w:val="0"/>
              <w:suppressAutoHyphens w:val="0"/>
              <w:jc w:val="center"/>
              <w:rPr>
                <w:rFonts w:ascii="Times New Roman" w:hAnsi="Times New Roman"/>
              </w:rPr>
            </w:pPr>
            <w:r w:rsidRPr="00017154">
              <w:rPr>
                <w:rFonts w:ascii="Times New Roman" w:hAnsi="Times New Roman"/>
              </w:rPr>
              <w:t xml:space="preserve">показателя на реализацию муниципальной программы на отчетный год и плановый период </w:t>
            </w:r>
          </w:p>
        </w:tc>
      </w:tr>
      <w:tr w:rsidR="000256E2" w:rsidRPr="00017154" w:rsidTr="00A7007E">
        <w:trPr>
          <w:cantSplit/>
          <w:trHeight w:val="491"/>
        </w:trPr>
        <w:tc>
          <w:tcPr>
            <w:tcW w:w="2552" w:type="dxa"/>
            <w:vMerge/>
          </w:tcPr>
          <w:p w:rsidR="000256E2" w:rsidRPr="00017154" w:rsidRDefault="000256E2" w:rsidP="00A7007E">
            <w:pPr>
              <w:pStyle w:val="ad"/>
              <w:widowControl w:val="0"/>
              <w:suppressLineNumbers w:val="0"/>
              <w:suppressAutoHyphens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0256E2" w:rsidRPr="00017154" w:rsidRDefault="000256E2" w:rsidP="00A7007E">
            <w:pPr>
              <w:pStyle w:val="ad"/>
              <w:widowControl w:val="0"/>
              <w:suppressLineNumbers w:val="0"/>
              <w:suppressAutoHyphens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6" w:type="dxa"/>
            <w:vMerge/>
          </w:tcPr>
          <w:p w:rsidR="000256E2" w:rsidRPr="00017154" w:rsidRDefault="000256E2" w:rsidP="00A7007E">
            <w:pPr>
              <w:pStyle w:val="ad"/>
              <w:widowControl w:val="0"/>
              <w:suppressLineNumbers w:val="0"/>
              <w:suppressAutoHyphens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" w:type="dxa"/>
          </w:tcPr>
          <w:p w:rsidR="000256E2" w:rsidRPr="00017154" w:rsidRDefault="000256E2" w:rsidP="00A7007E">
            <w:pPr>
              <w:pStyle w:val="ad"/>
              <w:widowControl w:val="0"/>
              <w:suppressLineNumbers w:val="0"/>
              <w:suppressAutoHyphens w:val="0"/>
              <w:jc w:val="center"/>
              <w:rPr>
                <w:rFonts w:ascii="Times New Roman" w:hAnsi="Times New Roman"/>
              </w:rPr>
            </w:pPr>
            <w:r w:rsidRPr="00017154">
              <w:rPr>
                <w:rFonts w:ascii="Times New Roman" w:hAnsi="Times New Roman"/>
              </w:rPr>
              <w:t>Всего</w:t>
            </w:r>
          </w:p>
        </w:tc>
        <w:tc>
          <w:tcPr>
            <w:tcW w:w="790" w:type="dxa"/>
          </w:tcPr>
          <w:p w:rsidR="000256E2" w:rsidRPr="00017154" w:rsidRDefault="000256E2" w:rsidP="00A7007E">
            <w:pPr>
              <w:pStyle w:val="ad"/>
              <w:widowControl w:val="0"/>
              <w:suppressLineNumbers w:val="0"/>
              <w:suppressAutoHyphens w:val="0"/>
              <w:jc w:val="center"/>
              <w:rPr>
                <w:rFonts w:ascii="Times New Roman" w:hAnsi="Times New Roman"/>
              </w:rPr>
            </w:pPr>
            <w:r w:rsidRPr="00017154">
              <w:rPr>
                <w:rFonts w:ascii="Times New Roman" w:hAnsi="Times New Roman"/>
              </w:rPr>
              <w:t>2019</w:t>
            </w:r>
          </w:p>
          <w:p w:rsidR="000256E2" w:rsidRPr="00017154" w:rsidRDefault="000256E2" w:rsidP="00A7007E">
            <w:pPr>
              <w:pStyle w:val="ad"/>
              <w:widowControl w:val="0"/>
              <w:suppressLineNumbers w:val="0"/>
              <w:suppressAutoHyphens w:val="0"/>
              <w:jc w:val="center"/>
              <w:rPr>
                <w:rFonts w:ascii="Times New Roman" w:hAnsi="Times New Roman"/>
              </w:rPr>
            </w:pPr>
            <w:r w:rsidRPr="00017154">
              <w:rPr>
                <w:rFonts w:ascii="Times New Roman" w:hAnsi="Times New Roman"/>
              </w:rPr>
              <w:t>год</w:t>
            </w:r>
          </w:p>
        </w:tc>
        <w:tc>
          <w:tcPr>
            <w:tcW w:w="863" w:type="dxa"/>
          </w:tcPr>
          <w:p w:rsidR="000256E2" w:rsidRPr="00017154" w:rsidRDefault="000256E2" w:rsidP="00A7007E">
            <w:pPr>
              <w:pStyle w:val="ad"/>
              <w:widowControl w:val="0"/>
              <w:suppressLineNumbers w:val="0"/>
              <w:suppressAutoHyphens w:val="0"/>
              <w:jc w:val="center"/>
              <w:rPr>
                <w:rFonts w:ascii="Times New Roman" w:hAnsi="Times New Roman"/>
              </w:rPr>
            </w:pPr>
            <w:r w:rsidRPr="00017154">
              <w:rPr>
                <w:rFonts w:ascii="Times New Roman" w:hAnsi="Times New Roman"/>
              </w:rPr>
              <w:t>2020</w:t>
            </w:r>
          </w:p>
          <w:p w:rsidR="000256E2" w:rsidRPr="00017154" w:rsidRDefault="000256E2" w:rsidP="00A7007E">
            <w:pPr>
              <w:pStyle w:val="ad"/>
              <w:widowControl w:val="0"/>
              <w:suppressLineNumbers w:val="0"/>
              <w:suppressAutoHyphens w:val="0"/>
              <w:jc w:val="center"/>
              <w:rPr>
                <w:rFonts w:ascii="Times New Roman" w:hAnsi="Times New Roman"/>
              </w:rPr>
            </w:pPr>
            <w:r w:rsidRPr="00017154">
              <w:rPr>
                <w:rFonts w:ascii="Times New Roman" w:hAnsi="Times New Roman"/>
              </w:rPr>
              <w:t>год</w:t>
            </w:r>
          </w:p>
        </w:tc>
        <w:tc>
          <w:tcPr>
            <w:tcW w:w="966" w:type="dxa"/>
          </w:tcPr>
          <w:p w:rsidR="000256E2" w:rsidRPr="00017154" w:rsidRDefault="000256E2" w:rsidP="00A7007E">
            <w:pPr>
              <w:pStyle w:val="ad"/>
              <w:widowControl w:val="0"/>
              <w:suppressLineNumbers w:val="0"/>
              <w:suppressAutoHyphens w:val="0"/>
              <w:jc w:val="center"/>
              <w:rPr>
                <w:rFonts w:ascii="Times New Roman" w:hAnsi="Times New Roman"/>
              </w:rPr>
            </w:pPr>
            <w:r w:rsidRPr="00017154">
              <w:rPr>
                <w:rFonts w:ascii="Times New Roman" w:hAnsi="Times New Roman"/>
              </w:rPr>
              <w:t>2021</w:t>
            </w:r>
          </w:p>
          <w:p w:rsidR="000256E2" w:rsidRPr="00017154" w:rsidRDefault="000256E2" w:rsidP="00A7007E">
            <w:pPr>
              <w:pStyle w:val="ad"/>
              <w:widowControl w:val="0"/>
              <w:suppressLineNumbers w:val="0"/>
              <w:suppressAutoHyphens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</w:tcPr>
          <w:p w:rsidR="000256E2" w:rsidRPr="00017154" w:rsidRDefault="000256E2" w:rsidP="00A7007E">
            <w:pPr>
              <w:pStyle w:val="ad"/>
              <w:widowControl w:val="0"/>
              <w:suppressLineNumbers w:val="0"/>
              <w:suppressAutoHyphens w:val="0"/>
              <w:jc w:val="center"/>
              <w:rPr>
                <w:rFonts w:ascii="Times New Roman" w:hAnsi="Times New Roman"/>
              </w:rPr>
            </w:pPr>
            <w:r w:rsidRPr="00017154">
              <w:rPr>
                <w:rFonts w:ascii="Times New Roman" w:hAnsi="Times New Roman"/>
              </w:rPr>
              <w:t>2019</w:t>
            </w:r>
          </w:p>
          <w:p w:rsidR="000256E2" w:rsidRPr="00017154" w:rsidRDefault="000256E2" w:rsidP="00A7007E">
            <w:pPr>
              <w:pStyle w:val="ad"/>
              <w:widowControl w:val="0"/>
              <w:suppressLineNumbers w:val="0"/>
              <w:suppressAutoHyphens w:val="0"/>
              <w:jc w:val="center"/>
              <w:rPr>
                <w:rFonts w:ascii="Times New Roman" w:hAnsi="Times New Roman"/>
              </w:rPr>
            </w:pPr>
            <w:r w:rsidRPr="00017154">
              <w:rPr>
                <w:rFonts w:ascii="Times New Roman" w:hAnsi="Times New Roman"/>
              </w:rPr>
              <w:t>год</w:t>
            </w:r>
          </w:p>
        </w:tc>
        <w:tc>
          <w:tcPr>
            <w:tcW w:w="963" w:type="dxa"/>
          </w:tcPr>
          <w:p w:rsidR="000256E2" w:rsidRPr="00017154" w:rsidRDefault="000256E2" w:rsidP="00A7007E">
            <w:pPr>
              <w:pStyle w:val="ad"/>
              <w:widowControl w:val="0"/>
              <w:suppressLineNumbers w:val="0"/>
              <w:suppressAutoHyphens w:val="0"/>
              <w:jc w:val="center"/>
              <w:rPr>
                <w:rFonts w:ascii="Times New Roman" w:hAnsi="Times New Roman"/>
              </w:rPr>
            </w:pPr>
            <w:r w:rsidRPr="00017154">
              <w:rPr>
                <w:rFonts w:ascii="Times New Roman" w:hAnsi="Times New Roman"/>
              </w:rPr>
              <w:t>2020</w:t>
            </w:r>
          </w:p>
          <w:p w:rsidR="000256E2" w:rsidRPr="00017154" w:rsidRDefault="000256E2" w:rsidP="00A7007E">
            <w:pPr>
              <w:pStyle w:val="ad"/>
              <w:widowControl w:val="0"/>
              <w:suppressLineNumbers w:val="0"/>
              <w:suppressAutoHyphens w:val="0"/>
              <w:jc w:val="center"/>
              <w:rPr>
                <w:rFonts w:ascii="Times New Roman" w:hAnsi="Times New Roman"/>
              </w:rPr>
            </w:pPr>
            <w:r w:rsidRPr="00017154">
              <w:rPr>
                <w:rFonts w:ascii="Times New Roman" w:hAnsi="Times New Roman"/>
              </w:rPr>
              <w:t>год</w:t>
            </w:r>
          </w:p>
        </w:tc>
        <w:tc>
          <w:tcPr>
            <w:tcW w:w="840" w:type="dxa"/>
            <w:gridSpan w:val="2"/>
          </w:tcPr>
          <w:p w:rsidR="000256E2" w:rsidRPr="00017154" w:rsidRDefault="000256E2" w:rsidP="00A7007E">
            <w:pPr>
              <w:pStyle w:val="ad"/>
              <w:widowControl w:val="0"/>
              <w:suppressLineNumbers w:val="0"/>
              <w:suppressAutoHyphens w:val="0"/>
              <w:jc w:val="center"/>
              <w:rPr>
                <w:rFonts w:ascii="Times New Roman" w:hAnsi="Times New Roman"/>
              </w:rPr>
            </w:pPr>
            <w:r w:rsidRPr="00017154">
              <w:rPr>
                <w:rFonts w:ascii="Times New Roman" w:hAnsi="Times New Roman"/>
              </w:rPr>
              <w:t>2021</w:t>
            </w:r>
          </w:p>
        </w:tc>
      </w:tr>
      <w:tr w:rsidR="000256E2" w:rsidRPr="00017154" w:rsidTr="00A7007E">
        <w:tc>
          <w:tcPr>
            <w:tcW w:w="10311" w:type="dxa"/>
            <w:gridSpan w:val="11"/>
          </w:tcPr>
          <w:p w:rsidR="000256E2" w:rsidRPr="00017154" w:rsidRDefault="000256E2" w:rsidP="00A7007E">
            <w:pPr>
              <w:pStyle w:val="31"/>
              <w:suppressAutoHyphens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7154">
              <w:rPr>
                <w:rFonts w:ascii="Times New Roman" w:hAnsi="Times New Roman"/>
                <w:sz w:val="20"/>
                <w:szCs w:val="20"/>
              </w:rPr>
              <w:t xml:space="preserve">Цель программы – развитие физической культуры и спорта в муниципальном образовании </w:t>
            </w:r>
          </w:p>
          <w:p w:rsidR="000256E2" w:rsidRPr="00017154" w:rsidRDefault="000256E2" w:rsidP="00A7007E">
            <w:pPr>
              <w:pStyle w:val="31"/>
              <w:suppressAutoHyphens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7154">
              <w:rPr>
                <w:rFonts w:ascii="Times New Roman" w:hAnsi="Times New Roman"/>
                <w:sz w:val="20"/>
                <w:szCs w:val="20"/>
              </w:rPr>
              <w:t>«Сафоновский район» Смоленской области</w:t>
            </w:r>
          </w:p>
        </w:tc>
      </w:tr>
      <w:tr w:rsidR="000256E2" w:rsidRPr="00017154" w:rsidTr="00A7007E">
        <w:tc>
          <w:tcPr>
            <w:tcW w:w="10311" w:type="dxa"/>
            <w:gridSpan w:val="11"/>
          </w:tcPr>
          <w:p w:rsidR="000256E2" w:rsidRPr="00017154" w:rsidRDefault="000256E2" w:rsidP="00A7007E">
            <w:pPr>
              <w:pStyle w:val="31"/>
              <w:suppressAutoHyphens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7154">
              <w:rPr>
                <w:rFonts w:ascii="Times New Roman" w:hAnsi="Times New Roman"/>
                <w:sz w:val="20"/>
                <w:szCs w:val="20"/>
              </w:rPr>
              <w:t>1. Основное мероприятие: «Развитие физической культуры и спорта»</w:t>
            </w:r>
          </w:p>
        </w:tc>
      </w:tr>
      <w:tr w:rsidR="000256E2" w:rsidRPr="00017154" w:rsidTr="00A7007E">
        <w:tc>
          <w:tcPr>
            <w:tcW w:w="2552" w:type="dxa"/>
          </w:tcPr>
          <w:p w:rsidR="000256E2" w:rsidRPr="00017154" w:rsidRDefault="000256E2" w:rsidP="00A7007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7154">
              <w:rPr>
                <w:rFonts w:ascii="Times New Roman" w:hAnsi="Times New Roman"/>
                <w:sz w:val="20"/>
                <w:szCs w:val="20"/>
              </w:rPr>
              <w:t>1.1. Показатель 1 (чел.).</w:t>
            </w:r>
          </w:p>
          <w:p w:rsidR="000256E2" w:rsidRPr="00017154" w:rsidRDefault="000256E2" w:rsidP="00A7007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7154">
              <w:rPr>
                <w:rFonts w:ascii="Times New Roman" w:hAnsi="Times New Roman"/>
                <w:sz w:val="20"/>
                <w:szCs w:val="20"/>
              </w:rPr>
              <w:t xml:space="preserve">Увеличение численности лиц, регулярно занимающихся физической культурой и спортом </w:t>
            </w:r>
          </w:p>
        </w:tc>
        <w:tc>
          <w:tcPr>
            <w:tcW w:w="850" w:type="dxa"/>
          </w:tcPr>
          <w:p w:rsidR="000256E2" w:rsidRPr="00017154" w:rsidRDefault="000256E2" w:rsidP="00A7007E">
            <w:pPr>
              <w:pStyle w:val="ad"/>
              <w:widowControl w:val="0"/>
              <w:suppressLineNumbers w:val="0"/>
              <w:suppressAutoHyphens w:val="0"/>
              <w:snapToGrid w:val="0"/>
              <w:jc w:val="center"/>
              <w:rPr>
                <w:rFonts w:ascii="Times New Roman" w:hAnsi="Times New Roman"/>
              </w:rPr>
            </w:pPr>
            <w:r w:rsidRPr="00017154">
              <w:rPr>
                <w:rFonts w:ascii="Times New Roman" w:hAnsi="Times New Roman"/>
              </w:rPr>
              <w:t>Х</w:t>
            </w:r>
          </w:p>
        </w:tc>
        <w:tc>
          <w:tcPr>
            <w:tcW w:w="836" w:type="dxa"/>
          </w:tcPr>
          <w:p w:rsidR="000256E2" w:rsidRPr="00017154" w:rsidRDefault="000256E2" w:rsidP="00A7007E">
            <w:pPr>
              <w:pStyle w:val="ad"/>
              <w:widowControl w:val="0"/>
              <w:suppressLineNumbers w:val="0"/>
              <w:suppressAutoHyphens w:val="0"/>
              <w:snapToGrid w:val="0"/>
              <w:jc w:val="center"/>
              <w:rPr>
                <w:rFonts w:ascii="Times New Roman" w:hAnsi="Times New Roman"/>
              </w:rPr>
            </w:pPr>
            <w:r w:rsidRPr="00017154">
              <w:rPr>
                <w:rFonts w:ascii="Times New Roman" w:hAnsi="Times New Roman"/>
              </w:rPr>
              <w:t>Х</w:t>
            </w:r>
          </w:p>
        </w:tc>
        <w:tc>
          <w:tcPr>
            <w:tcW w:w="630" w:type="dxa"/>
          </w:tcPr>
          <w:p w:rsidR="000256E2" w:rsidRPr="00017154" w:rsidRDefault="000256E2" w:rsidP="00A7007E">
            <w:pPr>
              <w:pStyle w:val="ad"/>
              <w:widowControl w:val="0"/>
              <w:suppressLineNumbers w:val="0"/>
              <w:suppressAutoHyphens w:val="0"/>
              <w:snapToGrid w:val="0"/>
              <w:jc w:val="center"/>
              <w:rPr>
                <w:rFonts w:ascii="Times New Roman" w:hAnsi="Times New Roman"/>
              </w:rPr>
            </w:pPr>
            <w:r w:rsidRPr="00017154">
              <w:rPr>
                <w:rFonts w:ascii="Times New Roman" w:hAnsi="Times New Roman"/>
              </w:rPr>
              <w:t>Х</w:t>
            </w:r>
          </w:p>
        </w:tc>
        <w:tc>
          <w:tcPr>
            <w:tcW w:w="790" w:type="dxa"/>
          </w:tcPr>
          <w:p w:rsidR="000256E2" w:rsidRPr="00017154" w:rsidRDefault="000256E2" w:rsidP="00A7007E">
            <w:pPr>
              <w:pStyle w:val="ad"/>
              <w:widowControl w:val="0"/>
              <w:suppressLineNumbers w:val="0"/>
              <w:suppressAutoHyphens w:val="0"/>
              <w:snapToGrid w:val="0"/>
              <w:jc w:val="center"/>
              <w:rPr>
                <w:rFonts w:ascii="Times New Roman" w:hAnsi="Times New Roman"/>
              </w:rPr>
            </w:pPr>
            <w:r w:rsidRPr="00017154">
              <w:rPr>
                <w:rFonts w:ascii="Times New Roman" w:hAnsi="Times New Roman"/>
              </w:rPr>
              <w:t>Х</w:t>
            </w:r>
          </w:p>
        </w:tc>
        <w:tc>
          <w:tcPr>
            <w:tcW w:w="863" w:type="dxa"/>
          </w:tcPr>
          <w:p w:rsidR="000256E2" w:rsidRPr="00017154" w:rsidRDefault="000256E2" w:rsidP="00A7007E">
            <w:pPr>
              <w:pStyle w:val="ad"/>
              <w:widowControl w:val="0"/>
              <w:suppressLineNumbers w:val="0"/>
              <w:suppressAutoHyphens w:val="0"/>
              <w:snapToGrid w:val="0"/>
              <w:jc w:val="center"/>
              <w:rPr>
                <w:rFonts w:ascii="Times New Roman" w:hAnsi="Times New Roman"/>
              </w:rPr>
            </w:pPr>
            <w:r w:rsidRPr="00017154">
              <w:rPr>
                <w:rFonts w:ascii="Times New Roman" w:hAnsi="Times New Roman"/>
              </w:rPr>
              <w:t>Х</w:t>
            </w:r>
          </w:p>
        </w:tc>
        <w:tc>
          <w:tcPr>
            <w:tcW w:w="966" w:type="dxa"/>
          </w:tcPr>
          <w:p w:rsidR="000256E2" w:rsidRPr="00017154" w:rsidRDefault="000256E2" w:rsidP="00A7007E">
            <w:pPr>
              <w:pStyle w:val="ad"/>
              <w:widowControl w:val="0"/>
              <w:suppressLineNumbers w:val="0"/>
              <w:suppressAutoHyphens w:val="0"/>
              <w:snapToGrid w:val="0"/>
              <w:jc w:val="center"/>
              <w:rPr>
                <w:rFonts w:ascii="Times New Roman" w:hAnsi="Times New Roman"/>
              </w:rPr>
            </w:pPr>
            <w:r w:rsidRPr="00017154">
              <w:rPr>
                <w:rFonts w:ascii="Times New Roman" w:hAnsi="Times New Roman"/>
              </w:rPr>
              <w:t>Х</w:t>
            </w:r>
          </w:p>
        </w:tc>
        <w:tc>
          <w:tcPr>
            <w:tcW w:w="1021" w:type="dxa"/>
          </w:tcPr>
          <w:p w:rsidR="000256E2" w:rsidRPr="00017154" w:rsidRDefault="000256E2" w:rsidP="00A7007E">
            <w:pPr>
              <w:pStyle w:val="ad"/>
              <w:widowControl w:val="0"/>
              <w:suppressLineNumbers w:val="0"/>
              <w:suppressAutoHyphens w:val="0"/>
              <w:snapToGrid w:val="0"/>
              <w:jc w:val="center"/>
              <w:rPr>
                <w:rFonts w:ascii="Times New Roman" w:hAnsi="Times New Roman"/>
              </w:rPr>
            </w:pPr>
            <w:r w:rsidRPr="00017154">
              <w:rPr>
                <w:rFonts w:ascii="Times New Roman" w:hAnsi="Times New Roman"/>
              </w:rPr>
              <w:t>19975</w:t>
            </w:r>
          </w:p>
        </w:tc>
        <w:tc>
          <w:tcPr>
            <w:tcW w:w="1013" w:type="dxa"/>
            <w:gridSpan w:val="2"/>
          </w:tcPr>
          <w:p w:rsidR="000256E2" w:rsidRPr="00017154" w:rsidRDefault="000256E2" w:rsidP="00A7007E">
            <w:pPr>
              <w:pStyle w:val="ad"/>
              <w:widowControl w:val="0"/>
              <w:suppressLineNumbers w:val="0"/>
              <w:suppressAutoHyphens w:val="0"/>
              <w:snapToGrid w:val="0"/>
              <w:jc w:val="center"/>
              <w:rPr>
                <w:rFonts w:ascii="Times New Roman" w:hAnsi="Times New Roman"/>
              </w:rPr>
            </w:pPr>
            <w:r w:rsidRPr="00017154">
              <w:rPr>
                <w:rFonts w:ascii="Times New Roman" w:hAnsi="Times New Roman"/>
              </w:rPr>
              <w:t>20707</w:t>
            </w:r>
          </w:p>
        </w:tc>
        <w:tc>
          <w:tcPr>
            <w:tcW w:w="790" w:type="dxa"/>
          </w:tcPr>
          <w:p w:rsidR="000256E2" w:rsidRPr="00017154" w:rsidRDefault="000256E2" w:rsidP="00A7007E">
            <w:pPr>
              <w:pStyle w:val="ad"/>
              <w:widowControl w:val="0"/>
              <w:suppressLineNumbers w:val="0"/>
              <w:suppressAutoHyphens w:val="0"/>
              <w:snapToGrid w:val="0"/>
              <w:jc w:val="center"/>
              <w:rPr>
                <w:rFonts w:ascii="Times New Roman" w:hAnsi="Times New Roman"/>
              </w:rPr>
            </w:pPr>
            <w:r w:rsidRPr="00017154">
              <w:rPr>
                <w:rFonts w:ascii="Times New Roman" w:hAnsi="Times New Roman"/>
              </w:rPr>
              <w:t>21873</w:t>
            </w:r>
          </w:p>
        </w:tc>
      </w:tr>
      <w:tr w:rsidR="000256E2" w:rsidRPr="00017154" w:rsidTr="00A7007E">
        <w:tc>
          <w:tcPr>
            <w:tcW w:w="2552" w:type="dxa"/>
          </w:tcPr>
          <w:p w:rsidR="000256E2" w:rsidRPr="00017154" w:rsidRDefault="000256E2" w:rsidP="00A7007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7154">
              <w:rPr>
                <w:rFonts w:ascii="Times New Roman" w:hAnsi="Times New Roman"/>
                <w:sz w:val="20"/>
                <w:szCs w:val="20"/>
              </w:rPr>
              <w:t>1.2. Показатель 2 (%).</w:t>
            </w:r>
          </w:p>
          <w:p w:rsidR="000256E2" w:rsidRPr="00017154" w:rsidRDefault="000256E2" w:rsidP="00A7007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7154">
              <w:rPr>
                <w:rFonts w:ascii="Times New Roman" w:hAnsi="Times New Roman"/>
                <w:sz w:val="20"/>
                <w:szCs w:val="20"/>
              </w:rPr>
              <w:t xml:space="preserve">Увеличение удельного веса населения, систематически занимающегося физической культурой и спортом </w:t>
            </w:r>
          </w:p>
        </w:tc>
        <w:tc>
          <w:tcPr>
            <w:tcW w:w="850" w:type="dxa"/>
          </w:tcPr>
          <w:p w:rsidR="000256E2" w:rsidRPr="00017154" w:rsidRDefault="000256E2" w:rsidP="00A7007E">
            <w:pPr>
              <w:pStyle w:val="ad"/>
              <w:widowControl w:val="0"/>
              <w:suppressLineNumbers w:val="0"/>
              <w:suppressAutoHyphens w:val="0"/>
              <w:snapToGrid w:val="0"/>
              <w:jc w:val="center"/>
              <w:rPr>
                <w:rFonts w:ascii="Times New Roman" w:hAnsi="Times New Roman"/>
              </w:rPr>
            </w:pPr>
            <w:r w:rsidRPr="00017154">
              <w:rPr>
                <w:rFonts w:ascii="Times New Roman" w:hAnsi="Times New Roman"/>
              </w:rPr>
              <w:t>Х</w:t>
            </w:r>
          </w:p>
        </w:tc>
        <w:tc>
          <w:tcPr>
            <w:tcW w:w="836" w:type="dxa"/>
          </w:tcPr>
          <w:p w:rsidR="000256E2" w:rsidRPr="00017154" w:rsidRDefault="000256E2" w:rsidP="00A7007E">
            <w:pPr>
              <w:pStyle w:val="ad"/>
              <w:widowControl w:val="0"/>
              <w:suppressLineNumbers w:val="0"/>
              <w:suppressAutoHyphens w:val="0"/>
              <w:snapToGrid w:val="0"/>
              <w:jc w:val="center"/>
              <w:rPr>
                <w:rFonts w:ascii="Times New Roman" w:hAnsi="Times New Roman"/>
              </w:rPr>
            </w:pPr>
            <w:r w:rsidRPr="00017154">
              <w:rPr>
                <w:rFonts w:ascii="Times New Roman" w:hAnsi="Times New Roman"/>
              </w:rPr>
              <w:t>Х</w:t>
            </w:r>
          </w:p>
        </w:tc>
        <w:tc>
          <w:tcPr>
            <w:tcW w:w="630" w:type="dxa"/>
          </w:tcPr>
          <w:p w:rsidR="000256E2" w:rsidRPr="00017154" w:rsidRDefault="000256E2" w:rsidP="00A7007E">
            <w:pPr>
              <w:pStyle w:val="ad"/>
              <w:widowControl w:val="0"/>
              <w:suppressLineNumbers w:val="0"/>
              <w:suppressAutoHyphens w:val="0"/>
              <w:snapToGrid w:val="0"/>
              <w:jc w:val="center"/>
              <w:rPr>
                <w:rFonts w:ascii="Times New Roman" w:hAnsi="Times New Roman"/>
              </w:rPr>
            </w:pPr>
            <w:r w:rsidRPr="00017154">
              <w:rPr>
                <w:rFonts w:ascii="Times New Roman" w:hAnsi="Times New Roman"/>
              </w:rPr>
              <w:t>Х</w:t>
            </w:r>
          </w:p>
        </w:tc>
        <w:tc>
          <w:tcPr>
            <w:tcW w:w="790" w:type="dxa"/>
          </w:tcPr>
          <w:p w:rsidR="000256E2" w:rsidRPr="00017154" w:rsidRDefault="000256E2" w:rsidP="00A7007E">
            <w:pPr>
              <w:pStyle w:val="ad"/>
              <w:widowControl w:val="0"/>
              <w:suppressLineNumbers w:val="0"/>
              <w:suppressAutoHyphens w:val="0"/>
              <w:snapToGrid w:val="0"/>
              <w:jc w:val="center"/>
              <w:rPr>
                <w:rFonts w:ascii="Times New Roman" w:hAnsi="Times New Roman"/>
              </w:rPr>
            </w:pPr>
            <w:r w:rsidRPr="00017154">
              <w:rPr>
                <w:rFonts w:ascii="Times New Roman" w:hAnsi="Times New Roman"/>
              </w:rPr>
              <w:t>Х</w:t>
            </w:r>
          </w:p>
        </w:tc>
        <w:tc>
          <w:tcPr>
            <w:tcW w:w="863" w:type="dxa"/>
          </w:tcPr>
          <w:p w:rsidR="000256E2" w:rsidRPr="00017154" w:rsidRDefault="000256E2" w:rsidP="00A7007E">
            <w:pPr>
              <w:pStyle w:val="ad"/>
              <w:widowControl w:val="0"/>
              <w:suppressLineNumbers w:val="0"/>
              <w:suppressAutoHyphens w:val="0"/>
              <w:snapToGrid w:val="0"/>
              <w:jc w:val="center"/>
              <w:rPr>
                <w:rFonts w:ascii="Times New Roman" w:hAnsi="Times New Roman"/>
              </w:rPr>
            </w:pPr>
            <w:r w:rsidRPr="00017154">
              <w:rPr>
                <w:rFonts w:ascii="Times New Roman" w:hAnsi="Times New Roman"/>
              </w:rPr>
              <w:t>Х</w:t>
            </w:r>
          </w:p>
        </w:tc>
        <w:tc>
          <w:tcPr>
            <w:tcW w:w="966" w:type="dxa"/>
          </w:tcPr>
          <w:p w:rsidR="000256E2" w:rsidRPr="00017154" w:rsidRDefault="000256E2" w:rsidP="00A7007E">
            <w:pPr>
              <w:pStyle w:val="ad"/>
              <w:widowControl w:val="0"/>
              <w:suppressLineNumbers w:val="0"/>
              <w:suppressAutoHyphens w:val="0"/>
              <w:snapToGrid w:val="0"/>
              <w:jc w:val="center"/>
              <w:rPr>
                <w:rFonts w:ascii="Times New Roman" w:hAnsi="Times New Roman"/>
              </w:rPr>
            </w:pPr>
            <w:r w:rsidRPr="00017154">
              <w:rPr>
                <w:rFonts w:ascii="Times New Roman" w:hAnsi="Times New Roman"/>
              </w:rPr>
              <w:t>Х</w:t>
            </w:r>
          </w:p>
        </w:tc>
        <w:tc>
          <w:tcPr>
            <w:tcW w:w="1021" w:type="dxa"/>
          </w:tcPr>
          <w:p w:rsidR="000256E2" w:rsidRPr="00017154" w:rsidRDefault="000256E2" w:rsidP="00A7007E">
            <w:pPr>
              <w:pStyle w:val="ad"/>
              <w:widowControl w:val="0"/>
              <w:suppressLineNumbers w:val="0"/>
              <w:suppressAutoHyphens w:val="0"/>
              <w:snapToGrid w:val="0"/>
              <w:jc w:val="center"/>
              <w:rPr>
                <w:rFonts w:ascii="Times New Roman" w:hAnsi="Times New Roman"/>
              </w:rPr>
            </w:pPr>
            <w:r w:rsidRPr="00017154">
              <w:rPr>
                <w:rFonts w:ascii="Times New Roman" w:hAnsi="Times New Roman"/>
              </w:rPr>
              <w:t>34,8</w:t>
            </w:r>
          </w:p>
        </w:tc>
        <w:tc>
          <w:tcPr>
            <w:tcW w:w="1013" w:type="dxa"/>
            <w:gridSpan w:val="2"/>
          </w:tcPr>
          <w:p w:rsidR="000256E2" w:rsidRPr="00017154" w:rsidRDefault="000256E2" w:rsidP="00A7007E">
            <w:pPr>
              <w:pStyle w:val="ad"/>
              <w:widowControl w:val="0"/>
              <w:suppressLineNumbers w:val="0"/>
              <w:suppressAutoHyphens w:val="0"/>
              <w:snapToGrid w:val="0"/>
              <w:jc w:val="center"/>
              <w:rPr>
                <w:rFonts w:ascii="Times New Roman" w:hAnsi="Times New Roman"/>
              </w:rPr>
            </w:pPr>
            <w:r w:rsidRPr="00017154">
              <w:rPr>
                <w:rFonts w:ascii="Times New Roman" w:hAnsi="Times New Roman"/>
              </w:rPr>
              <w:t>36,1</w:t>
            </w:r>
          </w:p>
        </w:tc>
        <w:tc>
          <w:tcPr>
            <w:tcW w:w="790" w:type="dxa"/>
          </w:tcPr>
          <w:p w:rsidR="000256E2" w:rsidRPr="00017154" w:rsidRDefault="000256E2" w:rsidP="00A7007E">
            <w:pPr>
              <w:pStyle w:val="ad"/>
              <w:widowControl w:val="0"/>
              <w:suppressLineNumbers w:val="0"/>
              <w:suppressAutoHyphens w:val="0"/>
              <w:snapToGrid w:val="0"/>
              <w:jc w:val="center"/>
              <w:rPr>
                <w:rFonts w:ascii="Times New Roman" w:hAnsi="Times New Roman"/>
              </w:rPr>
            </w:pPr>
            <w:r w:rsidRPr="00017154">
              <w:rPr>
                <w:rFonts w:ascii="Times New Roman" w:hAnsi="Times New Roman"/>
              </w:rPr>
              <w:t>38,1</w:t>
            </w:r>
          </w:p>
        </w:tc>
      </w:tr>
      <w:tr w:rsidR="000256E2" w:rsidRPr="00017154" w:rsidTr="00A7007E">
        <w:tc>
          <w:tcPr>
            <w:tcW w:w="2552" w:type="dxa"/>
          </w:tcPr>
          <w:p w:rsidR="000256E2" w:rsidRPr="00017154" w:rsidRDefault="000256E2" w:rsidP="00A7007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7154">
              <w:rPr>
                <w:rFonts w:ascii="Times New Roman" w:hAnsi="Times New Roman"/>
                <w:sz w:val="20"/>
                <w:szCs w:val="20"/>
              </w:rPr>
              <w:t>1.3. Показатель 3 (чел).</w:t>
            </w:r>
          </w:p>
          <w:p w:rsidR="000256E2" w:rsidRPr="00017154" w:rsidRDefault="000256E2" w:rsidP="00A7007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7154">
              <w:rPr>
                <w:rFonts w:ascii="Times New Roman" w:hAnsi="Times New Roman"/>
                <w:sz w:val="20"/>
                <w:szCs w:val="20"/>
              </w:rPr>
              <w:t xml:space="preserve">Увеличение численности учащейся молодежи, занимающейся </w:t>
            </w:r>
          </w:p>
          <w:p w:rsidR="000256E2" w:rsidRPr="00017154" w:rsidRDefault="000256E2" w:rsidP="00A7007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7154">
              <w:rPr>
                <w:rFonts w:ascii="Times New Roman" w:hAnsi="Times New Roman"/>
                <w:sz w:val="20"/>
                <w:szCs w:val="20"/>
              </w:rPr>
              <w:t xml:space="preserve">физической культурой и спортом </w:t>
            </w:r>
          </w:p>
        </w:tc>
        <w:tc>
          <w:tcPr>
            <w:tcW w:w="850" w:type="dxa"/>
          </w:tcPr>
          <w:p w:rsidR="000256E2" w:rsidRPr="00017154" w:rsidRDefault="000256E2" w:rsidP="00A7007E">
            <w:pPr>
              <w:pStyle w:val="ad"/>
              <w:widowControl w:val="0"/>
              <w:suppressLineNumbers w:val="0"/>
              <w:suppressAutoHyphens w:val="0"/>
              <w:snapToGrid w:val="0"/>
              <w:jc w:val="center"/>
              <w:rPr>
                <w:rFonts w:ascii="Times New Roman" w:hAnsi="Times New Roman"/>
              </w:rPr>
            </w:pPr>
            <w:r w:rsidRPr="00017154">
              <w:rPr>
                <w:rFonts w:ascii="Times New Roman" w:hAnsi="Times New Roman"/>
              </w:rPr>
              <w:t>х</w:t>
            </w:r>
          </w:p>
        </w:tc>
        <w:tc>
          <w:tcPr>
            <w:tcW w:w="836" w:type="dxa"/>
          </w:tcPr>
          <w:p w:rsidR="000256E2" w:rsidRPr="00017154" w:rsidRDefault="000256E2" w:rsidP="00A7007E">
            <w:pPr>
              <w:pStyle w:val="ad"/>
              <w:widowControl w:val="0"/>
              <w:suppressLineNumbers w:val="0"/>
              <w:suppressAutoHyphens w:val="0"/>
              <w:snapToGrid w:val="0"/>
              <w:jc w:val="center"/>
              <w:rPr>
                <w:rFonts w:ascii="Times New Roman" w:hAnsi="Times New Roman"/>
              </w:rPr>
            </w:pPr>
            <w:r w:rsidRPr="00017154">
              <w:rPr>
                <w:rFonts w:ascii="Times New Roman" w:hAnsi="Times New Roman"/>
              </w:rPr>
              <w:t>х</w:t>
            </w:r>
          </w:p>
        </w:tc>
        <w:tc>
          <w:tcPr>
            <w:tcW w:w="630" w:type="dxa"/>
          </w:tcPr>
          <w:p w:rsidR="000256E2" w:rsidRPr="00017154" w:rsidRDefault="000256E2" w:rsidP="00A7007E">
            <w:pPr>
              <w:pStyle w:val="ad"/>
              <w:widowControl w:val="0"/>
              <w:suppressLineNumbers w:val="0"/>
              <w:suppressAutoHyphens w:val="0"/>
              <w:snapToGrid w:val="0"/>
              <w:jc w:val="center"/>
              <w:rPr>
                <w:rFonts w:ascii="Times New Roman" w:hAnsi="Times New Roman"/>
              </w:rPr>
            </w:pPr>
            <w:r w:rsidRPr="00017154">
              <w:rPr>
                <w:rFonts w:ascii="Times New Roman" w:hAnsi="Times New Roman"/>
              </w:rPr>
              <w:t>х</w:t>
            </w:r>
          </w:p>
        </w:tc>
        <w:tc>
          <w:tcPr>
            <w:tcW w:w="790" w:type="dxa"/>
          </w:tcPr>
          <w:p w:rsidR="000256E2" w:rsidRPr="00017154" w:rsidRDefault="000256E2" w:rsidP="00A7007E">
            <w:pPr>
              <w:pStyle w:val="ad"/>
              <w:widowControl w:val="0"/>
              <w:suppressLineNumbers w:val="0"/>
              <w:suppressAutoHyphens w:val="0"/>
              <w:snapToGrid w:val="0"/>
              <w:jc w:val="center"/>
              <w:rPr>
                <w:rFonts w:ascii="Times New Roman" w:hAnsi="Times New Roman"/>
              </w:rPr>
            </w:pPr>
            <w:r w:rsidRPr="00017154">
              <w:rPr>
                <w:rFonts w:ascii="Times New Roman" w:hAnsi="Times New Roman"/>
              </w:rPr>
              <w:t>х</w:t>
            </w:r>
          </w:p>
        </w:tc>
        <w:tc>
          <w:tcPr>
            <w:tcW w:w="863" w:type="dxa"/>
          </w:tcPr>
          <w:p w:rsidR="000256E2" w:rsidRPr="00017154" w:rsidRDefault="000256E2" w:rsidP="00A7007E">
            <w:pPr>
              <w:pStyle w:val="ad"/>
              <w:widowControl w:val="0"/>
              <w:suppressLineNumbers w:val="0"/>
              <w:suppressAutoHyphens w:val="0"/>
              <w:snapToGrid w:val="0"/>
              <w:jc w:val="center"/>
              <w:rPr>
                <w:rFonts w:ascii="Times New Roman" w:hAnsi="Times New Roman"/>
              </w:rPr>
            </w:pPr>
            <w:r w:rsidRPr="00017154">
              <w:rPr>
                <w:rFonts w:ascii="Times New Roman" w:hAnsi="Times New Roman"/>
              </w:rPr>
              <w:t>х</w:t>
            </w:r>
          </w:p>
        </w:tc>
        <w:tc>
          <w:tcPr>
            <w:tcW w:w="966" w:type="dxa"/>
          </w:tcPr>
          <w:p w:rsidR="000256E2" w:rsidRPr="00017154" w:rsidRDefault="000256E2" w:rsidP="00A7007E">
            <w:pPr>
              <w:pStyle w:val="ad"/>
              <w:widowControl w:val="0"/>
              <w:suppressLineNumbers w:val="0"/>
              <w:suppressAutoHyphens w:val="0"/>
              <w:snapToGrid w:val="0"/>
              <w:jc w:val="center"/>
              <w:rPr>
                <w:rFonts w:ascii="Times New Roman" w:hAnsi="Times New Roman"/>
              </w:rPr>
            </w:pPr>
            <w:r w:rsidRPr="00017154">
              <w:rPr>
                <w:rFonts w:ascii="Times New Roman" w:hAnsi="Times New Roman"/>
              </w:rPr>
              <w:t>Х</w:t>
            </w:r>
          </w:p>
        </w:tc>
        <w:tc>
          <w:tcPr>
            <w:tcW w:w="1021" w:type="dxa"/>
          </w:tcPr>
          <w:p w:rsidR="000256E2" w:rsidRPr="00017154" w:rsidRDefault="000256E2" w:rsidP="00A7007E">
            <w:pPr>
              <w:pStyle w:val="ad"/>
              <w:widowControl w:val="0"/>
              <w:suppressLineNumbers w:val="0"/>
              <w:suppressAutoHyphens w:val="0"/>
              <w:snapToGrid w:val="0"/>
              <w:jc w:val="center"/>
              <w:rPr>
                <w:rFonts w:ascii="Times New Roman" w:hAnsi="Times New Roman"/>
              </w:rPr>
            </w:pPr>
            <w:r w:rsidRPr="00017154">
              <w:rPr>
                <w:rFonts w:ascii="Times New Roman" w:hAnsi="Times New Roman"/>
              </w:rPr>
              <w:t>5970</w:t>
            </w:r>
          </w:p>
        </w:tc>
        <w:tc>
          <w:tcPr>
            <w:tcW w:w="1013" w:type="dxa"/>
            <w:gridSpan w:val="2"/>
          </w:tcPr>
          <w:p w:rsidR="000256E2" w:rsidRPr="00017154" w:rsidRDefault="000256E2" w:rsidP="00A7007E">
            <w:pPr>
              <w:pStyle w:val="ad"/>
              <w:widowControl w:val="0"/>
              <w:suppressLineNumbers w:val="0"/>
              <w:suppressAutoHyphens w:val="0"/>
              <w:snapToGrid w:val="0"/>
              <w:jc w:val="center"/>
              <w:rPr>
                <w:rFonts w:ascii="Times New Roman" w:hAnsi="Times New Roman"/>
              </w:rPr>
            </w:pPr>
            <w:r w:rsidRPr="00017154">
              <w:rPr>
                <w:rFonts w:ascii="Times New Roman" w:hAnsi="Times New Roman"/>
              </w:rPr>
              <w:t>6300,</w:t>
            </w:r>
          </w:p>
        </w:tc>
        <w:tc>
          <w:tcPr>
            <w:tcW w:w="790" w:type="dxa"/>
          </w:tcPr>
          <w:p w:rsidR="000256E2" w:rsidRPr="00017154" w:rsidRDefault="000256E2" w:rsidP="00A7007E">
            <w:pPr>
              <w:pStyle w:val="ad"/>
              <w:widowControl w:val="0"/>
              <w:suppressLineNumbers w:val="0"/>
              <w:suppressAutoHyphens w:val="0"/>
              <w:snapToGrid w:val="0"/>
              <w:jc w:val="center"/>
              <w:rPr>
                <w:rFonts w:ascii="Times New Roman" w:hAnsi="Times New Roman"/>
              </w:rPr>
            </w:pPr>
            <w:r w:rsidRPr="00017154">
              <w:rPr>
                <w:rFonts w:ascii="Times New Roman" w:hAnsi="Times New Roman"/>
              </w:rPr>
              <w:t>7200</w:t>
            </w:r>
          </w:p>
        </w:tc>
      </w:tr>
      <w:tr w:rsidR="000256E2" w:rsidRPr="00017154" w:rsidTr="00A7007E">
        <w:tc>
          <w:tcPr>
            <w:tcW w:w="2552" w:type="dxa"/>
          </w:tcPr>
          <w:p w:rsidR="000256E2" w:rsidRPr="00017154" w:rsidRDefault="000256E2" w:rsidP="00A7007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7154">
              <w:rPr>
                <w:rFonts w:ascii="Times New Roman" w:hAnsi="Times New Roman"/>
                <w:sz w:val="20"/>
                <w:szCs w:val="20"/>
              </w:rPr>
              <w:t>1.4. Показатель 4 (%).</w:t>
            </w:r>
          </w:p>
          <w:p w:rsidR="000256E2" w:rsidRPr="00017154" w:rsidRDefault="000256E2" w:rsidP="00A7007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7154">
              <w:rPr>
                <w:rFonts w:ascii="Times New Roman" w:hAnsi="Times New Roman"/>
                <w:sz w:val="20"/>
                <w:szCs w:val="20"/>
              </w:rPr>
              <w:t xml:space="preserve">Увеличение доли учащейся молодежи, занимающейся </w:t>
            </w:r>
          </w:p>
          <w:p w:rsidR="000256E2" w:rsidRPr="00017154" w:rsidRDefault="000256E2" w:rsidP="00A7007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7154">
              <w:rPr>
                <w:rFonts w:ascii="Times New Roman" w:hAnsi="Times New Roman"/>
                <w:sz w:val="20"/>
                <w:szCs w:val="20"/>
              </w:rPr>
              <w:t xml:space="preserve">физической культурой и спортом </w:t>
            </w:r>
          </w:p>
        </w:tc>
        <w:tc>
          <w:tcPr>
            <w:tcW w:w="850" w:type="dxa"/>
          </w:tcPr>
          <w:p w:rsidR="000256E2" w:rsidRPr="00017154" w:rsidRDefault="000256E2" w:rsidP="00A7007E">
            <w:pPr>
              <w:pStyle w:val="ad"/>
              <w:widowControl w:val="0"/>
              <w:suppressLineNumbers w:val="0"/>
              <w:suppressAutoHyphens w:val="0"/>
              <w:snapToGrid w:val="0"/>
              <w:jc w:val="center"/>
              <w:rPr>
                <w:rFonts w:ascii="Times New Roman" w:hAnsi="Times New Roman"/>
              </w:rPr>
            </w:pPr>
            <w:r w:rsidRPr="00017154">
              <w:rPr>
                <w:rFonts w:ascii="Times New Roman" w:hAnsi="Times New Roman"/>
              </w:rPr>
              <w:t>Х</w:t>
            </w:r>
          </w:p>
        </w:tc>
        <w:tc>
          <w:tcPr>
            <w:tcW w:w="836" w:type="dxa"/>
          </w:tcPr>
          <w:p w:rsidR="000256E2" w:rsidRPr="00017154" w:rsidRDefault="000256E2" w:rsidP="00A7007E">
            <w:pPr>
              <w:pStyle w:val="ad"/>
              <w:widowControl w:val="0"/>
              <w:suppressLineNumbers w:val="0"/>
              <w:suppressAutoHyphens w:val="0"/>
              <w:snapToGrid w:val="0"/>
              <w:jc w:val="center"/>
              <w:rPr>
                <w:rFonts w:ascii="Times New Roman" w:hAnsi="Times New Roman"/>
              </w:rPr>
            </w:pPr>
            <w:r w:rsidRPr="00017154">
              <w:rPr>
                <w:rFonts w:ascii="Times New Roman" w:hAnsi="Times New Roman"/>
              </w:rPr>
              <w:t>Х</w:t>
            </w:r>
          </w:p>
        </w:tc>
        <w:tc>
          <w:tcPr>
            <w:tcW w:w="630" w:type="dxa"/>
          </w:tcPr>
          <w:p w:rsidR="000256E2" w:rsidRPr="00017154" w:rsidRDefault="000256E2" w:rsidP="00A7007E">
            <w:pPr>
              <w:pStyle w:val="ad"/>
              <w:widowControl w:val="0"/>
              <w:suppressLineNumbers w:val="0"/>
              <w:suppressAutoHyphens w:val="0"/>
              <w:snapToGrid w:val="0"/>
              <w:jc w:val="center"/>
              <w:rPr>
                <w:rFonts w:ascii="Times New Roman" w:hAnsi="Times New Roman"/>
              </w:rPr>
            </w:pPr>
            <w:r w:rsidRPr="00017154">
              <w:rPr>
                <w:rFonts w:ascii="Times New Roman" w:hAnsi="Times New Roman"/>
              </w:rPr>
              <w:t>Х</w:t>
            </w:r>
          </w:p>
        </w:tc>
        <w:tc>
          <w:tcPr>
            <w:tcW w:w="790" w:type="dxa"/>
          </w:tcPr>
          <w:p w:rsidR="000256E2" w:rsidRPr="00017154" w:rsidRDefault="000256E2" w:rsidP="00A7007E">
            <w:pPr>
              <w:pStyle w:val="ad"/>
              <w:widowControl w:val="0"/>
              <w:suppressLineNumbers w:val="0"/>
              <w:suppressAutoHyphens w:val="0"/>
              <w:snapToGrid w:val="0"/>
              <w:jc w:val="center"/>
              <w:rPr>
                <w:rFonts w:ascii="Times New Roman" w:hAnsi="Times New Roman"/>
              </w:rPr>
            </w:pPr>
            <w:r w:rsidRPr="00017154">
              <w:rPr>
                <w:rFonts w:ascii="Times New Roman" w:hAnsi="Times New Roman"/>
              </w:rPr>
              <w:t>Х</w:t>
            </w:r>
          </w:p>
        </w:tc>
        <w:tc>
          <w:tcPr>
            <w:tcW w:w="863" w:type="dxa"/>
          </w:tcPr>
          <w:p w:rsidR="000256E2" w:rsidRPr="00017154" w:rsidRDefault="000256E2" w:rsidP="00A7007E">
            <w:pPr>
              <w:pStyle w:val="ad"/>
              <w:widowControl w:val="0"/>
              <w:suppressLineNumbers w:val="0"/>
              <w:suppressAutoHyphens w:val="0"/>
              <w:snapToGrid w:val="0"/>
              <w:jc w:val="center"/>
              <w:rPr>
                <w:rFonts w:ascii="Times New Roman" w:hAnsi="Times New Roman"/>
              </w:rPr>
            </w:pPr>
            <w:r w:rsidRPr="00017154">
              <w:rPr>
                <w:rFonts w:ascii="Times New Roman" w:hAnsi="Times New Roman"/>
              </w:rPr>
              <w:t>Х</w:t>
            </w:r>
          </w:p>
        </w:tc>
        <w:tc>
          <w:tcPr>
            <w:tcW w:w="966" w:type="dxa"/>
          </w:tcPr>
          <w:p w:rsidR="000256E2" w:rsidRPr="00017154" w:rsidRDefault="000256E2" w:rsidP="00A7007E">
            <w:pPr>
              <w:pStyle w:val="ad"/>
              <w:widowControl w:val="0"/>
              <w:suppressLineNumbers w:val="0"/>
              <w:suppressAutoHyphens w:val="0"/>
              <w:snapToGrid w:val="0"/>
              <w:jc w:val="center"/>
              <w:rPr>
                <w:rFonts w:ascii="Times New Roman" w:hAnsi="Times New Roman"/>
              </w:rPr>
            </w:pPr>
            <w:r w:rsidRPr="00017154">
              <w:rPr>
                <w:rFonts w:ascii="Times New Roman" w:hAnsi="Times New Roman"/>
              </w:rPr>
              <w:t>Х</w:t>
            </w:r>
          </w:p>
        </w:tc>
        <w:tc>
          <w:tcPr>
            <w:tcW w:w="1021" w:type="dxa"/>
          </w:tcPr>
          <w:p w:rsidR="000256E2" w:rsidRPr="00017154" w:rsidRDefault="000256E2" w:rsidP="00A7007E">
            <w:pPr>
              <w:pStyle w:val="ad"/>
              <w:widowControl w:val="0"/>
              <w:suppressLineNumbers w:val="0"/>
              <w:suppressAutoHyphens w:val="0"/>
              <w:snapToGrid w:val="0"/>
              <w:jc w:val="center"/>
              <w:rPr>
                <w:rFonts w:ascii="Times New Roman" w:hAnsi="Times New Roman"/>
              </w:rPr>
            </w:pPr>
            <w:r w:rsidRPr="00017154">
              <w:rPr>
                <w:rFonts w:ascii="Times New Roman" w:hAnsi="Times New Roman"/>
              </w:rPr>
              <w:t>57,1</w:t>
            </w:r>
          </w:p>
        </w:tc>
        <w:tc>
          <w:tcPr>
            <w:tcW w:w="1013" w:type="dxa"/>
            <w:gridSpan w:val="2"/>
          </w:tcPr>
          <w:p w:rsidR="000256E2" w:rsidRPr="00017154" w:rsidRDefault="000256E2" w:rsidP="00A7007E">
            <w:pPr>
              <w:pStyle w:val="ad"/>
              <w:widowControl w:val="0"/>
              <w:suppressLineNumbers w:val="0"/>
              <w:suppressAutoHyphens w:val="0"/>
              <w:snapToGrid w:val="0"/>
              <w:jc w:val="center"/>
              <w:rPr>
                <w:rFonts w:ascii="Times New Roman" w:hAnsi="Times New Roman"/>
              </w:rPr>
            </w:pPr>
            <w:r w:rsidRPr="00017154">
              <w:rPr>
                <w:rFonts w:ascii="Times New Roman" w:hAnsi="Times New Roman"/>
              </w:rPr>
              <w:t>58,9</w:t>
            </w:r>
          </w:p>
        </w:tc>
        <w:tc>
          <w:tcPr>
            <w:tcW w:w="790" w:type="dxa"/>
          </w:tcPr>
          <w:p w:rsidR="000256E2" w:rsidRPr="00017154" w:rsidRDefault="000256E2" w:rsidP="00A7007E">
            <w:pPr>
              <w:pStyle w:val="ad"/>
              <w:widowControl w:val="0"/>
              <w:suppressLineNumbers w:val="0"/>
              <w:suppressAutoHyphens w:val="0"/>
              <w:snapToGrid w:val="0"/>
              <w:jc w:val="center"/>
              <w:rPr>
                <w:rFonts w:ascii="Times New Roman" w:hAnsi="Times New Roman"/>
              </w:rPr>
            </w:pPr>
            <w:r w:rsidRPr="00017154">
              <w:rPr>
                <w:rFonts w:ascii="Times New Roman" w:hAnsi="Times New Roman"/>
              </w:rPr>
              <w:t>60,6</w:t>
            </w:r>
          </w:p>
        </w:tc>
      </w:tr>
      <w:tr w:rsidR="000256E2" w:rsidRPr="00017154" w:rsidTr="00A7007E">
        <w:trPr>
          <w:trHeight w:val="1477"/>
        </w:trPr>
        <w:tc>
          <w:tcPr>
            <w:tcW w:w="2552" w:type="dxa"/>
          </w:tcPr>
          <w:p w:rsidR="000256E2" w:rsidRPr="00017154" w:rsidRDefault="000256E2" w:rsidP="00A7007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7154">
              <w:rPr>
                <w:rFonts w:ascii="Times New Roman" w:hAnsi="Times New Roman"/>
                <w:sz w:val="20"/>
                <w:szCs w:val="20"/>
              </w:rPr>
              <w:t>1.5. Развитие физической культуры и спорта в муниципальном образовании «Сафоновский район» Смоленской области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256E2" w:rsidRPr="00017154" w:rsidRDefault="000256E2" w:rsidP="00A7007E">
            <w:pPr>
              <w:pStyle w:val="ad"/>
              <w:widowControl w:val="0"/>
              <w:suppressLineNumbers w:val="0"/>
              <w:suppressAutoHyphens w:val="0"/>
              <w:snapToGrid w:val="0"/>
              <w:jc w:val="center"/>
              <w:rPr>
                <w:rFonts w:ascii="Times New Roman" w:hAnsi="Times New Roman"/>
              </w:rPr>
            </w:pPr>
            <w:r w:rsidRPr="00017154">
              <w:rPr>
                <w:rFonts w:ascii="Times New Roman" w:hAnsi="Times New Roman"/>
              </w:rPr>
              <w:t>отдел по физической культуре и спорту</w:t>
            </w: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0256E2" w:rsidRPr="00017154" w:rsidRDefault="000256E2" w:rsidP="00A7007E">
            <w:pPr>
              <w:pStyle w:val="ad"/>
              <w:widowControl w:val="0"/>
              <w:suppressLineNumbers w:val="0"/>
              <w:suppressAutoHyphens w:val="0"/>
              <w:snapToGrid w:val="0"/>
              <w:jc w:val="center"/>
              <w:rPr>
                <w:rFonts w:ascii="Times New Roman" w:hAnsi="Times New Roman"/>
              </w:rPr>
            </w:pPr>
            <w:r w:rsidRPr="00017154">
              <w:rPr>
                <w:rFonts w:ascii="Times New Roman" w:hAnsi="Times New Roman"/>
              </w:rPr>
              <w:t>бюджет МО «Сафоновский район» Смоленской области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0256E2" w:rsidRPr="00017154" w:rsidRDefault="000256E2" w:rsidP="00F718ED">
            <w:pPr>
              <w:pStyle w:val="ad"/>
              <w:widowControl w:val="0"/>
              <w:suppressLineNumbers w:val="0"/>
              <w:suppressAutoHyphens w:val="0"/>
              <w:snapToGrid w:val="0"/>
              <w:jc w:val="center"/>
              <w:rPr>
                <w:rFonts w:ascii="Times New Roman" w:hAnsi="Times New Roman"/>
              </w:rPr>
            </w:pPr>
            <w:r w:rsidRPr="00017154">
              <w:rPr>
                <w:rFonts w:ascii="Times New Roman" w:hAnsi="Times New Roman"/>
              </w:rPr>
              <w:t>2547,</w:t>
            </w:r>
            <w:r w:rsidR="00F718ED">
              <w:rPr>
                <w:rFonts w:ascii="Times New Roman" w:hAnsi="Times New Roman"/>
              </w:rPr>
              <w:t>3</w:t>
            </w:r>
          </w:p>
        </w:tc>
        <w:tc>
          <w:tcPr>
            <w:tcW w:w="790" w:type="dxa"/>
            <w:tcBorders>
              <w:bottom w:val="single" w:sz="4" w:space="0" w:color="auto"/>
            </w:tcBorders>
          </w:tcPr>
          <w:p w:rsidR="000256E2" w:rsidRPr="00017154" w:rsidRDefault="000256E2" w:rsidP="00F718ED">
            <w:pPr>
              <w:pStyle w:val="ad"/>
              <w:widowControl w:val="0"/>
              <w:suppressLineNumbers w:val="0"/>
              <w:suppressAutoHyphens w:val="0"/>
              <w:snapToGrid w:val="0"/>
              <w:jc w:val="center"/>
              <w:rPr>
                <w:rFonts w:ascii="Times New Roman" w:hAnsi="Times New Roman"/>
              </w:rPr>
            </w:pPr>
            <w:r w:rsidRPr="00017154">
              <w:rPr>
                <w:rFonts w:ascii="Times New Roman" w:hAnsi="Times New Roman"/>
              </w:rPr>
              <w:t>847,</w:t>
            </w:r>
            <w:r w:rsidR="00F718ED">
              <w:rPr>
                <w:rFonts w:ascii="Times New Roman" w:hAnsi="Times New Roman"/>
              </w:rPr>
              <w:t>3</w:t>
            </w:r>
          </w:p>
        </w:tc>
        <w:tc>
          <w:tcPr>
            <w:tcW w:w="863" w:type="dxa"/>
            <w:tcBorders>
              <w:bottom w:val="single" w:sz="4" w:space="0" w:color="auto"/>
            </w:tcBorders>
          </w:tcPr>
          <w:p w:rsidR="000256E2" w:rsidRPr="00017154" w:rsidRDefault="000256E2" w:rsidP="00A7007E">
            <w:pPr>
              <w:pStyle w:val="ad"/>
              <w:widowControl w:val="0"/>
              <w:suppressLineNumbers w:val="0"/>
              <w:suppressAutoHyphens w:val="0"/>
              <w:snapToGrid w:val="0"/>
              <w:jc w:val="center"/>
              <w:rPr>
                <w:rFonts w:ascii="Times New Roman" w:hAnsi="Times New Roman"/>
              </w:rPr>
            </w:pPr>
            <w:r w:rsidRPr="00017154">
              <w:rPr>
                <w:rFonts w:ascii="Times New Roman" w:hAnsi="Times New Roman"/>
              </w:rPr>
              <w:t>850,0</w:t>
            </w: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:rsidR="000256E2" w:rsidRPr="00017154" w:rsidRDefault="000256E2" w:rsidP="00A7007E">
            <w:pPr>
              <w:pStyle w:val="ad"/>
              <w:widowControl w:val="0"/>
              <w:suppressLineNumbers w:val="0"/>
              <w:suppressAutoHyphens w:val="0"/>
              <w:snapToGrid w:val="0"/>
              <w:jc w:val="center"/>
              <w:rPr>
                <w:rFonts w:ascii="Times New Roman" w:hAnsi="Times New Roman"/>
              </w:rPr>
            </w:pPr>
            <w:r w:rsidRPr="00017154">
              <w:rPr>
                <w:rFonts w:ascii="Times New Roman" w:hAnsi="Times New Roman"/>
              </w:rPr>
              <w:t>850,0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0256E2" w:rsidRPr="00017154" w:rsidRDefault="000256E2" w:rsidP="00A7007E">
            <w:pPr>
              <w:pStyle w:val="ad"/>
              <w:widowControl w:val="0"/>
              <w:suppressLineNumbers w:val="0"/>
              <w:suppressAutoHyphens w:val="0"/>
              <w:snapToGrid w:val="0"/>
              <w:jc w:val="center"/>
              <w:rPr>
                <w:rFonts w:ascii="Times New Roman" w:hAnsi="Times New Roman"/>
              </w:rPr>
            </w:pPr>
            <w:r w:rsidRPr="00017154">
              <w:rPr>
                <w:rFonts w:ascii="Times New Roman" w:hAnsi="Times New Roman"/>
              </w:rPr>
              <w:t>х</w:t>
            </w:r>
          </w:p>
        </w:tc>
        <w:tc>
          <w:tcPr>
            <w:tcW w:w="1013" w:type="dxa"/>
            <w:gridSpan w:val="2"/>
            <w:tcBorders>
              <w:bottom w:val="single" w:sz="4" w:space="0" w:color="auto"/>
            </w:tcBorders>
          </w:tcPr>
          <w:p w:rsidR="000256E2" w:rsidRPr="00017154" w:rsidRDefault="000256E2" w:rsidP="00A7007E">
            <w:pPr>
              <w:pStyle w:val="ad"/>
              <w:widowControl w:val="0"/>
              <w:suppressLineNumbers w:val="0"/>
              <w:suppressAutoHyphens w:val="0"/>
              <w:snapToGrid w:val="0"/>
              <w:jc w:val="center"/>
              <w:rPr>
                <w:rFonts w:ascii="Times New Roman" w:hAnsi="Times New Roman"/>
              </w:rPr>
            </w:pPr>
            <w:r w:rsidRPr="00017154">
              <w:rPr>
                <w:rFonts w:ascii="Times New Roman" w:hAnsi="Times New Roman"/>
              </w:rPr>
              <w:t>х</w:t>
            </w:r>
          </w:p>
        </w:tc>
        <w:tc>
          <w:tcPr>
            <w:tcW w:w="790" w:type="dxa"/>
            <w:tcBorders>
              <w:bottom w:val="single" w:sz="4" w:space="0" w:color="auto"/>
            </w:tcBorders>
          </w:tcPr>
          <w:p w:rsidR="000256E2" w:rsidRPr="00017154" w:rsidRDefault="000256E2" w:rsidP="00A7007E">
            <w:pPr>
              <w:pStyle w:val="ad"/>
              <w:widowControl w:val="0"/>
              <w:suppressLineNumbers w:val="0"/>
              <w:suppressAutoHyphens w:val="0"/>
              <w:snapToGrid w:val="0"/>
              <w:jc w:val="center"/>
              <w:rPr>
                <w:rFonts w:ascii="Times New Roman" w:hAnsi="Times New Roman"/>
              </w:rPr>
            </w:pPr>
            <w:r w:rsidRPr="00017154">
              <w:rPr>
                <w:rFonts w:ascii="Times New Roman" w:hAnsi="Times New Roman"/>
              </w:rPr>
              <w:t>х</w:t>
            </w:r>
          </w:p>
          <w:p w:rsidR="000256E2" w:rsidRPr="00017154" w:rsidRDefault="000256E2" w:rsidP="00A7007E">
            <w:pPr>
              <w:pStyle w:val="ad"/>
              <w:widowControl w:val="0"/>
              <w:suppressLineNumbers w:val="0"/>
              <w:suppressAutoHyphens w:val="0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0256E2" w:rsidRPr="00017154" w:rsidTr="00A7007E">
        <w:trPr>
          <w:trHeight w:val="810"/>
        </w:trPr>
        <w:tc>
          <w:tcPr>
            <w:tcW w:w="10311" w:type="dxa"/>
            <w:gridSpan w:val="11"/>
          </w:tcPr>
          <w:p w:rsidR="000256E2" w:rsidRPr="00017154" w:rsidRDefault="000256E2" w:rsidP="00A7007E">
            <w:pPr>
              <w:pStyle w:val="ad"/>
              <w:widowControl w:val="0"/>
              <w:suppressLineNumbers w:val="0"/>
              <w:suppressAutoHyphens w:val="0"/>
              <w:snapToGrid w:val="0"/>
              <w:jc w:val="center"/>
              <w:rPr>
                <w:rFonts w:ascii="Times New Roman" w:hAnsi="Times New Roman"/>
              </w:rPr>
            </w:pPr>
            <w:r w:rsidRPr="00017154">
              <w:rPr>
                <w:rFonts w:ascii="Times New Roman" w:hAnsi="Times New Roman"/>
              </w:rPr>
              <w:t>2. Основное мероприятие: «Укрепление здоровья, воспитание гражданственности, патриотизма и осуществление физического воспитания граждан с использованием физкультурно-спортивного комплекса «Готов к труду и обороне»</w:t>
            </w:r>
          </w:p>
        </w:tc>
      </w:tr>
      <w:tr w:rsidR="000256E2" w:rsidRPr="00017154" w:rsidTr="00A7007E">
        <w:trPr>
          <w:trHeight w:val="1477"/>
        </w:trPr>
        <w:tc>
          <w:tcPr>
            <w:tcW w:w="2552" w:type="dxa"/>
          </w:tcPr>
          <w:p w:rsidR="000256E2" w:rsidRPr="00017154" w:rsidRDefault="000256E2" w:rsidP="00A7007E">
            <w:pPr>
              <w:widowControl w:val="0"/>
              <w:tabs>
                <w:tab w:val="left" w:pos="180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7154">
              <w:rPr>
                <w:rFonts w:ascii="Times New Roman" w:hAnsi="Times New Roman"/>
                <w:sz w:val="20"/>
                <w:szCs w:val="20"/>
              </w:rPr>
              <w:lastRenderedPageBreak/>
              <w:t>2.1 Реализация мероприятий Всероссийского физкультурно-спортивного комплекса «Готов к труду и обороне» (ГТО)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256E2" w:rsidRPr="00017154" w:rsidRDefault="000256E2" w:rsidP="00A7007E">
            <w:pPr>
              <w:pStyle w:val="ad"/>
              <w:widowControl w:val="0"/>
              <w:suppressLineNumbers w:val="0"/>
              <w:suppressAutoHyphens w:val="0"/>
              <w:snapToGrid w:val="0"/>
              <w:jc w:val="center"/>
              <w:rPr>
                <w:rFonts w:ascii="Times New Roman" w:hAnsi="Times New Roman"/>
              </w:rPr>
            </w:pPr>
            <w:r w:rsidRPr="00017154">
              <w:rPr>
                <w:rFonts w:ascii="Times New Roman" w:hAnsi="Times New Roman"/>
              </w:rPr>
              <w:t>отдел по физической культуре и спорту, комитет по образованию</w:t>
            </w: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0256E2" w:rsidRPr="00017154" w:rsidRDefault="000256E2" w:rsidP="00A7007E">
            <w:pPr>
              <w:pStyle w:val="ad"/>
              <w:widowControl w:val="0"/>
              <w:suppressLineNumbers w:val="0"/>
              <w:suppressAutoHyphens w:val="0"/>
              <w:snapToGrid w:val="0"/>
              <w:jc w:val="center"/>
              <w:rPr>
                <w:rFonts w:ascii="Times New Roman" w:hAnsi="Times New Roman"/>
              </w:rPr>
            </w:pPr>
            <w:r w:rsidRPr="00017154">
              <w:rPr>
                <w:rFonts w:ascii="Times New Roman" w:hAnsi="Times New Roman"/>
              </w:rPr>
              <w:t>бюджет МО «Сафоновский район» Смоленской области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0256E2" w:rsidRPr="00017154" w:rsidRDefault="000256E2" w:rsidP="00F718ED">
            <w:pPr>
              <w:pStyle w:val="ad"/>
              <w:widowControl w:val="0"/>
              <w:suppressLineNumbers w:val="0"/>
              <w:suppressAutoHyphens w:val="0"/>
              <w:snapToGrid w:val="0"/>
              <w:jc w:val="center"/>
              <w:rPr>
                <w:rFonts w:ascii="Times New Roman" w:hAnsi="Times New Roman"/>
              </w:rPr>
            </w:pPr>
            <w:r w:rsidRPr="00017154">
              <w:rPr>
                <w:rFonts w:ascii="Times New Roman" w:hAnsi="Times New Roman"/>
              </w:rPr>
              <w:t>2,</w:t>
            </w:r>
            <w:r w:rsidR="00F718ED">
              <w:rPr>
                <w:rFonts w:ascii="Times New Roman" w:hAnsi="Times New Roman"/>
              </w:rPr>
              <w:t>7</w:t>
            </w:r>
          </w:p>
        </w:tc>
        <w:tc>
          <w:tcPr>
            <w:tcW w:w="790" w:type="dxa"/>
            <w:tcBorders>
              <w:bottom w:val="single" w:sz="4" w:space="0" w:color="auto"/>
            </w:tcBorders>
          </w:tcPr>
          <w:p w:rsidR="000256E2" w:rsidRPr="00017154" w:rsidRDefault="000256E2" w:rsidP="00F718ED">
            <w:pPr>
              <w:pStyle w:val="ad"/>
              <w:widowControl w:val="0"/>
              <w:suppressLineNumbers w:val="0"/>
              <w:suppressAutoHyphens w:val="0"/>
              <w:snapToGrid w:val="0"/>
              <w:jc w:val="center"/>
              <w:rPr>
                <w:rFonts w:ascii="Times New Roman" w:hAnsi="Times New Roman"/>
              </w:rPr>
            </w:pPr>
            <w:r w:rsidRPr="00017154">
              <w:rPr>
                <w:rFonts w:ascii="Times New Roman" w:hAnsi="Times New Roman"/>
              </w:rPr>
              <w:t>2,</w:t>
            </w:r>
            <w:r w:rsidR="00F718ED">
              <w:rPr>
                <w:rFonts w:ascii="Times New Roman" w:hAnsi="Times New Roman"/>
              </w:rPr>
              <w:t>7</w:t>
            </w:r>
          </w:p>
        </w:tc>
        <w:tc>
          <w:tcPr>
            <w:tcW w:w="863" w:type="dxa"/>
            <w:tcBorders>
              <w:bottom w:val="single" w:sz="4" w:space="0" w:color="auto"/>
            </w:tcBorders>
          </w:tcPr>
          <w:p w:rsidR="000256E2" w:rsidRPr="00017154" w:rsidRDefault="000256E2" w:rsidP="00A7007E">
            <w:pPr>
              <w:pStyle w:val="ad"/>
              <w:widowControl w:val="0"/>
              <w:suppressLineNumbers w:val="0"/>
              <w:suppressAutoHyphens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:rsidR="000256E2" w:rsidRPr="00017154" w:rsidRDefault="000256E2" w:rsidP="00A7007E">
            <w:pPr>
              <w:pStyle w:val="ad"/>
              <w:widowControl w:val="0"/>
              <w:suppressLineNumbers w:val="0"/>
              <w:suppressAutoHyphens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0256E2" w:rsidRPr="00017154" w:rsidRDefault="000256E2" w:rsidP="00A7007E">
            <w:pPr>
              <w:pStyle w:val="ad"/>
              <w:widowControl w:val="0"/>
              <w:suppressLineNumbers w:val="0"/>
              <w:suppressAutoHyphens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gridSpan w:val="2"/>
            <w:tcBorders>
              <w:bottom w:val="single" w:sz="4" w:space="0" w:color="auto"/>
            </w:tcBorders>
          </w:tcPr>
          <w:p w:rsidR="000256E2" w:rsidRPr="00017154" w:rsidRDefault="000256E2" w:rsidP="00A7007E">
            <w:pPr>
              <w:pStyle w:val="ad"/>
              <w:widowControl w:val="0"/>
              <w:suppressLineNumbers w:val="0"/>
              <w:suppressAutoHyphens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</w:tcPr>
          <w:p w:rsidR="000256E2" w:rsidRPr="00017154" w:rsidRDefault="000256E2" w:rsidP="00A7007E">
            <w:pPr>
              <w:pStyle w:val="ad"/>
              <w:widowControl w:val="0"/>
              <w:suppressLineNumbers w:val="0"/>
              <w:suppressAutoHyphens w:val="0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0256E2" w:rsidRPr="00017154" w:rsidTr="00A7007E">
        <w:trPr>
          <w:trHeight w:val="1477"/>
        </w:trPr>
        <w:tc>
          <w:tcPr>
            <w:tcW w:w="2552" w:type="dxa"/>
          </w:tcPr>
          <w:p w:rsidR="000256E2" w:rsidRPr="00017154" w:rsidRDefault="000256E2" w:rsidP="00A7007E">
            <w:pPr>
              <w:widowControl w:val="0"/>
              <w:tabs>
                <w:tab w:val="left" w:pos="180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7154">
              <w:rPr>
                <w:rFonts w:ascii="Times New Roman" w:hAnsi="Times New Roman"/>
                <w:sz w:val="20"/>
                <w:szCs w:val="20"/>
              </w:rPr>
              <w:t>2.1.1. Подготовка площадок и установка оборудования в целях оснащения спортивным оборудованием малых спортивных площадок центров тестирования Всероссийского физкультурно-спортивного комплекса «Готов к труду и обороне» (ГТО)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256E2" w:rsidRPr="00017154" w:rsidRDefault="000256E2" w:rsidP="00A7007E">
            <w:pPr>
              <w:pStyle w:val="ad"/>
              <w:widowControl w:val="0"/>
              <w:suppressLineNumbers w:val="0"/>
              <w:suppressAutoHyphens w:val="0"/>
              <w:snapToGrid w:val="0"/>
              <w:jc w:val="center"/>
              <w:rPr>
                <w:rFonts w:ascii="Times New Roman" w:hAnsi="Times New Roman"/>
              </w:rPr>
            </w:pPr>
            <w:r w:rsidRPr="00017154">
              <w:rPr>
                <w:rFonts w:ascii="Times New Roman" w:hAnsi="Times New Roman"/>
              </w:rPr>
              <w:t>отдел по физической культуре и спорту, комитет по образованию</w:t>
            </w: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0256E2" w:rsidRPr="00017154" w:rsidRDefault="000256E2" w:rsidP="00A7007E">
            <w:pPr>
              <w:pStyle w:val="ad"/>
              <w:widowControl w:val="0"/>
              <w:suppressLineNumbers w:val="0"/>
              <w:suppressAutoHyphens w:val="0"/>
              <w:snapToGrid w:val="0"/>
              <w:jc w:val="center"/>
              <w:rPr>
                <w:rFonts w:ascii="Times New Roman" w:hAnsi="Times New Roman"/>
              </w:rPr>
            </w:pPr>
            <w:r w:rsidRPr="00017154">
              <w:rPr>
                <w:rFonts w:ascii="Times New Roman" w:hAnsi="Times New Roman"/>
              </w:rPr>
              <w:t>бюджет МО «Сафоновский район» Смоленской области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0256E2" w:rsidRPr="00017154" w:rsidRDefault="000256E2" w:rsidP="00501793">
            <w:pPr>
              <w:pStyle w:val="ad"/>
              <w:widowControl w:val="0"/>
              <w:suppressLineNumbers w:val="0"/>
              <w:suppressAutoHyphens w:val="0"/>
              <w:snapToGrid w:val="0"/>
              <w:jc w:val="center"/>
              <w:rPr>
                <w:rFonts w:ascii="Times New Roman" w:hAnsi="Times New Roman"/>
              </w:rPr>
            </w:pPr>
            <w:r w:rsidRPr="00017154">
              <w:rPr>
                <w:rFonts w:ascii="Times New Roman" w:hAnsi="Times New Roman"/>
              </w:rPr>
              <w:t>2,</w:t>
            </w:r>
            <w:r w:rsidR="00501793">
              <w:rPr>
                <w:rFonts w:ascii="Times New Roman" w:hAnsi="Times New Roman"/>
              </w:rPr>
              <w:t>7</w:t>
            </w:r>
          </w:p>
        </w:tc>
        <w:tc>
          <w:tcPr>
            <w:tcW w:w="790" w:type="dxa"/>
            <w:tcBorders>
              <w:bottom w:val="single" w:sz="4" w:space="0" w:color="auto"/>
            </w:tcBorders>
          </w:tcPr>
          <w:p w:rsidR="000256E2" w:rsidRPr="00017154" w:rsidRDefault="000256E2" w:rsidP="00501793">
            <w:pPr>
              <w:pStyle w:val="ad"/>
              <w:widowControl w:val="0"/>
              <w:suppressLineNumbers w:val="0"/>
              <w:suppressAutoHyphens w:val="0"/>
              <w:snapToGrid w:val="0"/>
              <w:jc w:val="center"/>
              <w:rPr>
                <w:rFonts w:ascii="Times New Roman" w:hAnsi="Times New Roman"/>
              </w:rPr>
            </w:pPr>
            <w:r w:rsidRPr="00017154">
              <w:rPr>
                <w:rFonts w:ascii="Times New Roman" w:hAnsi="Times New Roman"/>
              </w:rPr>
              <w:t>2,</w:t>
            </w:r>
            <w:r w:rsidR="00501793">
              <w:rPr>
                <w:rFonts w:ascii="Times New Roman" w:hAnsi="Times New Roman"/>
              </w:rPr>
              <w:t>7</w:t>
            </w:r>
          </w:p>
        </w:tc>
        <w:tc>
          <w:tcPr>
            <w:tcW w:w="863" w:type="dxa"/>
            <w:tcBorders>
              <w:bottom w:val="single" w:sz="4" w:space="0" w:color="auto"/>
            </w:tcBorders>
          </w:tcPr>
          <w:p w:rsidR="000256E2" w:rsidRPr="00017154" w:rsidRDefault="000256E2" w:rsidP="00A7007E">
            <w:pPr>
              <w:pStyle w:val="ad"/>
              <w:widowControl w:val="0"/>
              <w:suppressLineNumbers w:val="0"/>
              <w:suppressAutoHyphens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:rsidR="000256E2" w:rsidRPr="00017154" w:rsidRDefault="000256E2" w:rsidP="00A7007E">
            <w:pPr>
              <w:pStyle w:val="ad"/>
              <w:widowControl w:val="0"/>
              <w:suppressLineNumbers w:val="0"/>
              <w:suppressAutoHyphens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0256E2" w:rsidRPr="00017154" w:rsidRDefault="000256E2" w:rsidP="00A7007E">
            <w:pPr>
              <w:pStyle w:val="ad"/>
              <w:widowControl w:val="0"/>
              <w:suppressLineNumbers w:val="0"/>
              <w:suppressAutoHyphens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gridSpan w:val="2"/>
            <w:tcBorders>
              <w:bottom w:val="single" w:sz="4" w:space="0" w:color="auto"/>
            </w:tcBorders>
          </w:tcPr>
          <w:p w:rsidR="000256E2" w:rsidRPr="00017154" w:rsidRDefault="000256E2" w:rsidP="00A7007E">
            <w:pPr>
              <w:pStyle w:val="ad"/>
              <w:widowControl w:val="0"/>
              <w:suppressLineNumbers w:val="0"/>
              <w:suppressAutoHyphens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</w:tcPr>
          <w:p w:rsidR="000256E2" w:rsidRPr="00017154" w:rsidRDefault="000256E2" w:rsidP="00A7007E">
            <w:pPr>
              <w:pStyle w:val="ad"/>
              <w:widowControl w:val="0"/>
              <w:suppressLineNumbers w:val="0"/>
              <w:suppressAutoHyphens w:val="0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0256E2" w:rsidRPr="00017154" w:rsidTr="00A7007E">
        <w:tc>
          <w:tcPr>
            <w:tcW w:w="2552" w:type="dxa"/>
          </w:tcPr>
          <w:p w:rsidR="000256E2" w:rsidRPr="00017154" w:rsidRDefault="000256E2" w:rsidP="00A7007E">
            <w:pPr>
              <w:widowControl w:val="0"/>
              <w:tabs>
                <w:tab w:val="left" w:pos="180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7154">
              <w:rPr>
                <w:rFonts w:ascii="Times New Roman" w:hAnsi="Times New Roman"/>
                <w:sz w:val="20"/>
                <w:szCs w:val="20"/>
              </w:rPr>
              <w:t>Итого по мероприятиям</w:t>
            </w:r>
          </w:p>
        </w:tc>
        <w:tc>
          <w:tcPr>
            <w:tcW w:w="850" w:type="dxa"/>
          </w:tcPr>
          <w:p w:rsidR="000256E2" w:rsidRPr="00017154" w:rsidRDefault="000256E2" w:rsidP="00A7007E">
            <w:pPr>
              <w:pStyle w:val="ad"/>
              <w:widowControl w:val="0"/>
              <w:suppressLineNumbers w:val="0"/>
              <w:suppressAutoHyphens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6" w:type="dxa"/>
          </w:tcPr>
          <w:p w:rsidR="000256E2" w:rsidRPr="00017154" w:rsidRDefault="000256E2" w:rsidP="00A7007E">
            <w:pPr>
              <w:pStyle w:val="ad"/>
              <w:widowControl w:val="0"/>
              <w:suppressLineNumbers w:val="0"/>
              <w:suppressAutoHyphens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" w:type="dxa"/>
          </w:tcPr>
          <w:p w:rsidR="000256E2" w:rsidRPr="00017154" w:rsidRDefault="000256E2" w:rsidP="00A7007E">
            <w:pPr>
              <w:pStyle w:val="ad"/>
              <w:widowControl w:val="0"/>
              <w:suppressLineNumbers w:val="0"/>
              <w:suppressAutoHyphens w:val="0"/>
              <w:snapToGrid w:val="0"/>
              <w:jc w:val="center"/>
              <w:rPr>
                <w:rFonts w:ascii="Times New Roman" w:hAnsi="Times New Roman"/>
              </w:rPr>
            </w:pPr>
            <w:r w:rsidRPr="00017154">
              <w:rPr>
                <w:rFonts w:ascii="Times New Roman" w:hAnsi="Times New Roman"/>
              </w:rPr>
              <w:t>2550,0</w:t>
            </w:r>
          </w:p>
        </w:tc>
        <w:tc>
          <w:tcPr>
            <w:tcW w:w="790" w:type="dxa"/>
          </w:tcPr>
          <w:p w:rsidR="000256E2" w:rsidRPr="00017154" w:rsidRDefault="000256E2" w:rsidP="00A7007E">
            <w:pPr>
              <w:pStyle w:val="ad"/>
              <w:widowControl w:val="0"/>
              <w:suppressLineNumbers w:val="0"/>
              <w:suppressAutoHyphens w:val="0"/>
              <w:snapToGrid w:val="0"/>
              <w:jc w:val="center"/>
              <w:rPr>
                <w:rFonts w:ascii="Times New Roman" w:hAnsi="Times New Roman"/>
              </w:rPr>
            </w:pPr>
            <w:r w:rsidRPr="00017154">
              <w:rPr>
                <w:rFonts w:ascii="Times New Roman" w:hAnsi="Times New Roman"/>
              </w:rPr>
              <w:t>850,0</w:t>
            </w:r>
          </w:p>
        </w:tc>
        <w:tc>
          <w:tcPr>
            <w:tcW w:w="863" w:type="dxa"/>
          </w:tcPr>
          <w:p w:rsidR="000256E2" w:rsidRPr="00017154" w:rsidRDefault="000256E2" w:rsidP="00A7007E">
            <w:pPr>
              <w:pStyle w:val="ad"/>
              <w:widowControl w:val="0"/>
              <w:suppressLineNumbers w:val="0"/>
              <w:suppressAutoHyphens w:val="0"/>
              <w:snapToGrid w:val="0"/>
              <w:jc w:val="center"/>
              <w:rPr>
                <w:rFonts w:ascii="Times New Roman" w:hAnsi="Times New Roman"/>
              </w:rPr>
            </w:pPr>
            <w:r w:rsidRPr="00017154">
              <w:rPr>
                <w:rFonts w:ascii="Times New Roman" w:hAnsi="Times New Roman"/>
              </w:rPr>
              <w:t>850,0</w:t>
            </w:r>
          </w:p>
        </w:tc>
        <w:tc>
          <w:tcPr>
            <w:tcW w:w="966" w:type="dxa"/>
          </w:tcPr>
          <w:p w:rsidR="000256E2" w:rsidRPr="00017154" w:rsidRDefault="000256E2" w:rsidP="00A7007E">
            <w:pPr>
              <w:pStyle w:val="ad"/>
              <w:widowControl w:val="0"/>
              <w:suppressLineNumbers w:val="0"/>
              <w:suppressAutoHyphens w:val="0"/>
              <w:snapToGrid w:val="0"/>
              <w:jc w:val="center"/>
              <w:rPr>
                <w:rFonts w:ascii="Times New Roman" w:hAnsi="Times New Roman"/>
              </w:rPr>
            </w:pPr>
            <w:r w:rsidRPr="00017154">
              <w:rPr>
                <w:rFonts w:ascii="Times New Roman" w:hAnsi="Times New Roman"/>
              </w:rPr>
              <w:t>850,0</w:t>
            </w:r>
          </w:p>
        </w:tc>
        <w:tc>
          <w:tcPr>
            <w:tcW w:w="1021" w:type="dxa"/>
          </w:tcPr>
          <w:p w:rsidR="000256E2" w:rsidRPr="00017154" w:rsidRDefault="000256E2" w:rsidP="00A7007E">
            <w:pPr>
              <w:pStyle w:val="ad"/>
              <w:widowControl w:val="0"/>
              <w:suppressLineNumbers w:val="0"/>
              <w:suppressAutoHyphens w:val="0"/>
              <w:snapToGrid w:val="0"/>
              <w:jc w:val="center"/>
              <w:rPr>
                <w:rFonts w:ascii="Times New Roman" w:hAnsi="Times New Roman"/>
              </w:rPr>
            </w:pPr>
            <w:r w:rsidRPr="00017154">
              <w:rPr>
                <w:rFonts w:ascii="Times New Roman" w:hAnsi="Times New Roman"/>
              </w:rPr>
              <w:t>х</w:t>
            </w:r>
          </w:p>
        </w:tc>
        <w:tc>
          <w:tcPr>
            <w:tcW w:w="1013" w:type="dxa"/>
            <w:gridSpan w:val="2"/>
          </w:tcPr>
          <w:p w:rsidR="000256E2" w:rsidRPr="00017154" w:rsidRDefault="000256E2" w:rsidP="00A7007E">
            <w:pPr>
              <w:pStyle w:val="ad"/>
              <w:widowControl w:val="0"/>
              <w:suppressLineNumbers w:val="0"/>
              <w:suppressAutoHyphens w:val="0"/>
              <w:snapToGrid w:val="0"/>
              <w:jc w:val="center"/>
              <w:rPr>
                <w:rFonts w:ascii="Times New Roman" w:hAnsi="Times New Roman"/>
              </w:rPr>
            </w:pPr>
            <w:r w:rsidRPr="00017154">
              <w:rPr>
                <w:rFonts w:ascii="Times New Roman" w:hAnsi="Times New Roman"/>
              </w:rPr>
              <w:t>х</w:t>
            </w:r>
          </w:p>
        </w:tc>
        <w:tc>
          <w:tcPr>
            <w:tcW w:w="790" w:type="dxa"/>
          </w:tcPr>
          <w:p w:rsidR="000256E2" w:rsidRPr="00017154" w:rsidRDefault="000256E2" w:rsidP="00A7007E">
            <w:pPr>
              <w:pStyle w:val="ad"/>
              <w:widowControl w:val="0"/>
              <w:suppressLineNumbers w:val="0"/>
              <w:suppressAutoHyphens w:val="0"/>
              <w:snapToGrid w:val="0"/>
              <w:jc w:val="center"/>
              <w:rPr>
                <w:rFonts w:ascii="Times New Roman" w:hAnsi="Times New Roman"/>
              </w:rPr>
            </w:pPr>
            <w:r w:rsidRPr="00017154">
              <w:rPr>
                <w:rFonts w:ascii="Times New Roman" w:hAnsi="Times New Roman"/>
              </w:rPr>
              <w:t>х</w:t>
            </w:r>
          </w:p>
        </w:tc>
      </w:tr>
    </w:tbl>
    <w:p w:rsidR="007374CA" w:rsidRPr="004C14C2" w:rsidRDefault="007374CA" w:rsidP="007176A7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7374CA" w:rsidRPr="004C14C2" w:rsidSect="007A357F">
      <w:headerReference w:type="default" r:id="rId9"/>
      <w:pgSz w:w="11906" w:h="16838" w:code="9"/>
      <w:pgMar w:top="1134" w:right="567" w:bottom="14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0E9" w:rsidRDefault="004C14C2">
      <w:pPr>
        <w:spacing w:after="0" w:line="240" w:lineRule="auto"/>
      </w:pPr>
      <w:r>
        <w:separator/>
      </w:r>
    </w:p>
  </w:endnote>
  <w:endnote w:type="continuationSeparator" w:id="0">
    <w:p w:rsidR="001430E9" w:rsidRDefault="004C1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0E9" w:rsidRDefault="004C14C2">
      <w:pPr>
        <w:spacing w:after="0" w:line="240" w:lineRule="auto"/>
      </w:pPr>
      <w:r>
        <w:separator/>
      </w:r>
    </w:p>
  </w:footnote>
  <w:footnote w:type="continuationSeparator" w:id="0">
    <w:p w:rsidR="001430E9" w:rsidRDefault="004C1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082" w:rsidRPr="00A446F1" w:rsidRDefault="00FE5BA0" w:rsidP="00D83082">
    <w:pPr>
      <w:pStyle w:val="a3"/>
      <w:jc w:val="center"/>
      <w:rPr>
        <w:rFonts w:ascii="Times New Roman" w:hAnsi="Times New Roman"/>
        <w:sz w:val="28"/>
        <w:szCs w:val="28"/>
      </w:rPr>
    </w:pPr>
    <w:r w:rsidRPr="00554D12">
      <w:rPr>
        <w:rFonts w:ascii="Times New Roman" w:hAnsi="Times New Roman"/>
        <w:sz w:val="28"/>
        <w:szCs w:val="28"/>
      </w:rPr>
      <w:fldChar w:fldCharType="begin"/>
    </w:r>
    <w:r w:rsidRPr="00554D12">
      <w:rPr>
        <w:rFonts w:ascii="Times New Roman" w:hAnsi="Times New Roman"/>
        <w:sz w:val="28"/>
        <w:szCs w:val="28"/>
      </w:rPr>
      <w:instrText xml:space="preserve"> PAGE   \* MERGEFORMAT </w:instrText>
    </w:r>
    <w:r w:rsidRPr="00554D12">
      <w:rPr>
        <w:rFonts w:ascii="Times New Roman" w:hAnsi="Times New Roman"/>
        <w:sz w:val="28"/>
        <w:szCs w:val="28"/>
      </w:rPr>
      <w:fldChar w:fldCharType="separate"/>
    </w:r>
    <w:r w:rsidR="007A357F">
      <w:rPr>
        <w:rFonts w:ascii="Times New Roman" w:hAnsi="Times New Roman"/>
        <w:noProof/>
        <w:sz w:val="28"/>
        <w:szCs w:val="28"/>
      </w:rPr>
      <w:t>2</w:t>
    </w:r>
    <w:r w:rsidRPr="00554D12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31D"/>
    <w:rsid w:val="00015C69"/>
    <w:rsid w:val="00020C09"/>
    <w:rsid w:val="000256E2"/>
    <w:rsid w:val="000627CC"/>
    <w:rsid w:val="0008383B"/>
    <w:rsid w:val="000F45F7"/>
    <w:rsid w:val="00136E5F"/>
    <w:rsid w:val="00137CF4"/>
    <w:rsid w:val="001405F8"/>
    <w:rsid w:val="001430E9"/>
    <w:rsid w:val="001560AE"/>
    <w:rsid w:val="001C5C74"/>
    <w:rsid w:val="00217FF0"/>
    <w:rsid w:val="0024313B"/>
    <w:rsid w:val="002C1C23"/>
    <w:rsid w:val="0030415C"/>
    <w:rsid w:val="00314735"/>
    <w:rsid w:val="00316C64"/>
    <w:rsid w:val="003B36A9"/>
    <w:rsid w:val="003C6160"/>
    <w:rsid w:val="003E1A96"/>
    <w:rsid w:val="003F5A70"/>
    <w:rsid w:val="00470513"/>
    <w:rsid w:val="00486F32"/>
    <w:rsid w:val="00490F7D"/>
    <w:rsid w:val="00491FFE"/>
    <w:rsid w:val="004925EC"/>
    <w:rsid w:val="004C14C2"/>
    <w:rsid w:val="004D0F98"/>
    <w:rsid w:val="004D339D"/>
    <w:rsid w:val="00501793"/>
    <w:rsid w:val="005233E8"/>
    <w:rsid w:val="00564B46"/>
    <w:rsid w:val="005760F6"/>
    <w:rsid w:val="005A0336"/>
    <w:rsid w:val="005A3428"/>
    <w:rsid w:val="005B6B37"/>
    <w:rsid w:val="005C5E23"/>
    <w:rsid w:val="005E657F"/>
    <w:rsid w:val="0061731D"/>
    <w:rsid w:val="00646668"/>
    <w:rsid w:val="006E34F7"/>
    <w:rsid w:val="007176A7"/>
    <w:rsid w:val="007306A0"/>
    <w:rsid w:val="007374CA"/>
    <w:rsid w:val="007536E4"/>
    <w:rsid w:val="007541DE"/>
    <w:rsid w:val="007716FD"/>
    <w:rsid w:val="00794776"/>
    <w:rsid w:val="007A15B2"/>
    <w:rsid w:val="007A357F"/>
    <w:rsid w:val="007D458B"/>
    <w:rsid w:val="008027DF"/>
    <w:rsid w:val="00851011"/>
    <w:rsid w:val="00856F55"/>
    <w:rsid w:val="0086178A"/>
    <w:rsid w:val="008D78CE"/>
    <w:rsid w:val="008E113C"/>
    <w:rsid w:val="008F3B57"/>
    <w:rsid w:val="00902C6B"/>
    <w:rsid w:val="00903C47"/>
    <w:rsid w:val="009273F1"/>
    <w:rsid w:val="009305E9"/>
    <w:rsid w:val="009C06A7"/>
    <w:rsid w:val="009C5EFE"/>
    <w:rsid w:val="009F6862"/>
    <w:rsid w:val="00A40A45"/>
    <w:rsid w:val="00AB06E7"/>
    <w:rsid w:val="00AC2528"/>
    <w:rsid w:val="00AE422A"/>
    <w:rsid w:val="00AF658D"/>
    <w:rsid w:val="00B1019A"/>
    <w:rsid w:val="00B24BE9"/>
    <w:rsid w:val="00B57739"/>
    <w:rsid w:val="00B80EB5"/>
    <w:rsid w:val="00B84C91"/>
    <w:rsid w:val="00BA48C2"/>
    <w:rsid w:val="00BC758B"/>
    <w:rsid w:val="00BE2139"/>
    <w:rsid w:val="00BE2BE5"/>
    <w:rsid w:val="00C05D3D"/>
    <w:rsid w:val="00C21956"/>
    <w:rsid w:val="00C46553"/>
    <w:rsid w:val="00C467C6"/>
    <w:rsid w:val="00C5306F"/>
    <w:rsid w:val="00C71365"/>
    <w:rsid w:val="00C94296"/>
    <w:rsid w:val="00CC5896"/>
    <w:rsid w:val="00D07393"/>
    <w:rsid w:val="00D26E80"/>
    <w:rsid w:val="00DA3C3A"/>
    <w:rsid w:val="00DB6AA8"/>
    <w:rsid w:val="00DD5BB0"/>
    <w:rsid w:val="00DF0896"/>
    <w:rsid w:val="00DF3883"/>
    <w:rsid w:val="00E56193"/>
    <w:rsid w:val="00E6317A"/>
    <w:rsid w:val="00E84066"/>
    <w:rsid w:val="00EF024A"/>
    <w:rsid w:val="00EF7364"/>
    <w:rsid w:val="00F2029D"/>
    <w:rsid w:val="00F522E9"/>
    <w:rsid w:val="00F536BE"/>
    <w:rsid w:val="00F718ED"/>
    <w:rsid w:val="00FB5550"/>
    <w:rsid w:val="00FD6DCC"/>
    <w:rsid w:val="00FE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731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7051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3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31D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61731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">
    <w:name w:val="Основной текст (2)_"/>
    <w:link w:val="20"/>
    <w:locked/>
    <w:rsid w:val="00FE5BA0"/>
    <w:rPr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rsid w:val="00FE5BA0"/>
    <w:rPr>
      <w:rFonts w:ascii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20">
    <w:name w:val="Основной текст (2)"/>
    <w:basedOn w:val="a"/>
    <w:link w:val="2"/>
    <w:rsid w:val="00FE5BA0"/>
    <w:pPr>
      <w:widowControl w:val="0"/>
      <w:shd w:val="clear" w:color="auto" w:fill="FFFFFF"/>
      <w:spacing w:after="0" w:line="240" w:lineRule="atLeast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22">
    <w:name w:val="Основной текст (2) + Курсив"/>
    <w:rsid w:val="00491FFE"/>
    <w:rPr>
      <w:rFonts w:ascii="Times New Roman" w:hAnsi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a5">
    <w:name w:val="Знак Знак Знак Знак"/>
    <w:basedOn w:val="a"/>
    <w:rsid w:val="0008383B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ody Text"/>
    <w:basedOn w:val="a"/>
    <w:link w:val="a7"/>
    <w:rsid w:val="0008383B"/>
    <w:pPr>
      <w:widowControl w:val="0"/>
      <w:suppressAutoHyphens/>
      <w:autoSpaceDE w:val="0"/>
      <w:spacing w:after="120" w:line="259" w:lineRule="auto"/>
      <w:ind w:right="400" w:firstLine="72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a7">
    <w:name w:val="Основной текст Знак"/>
    <w:basedOn w:val="a0"/>
    <w:link w:val="a6"/>
    <w:rsid w:val="0008383B"/>
    <w:rPr>
      <w:sz w:val="28"/>
      <w:szCs w:val="28"/>
      <w:lang w:eastAsia="ar-SA"/>
    </w:rPr>
  </w:style>
  <w:style w:type="paragraph" w:styleId="a8">
    <w:name w:val="Balloon Text"/>
    <w:basedOn w:val="a"/>
    <w:link w:val="a9"/>
    <w:rsid w:val="007D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D458B"/>
    <w:rPr>
      <w:rFonts w:ascii="Tahoma" w:eastAsia="Calibri" w:hAnsi="Tahoma" w:cs="Tahoma"/>
      <w:sz w:val="16"/>
      <w:szCs w:val="16"/>
      <w:lang w:eastAsia="en-US"/>
    </w:rPr>
  </w:style>
  <w:style w:type="paragraph" w:customStyle="1" w:styleId="western">
    <w:name w:val="western"/>
    <w:basedOn w:val="a"/>
    <w:rsid w:val="00BE213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a">
    <w:name w:val="Normal (Web)"/>
    <w:basedOn w:val="a"/>
    <w:uiPriority w:val="99"/>
    <w:unhideWhenUsed/>
    <w:rsid w:val="00136E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No Spacing"/>
    <w:uiPriority w:val="99"/>
    <w:qFormat/>
    <w:rsid w:val="000256E2"/>
    <w:rPr>
      <w:rFonts w:ascii="Calibri" w:hAnsi="Calibri" w:cs="Calibri"/>
      <w:sz w:val="22"/>
      <w:szCs w:val="22"/>
    </w:rPr>
  </w:style>
  <w:style w:type="paragraph" w:styleId="ac">
    <w:name w:val="List Paragraph"/>
    <w:basedOn w:val="a"/>
    <w:uiPriority w:val="99"/>
    <w:qFormat/>
    <w:rsid w:val="000256E2"/>
    <w:pPr>
      <w:spacing w:after="0" w:line="240" w:lineRule="auto"/>
      <w:ind w:left="720"/>
    </w:pPr>
    <w:rPr>
      <w:rFonts w:eastAsia="Times New Roman"/>
      <w:sz w:val="24"/>
      <w:szCs w:val="24"/>
      <w:lang w:eastAsia="ru-RU"/>
    </w:rPr>
  </w:style>
  <w:style w:type="paragraph" w:customStyle="1" w:styleId="220">
    <w:name w:val="Основной текст 22"/>
    <w:basedOn w:val="a"/>
    <w:uiPriority w:val="99"/>
    <w:rsid w:val="000256E2"/>
    <w:pPr>
      <w:suppressAutoHyphens/>
      <w:spacing w:after="0" w:line="240" w:lineRule="auto"/>
      <w:ind w:right="-284" w:firstLine="720"/>
    </w:pPr>
    <w:rPr>
      <w:rFonts w:ascii="Arial" w:eastAsia="Times New Roman" w:hAnsi="Arial" w:cs="Arial"/>
      <w:sz w:val="28"/>
      <w:szCs w:val="28"/>
      <w:lang w:eastAsia="ar-SA"/>
    </w:rPr>
  </w:style>
  <w:style w:type="paragraph" w:customStyle="1" w:styleId="31">
    <w:name w:val="Основной текст 31"/>
    <w:basedOn w:val="a"/>
    <w:uiPriority w:val="99"/>
    <w:rsid w:val="000256E2"/>
    <w:pPr>
      <w:widowControl w:val="0"/>
      <w:suppressAutoHyphens/>
      <w:spacing w:after="0" w:line="240" w:lineRule="auto"/>
      <w:jc w:val="both"/>
    </w:pPr>
    <w:rPr>
      <w:rFonts w:eastAsia="Times New Roman"/>
      <w:kern w:val="1"/>
      <w:sz w:val="24"/>
      <w:szCs w:val="24"/>
      <w:lang w:eastAsia="ar-SA"/>
    </w:rPr>
  </w:style>
  <w:style w:type="paragraph" w:customStyle="1" w:styleId="ad">
    <w:name w:val="Содержимое таблицы"/>
    <w:basedOn w:val="a"/>
    <w:uiPriority w:val="99"/>
    <w:rsid w:val="000256E2"/>
    <w:pPr>
      <w:suppressLineNumbers/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470513"/>
    <w:rPr>
      <w:rFonts w:ascii="Arial" w:hAnsi="Arial"/>
      <w:b/>
      <w:bCs/>
      <w:color w:val="00008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731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7051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3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31D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61731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">
    <w:name w:val="Основной текст (2)_"/>
    <w:link w:val="20"/>
    <w:locked/>
    <w:rsid w:val="00FE5BA0"/>
    <w:rPr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rsid w:val="00FE5BA0"/>
    <w:rPr>
      <w:rFonts w:ascii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20">
    <w:name w:val="Основной текст (2)"/>
    <w:basedOn w:val="a"/>
    <w:link w:val="2"/>
    <w:rsid w:val="00FE5BA0"/>
    <w:pPr>
      <w:widowControl w:val="0"/>
      <w:shd w:val="clear" w:color="auto" w:fill="FFFFFF"/>
      <w:spacing w:after="0" w:line="240" w:lineRule="atLeast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22">
    <w:name w:val="Основной текст (2) + Курсив"/>
    <w:rsid w:val="00491FFE"/>
    <w:rPr>
      <w:rFonts w:ascii="Times New Roman" w:hAnsi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a5">
    <w:name w:val="Знак Знак Знак Знак"/>
    <w:basedOn w:val="a"/>
    <w:rsid w:val="0008383B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ody Text"/>
    <w:basedOn w:val="a"/>
    <w:link w:val="a7"/>
    <w:rsid w:val="0008383B"/>
    <w:pPr>
      <w:widowControl w:val="0"/>
      <w:suppressAutoHyphens/>
      <w:autoSpaceDE w:val="0"/>
      <w:spacing w:after="120" w:line="259" w:lineRule="auto"/>
      <w:ind w:right="400" w:firstLine="72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a7">
    <w:name w:val="Основной текст Знак"/>
    <w:basedOn w:val="a0"/>
    <w:link w:val="a6"/>
    <w:rsid w:val="0008383B"/>
    <w:rPr>
      <w:sz w:val="28"/>
      <w:szCs w:val="28"/>
      <w:lang w:eastAsia="ar-SA"/>
    </w:rPr>
  </w:style>
  <w:style w:type="paragraph" w:styleId="a8">
    <w:name w:val="Balloon Text"/>
    <w:basedOn w:val="a"/>
    <w:link w:val="a9"/>
    <w:rsid w:val="007D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D458B"/>
    <w:rPr>
      <w:rFonts w:ascii="Tahoma" w:eastAsia="Calibri" w:hAnsi="Tahoma" w:cs="Tahoma"/>
      <w:sz w:val="16"/>
      <w:szCs w:val="16"/>
      <w:lang w:eastAsia="en-US"/>
    </w:rPr>
  </w:style>
  <w:style w:type="paragraph" w:customStyle="1" w:styleId="western">
    <w:name w:val="western"/>
    <w:basedOn w:val="a"/>
    <w:rsid w:val="00BE213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a">
    <w:name w:val="Normal (Web)"/>
    <w:basedOn w:val="a"/>
    <w:uiPriority w:val="99"/>
    <w:unhideWhenUsed/>
    <w:rsid w:val="00136E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No Spacing"/>
    <w:uiPriority w:val="99"/>
    <w:qFormat/>
    <w:rsid w:val="000256E2"/>
    <w:rPr>
      <w:rFonts w:ascii="Calibri" w:hAnsi="Calibri" w:cs="Calibri"/>
      <w:sz w:val="22"/>
      <w:szCs w:val="22"/>
    </w:rPr>
  </w:style>
  <w:style w:type="paragraph" w:styleId="ac">
    <w:name w:val="List Paragraph"/>
    <w:basedOn w:val="a"/>
    <w:uiPriority w:val="99"/>
    <w:qFormat/>
    <w:rsid w:val="000256E2"/>
    <w:pPr>
      <w:spacing w:after="0" w:line="240" w:lineRule="auto"/>
      <w:ind w:left="720"/>
    </w:pPr>
    <w:rPr>
      <w:rFonts w:eastAsia="Times New Roman"/>
      <w:sz w:val="24"/>
      <w:szCs w:val="24"/>
      <w:lang w:eastAsia="ru-RU"/>
    </w:rPr>
  </w:style>
  <w:style w:type="paragraph" w:customStyle="1" w:styleId="220">
    <w:name w:val="Основной текст 22"/>
    <w:basedOn w:val="a"/>
    <w:uiPriority w:val="99"/>
    <w:rsid w:val="000256E2"/>
    <w:pPr>
      <w:suppressAutoHyphens/>
      <w:spacing w:after="0" w:line="240" w:lineRule="auto"/>
      <w:ind w:right="-284" w:firstLine="720"/>
    </w:pPr>
    <w:rPr>
      <w:rFonts w:ascii="Arial" w:eastAsia="Times New Roman" w:hAnsi="Arial" w:cs="Arial"/>
      <w:sz w:val="28"/>
      <w:szCs w:val="28"/>
      <w:lang w:eastAsia="ar-SA"/>
    </w:rPr>
  </w:style>
  <w:style w:type="paragraph" w:customStyle="1" w:styleId="31">
    <w:name w:val="Основной текст 31"/>
    <w:basedOn w:val="a"/>
    <w:uiPriority w:val="99"/>
    <w:rsid w:val="000256E2"/>
    <w:pPr>
      <w:widowControl w:val="0"/>
      <w:suppressAutoHyphens/>
      <w:spacing w:after="0" w:line="240" w:lineRule="auto"/>
      <w:jc w:val="both"/>
    </w:pPr>
    <w:rPr>
      <w:rFonts w:eastAsia="Times New Roman"/>
      <w:kern w:val="1"/>
      <w:sz w:val="24"/>
      <w:szCs w:val="24"/>
      <w:lang w:eastAsia="ar-SA"/>
    </w:rPr>
  </w:style>
  <w:style w:type="paragraph" w:customStyle="1" w:styleId="ad">
    <w:name w:val="Содержимое таблицы"/>
    <w:basedOn w:val="a"/>
    <w:uiPriority w:val="99"/>
    <w:rsid w:val="000256E2"/>
    <w:pPr>
      <w:suppressLineNumbers/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470513"/>
    <w:rPr>
      <w:rFonts w:ascii="Arial" w:hAnsi="Arial"/>
      <w:b/>
      <w:bCs/>
      <w:color w:val="00008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FDB8E-326F-4889-838C-FFDAC4989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511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2019-08-22T12:28:00Z</cp:lastPrinted>
  <dcterms:created xsi:type="dcterms:W3CDTF">2019-08-26T09:57:00Z</dcterms:created>
  <dcterms:modified xsi:type="dcterms:W3CDTF">2019-08-26T09:58:00Z</dcterms:modified>
</cp:coreProperties>
</file>