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8E" w:rsidRDefault="0058048E" w:rsidP="0058048E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8E" w:rsidRPr="00A565D8" w:rsidRDefault="0058048E" w:rsidP="0058048E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8048E" w:rsidRPr="000631EA" w:rsidRDefault="0058048E" w:rsidP="0058048E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58048E" w:rsidRPr="000631EA" w:rsidRDefault="0058048E" w:rsidP="0058048E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58048E" w:rsidRPr="00597023" w:rsidRDefault="0058048E" w:rsidP="0058048E">
      <w:pPr>
        <w:pStyle w:val="1"/>
        <w:spacing w:before="0" w:after="0"/>
        <w:rPr>
          <w:rFonts w:ascii="Times New Roman" w:hAnsi="Times New Roman"/>
          <w:spacing w:val="60"/>
          <w:sz w:val="24"/>
          <w:szCs w:val="24"/>
        </w:rPr>
      </w:pPr>
    </w:p>
    <w:p w:rsidR="0058048E" w:rsidRPr="000631EA" w:rsidRDefault="0058048E" w:rsidP="0058048E">
      <w:pPr>
        <w:pStyle w:val="1"/>
        <w:spacing w:before="0" w:after="0"/>
        <w:rPr>
          <w:rFonts w:ascii="Times New Roman" w:hAnsi="Times New Roman"/>
          <w:spacing w:val="60"/>
          <w:sz w:val="44"/>
          <w:szCs w:val="44"/>
        </w:rPr>
      </w:pPr>
      <w:r w:rsidRPr="000631EA">
        <w:rPr>
          <w:rFonts w:ascii="Times New Roman" w:hAnsi="Times New Roman"/>
          <w:spacing w:val="60"/>
          <w:sz w:val="44"/>
          <w:szCs w:val="44"/>
        </w:rPr>
        <w:t>ПОСТАНОВЛЕНИЕ</w:t>
      </w:r>
    </w:p>
    <w:p w:rsidR="0058048E" w:rsidRPr="000631EA" w:rsidRDefault="0058048E" w:rsidP="005804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CC6" w:rsidRPr="00D00B97" w:rsidRDefault="0055285B" w:rsidP="0055285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29.07.2019 № 1108</w:t>
      </w:r>
    </w:p>
    <w:p w:rsidR="006D425F" w:rsidRPr="00977ED2" w:rsidRDefault="006D425F" w:rsidP="00977E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123" w:type="dxa"/>
        <w:tblLook w:val="04A0" w:firstRow="1" w:lastRow="0" w:firstColumn="1" w:lastColumn="0" w:noHBand="0" w:noVBand="1"/>
      </w:tblPr>
      <w:tblGrid>
        <w:gridCol w:w="9039"/>
        <w:gridCol w:w="3084"/>
      </w:tblGrid>
      <w:tr w:rsidR="00763CC6" w:rsidRPr="00977ED2" w:rsidTr="000E6093">
        <w:tc>
          <w:tcPr>
            <w:tcW w:w="9039" w:type="dxa"/>
          </w:tcPr>
          <w:p w:rsidR="00F4247E" w:rsidRDefault="00F4247E" w:rsidP="00F4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B24AD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Административный регламент предоставления государственной услуги, переданной на муниципальный уровень, </w:t>
            </w:r>
          </w:p>
          <w:p w:rsidR="00763CC6" w:rsidRPr="00977ED2" w:rsidRDefault="00F4247E" w:rsidP="00F4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74C70">
              <w:rPr>
                <w:rFonts w:ascii="Times New Roman" w:hAnsi="Times New Roman"/>
                <w:sz w:val="28"/>
                <w:szCs w:val="28"/>
              </w:rPr>
              <w:t>«Обеспечение проведения ремонта одного из жилых помещений, нуждающихся в ремонте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C70">
              <w:rPr>
                <w:rFonts w:ascii="Times New Roman" w:hAnsi="Times New Roman"/>
                <w:sz w:val="28"/>
                <w:szCs w:val="28"/>
              </w:rPr>
              <w:t>и принадлежащих на праве собственности детям-сиротам и детям, оставшимся бе</w:t>
            </w:r>
            <w:r>
              <w:rPr>
                <w:rFonts w:ascii="Times New Roman" w:hAnsi="Times New Roman"/>
                <w:sz w:val="28"/>
                <w:szCs w:val="28"/>
              </w:rPr>
              <w:t>з попечения родителей, лицам из </w:t>
            </w:r>
            <w:r w:rsidRPr="00274C70">
              <w:rPr>
                <w:rFonts w:ascii="Times New Roman" w:hAnsi="Times New Roman"/>
                <w:sz w:val="28"/>
                <w:szCs w:val="28"/>
              </w:rPr>
              <w:t>числа детей-сирот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C70">
              <w:rPr>
                <w:rFonts w:ascii="Times New Roman" w:hAnsi="Times New Roman"/>
                <w:sz w:val="28"/>
                <w:szCs w:val="28"/>
              </w:rPr>
              <w:t>и детей, оставшихся без попечения родителей»</w:t>
            </w:r>
          </w:p>
        </w:tc>
        <w:tc>
          <w:tcPr>
            <w:tcW w:w="3084" w:type="dxa"/>
          </w:tcPr>
          <w:p w:rsidR="00763CC6" w:rsidRPr="00977ED2" w:rsidRDefault="00763CC6" w:rsidP="00977ED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1A84" w:rsidRPr="00977ED2" w:rsidRDefault="00FD1A84" w:rsidP="00977E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3C6" w:rsidRPr="00F4247E" w:rsidRDefault="009F43C6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5D3" w:rsidRPr="00FB65D3" w:rsidRDefault="00FB65D3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65D3">
        <w:rPr>
          <w:rFonts w:ascii="Times New Roman" w:hAnsi="Times New Roman"/>
          <w:sz w:val="28"/>
          <w:szCs w:val="28"/>
        </w:rPr>
        <w:t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 области от 06.06.2012 № 700 (в редакции постановления Администрации муниципального образования «Сафоновский район» Смоленской области от 03.07.2019 № 913), руково</w:t>
      </w:r>
      <w:r>
        <w:rPr>
          <w:rFonts w:ascii="Times New Roman" w:hAnsi="Times New Roman"/>
          <w:sz w:val="28"/>
          <w:szCs w:val="28"/>
        </w:rPr>
        <w:t>дствуясь Федеральным законом от </w:t>
      </w:r>
      <w:r w:rsidRPr="00FB65D3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 муниципальных услуг», Уставом муниципального образования «Сафоновский район» Смоленской области, Администрация муниципального образования</w:t>
      </w:r>
      <w:proofErr w:type="gramEnd"/>
      <w:r w:rsidRPr="00FB65D3">
        <w:rPr>
          <w:rFonts w:ascii="Times New Roman" w:hAnsi="Times New Roman"/>
          <w:sz w:val="28"/>
          <w:szCs w:val="28"/>
        </w:rPr>
        <w:t xml:space="preserve"> «Сафоновский район» Смоленской области </w:t>
      </w:r>
    </w:p>
    <w:p w:rsidR="00D00B97" w:rsidRPr="00FA7E69" w:rsidRDefault="00D00B97" w:rsidP="00FA7E6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983" w:rsidRPr="00FA7E69" w:rsidRDefault="00634983" w:rsidP="00FA7E6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69">
        <w:rPr>
          <w:rFonts w:ascii="Times New Roman" w:hAnsi="Times New Roman"/>
          <w:sz w:val="28"/>
          <w:szCs w:val="28"/>
        </w:rPr>
        <w:t>ПОСТАНОВЛЯЕТ:</w:t>
      </w:r>
    </w:p>
    <w:p w:rsidR="00634983" w:rsidRPr="00977ED2" w:rsidRDefault="00634983" w:rsidP="00977E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47E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государственной услуги, переданной на муниципальный уровень, «</w:t>
      </w:r>
      <w:r w:rsidRPr="00274C70">
        <w:rPr>
          <w:rFonts w:ascii="Times New Roman" w:hAnsi="Times New Roman"/>
          <w:sz w:val="28"/>
          <w:szCs w:val="28"/>
        </w:rPr>
        <w:t>Обеспечение проведения ремонта одного из жилых помещений, нуждающихся в ремонте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C70">
        <w:rPr>
          <w:rFonts w:ascii="Times New Roman" w:hAnsi="Times New Roman"/>
          <w:sz w:val="28"/>
          <w:szCs w:val="28"/>
        </w:rPr>
        <w:t>и принадлежащих на праве собственности детям-сиротам и детям, оставшимся без попечения родителей, лицам из числа детей-сирот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C70">
        <w:rPr>
          <w:rFonts w:ascii="Times New Roman" w:hAnsi="Times New Roman"/>
          <w:sz w:val="28"/>
          <w:szCs w:val="28"/>
        </w:rPr>
        <w:t>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», утвержденный постановлением Администрации муниципального образования «Сафоновский район» Смоленской области от 28.06.2017 № 803, следующие изменения:</w:t>
      </w:r>
      <w:proofErr w:type="gramEnd"/>
    </w:p>
    <w:p w:rsidR="00F4247E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1.3 Административного регламента в следующей редакции:</w:t>
      </w:r>
    </w:p>
    <w:p w:rsidR="00F4247E" w:rsidRPr="002E12DA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</w:t>
      </w:r>
      <w:r w:rsidRPr="002E12DA">
        <w:rPr>
          <w:rFonts w:ascii="Times New Roman" w:hAnsi="Times New Roman"/>
          <w:sz w:val="28"/>
          <w:szCs w:val="28"/>
        </w:rPr>
        <w:t>. Требования к п</w:t>
      </w:r>
      <w:r>
        <w:rPr>
          <w:rFonts w:ascii="Times New Roman" w:hAnsi="Times New Roman"/>
          <w:sz w:val="28"/>
          <w:szCs w:val="28"/>
        </w:rPr>
        <w:t>орядку информирования о предоставлении</w:t>
      </w:r>
      <w:r w:rsidRPr="002E12DA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F4247E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2DA">
        <w:rPr>
          <w:rFonts w:ascii="Times New Roman" w:hAnsi="Times New Roman" w:cs="Times New Roman"/>
          <w:sz w:val="28"/>
          <w:szCs w:val="28"/>
        </w:rPr>
        <w:t>.1. Информирование заявителей о предоставлении муниципальной услуги осуществляется посредством:</w:t>
      </w:r>
    </w:p>
    <w:p w:rsidR="00F4247E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lastRenderedPageBreak/>
        <w:t>- консул</w:t>
      </w:r>
      <w:r>
        <w:rPr>
          <w:rFonts w:ascii="Times New Roman" w:hAnsi="Times New Roman" w:cs="Times New Roman"/>
          <w:sz w:val="28"/>
          <w:szCs w:val="28"/>
        </w:rPr>
        <w:t>ьтирования сотрудником</w:t>
      </w:r>
      <w:r w:rsidRPr="00337346">
        <w:rPr>
          <w:rFonts w:ascii="Times New Roman" w:hAnsi="Times New Roman"/>
          <w:sz w:val="28"/>
          <w:szCs w:val="28"/>
        </w:rPr>
        <w:t xml:space="preserve"> комитета по образованию Администрации муниципального образования «Сафоновский район» Смоленской области </w:t>
      </w:r>
      <w:r w:rsidRPr="002E12DA">
        <w:rPr>
          <w:rFonts w:ascii="Times New Roman" w:hAnsi="Times New Roman" w:cs="Times New Roman"/>
          <w:sz w:val="28"/>
          <w:szCs w:val="28"/>
        </w:rPr>
        <w:t xml:space="preserve"> при обращении заявителя в устной форме, по почте, по электронной почте или по телефонной связи;</w:t>
      </w:r>
    </w:p>
    <w:p w:rsidR="00F4247E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2DA">
        <w:rPr>
          <w:rFonts w:ascii="Times New Roman" w:hAnsi="Times New Roman" w:cs="Times New Roman"/>
          <w:sz w:val="28"/>
          <w:szCs w:val="28"/>
        </w:rPr>
        <w:t>размещения информационных материалов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консультирования специалистами</w:t>
      </w:r>
      <w:r w:rsidRPr="002E12D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СОГБУ </w:t>
      </w:r>
      <w:r w:rsidRPr="002E12DA">
        <w:rPr>
          <w:rFonts w:ascii="Times New Roman" w:hAnsi="Times New Roman" w:cs="Times New Roman"/>
          <w:bCs/>
          <w:spacing w:val="4"/>
          <w:sz w:val="28"/>
          <w:szCs w:val="28"/>
        </w:rPr>
        <w:t>МФЦ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</w:p>
    <w:p w:rsidR="00F4247E" w:rsidRPr="002E12DA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Pr="002E12DA">
        <w:rPr>
          <w:rFonts w:ascii="Times New Roman" w:hAnsi="Times New Roman"/>
          <w:sz w:val="28"/>
          <w:szCs w:val="28"/>
        </w:rPr>
        <w:t xml:space="preserve">. Сведения о месте нахождения, графике работы, номерах контактных телефонов и адресах электронной почты </w:t>
      </w:r>
      <w:r>
        <w:rPr>
          <w:rFonts w:ascii="Times New Roman" w:hAnsi="Times New Roman"/>
          <w:bCs/>
          <w:spacing w:val="4"/>
          <w:sz w:val="28"/>
          <w:szCs w:val="28"/>
        </w:rPr>
        <w:t>СОГБУ</w:t>
      </w:r>
      <w:r w:rsidRPr="002E12DA">
        <w:rPr>
          <w:rFonts w:ascii="Times New Roman" w:hAnsi="Times New Roman"/>
          <w:sz w:val="28"/>
          <w:szCs w:val="28"/>
        </w:rPr>
        <w:t xml:space="preserve"> МФЦ, включая территориально обособленные структурные подразделения </w:t>
      </w:r>
      <w:r>
        <w:rPr>
          <w:rFonts w:ascii="Times New Roman" w:hAnsi="Times New Roman"/>
          <w:bCs/>
          <w:spacing w:val="4"/>
          <w:sz w:val="28"/>
          <w:szCs w:val="28"/>
        </w:rPr>
        <w:t>СОГБУ</w:t>
      </w:r>
      <w:r w:rsidRPr="002E12DA">
        <w:rPr>
          <w:rFonts w:ascii="Times New Roman" w:hAnsi="Times New Roman"/>
          <w:sz w:val="28"/>
          <w:szCs w:val="28"/>
        </w:rPr>
        <w:t xml:space="preserve"> МФЦ, размещены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на официальном сайте СОГБУ МФЦ.</w:t>
      </w:r>
    </w:p>
    <w:p w:rsidR="00F4247E" w:rsidRPr="002E12DA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2E12DA">
        <w:rPr>
          <w:rFonts w:ascii="Times New Roman" w:hAnsi="Times New Roman"/>
          <w:sz w:val="28"/>
          <w:szCs w:val="28"/>
        </w:rPr>
        <w:t>.3.</w:t>
      </w:r>
      <w:r w:rsidRPr="002E12DA">
        <w:rPr>
          <w:rFonts w:ascii="Times New Roman" w:hAnsi="Times New Roman"/>
          <w:sz w:val="28"/>
          <w:szCs w:val="28"/>
          <w:lang w:val="en-US"/>
        </w:rPr>
        <w:t> </w:t>
      </w:r>
      <w:r w:rsidRPr="002E12DA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</w:t>
      </w:r>
      <w:r>
        <w:rPr>
          <w:rFonts w:ascii="Times New Roman" w:hAnsi="Times New Roman"/>
          <w:sz w:val="28"/>
          <w:szCs w:val="28"/>
        </w:rPr>
        <w:t>ствляются по телефонам комитета по образованию Администрации муниципального образования «Сафоновский район» Смоленской области</w:t>
      </w:r>
      <w:r w:rsidRPr="002E12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СОГБУ МФЦ, </w:t>
      </w:r>
      <w:r w:rsidRPr="002E12DA">
        <w:rPr>
          <w:rFonts w:ascii="Times New Roman" w:hAnsi="Times New Roman"/>
          <w:sz w:val="28"/>
          <w:szCs w:val="28"/>
        </w:rPr>
        <w:t>а также на личном приеме, при письменном обращении.</w:t>
      </w:r>
    </w:p>
    <w:p w:rsidR="00F4247E" w:rsidRPr="002E12DA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2DA">
        <w:rPr>
          <w:rFonts w:ascii="Times New Roman" w:hAnsi="Times New Roman"/>
          <w:sz w:val="28"/>
          <w:szCs w:val="28"/>
        </w:rPr>
        <w:t>Консультации проводят:</w:t>
      </w:r>
    </w:p>
    <w:p w:rsidR="00F4247E" w:rsidRPr="001048D5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12DA">
        <w:rPr>
          <w:rFonts w:ascii="Times New Roman" w:hAnsi="Times New Roman"/>
          <w:sz w:val="28"/>
          <w:szCs w:val="28"/>
        </w:rPr>
        <w:t>- сот</w:t>
      </w:r>
      <w:r>
        <w:rPr>
          <w:rFonts w:ascii="Times New Roman" w:hAnsi="Times New Roman"/>
          <w:sz w:val="28"/>
          <w:szCs w:val="28"/>
        </w:rPr>
        <w:t>рудники</w:t>
      </w:r>
      <w:r w:rsidRPr="002C5645">
        <w:rPr>
          <w:rFonts w:ascii="Times New Roman" w:hAnsi="Times New Roman"/>
          <w:sz w:val="28"/>
          <w:szCs w:val="28"/>
        </w:rPr>
        <w:t xml:space="preserve"> комитета по образованию Администрации муниципального образования «Сафоновский район» Смоленской области</w:t>
      </w:r>
      <w:r w:rsidRPr="001048D5">
        <w:rPr>
          <w:rFonts w:ascii="Times New Roman" w:hAnsi="Times New Roman"/>
          <w:b/>
          <w:sz w:val="28"/>
          <w:szCs w:val="28"/>
        </w:rPr>
        <w:t>;</w:t>
      </w:r>
    </w:p>
    <w:p w:rsidR="00F4247E" w:rsidRPr="002E12DA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2DA">
        <w:rPr>
          <w:rFonts w:ascii="Times New Roman" w:hAnsi="Times New Roman"/>
          <w:sz w:val="28"/>
          <w:szCs w:val="28"/>
        </w:rPr>
        <w:t xml:space="preserve">- специалисты </w:t>
      </w:r>
      <w:r>
        <w:rPr>
          <w:rFonts w:ascii="Times New Roman" w:hAnsi="Times New Roman"/>
          <w:sz w:val="28"/>
          <w:szCs w:val="28"/>
        </w:rPr>
        <w:t xml:space="preserve">СОГБУ </w:t>
      </w:r>
      <w:r w:rsidRPr="002E12DA">
        <w:rPr>
          <w:rFonts w:ascii="Times New Roman" w:hAnsi="Times New Roman"/>
          <w:sz w:val="28"/>
          <w:szCs w:val="28"/>
        </w:rPr>
        <w:t>МФЦ.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</w:t>
      </w:r>
      <w:r w:rsidRPr="002E12DA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на информационном стенде Администрации муниципального образования «Сафоновский район» Смоленской области;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«Интернет»;</w:t>
      </w:r>
    </w:p>
    <w:p w:rsidR="00F4247E" w:rsidRPr="002E12DA" w:rsidRDefault="00F07E77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4247E" w:rsidRPr="002E12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4247E">
        <w:rPr>
          <w:rFonts w:ascii="Times New Roman" w:hAnsi="Times New Roman" w:cs="Times New Roman"/>
          <w:sz w:val="28"/>
          <w:szCs w:val="28"/>
        </w:rPr>
        <w:t xml:space="preserve">СОГБУ </w:t>
      </w:r>
      <w:r w:rsidR="00F4247E" w:rsidRPr="002E12DA">
        <w:rPr>
          <w:rFonts w:ascii="Times New Roman" w:hAnsi="Times New Roman" w:cs="Times New Roman"/>
          <w:sz w:val="28"/>
          <w:szCs w:val="28"/>
        </w:rPr>
        <w:t>МФЦ в информационно-телекоммуникационной сети «Интернет»;</w:t>
      </w:r>
    </w:p>
    <w:p w:rsidR="00F4247E" w:rsidRPr="002E12DA" w:rsidRDefault="00F4247E" w:rsidP="00F4247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</w:t>
      </w:r>
      <w:r>
        <w:rPr>
          <w:rFonts w:ascii="Times New Roman" w:hAnsi="Times New Roman" w:cs="Times New Roman"/>
          <w:sz w:val="28"/>
          <w:szCs w:val="28"/>
        </w:rPr>
        <w:t>ее – Единый портал)</w:t>
      </w:r>
      <w:r w:rsidR="00F07E77">
        <w:rPr>
          <w:rFonts w:ascii="Times New Roman" w:hAnsi="Times New Roman" w:cs="Times New Roman"/>
          <w:sz w:val="28"/>
          <w:szCs w:val="28"/>
        </w:rPr>
        <w:t>, а </w:t>
      </w:r>
      <w:r w:rsidRPr="002E12DA">
        <w:rPr>
          <w:rFonts w:ascii="Times New Roman" w:hAnsi="Times New Roman" w:cs="Times New Roman"/>
          <w:sz w:val="28"/>
          <w:szCs w:val="28"/>
        </w:rPr>
        <w:t>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</w:t>
      </w:r>
      <w:r>
        <w:rPr>
          <w:rFonts w:ascii="Times New Roman" w:hAnsi="Times New Roman" w:cs="Times New Roman"/>
          <w:sz w:val="28"/>
          <w:szCs w:val="28"/>
        </w:rPr>
        <w:t>альный портал)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2DA">
        <w:rPr>
          <w:rFonts w:ascii="Times New Roman" w:hAnsi="Times New Roman" w:cs="Times New Roman"/>
          <w:sz w:val="28"/>
          <w:szCs w:val="28"/>
        </w:rPr>
        <w:t>.5. Размещаемая информация содержит: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форму заявления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2E12DA">
        <w:rPr>
          <w:rFonts w:ascii="Times New Roman" w:hAnsi="Times New Roman" w:cs="Times New Roman"/>
          <w:bCs/>
          <w:sz w:val="28"/>
          <w:szCs w:val="28"/>
        </w:rPr>
        <w:t>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:rsidR="00F4247E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информацию о</w:t>
      </w:r>
      <w:r>
        <w:rPr>
          <w:rFonts w:ascii="Times New Roman" w:hAnsi="Times New Roman"/>
          <w:sz w:val="28"/>
          <w:szCs w:val="28"/>
        </w:rPr>
        <w:t xml:space="preserve"> комитете</w:t>
      </w:r>
      <w:r w:rsidRPr="002C5645">
        <w:rPr>
          <w:rFonts w:ascii="Times New Roman" w:hAnsi="Times New Roman"/>
          <w:sz w:val="28"/>
          <w:szCs w:val="28"/>
        </w:rPr>
        <w:t xml:space="preserve"> по образованию Администрации муниципального образования «Сафоновский район» Смоленской области</w:t>
      </w:r>
      <w:r w:rsidRPr="00993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СОГБУ </w:t>
      </w:r>
      <w:r w:rsidR="00F07E77">
        <w:rPr>
          <w:rFonts w:ascii="Times New Roman" w:hAnsi="Times New Roman" w:cs="Times New Roman"/>
          <w:bCs/>
          <w:sz w:val="28"/>
          <w:szCs w:val="28"/>
        </w:rPr>
        <w:t>МФЦ с </w:t>
      </w:r>
      <w:r w:rsidRPr="002E12DA">
        <w:rPr>
          <w:rFonts w:ascii="Times New Roman" w:hAnsi="Times New Roman" w:cs="Times New Roman"/>
          <w:bCs/>
          <w:sz w:val="28"/>
          <w:szCs w:val="28"/>
        </w:rPr>
        <w:t xml:space="preserve">указанием их места нахождения,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графике работы, </w:t>
      </w:r>
      <w:r w:rsidRPr="002E12DA">
        <w:rPr>
          <w:rFonts w:ascii="Times New Roman" w:hAnsi="Times New Roman" w:cs="Times New Roman"/>
          <w:bCs/>
          <w:sz w:val="28"/>
          <w:szCs w:val="28"/>
        </w:rPr>
        <w:t xml:space="preserve">контактных телефонов, адресов </w:t>
      </w:r>
      <w:r w:rsidRPr="002E12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электронной почты, адресов сайтов </w:t>
      </w:r>
      <w:r w:rsidRPr="002E12DA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«Интернет»</w:t>
      </w:r>
      <w:proofErr w:type="gramStart"/>
      <w:r w:rsidRPr="002E12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Start w:id="1" w:name="Par103"/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4247E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 Дополнить раздел 2 Административного регламента «</w:t>
      </w:r>
      <w:r w:rsidRPr="00C317EE">
        <w:rPr>
          <w:rFonts w:ascii="Times New Roman" w:hAnsi="Times New Roman"/>
          <w:sz w:val="28"/>
          <w:szCs w:val="28"/>
        </w:rPr>
        <w:t xml:space="preserve">Стандарт предоставления муниципальной услуги» </w:t>
      </w:r>
      <w:r>
        <w:rPr>
          <w:rFonts w:ascii="Times New Roman" w:hAnsi="Times New Roman"/>
          <w:sz w:val="28"/>
          <w:szCs w:val="28"/>
        </w:rPr>
        <w:t>пунктом следующего содержания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4247E" w:rsidRPr="00633C10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«2.6</w:t>
      </w:r>
      <w:r w:rsidRPr="00FB164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. Комитет по образованию Администрации муниципального образования «Сафоновский район» Смоленской области не вправе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 требовать от заявителя:</w:t>
      </w:r>
    </w:p>
    <w:p w:rsidR="00F4247E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10">
        <w:rPr>
          <w:rFonts w:ascii="Times New Roman" w:hAnsi="Times New Roman"/>
          <w:sz w:val="28"/>
          <w:szCs w:val="28"/>
        </w:rPr>
        <w:t xml:space="preserve">- </w:t>
      </w:r>
      <w:r w:rsidRPr="00633C1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F4247E" w:rsidRPr="00633C10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33C1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информации, которые в соответствии с </w:t>
      </w:r>
      <w:r w:rsidRPr="00633C10">
        <w:rPr>
          <w:rFonts w:ascii="Times New Roman" w:hAnsi="Times New Roman"/>
          <w:sz w:val="28"/>
          <w:szCs w:val="28"/>
        </w:rPr>
        <w:t xml:space="preserve">федеральными и областными нормативными правовыми актами, </w:t>
      </w:r>
      <w:r w:rsidRPr="00633C10">
        <w:rPr>
          <w:rFonts w:ascii="Times New Roman" w:hAnsi="Times New Roman"/>
          <w:sz w:val="28"/>
          <w:szCs w:val="28"/>
          <w:lang w:eastAsia="ru-RU"/>
        </w:rPr>
        <w:t>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8" w:history="1">
        <w:r w:rsidRPr="00633C10">
          <w:rPr>
            <w:rFonts w:ascii="Times New Roman" w:hAnsi="Times New Roman"/>
            <w:sz w:val="28"/>
            <w:szCs w:val="28"/>
            <w:lang w:eastAsia="ru-RU"/>
          </w:rPr>
          <w:t>части 6 статьи 7</w:t>
        </w:r>
      </w:hyperlink>
      <w:r w:rsidRPr="00633C1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633C1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F4247E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10">
        <w:rPr>
          <w:rFonts w:ascii="Times New Roman" w:hAnsi="Times New Roman"/>
          <w:sz w:val="28"/>
          <w:szCs w:val="28"/>
        </w:rPr>
        <w:t xml:space="preserve">- 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9" w:history="1">
        <w:r w:rsidRPr="00633C10">
          <w:rPr>
            <w:rFonts w:ascii="Times New Roman" w:hAnsi="Times New Roman"/>
            <w:sz w:val="28"/>
            <w:szCs w:val="28"/>
            <w:lang w:eastAsia="ru-RU"/>
          </w:rPr>
          <w:t>пунктом 4 части 1 статьи 7</w:t>
        </w:r>
      </w:hyperlink>
      <w:r w:rsidRPr="00633C1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</w:t>
      </w:r>
      <w:proofErr w:type="gramStart"/>
      <w:r w:rsidR="00F07E77">
        <w:rPr>
          <w:rFonts w:ascii="Times New Roman" w:hAnsi="Times New Roman"/>
          <w:sz w:val="28"/>
          <w:szCs w:val="28"/>
          <w:lang w:eastAsia="ru-RU"/>
        </w:rPr>
        <w:t>.</w:t>
      </w:r>
      <w:r w:rsidRPr="00633C10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F4247E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Наименование пункта 2.9 Административного регламента изложить</w:t>
      </w:r>
      <w:r w:rsidR="002C076B">
        <w:rPr>
          <w:rFonts w:ascii="Times New Roman" w:hAnsi="Times New Roman"/>
          <w:sz w:val="28"/>
          <w:szCs w:val="28"/>
          <w:lang w:eastAsia="ru-RU"/>
        </w:rPr>
        <w:t xml:space="preserve"> в 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редакции:</w:t>
      </w:r>
    </w:p>
    <w:p w:rsidR="00F4247E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«2.9.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</w:t>
      </w:r>
      <w:r w:rsidRPr="00633C10">
        <w:rPr>
          <w:rFonts w:ascii="Times New Roman" w:hAnsi="Times New Roman"/>
          <w:sz w:val="28"/>
          <w:szCs w:val="28"/>
          <w:lang w:eastAsia="ru-RU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33C10">
        <w:rPr>
          <w:rFonts w:ascii="Times New Roman" w:hAnsi="Times New Roman"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4247E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Наименование раздела 3 Административного регламента</w:t>
      </w:r>
      <w:r w:rsidR="002C076B">
        <w:rPr>
          <w:rFonts w:ascii="Times New Roman" w:hAnsi="Times New Roman"/>
          <w:sz w:val="28"/>
          <w:szCs w:val="28"/>
          <w:lang w:eastAsia="ru-RU"/>
        </w:rPr>
        <w:t xml:space="preserve"> изложить в 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редакции:</w:t>
      </w:r>
    </w:p>
    <w:p w:rsidR="00F4247E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 </w:t>
      </w:r>
      <w:r w:rsidRPr="00633C10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 w:rsidRPr="00633C10">
        <w:rPr>
          <w:rFonts w:ascii="Times New Roman" w:hAnsi="Times New Roman"/>
          <w:sz w:val="28"/>
          <w:szCs w:val="28"/>
          <w:lang w:eastAsia="ru-RU"/>
        </w:rPr>
        <w:t>а также особенностей выполнения админис</w:t>
      </w:r>
      <w:r w:rsidR="002C076B">
        <w:rPr>
          <w:rFonts w:ascii="Times New Roman" w:hAnsi="Times New Roman"/>
          <w:sz w:val="28"/>
          <w:szCs w:val="28"/>
          <w:lang w:eastAsia="ru-RU"/>
        </w:rPr>
        <w:t>тративных процедур (действий) в </w:t>
      </w:r>
      <w:r w:rsidRPr="00633C10">
        <w:rPr>
          <w:rFonts w:ascii="Times New Roman" w:hAnsi="Times New Roman"/>
          <w:sz w:val="28"/>
          <w:szCs w:val="28"/>
          <w:lang w:eastAsia="ru-RU"/>
        </w:rPr>
        <w:t>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4247E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Приложение № 2 к Административному регламенту «Блок-схема предоставления государственной услуги» – исключить.</w:t>
      </w:r>
    </w:p>
    <w:p w:rsidR="002C076B" w:rsidRDefault="002C076B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76B" w:rsidRDefault="002C076B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47E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Настоящее п</w:t>
      </w:r>
      <w:r w:rsidRPr="00ED47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становление считать неотъемлемой частью постановления Администрации муниципального образования «Сафоновский район» Смоленской области от 28.06.2017 № 803 «Об утверждении Административного </w:t>
      </w:r>
      <w:r w:rsidRPr="00ED4772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а</w:t>
      </w:r>
      <w:r w:rsidRPr="00ED4772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 xml:space="preserve">государственной услуги, переданной на муниципальный уровень, </w:t>
      </w:r>
      <w:r w:rsidRPr="00ED4772">
        <w:rPr>
          <w:rFonts w:ascii="Times New Roman" w:hAnsi="Times New Roman"/>
          <w:sz w:val="28"/>
          <w:szCs w:val="28"/>
        </w:rPr>
        <w:t>«</w:t>
      </w:r>
      <w:r w:rsidRPr="00274C70">
        <w:rPr>
          <w:rFonts w:ascii="Times New Roman" w:hAnsi="Times New Roman"/>
          <w:sz w:val="28"/>
          <w:szCs w:val="28"/>
        </w:rPr>
        <w:t>Обеспечение проведения ремонта одного из</w:t>
      </w:r>
      <w:r w:rsidR="002C076B">
        <w:rPr>
          <w:rFonts w:ascii="Times New Roman" w:hAnsi="Times New Roman"/>
          <w:sz w:val="28"/>
          <w:szCs w:val="28"/>
        </w:rPr>
        <w:t xml:space="preserve"> жилых помещений, нуждающихся в </w:t>
      </w:r>
      <w:r w:rsidRPr="00274C70">
        <w:rPr>
          <w:rFonts w:ascii="Times New Roman" w:hAnsi="Times New Roman"/>
          <w:sz w:val="28"/>
          <w:szCs w:val="28"/>
        </w:rPr>
        <w:t>ремонте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C70">
        <w:rPr>
          <w:rFonts w:ascii="Times New Roman" w:hAnsi="Times New Roman"/>
          <w:sz w:val="28"/>
          <w:szCs w:val="28"/>
        </w:rPr>
        <w:t>и принадлежащих на праве собст</w:t>
      </w:r>
      <w:r>
        <w:rPr>
          <w:rFonts w:ascii="Times New Roman" w:hAnsi="Times New Roman"/>
          <w:sz w:val="28"/>
          <w:szCs w:val="28"/>
        </w:rPr>
        <w:t xml:space="preserve">венности детям-сиротам и детям, </w:t>
      </w:r>
      <w:r w:rsidRPr="00274C70">
        <w:rPr>
          <w:rFonts w:ascii="Times New Roman" w:hAnsi="Times New Roman"/>
          <w:sz w:val="28"/>
          <w:szCs w:val="28"/>
        </w:rPr>
        <w:t>оставшимся без попечения родителей, лицам из числа детей-сирот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C70">
        <w:rPr>
          <w:rFonts w:ascii="Times New Roman" w:hAnsi="Times New Roman"/>
          <w:sz w:val="28"/>
          <w:szCs w:val="28"/>
        </w:rPr>
        <w:t>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4247E" w:rsidRDefault="002C076B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 w:rsidR="00F4247E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«Интернет».</w:t>
      </w:r>
    </w:p>
    <w:p w:rsidR="00010D01" w:rsidRPr="00D00B97" w:rsidRDefault="00010D01" w:rsidP="00CB7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CC6" w:rsidRPr="0008505D" w:rsidRDefault="00763CC6" w:rsidP="00CB7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CC6" w:rsidRPr="00C53132" w:rsidRDefault="00763CC6" w:rsidP="00C531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13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10D01" w:rsidRDefault="00763CC6" w:rsidP="00CB7B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13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C53132">
        <w:rPr>
          <w:rFonts w:ascii="Times New Roman" w:hAnsi="Times New Roman"/>
          <w:sz w:val="28"/>
          <w:szCs w:val="28"/>
        </w:rPr>
        <w:tab/>
      </w:r>
      <w:r w:rsidRPr="00C53132">
        <w:rPr>
          <w:rFonts w:ascii="Times New Roman" w:hAnsi="Times New Roman"/>
          <w:sz w:val="28"/>
          <w:szCs w:val="28"/>
        </w:rPr>
        <w:tab/>
      </w:r>
      <w:r w:rsidRPr="00C53132">
        <w:rPr>
          <w:rFonts w:ascii="Times New Roman" w:hAnsi="Times New Roman"/>
          <w:sz w:val="28"/>
          <w:szCs w:val="28"/>
        </w:rPr>
        <w:tab/>
      </w:r>
      <w:r w:rsidRPr="00C53132">
        <w:rPr>
          <w:rFonts w:ascii="Times New Roman" w:hAnsi="Times New Roman"/>
          <w:sz w:val="28"/>
          <w:szCs w:val="28"/>
        </w:rPr>
        <w:tab/>
      </w:r>
      <w:r w:rsidRPr="00C53132">
        <w:rPr>
          <w:rFonts w:ascii="Times New Roman" w:hAnsi="Times New Roman"/>
          <w:b/>
          <w:sz w:val="28"/>
          <w:szCs w:val="28"/>
        </w:rPr>
        <w:t xml:space="preserve">        В.Е.Балалаев</w:t>
      </w:r>
    </w:p>
    <w:p w:rsidR="00010D01" w:rsidRDefault="00010D01" w:rsidP="00763CC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10D01" w:rsidSect="0055285B">
      <w:pgSz w:w="11906" w:h="16838" w:code="9"/>
      <w:pgMar w:top="1276" w:right="56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E4" w:rsidRDefault="009F6CE4">
      <w:pPr>
        <w:spacing w:after="0" w:line="240" w:lineRule="auto"/>
      </w:pPr>
      <w:r>
        <w:separator/>
      </w:r>
    </w:p>
  </w:endnote>
  <w:endnote w:type="continuationSeparator" w:id="0">
    <w:p w:rsidR="009F6CE4" w:rsidRDefault="009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E4" w:rsidRDefault="009F6CE4">
      <w:pPr>
        <w:spacing w:after="0" w:line="240" w:lineRule="auto"/>
      </w:pPr>
      <w:r>
        <w:separator/>
      </w:r>
    </w:p>
  </w:footnote>
  <w:footnote w:type="continuationSeparator" w:id="0">
    <w:p w:rsidR="009F6CE4" w:rsidRDefault="009F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6"/>
    <w:rsid w:val="00010D01"/>
    <w:rsid w:val="00042766"/>
    <w:rsid w:val="00061D5A"/>
    <w:rsid w:val="0008505D"/>
    <w:rsid w:val="000C2F4D"/>
    <w:rsid w:val="000D0A00"/>
    <w:rsid w:val="000E6093"/>
    <w:rsid w:val="00125C38"/>
    <w:rsid w:val="00152F63"/>
    <w:rsid w:val="001536C9"/>
    <w:rsid w:val="0016205C"/>
    <w:rsid w:val="001661F1"/>
    <w:rsid w:val="00174765"/>
    <w:rsid w:val="00185AEE"/>
    <w:rsid w:val="001C545F"/>
    <w:rsid w:val="001D0305"/>
    <w:rsid w:val="001F5619"/>
    <w:rsid w:val="002137D1"/>
    <w:rsid w:val="00220E4F"/>
    <w:rsid w:val="00237830"/>
    <w:rsid w:val="00282020"/>
    <w:rsid w:val="00287517"/>
    <w:rsid w:val="002A1A50"/>
    <w:rsid w:val="002A1BDC"/>
    <w:rsid w:val="002A6763"/>
    <w:rsid w:val="002C076B"/>
    <w:rsid w:val="002E04CE"/>
    <w:rsid w:val="00327530"/>
    <w:rsid w:val="00361780"/>
    <w:rsid w:val="003A2649"/>
    <w:rsid w:val="003A41CF"/>
    <w:rsid w:val="003B3560"/>
    <w:rsid w:val="003B36A9"/>
    <w:rsid w:val="003C2D15"/>
    <w:rsid w:val="004052C9"/>
    <w:rsid w:val="00415C94"/>
    <w:rsid w:val="00427030"/>
    <w:rsid w:val="00443DB2"/>
    <w:rsid w:val="00450A04"/>
    <w:rsid w:val="00471327"/>
    <w:rsid w:val="004B4CFE"/>
    <w:rsid w:val="004D339D"/>
    <w:rsid w:val="004E753C"/>
    <w:rsid w:val="0055285B"/>
    <w:rsid w:val="00566E62"/>
    <w:rsid w:val="005702D0"/>
    <w:rsid w:val="0058048E"/>
    <w:rsid w:val="005A1626"/>
    <w:rsid w:val="005E7AFE"/>
    <w:rsid w:val="00613D67"/>
    <w:rsid w:val="0061464D"/>
    <w:rsid w:val="00614ADA"/>
    <w:rsid w:val="006204A6"/>
    <w:rsid w:val="00623B99"/>
    <w:rsid w:val="00623E98"/>
    <w:rsid w:val="00634983"/>
    <w:rsid w:val="00661DB4"/>
    <w:rsid w:val="006823ED"/>
    <w:rsid w:val="006C08D7"/>
    <w:rsid w:val="006D425F"/>
    <w:rsid w:val="00711C34"/>
    <w:rsid w:val="007374CA"/>
    <w:rsid w:val="007429E8"/>
    <w:rsid w:val="0074488B"/>
    <w:rsid w:val="00746A06"/>
    <w:rsid w:val="00763CC6"/>
    <w:rsid w:val="00764539"/>
    <w:rsid w:val="00772812"/>
    <w:rsid w:val="007875EA"/>
    <w:rsid w:val="007D09E7"/>
    <w:rsid w:val="00816A59"/>
    <w:rsid w:val="00840D93"/>
    <w:rsid w:val="0084523A"/>
    <w:rsid w:val="00864A0E"/>
    <w:rsid w:val="00872214"/>
    <w:rsid w:val="00874F10"/>
    <w:rsid w:val="008C0153"/>
    <w:rsid w:val="008C575D"/>
    <w:rsid w:val="008D1069"/>
    <w:rsid w:val="0093493E"/>
    <w:rsid w:val="00944E54"/>
    <w:rsid w:val="009552A9"/>
    <w:rsid w:val="00957550"/>
    <w:rsid w:val="0096526F"/>
    <w:rsid w:val="00967002"/>
    <w:rsid w:val="00970C83"/>
    <w:rsid w:val="00977ED2"/>
    <w:rsid w:val="00983A58"/>
    <w:rsid w:val="00994D61"/>
    <w:rsid w:val="009B424C"/>
    <w:rsid w:val="009C1494"/>
    <w:rsid w:val="009C56BD"/>
    <w:rsid w:val="009E1E92"/>
    <w:rsid w:val="009F3B91"/>
    <w:rsid w:val="009F43C6"/>
    <w:rsid w:val="009F6CE4"/>
    <w:rsid w:val="00A14C61"/>
    <w:rsid w:val="00A246A1"/>
    <w:rsid w:val="00A51DE1"/>
    <w:rsid w:val="00A67489"/>
    <w:rsid w:val="00AA2951"/>
    <w:rsid w:val="00AD5142"/>
    <w:rsid w:val="00B36AB2"/>
    <w:rsid w:val="00B57739"/>
    <w:rsid w:val="00B57ADA"/>
    <w:rsid w:val="00B77091"/>
    <w:rsid w:val="00B83B3F"/>
    <w:rsid w:val="00BD3B6D"/>
    <w:rsid w:val="00BE1A57"/>
    <w:rsid w:val="00BE6A43"/>
    <w:rsid w:val="00BF16AC"/>
    <w:rsid w:val="00C30467"/>
    <w:rsid w:val="00C53132"/>
    <w:rsid w:val="00C56801"/>
    <w:rsid w:val="00C66ED8"/>
    <w:rsid w:val="00C8344C"/>
    <w:rsid w:val="00CB7BCB"/>
    <w:rsid w:val="00CC5865"/>
    <w:rsid w:val="00D00B97"/>
    <w:rsid w:val="00D05FBE"/>
    <w:rsid w:val="00D06B8F"/>
    <w:rsid w:val="00D21885"/>
    <w:rsid w:val="00D252C1"/>
    <w:rsid w:val="00D63B63"/>
    <w:rsid w:val="00D65D0B"/>
    <w:rsid w:val="00D87CF8"/>
    <w:rsid w:val="00DA71DD"/>
    <w:rsid w:val="00DF0EC3"/>
    <w:rsid w:val="00DF1C97"/>
    <w:rsid w:val="00E17DCC"/>
    <w:rsid w:val="00E45CCE"/>
    <w:rsid w:val="00E46BD4"/>
    <w:rsid w:val="00E76D7B"/>
    <w:rsid w:val="00E8136B"/>
    <w:rsid w:val="00EB1954"/>
    <w:rsid w:val="00ED1E85"/>
    <w:rsid w:val="00F02AAB"/>
    <w:rsid w:val="00F07E77"/>
    <w:rsid w:val="00F4247E"/>
    <w:rsid w:val="00F44623"/>
    <w:rsid w:val="00FA7E69"/>
    <w:rsid w:val="00FB65D3"/>
    <w:rsid w:val="00FB7D1B"/>
    <w:rsid w:val="00FD10C7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67029B2BF981BAF9EE81FB7966073D2064E20CCB9E8A0A67C3D394ABE154C1BB3883E27563B657DB3B8A19F1B5BF5418D54BE3DL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67029B2BF981BAF9EE81FB7966073D2064E20CCB9E8A0A67C3D394ABE154C1BB388382D5D646068A2E0AE9B0345F3599156BFDD3F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2019-07-24T13:17:00Z</cp:lastPrinted>
  <dcterms:created xsi:type="dcterms:W3CDTF">2019-08-01T12:58:00Z</dcterms:created>
  <dcterms:modified xsi:type="dcterms:W3CDTF">2019-08-01T13:37:00Z</dcterms:modified>
</cp:coreProperties>
</file>