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48" w:rsidRDefault="00270848" w:rsidP="0027084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48" w:rsidRPr="00A565D8" w:rsidRDefault="00270848" w:rsidP="0027084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0848" w:rsidRPr="000631EA" w:rsidRDefault="00270848" w:rsidP="0027084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70848" w:rsidRPr="000631EA" w:rsidRDefault="00270848" w:rsidP="0027084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70848" w:rsidRPr="00597023" w:rsidRDefault="00270848" w:rsidP="00270848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270848" w:rsidRPr="000631EA" w:rsidRDefault="00270848" w:rsidP="00270848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270848" w:rsidRPr="000631EA" w:rsidRDefault="00270848" w:rsidP="002708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35B" w:rsidRDefault="00270848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848">
        <w:rPr>
          <w:rFonts w:ascii="Times New Roman" w:hAnsi="Times New Roman"/>
          <w:sz w:val="28"/>
          <w:szCs w:val="28"/>
        </w:rPr>
        <w:t>от 16.09.2019 № 1314</w:t>
      </w:r>
    </w:p>
    <w:p w:rsidR="00D560F4" w:rsidRDefault="00D560F4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D560F4" w:rsidRPr="00BC1D47" w:rsidTr="0077251F">
        <w:tc>
          <w:tcPr>
            <w:tcW w:w="8472" w:type="dxa"/>
          </w:tcPr>
          <w:p w:rsidR="00C57787" w:rsidRDefault="006E4A08" w:rsidP="00581E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08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Административный регламент предоставления комитетом по образованию Администрации муниципального образования «Сафоновский район» </w:t>
            </w:r>
          </w:p>
          <w:p w:rsidR="00C57787" w:rsidRDefault="006E4A08" w:rsidP="00581E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08">
              <w:rPr>
                <w:rFonts w:ascii="Times New Roman" w:hAnsi="Times New Roman"/>
                <w:sz w:val="28"/>
                <w:szCs w:val="28"/>
              </w:rPr>
              <w:t xml:space="preserve">Смоленской области муниципальной услуги «Выплата компенсации части родительской платы, взимаемой с родителей (законных представителей), за присмотр и уход  за детьми в образовательных учреждениях, реализующих основную общеобразовательную программу дошкольного образования, находящихся </w:t>
            </w:r>
          </w:p>
          <w:p w:rsidR="00C57787" w:rsidRDefault="006E4A08" w:rsidP="00581E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08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D560F4" w:rsidRPr="006E4A08" w:rsidRDefault="006E4A08" w:rsidP="00C5778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08"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области»</w:t>
            </w:r>
          </w:p>
        </w:tc>
        <w:tc>
          <w:tcPr>
            <w:tcW w:w="1843" w:type="dxa"/>
          </w:tcPr>
          <w:p w:rsidR="00D560F4" w:rsidRPr="00BC1D47" w:rsidRDefault="00D560F4" w:rsidP="007725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0F4" w:rsidRPr="007D2182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7D2182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A08" w:rsidRPr="00D65F29" w:rsidRDefault="006E4A08" w:rsidP="006E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от 06.06.2012 № 700 </w:t>
      </w:r>
      <w:r w:rsidRPr="00D65F29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C0420E" w:rsidRPr="007D2182" w:rsidRDefault="00C0420E" w:rsidP="007D2182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0420E" w:rsidRPr="007D2182" w:rsidRDefault="00C0420E" w:rsidP="007D21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182">
        <w:rPr>
          <w:rFonts w:ascii="Times New Roman" w:hAnsi="Times New Roman"/>
          <w:sz w:val="28"/>
          <w:szCs w:val="28"/>
        </w:rPr>
        <w:t>ПОСТАНОВЛЯЕТ:</w:t>
      </w:r>
    </w:p>
    <w:p w:rsidR="00C0420E" w:rsidRPr="007D2182" w:rsidRDefault="00C0420E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A08" w:rsidRDefault="006E4A08" w:rsidP="006E4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комитетом по образованию Администрации муниципального образования «Сафоновский район» Смоленской области муниципальной услуги «Выплата компенсации части родительской платы, взимаемой с родителей (законных представителей), за присмотр и уход за детьми в образовательных учреждениях, реализующих основную общеобразовательную программу дошкольного образования, находящихся на территории муниципального образования «Сафоновский район» Смоленской области», утвержденный постановлением Администрации муниципального образования «Сафоновский район»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 08.07.2019 № 966, следующее изменение:</w:t>
      </w:r>
    </w:p>
    <w:p w:rsidR="006E4A08" w:rsidRDefault="006E4A08" w:rsidP="006E4A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2.2.1 раздела 2 «Стандарт предоставления муниципальной услуги» Административного регламента – исключить.</w:t>
      </w:r>
    </w:p>
    <w:p w:rsidR="002E1CA5" w:rsidRDefault="002E1CA5" w:rsidP="006E4A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848" w:rsidRDefault="00270848" w:rsidP="006E4A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E4A08" w:rsidRDefault="006E4A08" w:rsidP="006E4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proofErr w:type="gramStart"/>
      <w:r>
        <w:rPr>
          <w:rFonts w:ascii="Times New Roman" w:hAnsi="Times New Roman"/>
          <w:sz w:val="28"/>
          <w:szCs w:val="28"/>
        </w:rPr>
        <w:t>Считать настоящее п</w:t>
      </w:r>
      <w:r w:rsidRPr="00ED47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 неотъемлемой частью постановления Администрации муниципального образования «Сафоновский район» Смоленской области от 08.07.2019 № 966 «Об утверждении Административного </w:t>
      </w:r>
      <w:r w:rsidRPr="00ED4772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ED4772">
        <w:rPr>
          <w:rFonts w:ascii="Times New Roman" w:hAnsi="Times New Roman"/>
          <w:sz w:val="28"/>
          <w:szCs w:val="28"/>
        </w:rPr>
        <w:t xml:space="preserve"> предоставления комитетом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72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7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72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«Выплата компенсации части родительской платы, взимаемой с родителей (законных представителей), за присмотр и уход за детьми в образовательных учреждениях, реализующих основную общеобразовательную программу дошкольного образования, находящихся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«Сафоновский район» Смоленской области».</w:t>
      </w:r>
    </w:p>
    <w:p w:rsidR="006E4A08" w:rsidRDefault="006E4A08" w:rsidP="006E4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D560F4" w:rsidRPr="007D2182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B224E1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5676CE" w:rsidRDefault="00D560F4" w:rsidP="00D560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560F4" w:rsidRDefault="00D560F4" w:rsidP="00D560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sectPr w:rsidR="00D560F4" w:rsidSect="00270848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86" w:rsidRDefault="00146B9E">
      <w:pPr>
        <w:spacing w:after="0" w:line="240" w:lineRule="auto"/>
      </w:pPr>
      <w:r>
        <w:separator/>
      </w:r>
    </w:p>
  </w:endnote>
  <w:endnote w:type="continuationSeparator" w:id="0">
    <w:p w:rsidR="004F4086" w:rsidRDefault="0014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86" w:rsidRDefault="00146B9E">
      <w:pPr>
        <w:spacing w:after="0" w:line="240" w:lineRule="auto"/>
      </w:pPr>
      <w:r>
        <w:separator/>
      </w:r>
    </w:p>
  </w:footnote>
  <w:footnote w:type="continuationSeparator" w:id="0">
    <w:p w:rsidR="004F4086" w:rsidRDefault="0014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F4"/>
    <w:rsid w:val="000320E5"/>
    <w:rsid w:val="00146B9E"/>
    <w:rsid w:val="00266081"/>
    <w:rsid w:val="00270848"/>
    <w:rsid w:val="002A0FA6"/>
    <w:rsid w:val="002D20F6"/>
    <w:rsid w:val="002E1CA5"/>
    <w:rsid w:val="003B36A9"/>
    <w:rsid w:val="004D339D"/>
    <w:rsid w:val="004F4086"/>
    <w:rsid w:val="00573B40"/>
    <w:rsid w:val="0057586D"/>
    <w:rsid w:val="00581EF8"/>
    <w:rsid w:val="006E4A08"/>
    <w:rsid w:val="007374CA"/>
    <w:rsid w:val="007D2182"/>
    <w:rsid w:val="00A06023"/>
    <w:rsid w:val="00B57739"/>
    <w:rsid w:val="00B57784"/>
    <w:rsid w:val="00B9635B"/>
    <w:rsid w:val="00C0420E"/>
    <w:rsid w:val="00C57787"/>
    <w:rsid w:val="00C620F1"/>
    <w:rsid w:val="00D560F4"/>
    <w:rsid w:val="00D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08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F4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D560F4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D560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60F4"/>
  </w:style>
  <w:style w:type="paragraph" w:customStyle="1" w:styleId="ConsPlusTitle">
    <w:name w:val="ConsPlusTitle"/>
    <w:rsid w:val="00C042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rsid w:val="00C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420E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0848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08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F4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D560F4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D560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60F4"/>
  </w:style>
  <w:style w:type="paragraph" w:customStyle="1" w:styleId="ConsPlusTitle">
    <w:name w:val="ConsPlusTitle"/>
    <w:rsid w:val="00C042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rsid w:val="00C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420E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0848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6691-D330-4611-ACF9-D6B09F37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2019-09-10T13:21:00Z</cp:lastPrinted>
  <dcterms:created xsi:type="dcterms:W3CDTF">2019-09-17T09:42:00Z</dcterms:created>
  <dcterms:modified xsi:type="dcterms:W3CDTF">2019-09-17T09:43:00Z</dcterms:modified>
</cp:coreProperties>
</file>