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75" w:rsidRPr="00B309F4" w:rsidRDefault="00297A75" w:rsidP="00586F75">
      <w:pPr>
        <w:spacing w:after="0" w:line="240" w:lineRule="auto"/>
        <w:jc w:val="center"/>
        <w:rPr>
          <w:rFonts w:ascii="Times New Roman" w:eastAsia="Calibri" w:hAnsi="Times New Roman" w:cs="Times New Roman"/>
          <w:b/>
          <w:sz w:val="24"/>
          <w:szCs w:val="24"/>
        </w:rPr>
      </w:pPr>
      <w:r w:rsidRPr="00B309F4">
        <w:rPr>
          <w:rFonts w:ascii="Times New Roman" w:eastAsia="Calibri" w:hAnsi="Times New Roman" w:cs="Times New Roman"/>
          <w:b/>
          <w:sz w:val="24"/>
          <w:szCs w:val="24"/>
        </w:rPr>
        <w:t>КОМИТЕТ ПО ОБРАЗОВАНИЮ</w:t>
      </w:r>
    </w:p>
    <w:p w:rsidR="00297A75" w:rsidRPr="00B309F4" w:rsidRDefault="00297A75" w:rsidP="00586F75">
      <w:pPr>
        <w:spacing w:after="0" w:line="240" w:lineRule="auto"/>
        <w:jc w:val="center"/>
        <w:rPr>
          <w:rFonts w:ascii="Times New Roman" w:eastAsia="Calibri" w:hAnsi="Times New Roman" w:cs="Times New Roman"/>
          <w:b/>
          <w:sz w:val="24"/>
          <w:szCs w:val="24"/>
        </w:rPr>
      </w:pPr>
      <w:r w:rsidRPr="00B309F4">
        <w:rPr>
          <w:rFonts w:ascii="Times New Roman" w:eastAsia="Calibri" w:hAnsi="Times New Roman" w:cs="Times New Roman"/>
          <w:b/>
          <w:sz w:val="24"/>
          <w:szCs w:val="24"/>
        </w:rPr>
        <w:t>АДМИНИСТРАЦИИ МУНИЦИПАЛЬНОГО ОБРАЗОВАНИЯ</w:t>
      </w:r>
    </w:p>
    <w:p w:rsidR="00297A75" w:rsidRDefault="00297A75" w:rsidP="00586F75">
      <w:pPr>
        <w:spacing w:after="0" w:line="240" w:lineRule="auto"/>
        <w:jc w:val="center"/>
        <w:rPr>
          <w:rFonts w:ascii="Times New Roman" w:eastAsia="Calibri" w:hAnsi="Times New Roman" w:cs="Times New Roman"/>
          <w:b/>
          <w:sz w:val="24"/>
          <w:szCs w:val="24"/>
        </w:rPr>
      </w:pPr>
      <w:r w:rsidRPr="00B309F4">
        <w:rPr>
          <w:rFonts w:ascii="Times New Roman" w:eastAsia="Calibri" w:hAnsi="Times New Roman" w:cs="Times New Roman"/>
          <w:b/>
          <w:sz w:val="24"/>
          <w:szCs w:val="24"/>
        </w:rPr>
        <w:t>«САФОНОВСКИЙ РАЙОН» СМОЛЕНСКОЙ ОБЛАСТИ</w:t>
      </w:r>
    </w:p>
    <w:p w:rsidR="004F29C9" w:rsidRPr="004F29C9" w:rsidRDefault="004F29C9" w:rsidP="00586F75">
      <w:pPr>
        <w:spacing w:after="0" w:line="240" w:lineRule="auto"/>
        <w:jc w:val="center"/>
        <w:rPr>
          <w:rFonts w:ascii="Times New Roman" w:eastAsia="Calibri" w:hAnsi="Times New Roman" w:cs="Times New Roman"/>
          <w:b/>
          <w:sz w:val="24"/>
          <w:szCs w:val="24"/>
        </w:rPr>
      </w:pPr>
    </w:p>
    <w:p w:rsidR="00297A75" w:rsidRPr="00B309F4" w:rsidRDefault="00297A75" w:rsidP="00586F75">
      <w:pPr>
        <w:spacing w:after="0" w:line="240" w:lineRule="auto"/>
        <w:jc w:val="center"/>
        <w:rPr>
          <w:rFonts w:ascii="Times New Roman" w:hAnsi="Times New Roman" w:cs="Times New Roman"/>
          <w:b/>
          <w:sz w:val="24"/>
          <w:szCs w:val="24"/>
        </w:rPr>
      </w:pPr>
      <w:r w:rsidRPr="00B309F4">
        <w:rPr>
          <w:rFonts w:ascii="Times New Roman" w:hAnsi="Times New Roman" w:cs="Times New Roman"/>
          <w:b/>
          <w:sz w:val="24"/>
          <w:szCs w:val="24"/>
        </w:rPr>
        <w:t xml:space="preserve">Результаты контроля </w:t>
      </w:r>
    </w:p>
    <w:p w:rsidR="00297A75" w:rsidRPr="00A84A56" w:rsidRDefault="00297A75" w:rsidP="00A84A56">
      <w:pPr>
        <w:spacing w:after="0" w:line="240" w:lineRule="auto"/>
        <w:jc w:val="center"/>
        <w:rPr>
          <w:rFonts w:ascii="Times New Roman" w:hAnsi="Times New Roman" w:cs="Times New Roman"/>
          <w:b/>
          <w:sz w:val="24"/>
          <w:szCs w:val="24"/>
        </w:rPr>
      </w:pPr>
      <w:r w:rsidRPr="00B309F4">
        <w:rPr>
          <w:rFonts w:ascii="Times New Roman" w:hAnsi="Times New Roman" w:cs="Times New Roman"/>
          <w:b/>
          <w:sz w:val="24"/>
          <w:szCs w:val="24"/>
        </w:rPr>
        <w:t>за исполнением муниципальных заданий, установленных на 20</w:t>
      </w:r>
      <w:r w:rsidR="00B61C15">
        <w:rPr>
          <w:rFonts w:ascii="Times New Roman" w:hAnsi="Times New Roman" w:cs="Times New Roman"/>
          <w:b/>
          <w:sz w:val="24"/>
          <w:szCs w:val="24"/>
        </w:rPr>
        <w:t>20</w:t>
      </w:r>
      <w:r w:rsidRPr="00B309F4">
        <w:rPr>
          <w:rFonts w:ascii="Times New Roman" w:hAnsi="Times New Roman" w:cs="Times New Roman"/>
          <w:b/>
          <w:sz w:val="24"/>
          <w:szCs w:val="24"/>
        </w:rPr>
        <w:t xml:space="preserve"> год</w:t>
      </w:r>
    </w:p>
    <w:p w:rsidR="00297A75" w:rsidRPr="00B309F4" w:rsidRDefault="007D5D47" w:rsidP="00586F75">
      <w:pPr>
        <w:spacing w:after="0" w:line="240" w:lineRule="auto"/>
        <w:ind w:firstLine="709"/>
        <w:jc w:val="both"/>
        <w:rPr>
          <w:rFonts w:ascii="Times New Roman" w:hAnsi="Times New Roman" w:cs="Times New Roman"/>
          <w:sz w:val="24"/>
          <w:szCs w:val="24"/>
        </w:rPr>
      </w:pPr>
      <w:proofErr w:type="gramStart"/>
      <w:r w:rsidRPr="00B309F4">
        <w:rPr>
          <w:rFonts w:ascii="Times New Roman" w:hAnsi="Times New Roman" w:cs="Times New Roman"/>
          <w:sz w:val="24"/>
          <w:szCs w:val="24"/>
        </w:rPr>
        <w:t>Муниципальное задание на 20</w:t>
      </w:r>
      <w:r w:rsidR="009A626C">
        <w:rPr>
          <w:rFonts w:ascii="Times New Roman" w:hAnsi="Times New Roman" w:cs="Times New Roman"/>
          <w:sz w:val="24"/>
          <w:szCs w:val="24"/>
        </w:rPr>
        <w:t>20</w:t>
      </w:r>
      <w:r w:rsidRPr="00B309F4">
        <w:rPr>
          <w:rFonts w:ascii="Times New Roman" w:hAnsi="Times New Roman" w:cs="Times New Roman"/>
          <w:sz w:val="24"/>
          <w:szCs w:val="24"/>
        </w:rPr>
        <w:t xml:space="preserve"> год сформировано в соответствии с </w:t>
      </w:r>
      <w:r w:rsidR="004F29C9">
        <w:rPr>
          <w:rFonts w:ascii="Times New Roman" w:hAnsi="Times New Roman" w:cs="Times New Roman"/>
          <w:sz w:val="24"/>
          <w:szCs w:val="24"/>
        </w:rPr>
        <w:t>П</w:t>
      </w:r>
      <w:r w:rsidR="004F29C9" w:rsidRPr="00B309F4">
        <w:rPr>
          <w:rFonts w:ascii="Times New Roman" w:hAnsi="Times New Roman" w:cs="Times New Roman"/>
          <w:sz w:val="24"/>
          <w:szCs w:val="24"/>
        </w:rPr>
        <w:t xml:space="preserve">остановлением Администрации муниципального образования «Сафоновский район» Смоленской области от </w:t>
      </w:r>
      <w:r w:rsidR="004F29C9">
        <w:rPr>
          <w:rFonts w:ascii="Times New Roman" w:hAnsi="Times New Roman" w:cs="Times New Roman"/>
          <w:sz w:val="24"/>
          <w:szCs w:val="24"/>
        </w:rPr>
        <w:t>01.08</w:t>
      </w:r>
      <w:r w:rsidR="004F29C9" w:rsidRPr="00B309F4">
        <w:rPr>
          <w:rFonts w:ascii="Times New Roman" w:hAnsi="Times New Roman" w:cs="Times New Roman"/>
          <w:sz w:val="24"/>
          <w:szCs w:val="24"/>
        </w:rPr>
        <w:t>.20</w:t>
      </w:r>
      <w:r w:rsidR="004F29C9">
        <w:rPr>
          <w:rFonts w:ascii="Times New Roman" w:hAnsi="Times New Roman" w:cs="Times New Roman"/>
          <w:sz w:val="24"/>
          <w:szCs w:val="24"/>
        </w:rPr>
        <w:t>16</w:t>
      </w:r>
      <w:r w:rsidR="004F29C9" w:rsidRPr="00B309F4">
        <w:rPr>
          <w:rFonts w:ascii="Times New Roman" w:hAnsi="Times New Roman" w:cs="Times New Roman"/>
          <w:sz w:val="24"/>
          <w:szCs w:val="24"/>
        </w:rPr>
        <w:t xml:space="preserve"> года №</w:t>
      </w:r>
      <w:r w:rsidR="004F29C9">
        <w:rPr>
          <w:rFonts w:ascii="Times New Roman" w:hAnsi="Times New Roman" w:cs="Times New Roman"/>
          <w:sz w:val="24"/>
          <w:szCs w:val="24"/>
        </w:rPr>
        <w:t>922</w:t>
      </w:r>
      <w:r w:rsidR="004F29C9" w:rsidRPr="00B309F4">
        <w:rPr>
          <w:rFonts w:ascii="Times New Roman" w:hAnsi="Times New Roman" w:cs="Times New Roman"/>
          <w:sz w:val="24"/>
          <w:szCs w:val="24"/>
        </w:rPr>
        <w:t xml:space="preserve"> «Об утверждении Положения </w:t>
      </w:r>
      <w:r w:rsidR="004F29C9">
        <w:rPr>
          <w:rFonts w:ascii="Times New Roman" w:hAnsi="Times New Roman" w:cs="Times New Roman"/>
          <w:sz w:val="24"/>
          <w:szCs w:val="24"/>
        </w:rPr>
        <w:t>о порядке формирования</w:t>
      </w:r>
      <w:r w:rsidR="004F29C9" w:rsidRPr="00B309F4">
        <w:rPr>
          <w:rFonts w:ascii="Times New Roman" w:hAnsi="Times New Roman" w:cs="Times New Roman"/>
          <w:sz w:val="24"/>
          <w:szCs w:val="24"/>
        </w:rPr>
        <w:t xml:space="preserve"> муниципального задания </w:t>
      </w:r>
      <w:r w:rsidR="004F29C9">
        <w:rPr>
          <w:rFonts w:ascii="Times New Roman" w:hAnsi="Times New Roman" w:cs="Times New Roman"/>
          <w:sz w:val="24"/>
          <w:szCs w:val="24"/>
        </w:rPr>
        <w:t xml:space="preserve">на оказание муниципальных услуг (выполнение работ) </w:t>
      </w:r>
      <w:r w:rsidR="004F29C9" w:rsidRPr="00B309F4">
        <w:rPr>
          <w:rFonts w:ascii="Times New Roman" w:hAnsi="Times New Roman" w:cs="Times New Roman"/>
          <w:sz w:val="24"/>
          <w:szCs w:val="24"/>
        </w:rPr>
        <w:t>в отношении муниципальных учреждений и финансово</w:t>
      </w:r>
      <w:r w:rsidR="004F29C9">
        <w:rPr>
          <w:rFonts w:ascii="Times New Roman" w:hAnsi="Times New Roman" w:cs="Times New Roman"/>
          <w:sz w:val="24"/>
          <w:szCs w:val="24"/>
        </w:rPr>
        <w:t>го</w:t>
      </w:r>
      <w:r w:rsidR="004F29C9" w:rsidRPr="00B309F4">
        <w:rPr>
          <w:rFonts w:ascii="Times New Roman" w:hAnsi="Times New Roman" w:cs="Times New Roman"/>
          <w:sz w:val="24"/>
          <w:szCs w:val="24"/>
        </w:rPr>
        <w:t xml:space="preserve"> обеспечени</w:t>
      </w:r>
      <w:r w:rsidR="00FB5703">
        <w:rPr>
          <w:rFonts w:ascii="Times New Roman" w:hAnsi="Times New Roman" w:cs="Times New Roman"/>
          <w:sz w:val="24"/>
          <w:szCs w:val="24"/>
        </w:rPr>
        <w:t>я</w:t>
      </w:r>
      <w:r w:rsidR="004F29C9" w:rsidRPr="00B309F4">
        <w:rPr>
          <w:rFonts w:ascii="Times New Roman" w:hAnsi="Times New Roman" w:cs="Times New Roman"/>
          <w:sz w:val="24"/>
          <w:szCs w:val="24"/>
        </w:rPr>
        <w:t xml:space="preserve"> выполнения муниципального задания»</w:t>
      </w:r>
      <w:r w:rsidR="004F29C9">
        <w:rPr>
          <w:rFonts w:ascii="Times New Roman" w:hAnsi="Times New Roman" w:cs="Times New Roman"/>
          <w:sz w:val="24"/>
          <w:szCs w:val="24"/>
        </w:rPr>
        <w:t>,</w:t>
      </w:r>
      <w:r w:rsidR="00FB5703">
        <w:rPr>
          <w:rFonts w:ascii="Times New Roman" w:hAnsi="Times New Roman" w:cs="Times New Roman"/>
          <w:sz w:val="24"/>
          <w:szCs w:val="24"/>
        </w:rPr>
        <w:t xml:space="preserve"> </w:t>
      </w:r>
      <w:r w:rsidRPr="00B309F4">
        <w:rPr>
          <w:rFonts w:ascii="Times New Roman" w:hAnsi="Times New Roman" w:cs="Times New Roman"/>
          <w:sz w:val="24"/>
          <w:szCs w:val="24"/>
        </w:rPr>
        <w:t>в целях повышения доступности и качества предоставления муниципальных услуг</w:t>
      </w:r>
      <w:r w:rsidR="000B4A75" w:rsidRPr="00B309F4">
        <w:rPr>
          <w:rFonts w:ascii="Times New Roman" w:hAnsi="Times New Roman" w:cs="Times New Roman"/>
          <w:sz w:val="24"/>
          <w:szCs w:val="24"/>
        </w:rPr>
        <w:t xml:space="preserve">. </w:t>
      </w:r>
      <w:proofErr w:type="gramEnd"/>
    </w:p>
    <w:p w:rsidR="003C084B" w:rsidRPr="00B309F4" w:rsidRDefault="00B65B18"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 xml:space="preserve">Муниципальная услуга </w:t>
      </w:r>
    </w:p>
    <w:p w:rsidR="00B65B18" w:rsidRPr="00B309F4" w:rsidRDefault="00B65B18"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w:t>
      </w:r>
      <w:r w:rsidR="00FB5703">
        <w:rPr>
          <w:rFonts w:ascii="Times New Roman" w:hAnsi="Times New Roman" w:cs="Times New Roman"/>
          <w:b/>
          <w:sz w:val="24"/>
          <w:szCs w:val="24"/>
          <w:u w:val="single"/>
        </w:rPr>
        <w:t>Реализация основных общеобразовательных программ начального общего образования</w:t>
      </w:r>
      <w:r w:rsidRPr="00B309F4">
        <w:rPr>
          <w:rFonts w:ascii="Times New Roman" w:hAnsi="Times New Roman" w:cs="Times New Roman"/>
          <w:b/>
          <w:sz w:val="24"/>
          <w:szCs w:val="24"/>
          <w:u w:val="single"/>
        </w:rPr>
        <w:t>»</w:t>
      </w:r>
    </w:p>
    <w:p w:rsidR="00B65B18" w:rsidRPr="00B309F4" w:rsidRDefault="00CE6318"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sidR="00CC0239">
        <w:rPr>
          <w:rFonts w:ascii="Times New Roman" w:hAnsi="Times New Roman" w:cs="Times New Roman"/>
          <w:bCs/>
          <w:sz w:val="24"/>
          <w:szCs w:val="24"/>
        </w:rPr>
        <w:t xml:space="preserve"> </w:t>
      </w:r>
      <w:proofErr w:type="gramStart"/>
      <w:r w:rsidR="00CC0239">
        <w:rPr>
          <w:rFonts w:ascii="Times New Roman" w:hAnsi="Times New Roman" w:cs="Times New Roman"/>
          <w:bCs/>
          <w:sz w:val="24"/>
          <w:szCs w:val="24"/>
        </w:rPr>
        <w:t xml:space="preserve">МБОУ «СОШ № 1» г. Сафоново, МБОУ «СОШ № 2» г. Сафоново, МБОУ «СОШ № 3» г. Сафоново, МБОУ «СОШ № 4» г. Сафоново, </w:t>
      </w:r>
      <w:r w:rsidR="00A84DB7">
        <w:rPr>
          <w:rFonts w:ascii="Times New Roman" w:hAnsi="Times New Roman" w:cs="Times New Roman"/>
          <w:bCs/>
          <w:sz w:val="24"/>
          <w:szCs w:val="24"/>
        </w:rPr>
        <w:t>МБОУ ГИМНАЗИЯ г. Сафоново, МБОУ «СОШ № 6» г. Сафоново, МБОУ «СОШ № 7» г. Сафоново, МБОУ «СОШ № 8» г. Сафоново, МБОУ «СОШ № 9» г. Сафоново, МБОУ «НАЧАЛЬНАЯ ШКОЛА-ДЕТСКИЙ САД» г. Сафоново, МКОУ «АЛФЕРОВСКАЯ ООШ» Сафоновского района Смоленской области, МКОУ «БАРАНОВСКАЯ СОШ</w:t>
      </w:r>
      <w:proofErr w:type="gramEnd"/>
      <w:r w:rsidR="00A84DB7">
        <w:rPr>
          <w:rFonts w:ascii="Times New Roman" w:hAnsi="Times New Roman" w:cs="Times New Roman"/>
          <w:bCs/>
          <w:sz w:val="24"/>
          <w:szCs w:val="24"/>
        </w:rPr>
        <w:t xml:space="preserve">» </w:t>
      </w:r>
      <w:proofErr w:type="gramStart"/>
      <w:r w:rsidR="00A84DB7">
        <w:rPr>
          <w:rFonts w:ascii="Times New Roman" w:hAnsi="Times New Roman" w:cs="Times New Roman"/>
          <w:bCs/>
          <w:sz w:val="24"/>
          <w:szCs w:val="24"/>
        </w:rPr>
        <w:t xml:space="preserve">Сафоновского района Смоленской области, </w:t>
      </w:r>
      <w:r w:rsidR="00005404">
        <w:rPr>
          <w:rFonts w:ascii="Times New Roman" w:hAnsi="Times New Roman" w:cs="Times New Roman"/>
          <w:bCs/>
          <w:sz w:val="24"/>
          <w:szCs w:val="24"/>
        </w:rPr>
        <w:t xml:space="preserve">МКОУ «ВАДИНСКАЯ СОШ» Сафоновского района Смоленской области, МКОУ «ВАСИЛЬЕВСКАЯ ООШ» Сафоновского района Смоленской области, МКОУ «ВЫШЕГОРСКАЯ СОШ» Сафоновского района Смоленской области, МКОУ «ДРОЗДОВСКАЯ ООШ» Сафоновского района Смоленской области, МКОУ «ДУРОВСКАЯ СОШ» Сафоновского района Смоленской области, </w:t>
      </w:r>
      <w:r w:rsidR="00CD51E6">
        <w:rPr>
          <w:rFonts w:ascii="Times New Roman" w:hAnsi="Times New Roman" w:cs="Times New Roman"/>
          <w:bCs/>
          <w:sz w:val="24"/>
          <w:szCs w:val="24"/>
        </w:rPr>
        <w:t>МКОУ «ИЗДЕШКОВСКАЯ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w:t>
      </w:r>
      <w:proofErr w:type="gramEnd"/>
      <w:r w:rsidR="00CD51E6">
        <w:rPr>
          <w:rFonts w:ascii="Times New Roman" w:hAnsi="Times New Roman" w:cs="Times New Roman"/>
          <w:bCs/>
          <w:sz w:val="24"/>
          <w:szCs w:val="24"/>
        </w:rPr>
        <w:t>, МКОУ «ПРУДКОВСКАЯ СОШ» Сафоновского района Смоленской области, МКОУ «</w:t>
      </w:r>
      <w:proofErr w:type="gramStart"/>
      <w:r w:rsidR="00CD51E6">
        <w:rPr>
          <w:rFonts w:ascii="Times New Roman" w:hAnsi="Times New Roman" w:cs="Times New Roman"/>
          <w:bCs/>
          <w:sz w:val="24"/>
          <w:szCs w:val="24"/>
        </w:rPr>
        <w:t>ПУШКИНСКАЯ</w:t>
      </w:r>
      <w:proofErr w:type="gramEnd"/>
      <w:r w:rsidR="00CD51E6">
        <w:rPr>
          <w:rFonts w:ascii="Times New Roman" w:hAnsi="Times New Roman" w:cs="Times New Roman"/>
          <w:bCs/>
          <w:sz w:val="24"/>
          <w:szCs w:val="24"/>
        </w:rPr>
        <w:t xml:space="preserve"> ООШ» Сафоновского района Смоленской области, МКОУ «РЫБКОВСКАЯ СОШ» Сафоновского района Смоленской области, МКОУ «СТАРОСЕЛЬСКАЯ СОШ» Сафоновского района Смоленской области.</w:t>
      </w:r>
    </w:p>
    <w:p w:rsidR="00BE4A45" w:rsidRDefault="00BE4A45"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w:t>
      </w:r>
      <w:r w:rsidR="00CD51E6">
        <w:rPr>
          <w:rFonts w:ascii="Times New Roman" w:hAnsi="Times New Roman" w:cs="Times New Roman"/>
          <w:bCs/>
          <w:sz w:val="24"/>
          <w:szCs w:val="24"/>
        </w:rPr>
        <w:t>физические лица</w:t>
      </w:r>
      <w:r w:rsidRPr="00B309F4">
        <w:rPr>
          <w:rFonts w:ascii="Times New Roman" w:hAnsi="Times New Roman" w:cs="Times New Roman"/>
          <w:bCs/>
          <w:sz w:val="24"/>
          <w:szCs w:val="24"/>
        </w:rPr>
        <w:t>, проживающие на данной территории и имеющие право на получение</w:t>
      </w:r>
      <w:r w:rsidR="00366732" w:rsidRPr="00B309F4">
        <w:rPr>
          <w:rFonts w:ascii="Times New Roman" w:hAnsi="Times New Roman" w:cs="Times New Roman"/>
          <w:bCs/>
          <w:sz w:val="24"/>
          <w:szCs w:val="24"/>
        </w:rPr>
        <w:t xml:space="preserve"> </w:t>
      </w:r>
      <w:r w:rsidR="00AA747B">
        <w:rPr>
          <w:rFonts w:ascii="Times New Roman" w:hAnsi="Times New Roman" w:cs="Times New Roman"/>
          <w:bCs/>
          <w:sz w:val="24"/>
          <w:szCs w:val="24"/>
        </w:rPr>
        <w:t xml:space="preserve">начального общего </w:t>
      </w:r>
      <w:r w:rsidR="00366732" w:rsidRPr="00B309F4">
        <w:rPr>
          <w:rFonts w:ascii="Times New Roman" w:hAnsi="Times New Roman" w:cs="Times New Roman"/>
          <w:bCs/>
          <w:sz w:val="24"/>
          <w:szCs w:val="24"/>
        </w:rPr>
        <w:t>образования</w:t>
      </w:r>
      <w:r w:rsidR="009B247F">
        <w:rPr>
          <w:rFonts w:ascii="Times New Roman" w:hAnsi="Times New Roman" w:cs="Times New Roman"/>
          <w:bCs/>
          <w:sz w:val="24"/>
          <w:szCs w:val="24"/>
        </w:rPr>
        <w:t>.</w:t>
      </w:r>
      <w:r w:rsidR="00AC7B5A">
        <w:rPr>
          <w:rFonts w:ascii="Times New Roman" w:hAnsi="Times New Roman" w:cs="Times New Roman"/>
          <w:bCs/>
          <w:sz w:val="24"/>
          <w:szCs w:val="24"/>
        </w:rPr>
        <w:t xml:space="preserve"> Уникальный номер муниципальной услуги по базовому (отраслевому) перечню </w:t>
      </w:r>
      <w:r w:rsidR="00AC7B5A" w:rsidRPr="00AC7B5A">
        <w:rPr>
          <w:rFonts w:ascii="Times New Roman" w:hAnsi="Times New Roman" w:cs="Times New Roman"/>
          <w:sz w:val="24"/>
          <w:szCs w:val="24"/>
        </w:rPr>
        <w:t>801012О.99.0.БА81АЭ92001</w:t>
      </w:r>
      <w:r w:rsidR="00AC7B5A">
        <w:rPr>
          <w:rFonts w:ascii="Times New Roman" w:hAnsi="Times New Roman" w:cs="Times New Roman"/>
          <w:sz w:val="24"/>
          <w:szCs w:val="24"/>
        </w:rPr>
        <w:t>.</w:t>
      </w:r>
    </w:p>
    <w:p w:rsidR="00AC7B5A" w:rsidRPr="00AC7B5A" w:rsidRDefault="00587B78" w:rsidP="00AC7B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по </w:t>
      </w:r>
      <w:r w:rsidR="00AC7B5A">
        <w:rPr>
          <w:rFonts w:ascii="Times New Roman" w:eastAsia="Times New Roman" w:hAnsi="Times New Roman" w:cs="Times New Roman"/>
          <w:sz w:val="24"/>
          <w:szCs w:val="24"/>
          <w:lang w:eastAsia="ru-RU"/>
        </w:rPr>
        <w:t>показател</w:t>
      </w:r>
      <w:r>
        <w:rPr>
          <w:rFonts w:ascii="Times New Roman" w:eastAsia="Times New Roman" w:hAnsi="Times New Roman" w:cs="Times New Roman"/>
          <w:sz w:val="24"/>
          <w:szCs w:val="24"/>
          <w:lang w:eastAsia="ru-RU"/>
        </w:rPr>
        <w:t>ям</w:t>
      </w:r>
      <w:r w:rsidR="00AC7B5A">
        <w:rPr>
          <w:rFonts w:ascii="Times New Roman" w:eastAsia="Times New Roman" w:hAnsi="Times New Roman" w:cs="Times New Roman"/>
          <w:sz w:val="24"/>
          <w:szCs w:val="24"/>
          <w:lang w:eastAsia="ru-RU"/>
        </w:rPr>
        <w:t xml:space="preserve">, </w:t>
      </w:r>
      <w:r w:rsidR="00AC7B5A" w:rsidRPr="00AC7B5A">
        <w:rPr>
          <w:rFonts w:ascii="Times New Roman" w:eastAsia="Times New Roman" w:hAnsi="Times New Roman" w:cs="Times New Roman"/>
          <w:sz w:val="24"/>
          <w:szCs w:val="24"/>
          <w:lang w:eastAsia="ru-RU"/>
        </w:rPr>
        <w:t>характеризу</w:t>
      </w:r>
      <w:r>
        <w:rPr>
          <w:rFonts w:ascii="Times New Roman" w:eastAsia="Times New Roman" w:hAnsi="Times New Roman" w:cs="Times New Roman"/>
          <w:sz w:val="24"/>
          <w:szCs w:val="24"/>
          <w:lang w:eastAsia="ru-RU"/>
        </w:rPr>
        <w:t>ющие объем муниципальной услуги представлены в таблице:</w:t>
      </w:r>
    </w:p>
    <w:tbl>
      <w:tblPr>
        <w:tblStyle w:val="a6"/>
        <w:tblW w:w="10456" w:type="dxa"/>
        <w:tblLayout w:type="fixed"/>
        <w:tblLook w:val="04A0" w:firstRow="1" w:lastRow="0" w:firstColumn="1" w:lastColumn="0" w:noHBand="0" w:noVBand="1"/>
      </w:tblPr>
      <w:tblGrid>
        <w:gridCol w:w="1668"/>
        <w:gridCol w:w="1701"/>
        <w:gridCol w:w="972"/>
        <w:gridCol w:w="1012"/>
        <w:gridCol w:w="1134"/>
        <w:gridCol w:w="1276"/>
        <w:gridCol w:w="1081"/>
        <w:gridCol w:w="1612"/>
      </w:tblGrid>
      <w:tr w:rsidR="00AC7B5A" w:rsidRPr="00AC7B5A" w:rsidTr="00587B78">
        <w:tc>
          <w:tcPr>
            <w:tcW w:w="1668" w:type="dxa"/>
            <w:vAlign w:val="center"/>
          </w:tcPr>
          <w:p w:rsidR="00AC7B5A" w:rsidRPr="00AC7B5A"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Наименование учреждения</w:t>
            </w:r>
          </w:p>
        </w:tc>
        <w:tc>
          <w:tcPr>
            <w:tcW w:w="1701"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Наименование показателя</w:t>
            </w:r>
          </w:p>
        </w:tc>
        <w:tc>
          <w:tcPr>
            <w:tcW w:w="972"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Ед. изм.</w:t>
            </w:r>
          </w:p>
        </w:tc>
        <w:tc>
          <w:tcPr>
            <w:tcW w:w="1012"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Утверж-дено</w:t>
            </w:r>
            <w:proofErr w:type="gramEnd"/>
            <w:r w:rsidRPr="00AC7B5A">
              <w:rPr>
                <w:rFonts w:ascii="Times New Roman" w:eastAsia="Times New Roman" w:hAnsi="Times New Roman" w:cs="Times New Roman"/>
                <w:lang w:eastAsia="ru-RU"/>
              </w:rPr>
              <w:t xml:space="preserve"> в муници-пальном задании на </w:t>
            </w:r>
            <w:r w:rsidRPr="001857BD">
              <w:rPr>
                <w:rFonts w:ascii="Times New Roman" w:eastAsia="Times New Roman" w:hAnsi="Times New Roman" w:cs="Times New Roman"/>
                <w:lang w:eastAsia="ru-RU"/>
              </w:rPr>
              <w:t xml:space="preserve">2020 </w:t>
            </w:r>
            <w:r w:rsidRPr="00AC7B5A">
              <w:rPr>
                <w:rFonts w:ascii="Times New Roman" w:eastAsia="Times New Roman" w:hAnsi="Times New Roman" w:cs="Times New Roman"/>
                <w:lang w:eastAsia="ru-RU"/>
              </w:rPr>
              <w:t>год</w:t>
            </w:r>
          </w:p>
        </w:tc>
        <w:tc>
          <w:tcPr>
            <w:tcW w:w="1134" w:type="dxa"/>
            <w:vAlign w:val="center"/>
          </w:tcPr>
          <w:p w:rsidR="00AC7B5A" w:rsidRPr="001857BD" w:rsidRDefault="00AC7B5A" w:rsidP="00AC7B5A">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Исполне-но</w:t>
            </w:r>
            <w:proofErr w:type="gramEnd"/>
            <w:r w:rsidRPr="00AC7B5A">
              <w:rPr>
                <w:rFonts w:ascii="Times New Roman" w:eastAsia="Times New Roman" w:hAnsi="Times New Roman" w:cs="Times New Roman"/>
                <w:lang w:eastAsia="ru-RU"/>
              </w:rPr>
              <w:t xml:space="preserve"> на отчетную дату</w:t>
            </w:r>
          </w:p>
          <w:p w:rsidR="00AC7B5A" w:rsidRPr="001857BD" w:rsidRDefault="00AC7B5A" w:rsidP="00AC7B5A">
            <w:pPr>
              <w:widowControl w:val="0"/>
              <w:autoSpaceDE w:val="0"/>
              <w:autoSpaceDN w:val="0"/>
              <w:jc w:val="center"/>
              <w:rPr>
                <w:rFonts w:ascii="Times New Roman" w:eastAsia="Times New Roman" w:hAnsi="Times New Roman" w:cs="Times New Roman"/>
                <w:lang w:eastAsia="ru-RU"/>
              </w:rPr>
            </w:pPr>
          </w:p>
          <w:p w:rsidR="00AC7B5A" w:rsidRPr="00AC7B5A" w:rsidRDefault="00AC7B5A" w:rsidP="00AC7B5A">
            <w:pPr>
              <w:widowControl w:val="0"/>
              <w:autoSpaceDE w:val="0"/>
              <w:autoSpaceDN w:val="0"/>
              <w:jc w:val="center"/>
              <w:rPr>
                <w:rFonts w:ascii="Times New Roman" w:eastAsia="Times New Roman" w:hAnsi="Times New Roman" w:cs="Times New Roman"/>
                <w:sz w:val="20"/>
                <w:szCs w:val="20"/>
                <w:lang w:eastAsia="ru-RU"/>
              </w:rPr>
            </w:pPr>
            <w:r w:rsidRPr="001857BD">
              <w:rPr>
                <w:rFonts w:ascii="Times New Roman" w:eastAsia="Times New Roman" w:hAnsi="Times New Roman" w:cs="Times New Roman"/>
                <w:sz w:val="20"/>
                <w:szCs w:val="20"/>
                <w:lang w:eastAsia="ru-RU"/>
              </w:rPr>
              <w:t>31.12.2020г</w:t>
            </w:r>
          </w:p>
        </w:tc>
        <w:tc>
          <w:tcPr>
            <w:tcW w:w="1276"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Допусти-мое</w:t>
            </w:r>
            <w:proofErr w:type="gramEnd"/>
            <w:r w:rsidRPr="00AC7B5A">
              <w:rPr>
                <w:rFonts w:ascii="Times New Roman" w:eastAsia="Times New Roman" w:hAnsi="Times New Roman" w:cs="Times New Roman"/>
                <w:lang w:eastAsia="ru-RU"/>
              </w:rPr>
              <w:t xml:space="preserve"> (возмож-ное) отклоне-ние, установ-ленное в муници-пальном задании, %</w:t>
            </w:r>
          </w:p>
        </w:tc>
        <w:tc>
          <w:tcPr>
            <w:tcW w:w="1081"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Процент выполнения муниципального задания</w:t>
            </w:r>
            <w:r w:rsidR="00587B78" w:rsidRPr="001857BD">
              <w:rPr>
                <w:rFonts w:ascii="Times New Roman" w:eastAsia="Times New Roman" w:hAnsi="Times New Roman" w:cs="Times New Roman"/>
                <w:lang w:eastAsia="ru-RU"/>
              </w:rPr>
              <w:t>,</w:t>
            </w:r>
            <w:r w:rsidRPr="00AC7B5A">
              <w:rPr>
                <w:rFonts w:ascii="Times New Roman" w:eastAsia="Times New Roman" w:hAnsi="Times New Roman" w:cs="Times New Roman"/>
                <w:lang w:eastAsia="ru-RU"/>
              </w:rPr>
              <w:t xml:space="preserve"> %</w:t>
            </w:r>
          </w:p>
        </w:tc>
        <w:tc>
          <w:tcPr>
            <w:tcW w:w="1612"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Причины отклонения</w:t>
            </w:r>
          </w:p>
        </w:tc>
      </w:tr>
      <w:tr w:rsidR="00AC7B5A" w:rsidRPr="00AC7B5A" w:rsidTr="00587B78">
        <w:tc>
          <w:tcPr>
            <w:tcW w:w="1668"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1</w:t>
            </w:r>
          </w:p>
        </w:tc>
        <w:tc>
          <w:tcPr>
            <w:tcW w:w="1701"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2</w:t>
            </w:r>
          </w:p>
        </w:tc>
        <w:tc>
          <w:tcPr>
            <w:tcW w:w="972"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3</w:t>
            </w:r>
          </w:p>
        </w:tc>
        <w:tc>
          <w:tcPr>
            <w:tcW w:w="1012"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4</w:t>
            </w:r>
          </w:p>
        </w:tc>
        <w:tc>
          <w:tcPr>
            <w:tcW w:w="1134"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5</w:t>
            </w:r>
          </w:p>
        </w:tc>
        <w:tc>
          <w:tcPr>
            <w:tcW w:w="1276"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6</w:t>
            </w:r>
          </w:p>
        </w:tc>
        <w:tc>
          <w:tcPr>
            <w:tcW w:w="1081"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7</w:t>
            </w:r>
          </w:p>
        </w:tc>
        <w:tc>
          <w:tcPr>
            <w:tcW w:w="1612" w:type="dxa"/>
            <w:vAlign w:val="center"/>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8</w:t>
            </w:r>
          </w:p>
        </w:tc>
      </w:tr>
      <w:tr w:rsidR="00AC7B5A" w:rsidRPr="00AC7B5A" w:rsidTr="00587B78">
        <w:trPr>
          <w:trHeight w:val="577"/>
        </w:trPr>
        <w:tc>
          <w:tcPr>
            <w:tcW w:w="1668" w:type="dxa"/>
          </w:tcPr>
          <w:p w:rsidR="00AC7B5A" w:rsidRPr="00AC7B5A" w:rsidRDefault="00AC7B5A" w:rsidP="00AC7B5A">
            <w:pPr>
              <w:widowControl w:val="0"/>
              <w:autoSpaceDE w:val="0"/>
              <w:autoSpaceDN w:val="0"/>
              <w:rPr>
                <w:rFonts w:ascii="Times New Roman" w:eastAsia="Times New Roman" w:hAnsi="Times New Roman" w:cs="Times New Roman"/>
                <w:lang w:eastAsia="ru-RU"/>
              </w:rPr>
            </w:pPr>
            <w:r w:rsidRPr="001857BD">
              <w:rPr>
                <w:rFonts w:ascii="Times New Roman" w:hAnsi="Times New Roman" w:cs="Times New Roman"/>
              </w:rPr>
              <w:t>МБОУ «СОШ № 1»</w:t>
            </w:r>
          </w:p>
        </w:tc>
        <w:tc>
          <w:tcPr>
            <w:tcW w:w="1701" w:type="dxa"/>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AC7B5A" w:rsidRPr="00AC7B5A" w:rsidRDefault="00AC7B5A" w:rsidP="00AC7B5A">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190</w:t>
            </w:r>
          </w:p>
        </w:tc>
        <w:tc>
          <w:tcPr>
            <w:tcW w:w="1134" w:type="dxa"/>
          </w:tcPr>
          <w:p w:rsidR="00AC7B5A" w:rsidRPr="00AC7B5A"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195</w:t>
            </w:r>
          </w:p>
        </w:tc>
        <w:tc>
          <w:tcPr>
            <w:tcW w:w="1276" w:type="dxa"/>
          </w:tcPr>
          <w:p w:rsidR="00AC7B5A" w:rsidRPr="00AC7B5A" w:rsidRDefault="00AC7B5A" w:rsidP="00587B78">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3</w:t>
            </w:r>
          </w:p>
        </w:tc>
        <w:tc>
          <w:tcPr>
            <w:tcW w:w="1081" w:type="dxa"/>
          </w:tcPr>
          <w:p w:rsidR="00587B78" w:rsidRPr="00AC7B5A" w:rsidRDefault="00587B78" w:rsidP="00587B78">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100</w:t>
            </w:r>
          </w:p>
        </w:tc>
        <w:tc>
          <w:tcPr>
            <w:tcW w:w="1612" w:type="dxa"/>
          </w:tcPr>
          <w:p w:rsidR="00587B78" w:rsidRPr="00AC7B5A" w:rsidRDefault="00587B78" w:rsidP="00587B78">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r w:rsidR="00587B78" w:rsidRPr="00AC7B5A" w:rsidTr="00587B78">
        <w:trPr>
          <w:trHeight w:val="577"/>
        </w:trPr>
        <w:tc>
          <w:tcPr>
            <w:tcW w:w="1668" w:type="dxa"/>
          </w:tcPr>
          <w:p w:rsidR="00587B78" w:rsidRPr="001857BD" w:rsidRDefault="00587B78">
            <w:pPr>
              <w:rPr>
                <w:rFonts w:ascii="Times New Roman" w:hAnsi="Times New Roman" w:cs="Times New Roman"/>
              </w:rPr>
            </w:pPr>
            <w:r w:rsidRPr="001857BD">
              <w:rPr>
                <w:rFonts w:ascii="Times New Roman" w:hAnsi="Times New Roman" w:cs="Times New Roman"/>
              </w:rPr>
              <w:t>МБОУ «СОШ № 2»</w:t>
            </w:r>
          </w:p>
        </w:tc>
        <w:tc>
          <w:tcPr>
            <w:tcW w:w="1701" w:type="dxa"/>
          </w:tcPr>
          <w:p w:rsidR="00587B78" w:rsidRPr="00AC7B5A" w:rsidRDefault="00587B78"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587B78" w:rsidRPr="00AC7B5A" w:rsidRDefault="00587B78"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175</w:t>
            </w:r>
          </w:p>
        </w:tc>
        <w:tc>
          <w:tcPr>
            <w:tcW w:w="1134"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165</w:t>
            </w:r>
          </w:p>
        </w:tc>
        <w:tc>
          <w:tcPr>
            <w:tcW w:w="1276"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3</w:t>
            </w:r>
          </w:p>
        </w:tc>
        <w:tc>
          <w:tcPr>
            <w:tcW w:w="1081"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94,3</w:t>
            </w:r>
          </w:p>
        </w:tc>
        <w:tc>
          <w:tcPr>
            <w:tcW w:w="1612"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hAnsi="Times New Roman" w:cs="Times New Roman"/>
              </w:rPr>
              <w:t>Отклонения произошли в связи с маленьким набором первоклассников.</w:t>
            </w:r>
          </w:p>
        </w:tc>
      </w:tr>
      <w:tr w:rsidR="00587B78" w:rsidRPr="00AC7B5A" w:rsidTr="00587B78">
        <w:trPr>
          <w:trHeight w:val="577"/>
        </w:trPr>
        <w:tc>
          <w:tcPr>
            <w:tcW w:w="1668" w:type="dxa"/>
          </w:tcPr>
          <w:p w:rsidR="00587B78" w:rsidRPr="001857BD" w:rsidRDefault="00587B78">
            <w:pPr>
              <w:rPr>
                <w:rFonts w:ascii="Times New Roman" w:hAnsi="Times New Roman" w:cs="Times New Roman"/>
              </w:rPr>
            </w:pPr>
            <w:r w:rsidRPr="001857BD">
              <w:rPr>
                <w:rFonts w:ascii="Times New Roman" w:hAnsi="Times New Roman" w:cs="Times New Roman"/>
              </w:rPr>
              <w:t>МБОУ «СОШ № 3»</w:t>
            </w:r>
          </w:p>
        </w:tc>
        <w:tc>
          <w:tcPr>
            <w:tcW w:w="1701" w:type="dxa"/>
          </w:tcPr>
          <w:p w:rsidR="00587B78" w:rsidRPr="00AC7B5A" w:rsidRDefault="00587B78"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587B78" w:rsidRPr="00AC7B5A" w:rsidRDefault="00587B78"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207</w:t>
            </w:r>
          </w:p>
        </w:tc>
        <w:tc>
          <w:tcPr>
            <w:tcW w:w="1134"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201</w:t>
            </w:r>
          </w:p>
        </w:tc>
        <w:tc>
          <w:tcPr>
            <w:tcW w:w="1276"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3</w:t>
            </w:r>
          </w:p>
        </w:tc>
        <w:tc>
          <w:tcPr>
            <w:tcW w:w="1081"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97,1</w:t>
            </w:r>
          </w:p>
        </w:tc>
        <w:tc>
          <w:tcPr>
            <w:tcW w:w="1612"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r w:rsidR="00587B78" w:rsidRPr="00AC7B5A" w:rsidTr="00587B78">
        <w:trPr>
          <w:trHeight w:val="577"/>
        </w:trPr>
        <w:tc>
          <w:tcPr>
            <w:tcW w:w="1668" w:type="dxa"/>
          </w:tcPr>
          <w:p w:rsidR="00587B78" w:rsidRPr="001857BD" w:rsidRDefault="00587B78">
            <w:pPr>
              <w:rPr>
                <w:rFonts w:ascii="Times New Roman" w:hAnsi="Times New Roman" w:cs="Times New Roman"/>
              </w:rPr>
            </w:pPr>
            <w:r w:rsidRPr="001857BD">
              <w:rPr>
                <w:rFonts w:ascii="Times New Roman" w:hAnsi="Times New Roman" w:cs="Times New Roman"/>
              </w:rPr>
              <w:lastRenderedPageBreak/>
              <w:t>МБОУ «СОШ № 4»</w:t>
            </w:r>
          </w:p>
        </w:tc>
        <w:tc>
          <w:tcPr>
            <w:tcW w:w="1701" w:type="dxa"/>
          </w:tcPr>
          <w:p w:rsidR="00587B78" w:rsidRPr="00AC7B5A" w:rsidRDefault="00587B78"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587B78" w:rsidRPr="00AC7B5A" w:rsidRDefault="00587B78"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91</w:t>
            </w:r>
          </w:p>
        </w:tc>
        <w:tc>
          <w:tcPr>
            <w:tcW w:w="1134"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95</w:t>
            </w:r>
          </w:p>
        </w:tc>
        <w:tc>
          <w:tcPr>
            <w:tcW w:w="1276"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5</w:t>
            </w:r>
          </w:p>
        </w:tc>
        <w:tc>
          <w:tcPr>
            <w:tcW w:w="1081"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100</w:t>
            </w:r>
          </w:p>
        </w:tc>
        <w:tc>
          <w:tcPr>
            <w:tcW w:w="1612" w:type="dxa"/>
          </w:tcPr>
          <w:p w:rsidR="00587B78" w:rsidRPr="001857BD" w:rsidRDefault="00587B78"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r w:rsidR="00587B78" w:rsidRPr="00AC7B5A" w:rsidTr="00587B78">
        <w:trPr>
          <w:trHeight w:val="577"/>
        </w:trPr>
        <w:tc>
          <w:tcPr>
            <w:tcW w:w="1668" w:type="dxa"/>
          </w:tcPr>
          <w:p w:rsidR="00587B78" w:rsidRPr="001857BD" w:rsidRDefault="00587B78" w:rsidP="00587B78">
            <w:pPr>
              <w:rPr>
                <w:rFonts w:ascii="Times New Roman" w:hAnsi="Times New Roman" w:cs="Times New Roman"/>
              </w:rPr>
            </w:pPr>
            <w:r w:rsidRPr="001857BD">
              <w:rPr>
                <w:rFonts w:ascii="Times New Roman" w:hAnsi="Times New Roman" w:cs="Times New Roman"/>
              </w:rPr>
              <w:t>МБОУ ГИМНАЗИЯ</w:t>
            </w:r>
          </w:p>
        </w:tc>
        <w:tc>
          <w:tcPr>
            <w:tcW w:w="1701" w:type="dxa"/>
          </w:tcPr>
          <w:p w:rsidR="00587B78" w:rsidRPr="00AC7B5A" w:rsidRDefault="00587B78"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587B78" w:rsidRPr="00AC7B5A" w:rsidRDefault="00587B78"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587B78"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108</w:t>
            </w:r>
          </w:p>
        </w:tc>
        <w:tc>
          <w:tcPr>
            <w:tcW w:w="1134" w:type="dxa"/>
          </w:tcPr>
          <w:p w:rsidR="00587B78"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129</w:t>
            </w:r>
          </w:p>
        </w:tc>
        <w:tc>
          <w:tcPr>
            <w:tcW w:w="1276" w:type="dxa"/>
          </w:tcPr>
          <w:p w:rsidR="00587B78"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3</w:t>
            </w:r>
          </w:p>
        </w:tc>
        <w:tc>
          <w:tcPr>
            <w:tcW w:w="1081" w:type="dxa"/>
          </w:tcPr>
          <w:p w:rsidR="00587B78"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100</w:t>
            </w:r>
          </w:p>
        </w:tc>
        <w:tc>
          <w:tcPr>
            <w:tcW w:w="1612" w:type="dxa"/>
          </w:tcPr>
          <w:p w:rsidR="00587B78"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r w:rsidR="00587B78" w:rsidRPr="00AC7B5A" w:rsidTr="00587B78">
        <w:trPr>
          <w:trHeight w:val="577"/>
        </w:trPr>
        <w:tc>
          <w:tcPr>
            <w:tcW w:w="1668" w:type="dxa"/>
          </w:tcPr>
          <w:p w:rsidR="00587B78" w:rsidRPr="001857BD" w:rsidRDefault="00587B78">
            <w:pPr>
              <w:rPr>
                <w:rFonts w:ascii="Times New Roman" w:hAnsi="Times New Roman" w:cs="Times New Roman"/>
              </w:rPr>
            </w:pPr>
            <w:r w:rsidRPr="001857BD">
              <w:rPr>
                <w:rFonts w:ascii="Times New Roman" w:hAnsi="Times New Roman" w:cs="Times New Roman"/>
              </w:rPr>
              <w:t xml:space="preserve">МБОУ «СОШ № </w:t>
            </w:r>
            <w:r w:rsidR="00847C69" w:rsidRPr="001857BD">
              <w:rPr>
                <w:rFonts w:ascii="Times New Roman" w:hAnsi="Times New Roman" w:cs="Times New Roman"/>
              </w:rPr>
              <w:t>6</w:t>
            </w:r>
            <w:r w:rsidRPr="001857BD">
              <w:rPr>
                <w:rFonts w:ascii="Times New Roman" w:hAnsi="Times New Roman" w:cs="Times New Roman"/>
              </w:rPr>
              <w:t>»</w:t>
            </w:r>
          </w:p>
        </w:tc>
        <w:tc>
          <w:tcPr>
            <w:tcW w:w="1701" w:type="dxa"/>
          </w:tcPr>
          <w:p w:rsidR="00587B78" w:rsidRPr="00AC7B5A" w:rsidRDefault="00587B78"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587B78" w:rsidRPr="00AC7B5A" w:rsidRDefault="00587B78"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587B78"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228</w:t>
            </w:r>
          </w:p>
        </w:tc>
        <w:tc>
          <w:tcPr>
            <w:tcW w:w="1134" w:type="dxa"/>
          </w:tcPr>
          <w:p w:rsidR="00587B78"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213</w:t>
            </w:r>
          </w:p>
        </w:tc>
        <w:tc>
          <w:tcPr>
            <w:tcW w:w="1276" w:type="dxa"/>
          </w:tcPr>
          <w:p w:rsidR="00587B78"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3</w:t>
            </w:r>
          </w:p>
        </w:tc>
        <w:tc>
          <w:tcPr>
            <w:tcW w:w="1081" w:type="dxa"/>
          </w:tcPr>
          <w:p w:rsidR="00587B78"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93,4</w:t>
            </w:r>
          </w:p>
        </w:tc>
        <w:tc>
          <w:tcPr>
            <w:tcW w:w="1612" w:type="dxa"/>
          </w:tcPr>
          <w:p w:rsidR="00587B78"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hAnsi="Times New Roman" w:cs="Times New Roman"/>
              </w:rPr>
              <w:t>Отклонения произошли в связи с маленьким набором первоклассников.</w:t>
            </w:r>
          </w:p>
        </w:tc>
      </w:tr>
      <w:tr w:rsidR="00847C69" w:rsidRPr="00AC7B5A" w:rsidTr="00587B78">
        <w:trPr>
          <w:trHeight w:val="577"/>
        </w:trPr>
        <w:tc>
          <w:tcPr>
            <w:tcW w:w="1668" w:type="dxa"/>
          </w:tcPr>
          <w:p w:rsidR="00847C69" w:rsidRPr="001857BD" w:rsidRDefault="00847C69">
            <w:pPr>
              <w:rPr>
                <w:rFonts w:ascii="Times New Roman" w:hAnsi="Times New Roman" w:cs="Times New Roman"/>
              </w:rPr>
            </w:pPr>
            <w:r w:rsidRPr="001857BD">
              <w:rPr>
                <w:rFonts w:ascii="Times New Roman" w:hAnsi="Times New Roman" w:cs="Times New Roman"/>
              </w:rPr>
              <w:t>МБОУ «СОШ № 7»</w:t>
            </w:r>
          </w:p>
        </w:tc>
        <w:tc>
          <w:tcPr>
            <w:tcW w:w="1701" w:type="dxa"/>
          </w:tcPr>
          <w:p w:rsidR="00847C69" w:rsidRPr="00AC7B5A" w:rsidRDefault="00847C69"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847C69" w:rsidRPr="00AC7B5A" w:rsidRDefault="00847C69"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847C69"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266</w:t>
            </w:r>
          </w:p>
        </w:tc>
        <w:tc>
          <w:tcPr>
            <w:tcW w:w="1134" w:type="dxa"/>
          </w:tcPr>
          <w:p w:rsidR="00847C69"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259</w:t>
            </w:r>
          </w:p>
        </w:tc>
        <w:tc>
          <w:tcPr>
            <w:tcW w:w="1276" w:type="dxa"/>
          </w:tcPr>
          <w:p w:rsidR="00847C69"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3</w:t>
            </w:r>
          </w:p>
        </w:tc>
        <w:tc>
          <w:tcPr>
            <w:tcW w:w="1081" w:type="dxa"/>
          </w:tcPr>
          <w:p w:rsidR="00847C69"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97,4</w:t>
            </w:r>
          </w:p>
        </w:tc>
        <w:tc>
          <w:tcPr>
            <w:tcW w:w="1612" w:type="dxa"/>
          </w:tcPr>
          <w:p w:rsidR="00847C69" w:rsidRPr="001857BD" w:rsidRDefault="00847C69">
            <w:pP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847C69" w:rsidRPr="00AC7B5A" w:rsidTr="00587B78">
        <w:trPr>
          <w:trHeight w:val="577"/>
        </w:trPr>
        <w:tc>
          <w:tcPr>
            <w:tcW w:w="1668" w:type="dxa"/>
          </w:tcPr>
          <w:p w:rsidR="00847C69" w:rsidRPr="001857BD" w:rsidRDefault="00847C69">
            <w:pPr>
              <w:rPr>
                <w:rFonts w:ascii="Times New Roman" w:hAnsi="Times New Roman" w:cs="Times New Roman"/>
              </w:rPr>
            </w:pPr>
            <w:r w:rsidRPr="001857BD">
              <w:rPr>
                <w:rFonts w:ascii="Times New Roman" w:hAnsi="Times New Roman" w:cs="Times New Roman"/>
              </w:rPr>
              <w:t>МБОУ «СОШ № 8»</w:t>
            </w:r>
          </w:p>
        </w:tc>
        <w:tc>
          <w:tcPr>
            <w:tcW w:w="1701" w:type="dxa"/>
          </w:tcPr>
          <w:p w:rsidR="00847C69" w:rsidRPr="00AC7B5A" w:rsidRDefault="00847C69"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847C69" w:rsidRPr="00AC7B5A" w:rsidRDefault="00847C69"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847C69"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313</w:t>
            </w:r>
          </w:p>
        </w:tc>
        <w:tc>
          <w:tcPr>
            <w:tcW w:w="1134" w:type="dxa"/>
          </w:tcPr>
          <w:p w:rsidR="00847C69"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309</w:t>
            </w:r>
          </w:p>
        </w:tc>
        <w:tc>
          <w:tcPr>
            <w:tcW w:w="1276" w:type="dxa"/>
          </w:tcPr>
          <w:p w:rsidR="00847C69"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3</w:t>
            </w:r>
          </w:p>
        </w:tc>
        <w:tc>
          <w:tcPr>
            <w:tcW w:w="1081" w:type="dxa"/>
          </w:tcPr>
          <w:p w:rsidR="00847C69"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98,7</w:t>
            </w:r>
          </w:p>
        </w:tc>
        <w:tc>
          <w:tcPr>
            <w:tcW w:w="1612" w:type="dxa"/>
          </w:tcPr>
          <w:p w:rsidR="00847C69" w:rsidRPr="001857BD" w:rsidRDefault="00847C69">
            <w:pP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847C69" w:rsidRPr="00AC7B5A" w:rsidTr="00587B78">
        <w:trPr>
          <w:trHeight w:val="577"/>
        </w:trPr>
        <w:tc>
          <w:tcPr>
            <w:tcW w:w="1668" w:type="dxa"/>
          </w:tcPr>
          <w:p w:rsidR="00847C69" w:rsidRPr="001857BD" w:rsidRDefault="00847C69">
            <w:pPr>
              <w:rPr>
                <w:rFonts w:ascii="Times New Roman" w:hAnsi="Times New Roman" w:cs="Times New Roman"/>
              </w:rPr>
            </w:pPr>
            <w:r w:rsidRPr="001857BD">
              <w:rPr>
                <w:rFonts w:ascii="Times New Roman" w:hAnsi="Times New Roman" w:cs="Times New Roman"/>
              </w:rPr>
              <w:t>МБОУ «СОШ № 9»</w:t>
            </w:r>
          </w:p>
        </w:tc>
        <w:tc>
          <w:tcPr>
            <w:tcW w:w="1701" w:type="dxa"/>
          </w:tcPr>
          <w:p w:rsidR="00847C69" w:rsidRPr="00AC7B5A" w:rsidRDefault="00847C69"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847C69" w:rsidRPr="00AC7B5A" w:rsidRDefault="00847C69"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847C69"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273</w:t>
            </w:r>
          </w:p>
        </w:tc>
        <w:tc>
          <w:tcPr>
            <w:tcW w:w="1134" w:type="dxa"/>
          </w:tcPr>
          <w:p w:rsidR="00847C69"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272</w:t>
            </w:r>
          </w:p>
        </w:tc>
        <w:tc>
          <w:tcPr>
            <w:tcW w:w="1276" w:type="dxa"/>
          </w:tcPr>
          <w:p w:rsidR="00847C69"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3</w:t>
            </w:r>
          </w:p>
        </w:tc>
        <w:tc>
          <w:tcPr>
            <w:tcW w:w="1081" w:type="dxa"/>
          </w:tcPr>
          <w:p w:rsidR="00847C69" w:rsidRPr="001857BD" w:rsidRDefault="00847C69"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99,6</w:t>
            </w:r>
          </w:p>
        </w:tc>
        <w:tc>
          <w:tcPr>
            <w:tcW w:w="1612" w:type="dxa"/>
          </w:tcPr>
          <w:p w:rsidR="00847C69" w:rsidRPr="001857BD" w:rsidRDefault="00847C69">
            <w:pP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МБОУ "</w:t>
            </w:r>
            <w:proofErr w:type="gramStart"/>
            <w:r w:rsidRPr="001857BD">
              <w:rPr>
                <w:rFonts w:ascii="Times New Roman" w:hAnsi="Times New Roman" w:cs="Times New Roman"/>
              </w:rPr>
              <w:t>НАЧАЛЬНАЯ</w:t>
            </w:r>
            <w:proofErr w:type="gramEnd"/>
            <w:r w:rsidRPr="001857BD">
              <w:rPr>
                <w:rFonts w:ascii="Times New Roman" w:hAnsi="Times New Roman" w:cs="Times New Roman"/>
              </w:rPr>
              <w:t xml:space="preserve"> ШКОЛА-ДЕТСКИЙ САД"</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50</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52</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5</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100</w:t>
            </w:r>
          </w:p>
        </w:tc>
        <w:tc>
          <w:tcPr>
            <w:tcW w:w="1612" w:type="dxa"/>
          </w:tcPr>
          <w:p w:rsidR="001857BD" w:rsidRPr="001857BD" w:rsidRDefault="001857BD">
            <w:pP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МКОУ "АЛФЕРОВСКАЯ ООШ"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11</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13</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100</w:t>
            </w:r>
          </w:p>
        </w:tc>
        <w:tc>
          <w:tcPr>
            <w:tcW w:w="1612" w:type="dxa"/>
          </w:tcPr>
          <w:p w:rsidR="001857BD" w:rsidRPr="001857BD" w:rsidRDefault="001857BD">
            <w:pP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МКОУ "БАРАНОВСКАЯ СОШ"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27</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45</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100</w:t>
            </w:r>
          </w:p>
        </w:tc>
        <w:tc>
          <w:tcPr>
            <w:tcW w:w="1612" w:type="dxa"/>
          </w:tcPr>
          <w:p w:rsidR="001857BD" w:rsidRPr="001857BD" w:rsidRDefault="001857BD">
            <w:pP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МКОУ "ВАДИНСКАЯ СОШ"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32</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32</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100</w:t>
            </w:r>
          </w:p>
        </w:tc>
        <w:tc>
          <w:tcPr>
            <w:tcW w:w="1612" w:type="dxa"/>
          </w:tcPr>
          <w:p w:rsidR="001857BD" w:rsidRPr="001857BD" w:rsidRDefault="001857BD">
            <w:pP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МКОУ "ВАСИЛЬЕВСКАЯ ООШ"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8</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9</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100</w:t>
            </w:r>
          </w:p>
        </w:tc>
        <w:tc>
          <w:tcPr>
            <w:tcW w:w="1612" w:type="dxa"/>
          </w:tcPr>
          <w:p w:rsidR="001857BD" w:rsidRPr="001857BD" w:rsidRDefault="001857BD">
            <w:pP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МКОУ "ВЫШЕГОРСКАЯ СОШ"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25</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17</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68</w:t>
            </w:r>
          </w:p>
        </w:tc>
        <w:tc>
          <w:tcPr>
            <w:tcW w:w="1612" w:type="dxa"/>
          </w:tcPr>
          <w:p w:rsidR="001857BD" w:rsidRPr="001857BD" w:rsidRDefault="001857BD">
            <w:pPr>
              <w:rPr>
                <w:rFonts w:ascii="Times New Roman" w:eastAsia="Times New Roman" w:hAnsi="Times New Roman" w:cs="Times New Roman"/>
                <w:lang w:eastAsia="ru-RU"/>
              </w:rPr>
            </w:pPr>
            <w:r w:rsidRPr="001857BD">
              <w:rPr>
                <w:rFonts w:ascii="Times New Roman" w:hAnsi="Times New Roman" w:cs="Times New Roman"/>
              </w:rPr>
              <w:t>Отклонения произошли в связи с маленьким набором первоклассников.</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МКОУ "ДРОЗДОВСКАЯ ООШ"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8</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6</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75</w:t>
            </w:r>
          </w:p>
        </w:tc>
        <w:tc>
          <w:tcPr>
            <w:tcW w:w="1612" w:type="dxa"/>
          </w:tcPr>
          <w:p w:rsidR="001857BD" w:rsidRPr="001857BD" w:rsidRDefault="001857BD" w:rsidP="00847C69">
            <w:pPr>
              <w:rPr>
                <w:rFonts w:ascii="Times New Roman" w:eastAsia="Times New Roman" w:hAnsi="Times New Roman" w:cs="Times New Roman"/>
                <w:lang w:eastAsia="ru-RU"/>
              </w:rPr>
            </w:pPr>
            <w:r w:rsidRPr="001857BD">
              <w:rPr>
                <w:rFonts w:ascii="Times New Roman" w:hAnsi="Times New Roman" w:cs="Times New Roman"/>
              </w:rPr>
              <w:t>Отклонения произошли в связи с неполным набором 1-го класса.</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МКОУ "ДУРОВСКАЯ СОШ"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29</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31</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100</w:t>
            </w:r>
          </w:p>
        </w:tc>
        <w:tc>
          <w:tcPr>
            <w:tcW w:w="1612" w:type="dxa"/>
          </w:tcPr>
          <w:p w:rsidR="001857BD" w:rsidRPr="001857BD" w:rsidRDefault="001857BD">
            <w:pP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МКОУ "ИЗДЕШКОВСКАЯ СОШ"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49</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45</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91,8</w:t>
            </w:r>
          </w:p>
        </w:tc>
        <w:tc>
          <w:tcPr>
            <w:tcW w:w="1612" w:type="dxa"/>
          </w:tcPr>
          <w:p w:rsidR="001857BD" w:rsidRPr="001857BD" w:rsidRDefault="001857BD">
            <w:pP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МКОУ "КАЗУЛИНСКАЯ СОШ"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20</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20</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100</w:t>
            </w:r>
          </w:p>
        </w:tc>
        <w:tc>
          <w:tcPr>
            <w:tcW w:w="1612" w:type="dxa"/>
          </w:tcPr>
          <w:p w:rsidR="001857BD" w:rsidRPr="001857BD" w:rsidRDefault="001857BD">
            <w:pP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МКОУ "НИКОЛО-ПОГОРЕЛОВСКАЯ СОШ"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9</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9</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100</w:t>
            </w:r>
          </w:p>
        </w:tc>
        <w:tc>
          <w:tcPr>
            <w:tcW w:w="1612" w:type="dxa"/>
          </w:tcPr>
          <w:p w:rsidR="001857BD" w:rsidRPr="001857BD" w:rsidRDefault="001857BD">
            <w:pP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lastRenderedPageBreak/>
              <w:t>МКОУ "ПРУДКОВСКАЯ СОШ"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43</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42</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97,7</w:t>
            </w:r>
          </w:p>
        </w:tc>
        <w:tc>
          <w:tcPr>
            <w:tcW w:w="1612" w:type="dxa"/>
          </w:tcPr>
          <w:p w:rsidR="001857BD" w:rsidRPr="001857BD" w:rsidRDefault="001857BD">
            <w:pP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МКОУ "ПУШКИНСКАЯ ООШ"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8</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7</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87,5</w:t>
            </w:r>
          </w:p>
        </w:tc>
        <w:tc>
          <w:tcPr>
            <w:tcW w:w="1612" w:type="dxa"/>
          </w:tcPr>
          <w:p w:rsidR="001857BD" w:rsidRPr="001857BD" w:rsidRDefault="001857BD">
            <w:pP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Отклонения произошли в связи с выбытием обучающегося в г</w:t>
            </w:r>
            <w:proofErr w:type="gramStart"/>
            <w:r w:rsidRPr="001857BD">
              <w:rPr>
                <w:rFonts w:ascii="Times New Roman" w:eastAsia="Times New Roman" w:hAnsi="Times New Roman" w:cs="Times New Roman"/>
                <w:lang w:eastAsia="ru-RU"/>
              </w:rPr>
              <w:t>.С</w:t>
            </w:r>
            <w:proofErr w:type="gramEnd"/>
            <w:r w:rsidRPr="001857BD">
              <w:rPr>
                <w:rFonts w:ascii="Times New Roman" w:eastAsia="Times New Roman" w:hAnsi="Times New Roman" w:cs="Times New Roman"/>
                <w:lang w:eastAsia="ru-RU"/>
              </w:rPr>
              <w:t>моленск</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МКОУ "РЫБКОВСКАЯ СОШ"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32</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26</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81,2</w:t>
            </w:r>
          </w:p>
        </w:tc>
        <w:tc>
          <w:tcPr>
            <w:tcW w:w="1612" w:type="dxa"/>
          </w:tcPr>
          <w:p w:rsidR="001857BD" w:rsidRPr="001857BD" w:rsidRDefault="001857BD">
            <w:pPr>
              <w:rPr>
                <w:rFonts w:ascii="Times New Roman" w:eastAsia="Times New Roman" w:hAnsi="Times New Roman" w:cs="Times New Roman"/>
                <w:lang w:eastAsia="ru-RU"/>
              </w:rPr>
            </w:pPr>
            <w:r w:rsidRPr="001857BD">
              <w:rPr>
                <w:rFonts w:ascii="Times New Roman" w:hAnsi="Times New Roman" w:cs="Times New Roman"/>
              </w:rPr>
              <w:t>Отклонения произошли в связи с неполным набором 1-го класса.</w:t>
            </w:r>
          </w:p>
        </w:tc>
      </w:tr>
      <w:tr w:rsidR="001857BD" w:rsidRPr="00AC7B5A" w:rsidTr="00587B78">
        <w:trPr>
          <w:trHeight w:val="577"/>
        </w:trPr>
        <w:tc>
          <w:tcPr>
            <w:tcW w:w="1668" w:type="dxa"/>
          </w:tcPr>
          <w:p w:rsidR="001857BD" w:rsidRPr="001857BD" w:rsidRDefault="001857BD">
            <w:pPr>
              <w:rPr>
                <w:rFonts w:ascii="Times New Roman" w:hAnsi="Times New Roman" w:cs="Times New Roman"/>
              </w:rPr>
            </w:pPr>
            <w:r w:rsidRPr="001857BD">
              <w:rPr>
                <w:rFonts w:ascii="Times New Roman" w:hAnsi="Times New Roman" w:cs="Times New Roman"/>
              </w:rPr>
              <w:t>МКОУ "СТАРОСЕЛЬСКАЯ СОШ"</w:t>
            </w:r>
          </w:p>
        </w:tc>
        <w:tc>
          <w:tcPr>
            <w:tcW w:w="1701"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1857BD" w:rsidRPr="00AC7B5A" w:rsidRDefault="001857BD"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5</w:t>
            </w:r>
          </w:p>
        </w:tc>
        <w:tc>
          <w:tcPr>
            <w:tcW w:w="1134"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6</w:t>
            </w:r>
          </w:p>
        </w:tc>
        <w:tc>
          <w:tcPr>
            <w:tcW w:w="1276"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w:t>
            </w:r>
          </w:p>
        </w:tc>
        <w:tc>
          <w:tcPr>
            <w:tcW w:w="1081" w:type="dxa"/>
          </w:tcPr>
          <w:p w:rsidR="001857BD" w:rsidRPr="001857BD" w:rsidRDefault="001857BD" w:rsidP="00AC7B5A">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100</w:t>
            </w:r>
          </w:p>
        </w:tc>
        <w:tc>
          <w:tcPr>
            <w:tcW w:w="1612" w:type="dxa"/>
          </w:tcPr>
          <w:p w:rsidR="001857BD" w:rsidRPr="001857BD" w:rsidRDefault="001857BD">
            <w:pP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bl>
    <w:p w:rsidR="00AC7B5A" w:rsidRPr="00B309F4" w:rsidRDefault="00AC7B5A" w:rsidP="00586F75">
      <w:pPr>
        <w:pStyle w:val="ConsPlusNonformat"/>
        <w:widowControl/>
        <w:ind w:firstLine="709"/>
        <w:jc w:val="both"/>
        <w:rPr>
          <w:rFonts w:ascii="Times New Roman" w:hAnsi="Times New Roman" w:cs="Times New Roman"/>
          <w:sz w:val="24"/>
          <w:szCs w:val="24"/>
        </w:rPr>
      </w:pPr>
    </w:p>
    <w:p w:rsidR="00CA36BE" w:rsidRPr="00C61BA3" w:rsidRDefault="00CA36BE" w:rsidP="00586F75">
      <w:pPr>
        <w:pStyle w:val="ConsPlusNonformat"/>
        <w:widowControl/>
        <w:jc w:val="center"/>
        <w:rPr>
          <w:rFonts w:ascii="Times New Roman" w:hAnsi="Times New Roman" w:cs="Times New Roman"/>
          <w:b/>
          <w:sz w:val="24"/>
          <w:szCs w:val="24"/>
          <w:u w:val="single"/>
        </w:rPr>
      </w:pPr>
      <w:r w:rsidRPr="00C61BA3">
        <w:rPr>
          <w:rFonts w:ascii="Times New Roman" w:hAnsi="Times New Roman" w:cs="Times New Roman"/>
          <w:b/>
          <w:sz w:val="24"/>
          <w:szCs w:val="24"/>
          <w:u w:val="single"/>
        </w:rPr>
        <w:t xml:space="preserve">Муниципальная услуга </w:t>
      </w:r>
    </w:p>
    <w:p w:rsidR="00CA36BE" w:rsidRPr="00B309F4" w:rsidRDefault="00CA36BE" w:rsidP="00586F75">
      <w:pPr>
        <w:pStyle w:val="ConsPlusNonformat"/>
        <w:widowControl/>
        <w:jc w:val="center"/>
        <w:rPr>
          <w:rFonts w:ascii="Times New Roman" w:hAnsi="Times New Roman" w:cs="Times New Roman"/>
          <w:b/>
          <w:sz w:val="24"/>
          <w:szCs w:val="24"/>
          <w:u w:val="single"/>
        </w:rPr>
      </w:pPr>
      <w:r w:rsidRPr="00C61BA3">
        <w:rPr>
          <w:rFonts w:ascii="Times New Roman" w:hAnsi="Times New Roman" w:cs="Times New Roman"/>
          <w:b/>
          <w:sz w:val="24"/>
          <w:szCs w:val="24"/>
          <w:u w:val="single"/>
        </w:rPr>
        <w:t xml:space="preserve">«Реализация основных общеобразовательных программ </w:t>
      </w:r>
      <w:r w:rsidR="009A2058" w:rsidRPr="00C61BA3">
        <w:rPr>
          <w:rFonts w:ascii="Times New Roman" w:hAnsi="Times New Roman" w:cs="Times New Roman"/>
          <w:b/>
          <w:sz w:val="24"/>
          <w:szCs w:val="24"/>
          <w:u w:val="single"/>
        </w:rPr>
        <w:t>основ</w:t>
      </w:r>
      <w:r w:rsidRPr="00C61BA3">
        <w:rPr>
          <w:rFonts w:ascii="Times New Roman" w:hAnsi="Times New Roman" w:cs="Times New Roman"/>
          <w:b/>
          <w:sz w:val="24"/>
          <w:szCs w:val="24"/>
          <w:u w:val="single"/>
        </w:rPr>
        <w:t>ного общего образования»</w:t>
      </w:r>
    </w:p>
    <w:p w:rsidR="00CA36BE" w:rsidRPr="00B309F4" w:rsidRDefault="00CA36BE"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МБОУ «СОШ № 1» г. Сафоново, МБОУ «СОШ № 2» г. Сафоново, МБОУ «СОШ № 3» г. Сафоново, МБОУ «СОШ № 4» г. Сафоново, МБОУ ГИМНАЗИЯ г. Сафоново, МБОУ «СОШ № 6» г. Сафоново, МБОУ «СОШ № 7» г. Сафоново, МБОУ «СОШ № 8» г. Сафоново, МБОУ «СОШ № 9» г. Сафоново, МКОУ «АЛФЕРОВСКАЯ ООШ» Сафоновского района Смоленской области, МКОУ «БАРАНОВСКАЯ СОШ» Сафоновского района Смоленской области, МКОУ «ВАДИНСКАЯ</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СОШ» Сафоновского района Смоленской области, МКОУ «ВАСИЛЬЕВСКАЯ ООШ» Сафоновского района Смоленской области, МКОУ «ВЫШЕГОРСКАЯ СОШ» Сафоновского района Смоленской области, МКОУ «ДРОЗДОВСКАЯ ООШ» Сафоновского района Смоленской области, МКОУ «ДУРОВСКАЯ СОШ» Сафоновского района Смоленской области, МКОУ «ИЗДЕШКОВСКАЯ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МКОУ «ПРУДКОВСКАЯ СОШ» Сафоновского района Смоленской</w:t>
      </w:r>
      <w:proofErr w:type="gramEnd"/>
      <w:r>
        <w:rPr>
          <w:rFonts w:ascii="Times New Roman" w:hAnsi="Times New Roman" w:cs="Times New Roman"/>
          <w:bCs/>
          <w:sz w:val="24"/>
          <w:szCs w:val="24"/>
        </w:rPr>
        <w:t xml:space="preserve"> области, МКОУ «</w:t>
      </w:r>
      <w:proofErr w:type="gramStart"/>
      <w:r>
        <w:rPr>
          <w:rFonts w:ascii="Times New Roman" w:hAnsi="Times New Roman" w:cs="Times New Roman"/>
          <w:bCs/>
          <w:sz w:val="24"/>
          <w:szCs w:val="24"/>
        </w:rPr>
        <w:t>ПУШКИНСКАЯ</w:t>
      </w:r>
      <w:proofErr w:type="gramEnd"/>
      <w:r>
        <w:rPr>
          <w:rFonts w:ascii="Times New Roman" w:hAnsi="Times New Roman" w:cs="Times New Roman"/>
          <w:bCs/>
          <w:sz w:val="24"/>
          <w:szCs w:val="24"/>
        </w:rPr>
        <w:t xml:space="preserve"> ООШ» Сафоновского района Смоленской области, МКОУ «РЫБКОВСКАЯ СОШ» Сафоновского района Смоленской области, МКОУ «СТАРОСЕЛЬСКАЯ СОШ» Сафоновского района Смоленской области.</w:t>
      </w:r>
    </w:p>
    <w:p w:rsidR="00326107" w:rsidRDefault="00326107" w:rsidP="00326107">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w:t>
      </w:r>
      <w:r>
        <w:rPr>
          <w:rFonts w:ascii="Times New Roman" w:hAnsi="Times New Roman" w:cs="Times New Roman"/>
          <w:bCs/>
          <w:sz w:val="24"/>
          <w:szCs w:val="24"/>
        </w:rPr>
        <w:t>физические лица</w:t>
      </w:r>
      <w:r w:rsidRPr="00B309F4">
        <w:rPr>
          <w:rFonts w:ascii="Times New Roman" w:hAnsi="Times New Roman" w:cs="Times New Roman"/>
          <w:bCs/>
          <w:sz w:val="24"/>
          <w:szCs w:val="24"/>
        </w:rPr>
        <w:t xml:space="preserve">, проживающие на данной территории и имеющие право на получение </w:t>
      </w:r>
      <w:r w:rsidR="002D404F">
        <w:rPr>
          <w:rFonts w:ascii="Times New Roman" w:hAnsi="Times New Roman" w:cs="Times New Roman"/>
          <w:bCs/>
          <w:sz w:val="24"/>
          <w:szCs w:val="24"/>
        </w:rPr>
        <w:t>основного</w:t>
      </w:r>
      <w:r>
        <w:rPr>
          <w:rFonts w:ascii="Times New Roman" w:hAnsi="Times New Roman" w:cs="Times New Roman"/>
          <w:bCs/>
          <w:sz w:val="24"/>
          <w:szCs w:val="24"/>
        </w:rPr>
        <w:t xml:space="preserve"> общего </w:t>
      </w:r>
      <w:r w:rsidRPr="00B309F4">
        <w:rPr>
          <w:rFonts w:ascii="Times New Roman" w:hAnsi="Times New Roman" w:cs="Times New Roman"/>
          <w:bCs/>
          <w:sz w:val="24"/>
          <w:szCs w:val="24"/>
        </w:rPr>
        <w:t>образования</w:t>
      </w:r>
      <w:r>
        <w:rPr>
          <w:rFonts w:ascii="Times New Roman" w:hAnsi="Times New Roman" w:cs="Times New Roman"/>
          <w:bCs/>
          <w:sz w:val="24"/>
          <w:szCs w:val="24"/>
        </w:rPr>
        <w:t xml:space="preserve">. Уникальный номер муниципальной услуги по базовому (отраслевому) перечню </w:t>
      </w:r>
      <w:r w:rsidRPr="00326107">
        <w:rPr>
          <w:rFonts w:ascii="Times New Roman" w:hAnsi="Times New Roman" w:cs="Times New Roman"/>
          <w:sz w:val="22"/>
          <w:szCs w:val="22"/>
        </w:rPr>
        <w:t>802111О.99.0.БА96АЮ58001</w:t>
      </w:r>
      <w:r>
        <w:rPr>
          <w:rFonts w:ascii="Times New Roman" w:hAnsi="Times New Roman" w:cs="Times New Roman"/>
          <w:sz w:val="24"/>
          <w:szCs w:val="24"/>
        </w:rPr>
        <w:t>.</w:t>
      </w:r>
    </w:p>
    <w:p w:rsidR="00326107" w:rsidRPr="00AC7B5A" w:rsidRDefault="00326107" w:rsidP="003261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по показателям, </w:t>
      </w:r>
      <w:r w:rsidRPr="00AC7B5A">
        <w:rPr>
          <w:rFonts w:ascii="Times New Roman" w:eastAsia="Times New Roman" w:hAnsi="Times New Roman" w:cs="Times New Roman"/>
          <w:sz w:val="24"/>
          <w:szCs w:val="24"/>
          <w:lang w:eastAsia="ru-RU"/>
        </w:rPr>
        <w:t>характеризу</w:t>
      </w:r>
      <w:r>
        <w:rPr>
          <w:rFonts w:ascii="Times New Roman" w:eastAsia="Times New Roman" w:hAnsi="Times New Roman" w:cs="Times New Roman"/>
          <w:sz w:val="24"/>
          <w:szCs w:val="24"/>
          <w:lang w:eastAsia="ru-RU"/>
        </w:rPr>
        <w:t>ющие объем муниципальной услуги представлены в таблице:</w:t>
      </w:r>
    </w:p>
    <w:tbl>
      <w:tblPr>
        <w:tblStyle w:val="a6"/>
        <w:tblW w:w="10456" w:type="dxa"/>
        <w:tblLayout w:type="fixed"/>
        <w:tblLook w:val="04A0" w:firstRow="1" w:lastRow="0" w:firstColumn="1" w:lastColumn="0" w:noHBand="0" w:noVBand="1"/>
      </w:tblPr>
      <w:tblGrid>
        <w:gridCol w:w="1668"/>
        <w:gridCol w:w="1701"/>
        <w:gridCol w:w="972"/>
        <w:gridCol w:w="1012"/>
        <w:gridCol w:w="1134"/>
        <w:gridCol w:w="1276"/>
        <w:gridCol w:w="1081"/>
        <w:gridCol w:w="1612"/>
      </w:tblGrid>
      <w:tr w:rsidR="00326107" w:rsidRPr="00AC7B5A" w:rsidTr="00326107">
        <w:tc>
          <w:tcPr>
            <w:tcW w:w="1668"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Наименование учреждения</w:t>
            </w:r>
          </w:p>
        </w:tc>
        <w:tc>
          <w:tcPr>
            <w:tcW w:w="1701"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Наименование показателя</w:t>
            </w:r>
          </w:p>
        </w:tc>
        <w:tc>
          <w:tcPr>
            <w:tcW w:w="972"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Ед. изм.</w:t>
            </w:r>
          </w:p>
        </w:tc>
        <w:tc>
          <w:tcPr>
            <w:tcW w:w="1012"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Утверж-дено</w:t>
            </w:r>
            <w:proofErr w:type="gramEnd"/>
            <w:r w:rsidRPr="00AC7B5A">
              <w:rPr>
                <w:rFonts w:ascii="Times New Roman" w:eastAsia="Times New Roman" w:hAnsi="Times New Roman" w:cs="Times New Roman"/>
                <w:lang w:eastAsia="ru-RU"/>
              </w:rPr>
              <w:t xml:space="preserve"> в муници-пальном задании на </w:t>
            </w:r>
            <w:r w:rsidRPr="001857BD">
              <w:rPr>
                <w:rFonts w:ascii="Times New Roman" w:eastAsia="Times New Roman" w:hAnsi="Times New Roman" w:cs="Times New Roman"/>
                <w:lang w:eastAsia="ru-RU"/>
              </w:rPr>
              <w:t xml:space="preserve">2020 </w:t>
            </w:r>
            <w:r w:rsidRPr="00AC7B5A">
              <w:rPr>
                <w:rFonts w:ascii="Times New Roman" w:eastAsia="Times New Roman" w:hAnsi="Times New Roman" w:cs="Times New Roman"/>
                <w:lang w:eastAsia="ru-RU"/>
              </w:rPr>
              <w:t>год</w:t>
            </w:r>
          </w:p>
        </w:tc>
        <w:tc>
          <w:tcPr>
            <w:tcW w:w="1134" w:type="dxa"/>
            <w:vAlign w:val="center"/>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Исполне-но</w:t>
            </w:r>
            <w:proofErr w:type="gramEnd"/>
            <w:r w:rsidRPr="00AC7B5A">
              <w:rPr>
                <w:rFonts w:ascii="Times New Roman" w:eastAsia="Times New Roman" w:hAnsi="Times New Roman" w:cs="Times New Roman"/>
                <w:lang w:eastAsia="ru-RU"/>
              </w:rPr>
              <w:t xml:space="preserve"> на отчетную дату</w:t>
            </w:r>
          </w:p>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p>
          <w:p w:rsidR="00326107" w:rsidRPr="00AC7B5A" w:rsidRDefault="00326107" w:rsidP="00326107">
            <w:pPr>
              <w:widowControl w:val="0"/>
              <w:autoSpaceDE w:val="0"/>
              <w:autoSpaceDN w:val="0"/>
              <w:jc w:val="center"/>
              <w:rPr>
                <w:rFonts w:ascii="Times New Roman" w:eastAsia="Times New Roman" w:hAnsi="Times New Roman" w:cs="Times New Roman"/>
                <w:sz w:val="20"/>
                <w:szCs w:val="20"/>
                <w:lang w:eastAsia="ru-RU"/>
              </w:rPr>
            </w:pPr>
            <w:r w:rsidRPr="001857BD">
              <w:rPr>
                <w:rFonts w:ascii="Times New Roman" w:eastAsia="Times New Roman" w:hAnsi="Times New Roman" w:cs="Times New Roman"/>
                <w:sz w:val="20"/>
                <w:szCs w:val="20"/>
                <w:lang w:eastAsia="ru-RU"/>
              </w:rPr>
              <w:t>31.12.2020г</w:t>
            </w:r>
          </w:p>
        </w:tc>
        <w:tc>
          <w:tcPr>
            <w:tcW w:w="1276"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Допусти-мое</w:t>
            </w:r>
            <w:proofErr w:type="gramEnd"/>
            <w:r w:rsidRPr="00AC7B5A">
              <w:rPr>
                <w:rFonts w:ascii="Times New Roman" w:eastAsia="Times New Roman" w:hAnsi="Times New Roman" w:cs="Times New Roman"/>
                <w:lang w:eastAsia="ru-RU"/>
              </w:rPr>
              <w:t xml:space="preserve"> (возмож-ное) отклоне-ние, установ-ленное в муници-пальном задании, %</w:t>
            </w:r>
          </w:p>
        </w:tc>
        <w:tc>
          <w:tcPr>
            <w:tcW w:w="1081"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Процент выполнения муниципального задания,</w:t>
            </w:r>
            <w:r w:rsidRPr="00AC7B5A">
              <w:rPr>
                <w:rFonts w:ascii="Times New Roman" w:eastAsia="Times New Roman" w:hAnsi="Times New Roman" w:cs="Times New Roman"/>
                <w:lang w:eastAsia="ru-RU"/>
              </w:rPr>
              <w:t xml:space="preserve"> %</w:t>
            </w:r>
          </w:p>
        </w:tc>
        <w:tc>
          <w:tcPr>
            <w:tcW w:w="1612"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Причины отклонения</w:t>
            </w:r>
          </w:p>
        </w:tc>
      </w:tr>
      <w:tr w:rsidR="00326107" w:rsidRPr="00AC7B5A" w:rsidTr="00326107">
        <w:tc>
          <w:tcPr>
            <w:tcW w:w="1668"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1</w:t>
            </w:r>
          </w:p>
        </w:tc>
        <w:tc>
          <w:tcPr>
            <w:tcW w:w="1701"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2</w:t>
            </w:r>
          </w:p>
        </w:tc>
        <w:tc>
          <w:tcPr>
            <w:tcW w:w="972"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3</w:t>
            </w:r>
          </w:p>
        </w:tc>
        <w:tc>
          <w:tcPr>
            <w:tcW w:w="1012"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4</w:t>
            </w:r>
          </w:p>
        </w:tc>
        <w:tc>
          <w:tcPr>
            <w:tcW w:w="1134"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5</w:t>
            </w:r>
          </w:p>
        </w:tc>
        <w:tc>
          <w:tcPr>
            <w:tcW w:w="1276"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6</w:t>
            </w:r>
          </w:p>
        </w:tc>
        <w:tc>
          <w:tcPr>
            <w:tcW w:w="1081"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7</w:t>
            </w:r>
          </w:p>
        </w:tc>
        <w:tc>
          <w:tcPr>
            <w:tcW w:w="1612" w:type="dxa"/>
            <w:vAlign w:val="center"/>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8</w:t>
            </w:r>
          </w:p>
        </w:tc>
      </w:tr>
      <w:tr w:rsidR="00326107" w:rsidRPr="00AC7B5A" w:rsidTr="00326107">
        <w:trPr>
          <w:trHeight w:val="577"/>
        </w:trPr>
        <w:tc>
          <w:tcPr>
            <w:tcW w:w="1668" w:type="dxa"/>
          </w:tcPr>
          <w:p w:rsidR="00326107" w:rsidRPr="00AC7B5A" w:rsidRDefault="00326107" w:rsidP="00326107">
            <w:pPr>
              <w:widowControl w:val="0"/>
              <w:autoSpaceDE w:val="0"/>
              <w:autoSpaceDN w:val="0"/>
              <w:rPr>
                <w:rFonts w:ascii="Times New Roman" w:eastAsia="Times New Roman" w:hAnsi="Times New Roman" w:cs="Times New Roman"/>
                <w:lang w:eastAsia="ru-RU"/>
              </w:rPr>
            </w:pPr>
            <w:r w:rsidRPr="001857BD">
              <w:rPr>
                <w:rFonts w:ascii="Times New Roman" w:hAnsi="Times New Roman" w:cs="Times New Roman"/>
              </w:rPr>
              <w:t>МБОУ «СОШ № 1»</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223</w:t>
            </w:r>
          </w:p>
        </w:tc>
        <w:tc>
          <w:tcPr>
            <w:tcW w:w="1134"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231</w:t>
            </w:r>
          </w:p>
        </w:tc>
        <w:tc>
          <w:tcPr>
            <w:tcW w:w="1276"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8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МБОУ «СОШ № 2»</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266</w:t>
            </w:r>
          </w:p>
        </w:tc>
        <w:tc>
          <w:tcPr>
            <w:tcW w:w="1134"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263</w:t>
            </w:r>
          </w:p>
        </w:tc>
        <w:tc>
          <w:tcPr>
            <w:tcW w:w="1276"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81"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98,3</w:t>
            </w:r>
          </w:p>
        </w:tc>
        <w:tc>
          <w:tcPr>
            <w:tcW w:w="1612"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МБОУ «СОШ № 3»</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w:t>
            </w:r>
          </w:p>
        </w:tc>
        <w:tc>
          <w:tcPr>
            <w:tcW w:w="1134"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254</w:t>
            </w:r>
          </w:p>
        </w:tc>
        <w:tc>
          <w:tcPr>
            <w:tcW w:w="1276"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81"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326107" w:rsidRPr="001857BD" w:rsidRDefault="00326107" w:rsidP="00456E6B">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lastRenderedPageBreak/>
              <w:t>МБОУ «СОШ № 4»</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112</w:t>
            </w:r>
          </w:p>
        </w:tc>
        <w:tc>
          <w:tcPr>
            <w:tcW w:w="1134"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w:t>
            </w:r>
          </w:p>
        </w:tc>
        <w:tc>
          <w:tcPr>
            <w:tcW w:w="1276"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81"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326107" w:rsidRPr="001857BD" w:rsidRDefault="00326107" w:rsidP="00456E6B">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МБОУ ГИМНАЗИЯ</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w:t>
            </w:r>
          </w:p>
        </w:tc>
        <w:tc>
          <w:tcPr>
            <w:tcW w:w="1134"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w:t>
            </w:r>
          </w:p>
        </w:tc>
        <w:tc>
          <w:tcPr>
            <w:tcW w:w="1276"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81"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97,2</w:t>
            </w:r>
          </w:p>
        </w:tc>
        <w:tc>
          <w:tcPr>
            <w:tcW w:w="1612" w:type="dxa"/>
          </w:tcPr>
          <w:p w:rsidR="00326107" w:rsidRPr="001857BD" w:rsidRDefault="00326107" w:rsidP="00456E6B">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МБОУ «СОШ № 6»</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237</w:t>
            </w:r>
          </w:p>
        </w:tc>
        <w:tc>
          <w:tcPr>
            <w:tcW w:w="1134"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249</w:t>
            </w:r>
          </w:p>
        </w:tc>
        <w:tc>
          <w:tcPr>
            <w:tcW w:w="1276"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81"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326107" w:rsidRPr="001857BD" w:rsidRDefault="00326107" w:rsidP="00456E6B">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МБОУ «СОШ № 7»</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310</w:t>
            </w:r>
          </w:p>
        </w:tc>
        <w:tc>
          <w:tcPr>
            <w:tcW w:w="1134"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305</w:t>
            </w:r>
          </w:p>
        </w:tc>
        <w:tc>
          <w:tcPr>
            <w:tcW w:w="1276"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81"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98,4</w:t>
            </w:r>
          </w:p>
        </w:tc>
        <w:tc>
          <w:tcPr>
            <w:tcW w:w="1612" w:type="dxa"/>
          </w:tcPr>
          <w:p w:rsidR="00326107" w:rsidRPr="001857BD" w:rsidRDefault="00326107" w:rsidP="00456E6B">
            <w:pPr>
              <w:jc w:val="cente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МБОУ «СОШ № 8»</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1134"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361</w:t>
            </w:r>
          </w:p>
        </w:tc>
        <w:tc>
          <w:tcPr>
            <w:tcW w:w="1276"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81"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326107" w:rsidRPr="001857BD" w:rsidRDefault="00326107" w:rsidP="00456E6B">
            <w:pPr>
              <w:jc w:val="cente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МБОУ «СОШ № 9»</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265</w:t>
            </w:r>
          </w:p>
        </w:tc>
        <w:tc>
          <w:tcPr>
            <w:tcW w:w="1134"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267</w:t>
            </w:r>
          </w:p>
        </w:tc>
        <w:tc>
          <w:tcPr>
            <w:tcW w:w="1276"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81"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326107" w:rsidRPr="001857BD" w:rsidRDefault="00326107" w:rsidP="00456E6B">
            <w:pPr>
              <w:jc w:val="cente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МКОУ "АЛФЕРОВСКАЯ ООШ"</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134"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1276" w:type="dxa"/>
          </w:tcPr>
          <w:p w:rsidR="00326107" w:rsidRPr="001857BD" w:rsidRDefault="007A6171"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326107" w:rsidRPr="001857BD" w:rsidRDefault="00326107" w:rsidP="00456E6B">
            <w:pPr>
              <w:jc w:val="cente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МКОУ "БАРАНОВСКАЯ СОШ"</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1134"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276" w:type="dxa"/>
          </w:tcPr>
          <w:p w:rsidR="00326107" w:rsidRPr="001857BD" w:rsidRDefault="007A6171"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326107" w:rsidRPr="001857BD" w:rsidRDefault="00326107" w:rsidP="00456E6B">
            <w:pPr>
              <w:jc w:val="cente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МКОУ "ВАДИНСКАЯ СОШ"</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1134"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276" w:type="dxa"/>
          </w:tcPr>
          <w:p w:rsidR="00326107" w:rsidRPr="001857BD" w:rsidRDefault="007A6171"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w:t>
            </w:r>
          </w:p>
        </w:tc>
        <w:tc>
          <w:tcPr>
            <w:tcW w:w="1612" w:type="dxa"/>
          </w:tcPr>
          <w:p w:rsidR="00326107" w:rsidRPr="001857BD" w:rsidRDefault="00326107" w:rsidP="00456E6B">
            <w:pPr>
              <w:jc w:val="cente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МКОУ "ВАСИЛЬЕВСКАЯ ООШ"</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34"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76"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326107" w:rsidRPr="001857BD" w:rsidRDefault="00326107"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77,8</w:t>
            </w:r>
          </w:p>
        </w:tc>
        <w:tc>
          <w:tcPr>
            <w:tcW w:w="1612" w:type="dxa"/>
          </w:tcPr>
          <w:p w:rsidR="00326107" w:rsidRPr="001857BD" w:rsidRDefault="00456E6B" w:rsidP="00456E6B">
            <w:pPr>
              <w:jc w:val="center"/>
              <w:rPr>
                <w:rFonts w:ascii="Times New Roman" w:hAnsi="Times New Roman" w:cs="Times New Roman"/>
              </w:rPr>
            </w:pPr>
            <w:r>
              <w:rPr>
                <w:rFonts w:ascii="Times New Roman" w:hAnsi="Times New Roman" w:cs="Times New Roman"/>
              </w:rPr>
              <w:t xml:space="preserve">Отклонения произошли в связи с выбытием </w:t>
            </w:r>
            <w:proofErr w:type="gramStart"/>
            <w:r>
              <w:rPr>
                <w:rFonts w:ascii="Times New Roman" w:hAnsi="Times New Roman" w:cs="Times New Roman"/>
              </w:rPr>
              <w:t>обучающихся</w:t>
            </w:r>
            <w:proofErr w:type="gramEnd"/>
            <w:r>
              <w:rPr>
                <w:rFonts w:ascii="Times New Roman" w:hAnsi="Times New Roman" w:cs="Times New Roman"/>
              </w:rPr>
              <w:t xml:space="preserve"> из школы</w:t>
            </w:r>
          </w:p>
        </w:tc>
      </w:tr>
      <w:tr w:rsidR="00456E6B" w:rsidRPr="00AC7B5A" w:rsidTr="00326107">
        <w:trPr>
          <w:trHeight w:val="577"/>
        </w:trPr>
        <w:tc>
          <w:tcPr>
            <w:tcW w:w="1668" w:type="dxa"/>
          </w:tcPr>
          <w:p w:rsidR="00456E6B" w:rsidRPr="001857BD" w:rsidRDefault="00456E6B" w:rsidP="00326107">
            <w:pPr>
              <w:rPr>
                <w:rFonts w:ascii="Times New Roman" w:hAnsi="Times New Roman" w:cs="Times New Roman"/>
              </w:rPr>
            </w:pPr>
            <w:r w:rsidRPr="001857BD">
              <w:rPr>
                <w:rFonts w:ascii="Times New Roman" w:hAnsi="Times New Roman" w:cs="Times New Roman"/>
              </w:rPr>
              <w:t>МКОУ "ВЫШЕГОРСКАЯ СОШ"</w:t>
            </w:r>
          </w:p>
        </w:tc>
        <w:tc>
          <w:tcPr>
            <w:tcW w:w="1701" w:type="dxa"/>
          </w:tcPr>
          <w:p w:rsidR="00456E6B" w:rsidRPr="00AC7B5A" w:rsidRDefault="00456E6B"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456E6B" w:rsidRPr="00AC7B5A" w:rsidRDefault="00456E6B"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456E6B"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134" w:type="dxa"/>
          </w:tcPr>
          <w:p w:rsidR="00456E6B"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1276" w:type="dxa"/>
          </w:tcPr>
          <w:p w:rsidR="00456E6B"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456E6B"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456E6B" w:rsidRDefault="00456E6B" w:rsidP="00456E6B">
            <w:pPr>
              <w:jc w:val="center"/>
            </w:pPr>
            <w:r w:rsidRPr="00D917B6">
              <w:rPr>
                <w:rFonts w:ascii="Times New Roman" w:eastAsia="Times New Roman" w:hAnsi="Times New Roman" w:cs="Times New Roman"/>
                <w:lang w:eastAsia="ru-RU"/>
              </w:rPr>
              <w:t>Не имеется</w:t>
            </w:r>
          </w:p>
        </w:tc>
      </w:tr>
      <w:tr w:rsidR="00456E6B" w:rsidRPr="00AC7B5A" w:rsidTr="00326107">
        <w:trPr>
          <w:trHeight w:val="577"/>
        </w:trPr>
        <w:tc>
          <w:tcPr>
            <w:tcW w:w="1668" w:type="dxa"/>
          </w:tcPr>
          <w:p w:rsidR="00456E6B" w:rsidRPr="001857BD" w:rsidRDefault="00456E6B" w:rsidP="00326107">
            <w:pPr>
              <w:rPr>
                <w:rFonts w:ascii="Times New Roman" w:hAnsi="Times New Roman" w:cs="Times New Roman"/>
              </w:rPr>
            </w:pPr>
            <w:r w:rsidRPr="001857BD">
              <w:rPr>
                <w:rFonts w:ascii="Times New Roman" w:hAnsi="Times New Roman" w:cs="Times New Roman"/>
              </w:rPr>
              <w:t>МКОУ "ДРОЗДОВСКАЯ ООШ"</w:t>
            </w:r>
          </w:p>
        </w:tc>
        <w:tc>
          <w:tcPr>
            <w:tcW w:w="1701" w:type="dxa"/>
          </w:tcPr>
          <w:p w:rsidR="00456E6B" w:rsidRPr="00AC7B5A" w:rsidRDefault="00456E6B"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456E6B" w:rsidRPr="00AC7B5A" w:rsidRDefault="00456E6B"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456E6B"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134" w:type="dxa"/>
          </w:tcPr>
          <w:p w:rsidR="00456E6B"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276" w:type="dxa"/>
          </w:tcPr>
          <w:p w:rsidR="00456E6B"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456E6B"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456E6B" w:rsidRDefault="00456E6B" w:rsidP="00456E6B">
            <w:pPr>
              <w:jc w:val="center"/>
            </w:pPr>
            <w:r w:rsidRPr="00D917B6">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МКОУ "ДУРОВСКАЯ СОШ"</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1134"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276"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83,7</w:t>
            </w:r>
          </w:p>
        </w:tc>
        <w:tc>
          <w:tcPr>
            <w:tcW w:w="1612" w:type="dxa"/>
          </w:tcPr>
          <w:p w:rsidR="00326107" w:rsidRPr="001857BD" w:rsidRDefault="00456E6B" w:rsidP="00456E6B">
            <w:pPr>
              <w:jc w:val="center"/>
              <w:rPr>
                <w:rFonts w:ascii="Times New Roman" w:hAnsi="Times New Roman" w:cs="Times New Roman"/>
              </w:rPr>
            </w:pPr>
            <w:r>
              <w:rPr>
                <w:rFonts w:ascii="Times New Roman" w:hAnsi="Times New Roman" w:cs="Times New Roman"/>
              </w:rPr>
              <w:t xml:space="preserve">Отклонения произошли в связи с выбытием </w:t>
            </w:r>
            <w:proofErr w:type="gramStart"/>
            <w:r>
              <w:rPr>
                <w:rFonts w:ascii="Times New Roman" w:hAnsi="Times New Roman" w:cs="Times New Roman"/>
              </w:rPr>
              <w:t>обучающихся</w:t>
            </w:r>
            <w:proofErr w:type="gramEnd"/>
            <w:r>
              <w:rPr>
                <w:rFonts w:ascii="Times New Roman" w:hAnsi="Times New Roman" w:cs="Times New Roman"/>
              </w:rPr>
              <w:t xml:space="preserve"> из школы в другой город</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МКОУ "ИЗДЕШКОВСКАЯ СОШ"</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1134"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1276"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326107" w:rsidRPr="001857BD" w:rsidRDefault="00326107" w:rsidP="00456E6B">
            <w:pPr>
              <w:jc w:val="cente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МКОУ "КАЗУЛИНСКАЯ СОШ"</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134"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276"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326107" w:rsidRPr="001857BD" w:rsidRDefault="00326107" w:rsidP="00456E6B">
            <w:pPr>
              <w:jc w:val="cente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МКОУ "НИКОЛО-ПОГОРЕЛОВСКАЯ СОШ"</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134"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276"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326107" w:rsidRPr="001857BD" w:rsidRDefault="00326107" w:rsidP="00456E6B">
            <w:pPr>
              <w:jc w:val="cente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МКОУ "ПРУДКОВСКАЯ СОШ"</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134"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1276"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94,8</w:t>
            </w:r>
          </w:p>
        </w:tc>
        <w:tc>
          <w:tcPr>
            <w:tcW w:w="1612" w:type="dxa"/>
          </w:tcPr>
          <w:p w:rsidR="00326107" w:rsidRPr="001857BD" w:rsidRDefault="00326107" w:rsidP="00456E6B">
            <w:pPr>
              <w:jc w:val="center"/>
              <w:rPr>
                <w:rFonts w:ascii="Times New Roman" w:hAnsi="Times New Roman" w:cs="Times New Roman"/>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МКОУ "ПУШКИНСКАЯ ООШ"</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76"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1612" w:type="dxa"/>
          </w:tcPr>
          <w:p w:rsidR="00326107" w:rsidRPr="001857BD" w:rsidRDefault="00326107" w:rsidP="00456E6B">
            <w:pPr>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 xml:space="preserve">Отклонения произошли в связи с </w:t>
            </w:r>
            <w:r w:rsidR="00456E6B">
              <w:rPr>
                <w:rFonts w:ascii="Times New Roman" w:eastAsia="Times New Roman" w:hAnsi="Times New Roman" w:cs="Times New Roman"/>
                <w:lang w:eastAsia="ru-RU"/>
              </w:rPr>
              <w:t>отсутствием с сентября месяца 5-6 класса</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lastRenderedPageBreak/>
              <w:t>МКОУ "РЫБКОВСКАЯ СОШ"</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134"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276"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326107" w:rsidRPr="001857BD" w:rsidRDefault="00456E6B" w:rsidP="00456E6B">
            <w:pPr>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r w:rsidR="00326107" w:rsidRPr="00AC7B5A" w:rsidTr="00326107">
        <w:trPr>
          <w:trHeight w:val="577"/>
        </w:trPr>
        <w:tc>
          <w:tcPr>
            <w:tcW w:w="1668" w:type="dxa"/>
          </w:tcPr>
          <w:p w:rsidR="00326107" w:rsidRPr="001857BD" w:rsidRDefault="00326107" w:rsidP="00326107">
            <w:pPr>
              <w:rPr>
                <w:rFonts w:ascii="Times New Roman" w:hAnsi="Times New Roman" w:cs="Times New Roman"/>
              </w:rPr>
            </w:pPr>
            <w:r w:rsidRPr="001857BD">
              <w:rPr>
                <w:rFonts w:ascii="Times New Roman" w:hAnsi="Times New Roman" w:cs="Times New Roman"/>
              </w:rPr>
              <w:t>МКОУ "СТАРОСЕЛЬСКАЯ СОШ"</w:t>
            </w:r>
          </w:p>
        </w:tc>
        <w:tc>
          <w:tcPr>
            <w:tcW w:w="1701"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326107" w:rsidRPr="00AC7B5A" w:rsidRDefault="00326107" w:rsidP="00326107">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134"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76"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326107" w:rsidRPr="001857BD" w:rsidRDefault="00456E6B" w:rsidP="00326107">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326107" w:rsidRPr="001857BD" w:rsidRDefault="00326107" w:rsidP="00456E6B">
            <w:pPr>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bl>
    <w:p w:rsidR="00326107" w:rsidRDefault="00326107" w:rsidP="00586F75">
      <w:pPr>
        <w:pStyle w:val="ConsPlusNonformat"/>
        <w:widowControl/>
        <w:jc w:val="center"/>
        <w:rPr>
          <w:rFonts w:ascii="Times New Roman" w:hAnsi="Times New Roman" w:cs="Times New Roman"/>
          <w:b/>
          <w:sz w:val="24"/>
          <w:szCs w:val="24"/>
          <w:u w:val="single"/>
        </w:rPr>
      </w:pPr>
    </w:p>
    <w:p w:rsidR="00EA5497" w:rsidRPr="00B309F4" w:rsidRDefault="00EA5497" w:rsidP="00586F75">
      <w:pPr>
        <w:pStyle w:val="ConsPlusNonformat"/>
        <w:widowControl/>
        <w:jc w:val="center"/>
        <w:rPr>
          <w:rFonts w:ascii="Times New Roman" w:hAnsi="Times New Roman" w:cs="Times New Roman"/>
          <w:b/>
          <w:sz w:val="24"/>
          <w:szCs w:val="24"/>
          <w:u w:val="single"/>
        </w:rPr>
      </w:pPr>
      <w:r w:rsidRPr="004B306D">
        <w:rPr>
          <w:rFonts w:ascii="Times New Roman" w:hAnsi="Times New Roman" w:cs="Times New Roman"/>
          <w:b/>
          <w:sz w:val="24"/>
          <w:szCs w:val="24"/>
          <w:u w:val="single"/>
        </w:rPr>
        <w:t>Муниципальная услуга</w:t>
      </w:r>
      <w:r w:rsidRPr="00B309F4">
        <w:rPr>
          <w:rFonts w:ascii="Times New Roman" w:hAnsi="Times New Roman" w:cs="Times New Roman"/>
          <w:b/>
          <w:sz w:val="24"/>
          <w:szCs w:val="24"/>
          <w:u w:val="single"/>
        </w:rPr>
        <w:t xml:space="preserve"> </w:t>
      </w:r>
    </w:p>
    <w:p w:rsidR="00EA5497" w:rsidRPr="00B309F4" w:rsidRDefault="00EA5497" w:rsidP="00586F75">
      <w:pPr>
        <w:pStyle w:val="ConsPlusNonformat"/>
        <w:widowControl/>
        <w:jc w:val="center"/>
        <w:rPr>
          <w:rFonts w:ascii="Times New Roman" w:hAnsi="Times New Roman" w:cs="Times New Roman"/>
          <w:b/>
          <w:sz w:val="24"/>
          <w:szCs w:val="24"/>
          <w:u w:val="single"/>
        </w:rPr>
      </w:pPr>
      <w:r w:rsidRPr="00B309F4">
        <w:rPr>
          <w:rFonts w:ascii="Times New Roman" w:hAnsi="Times New Roman" w:cs="Times New Roman"/>
          <w:b/>
          <w:sz w:val="24"/>
          <w:szCs w:val="24"/>
          <w:u w:val="single"/>
        </w:rPr>
        <w:t>«</w:t>
      </w:r>
      <w:r>
        <w:rPr>
          <w:rFonts w:ascii="Times New Roman" w:hAnsi="Times New Roman" w:cs="Times New Roman"/>
          <w:b/>
          <w:sz w:val="24"/>
          <w:szCs w:val="24"/>
          <w:u w:val="single"/>
        </w:rPr>
        <w:t xml:space="preserve">Реализация основных общеобразовательных программ </w:t>
      </w:r>
      <w:r w:rsidR="002D748D">
        <w:rPr>
          <w:rFonts w:ascii="Times New Roman" w:hAnsi="Times New Roman" w:cs="Times New Roman"/>
          <w:b/>
          <w:sz w:val="24"/>
          <w:szCs w:val="24"/>
          <w:u w:val="single"/>
        </w:rPr>
        <w:t>среднего</w:t>
      </w:r>
      <w:r>
        <w:rPr>
          <w:rFonts w:ascii="Times New Roman" w:hAnsi="Times New Roman" w:cs="Times New Roman"/>
          <w:b/>
          <w:sz w:val="24"/>
          <w:szCs w:val="24"/>
          <w:u w:val="single"/>
        </w:rPr>
        <w:t xml:space="preserve"> общего образования</w:t>
      </w:r>
      <w:r w:rsidRPr="00B309F4">
        <w:rPr>
          <w:rFonts w:ascii="Times New Roman" w:hAnsi="Times New Roman" w:cs="Times New Roman"/>
          <w:b/>
          <w:sz w:val="24"/>
          <w:szCs w:val="24"/>
          <w:u w:val="single"/>
        </w:rPr>
        <w:t>»</w:t>
      </w:r>
    </w:p>
    <w:p w:rsidR="00EA5497" w:rsidRPr="00B309F4" w:rsidRDefault="00EA5497"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МБОУ «СОШ № 1» г. Сафоново, МБОУ «СОШ № 2» г. Сафоново, МБОУ «СОШ № 3» г. Сафоново, МБОУ «СОШ № 4» г. Сафоново, МБОУ ГИМНАЗИЯ г. Сафоново, МБОУ «СОШ № 6» г. Сафоново, МБОУ «</w:t>
      </w:r>
      <w:r w:rsidRPr="005773B0">
        <w:rPr>
          <w:rFonts w:ascii="Times New Roman" w:hAnsi="Times New Roman" w:cs="Times New Roman"/>
          <w:bCs/>
          <w:sz w:val="24"/>
          <w:szCs w:val="24"/>
        </w:rPr>
        <w:t>СОШ № 7» г. Сафоново, МБОУ «СОШ № 8» г. Сафоново, МБОУ «СОШ № 9» г. Сафоново, МКОУ «БАРАНОВСКАЯ СОШ» Сафоновского района Смоленской области, МКОУ «ВАДИНСКАЯ СОШ» Сафоновского района Смоленской области, МКОУ «ВЫШЕГОРСКАЯ</w:t>
      </w:r>
      <w:proofErr w:type="gramEnd"/>
      <w:r w:rsidRPr="005773B0">
        <w:rPr>
          <w:rFonts w:ascii="Times New Roman" w:hAnsi="Times New Roman" w:cs="Times New Roman"/>
          <w:bCs/>
          <w:sz w:val="24"/>
          <w:szCs w:val="24"/>
        </w:rPr>
        <w:t xml:space="preserve"> </w:t>
      </w:r>
      <w:proofErr w:type="gramStart"/>
      <w:r w:rsidRPr="005773B0">
        <w:rPr>
          <w:rFonts w:ascii="Times New Roman" w:hAnsi="Times New Roman" w:cs="Times New Roman"/>
          <w:bCs/>
          <w:sz w:val="24"/>
          <w:szCs w:val="24"/>
        </w:rPr>
        <w:t xml:space="preserve">СОШ» Сафоновского района Смоленской области, МКОУ «ДУРОВСКАЯ СОШ» Сафоновского района Смоленской области, МКОУ «ИЗДЕШКОВСКАЯ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МКОУ «ПРУДКОВСКАЯ СОШ» Сафоновского </w:t>
      </w:r>
      <w:r>
        <w:rPr>
          <w:rFonts w:ascii="Times New Roman" w:hAnsi="Times New Roman" w:cs="Times New Roman"/>
          <w:bCs/>
          <w:sz w:val="24"/>
          <w:szCs w:val="24"/>
        </w:rPr>
        <w:t>района Смоленской области, МКОУ «РЫБКОВСКАЯ СОШ» Сафоновского района Смоленской области, МКОУ «СТАРОСЕЛЬСКАЯ СОШ» Сафоновского района Смоленской области.</w:t>
      </w:r>
      <w:proofErr w:type="gramEnd"/>
    </w:p>
    <w:p w:rsidR="002D404F" w:rsidRDefault="00EA5497" w:rsidP="002D404F">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 xml:space="preserve">Потребителями муниципальной услуги являются </w:t>
      </w:r>
      <w:r>
        <w:rPr>
          <w:rFonts w:ascii="Times New Roman" w:hAnsi="Times New Roman" w:cs="Times New Roman"/>
          <w:bCs/>
          <w:sz w:val="24"/>
          <w:szCs w:val="24"/>
        </w:rPr>
        <w:t>физические лица</w:t>
      </w:r>
      <w:r w:rsidRPr="00B309F4">
        <w:rPr>
          <w:rFonts w:ascii="Times New Roman" w:hAnsi="Times New Roman" w:cs="Times New Roman"/>
          <w:bCs/>
          <w:sz w:val="24"/>
          <w:szCs w:val="24"/>
        </w:rPr>
        <w:t xml:space="preserve">, проживающие на данной территории и имеющие право на получение </w:t>
      </w:r>
      <w:r w:rsidR="00D219D4">
        <w:rPr>
          <w:rFonts w:ascii="Times New Roman" w:hAnsi="Times New Roman" w:cs="Times New Roman"/>
          <w:bCs/>
          <w:sz w:val="24"/>
          <w:szCs w:val="24"/>
        </w:rPr>
        <w:t xml:space="preserve">среднего общего </w:t>
      </w:r>
      <w:r w:rsidRPr="00B309F4">
        <w:rPr>
          <w:rFonts w:ascii="Times New Roman" w:hAnsi="Times New Roman" w:cs="Times New Roman"/>
          <w:bCs/>
          <w:sz w:val="24"/>
          <w:szCs w:val="24"/>
        </w:rPr>
        <w:t>образования</w:t>
      </w:r>
      <w:r w:rsidR="006E20EB">
        <w:rPr>
          <w:rFonts w:ascii="Times New Roman" w:hAnsi="Times New Roman" w:cs="Times New Roman"/>
          <w:bCs/>
          <w:sz w:val="24"/>
          <w:szCs w:val="24"/>
        </w:rPr>
        <w:t>.</w:t>
      </w:r>
      <w:r w:rsidRPr="00B309F4">
        <w:rPr>
          <w:rFonts w:ascii="Times New Roman" w:hAnsi="Times New Roman" w:cs="Times New Roman"/>
          <w:bCs/>
          <w:sz w:val="24"/>
          <w:szCs w:val="24"/>
        </w:rPr>
        <w:t xml:space="preserve"> </w:t>
      </w:r>
      <w:r w:rsidR="002D404F">
        <w:rPr>
          <w:rFonts w:ascii="Times New Roman" w:hAnsi="Times New Roman" w:cs="Times New Roman"/>
          <w:bCs/>
          <w:sz w:val="24"/>
          <w:szCs w:val="24"/>
        </w:rPr>
        <w:t xml:space="preserve">Уникальный номер муниципальной услуги по базовому (отраслевому) </w:t>
      </w:r>
      <w:r w:rsidR="002D404F" w:rsidRPr="002D404F">
        <w:rPr>
          <w:rFonts w:ascii="Times New Roman" w:hAnsi="Times New Roman" w:cs="Times New Roman"/>
          <w:bCs/>
          <w:sz w:val="24"/>
          <w:szCs w:val="24"/>
        </w:rPr>
        <w:t xml:space="preserve">перечню </w:t>
      </w:r>
      <w:r w:rsidR="002D404F" w:rsidRPr="002D404F">
        <w:rPr>
          <w:rFonts w:ascii="Times New Roman" w:hAnsi="Times New Roman" w:cs="Times New Roman"/>
          <w:sz w:val="24"/>
          <w:szCs w:val="24"/>
        </w:rPr>
        <w:t>802112О.99.0.ББ11АЮ58001</w:t>
      </w:r>
      <w:r w:rsidR="002D404F">
        <w:rPr>
          <w:rFonts w:ascii="Times New Roman" w:hAnsi="Times New Roman" w:cs="Times New Roman"/>
          <w:sz w:val="24"/>
          <w:szCs w:val="24"/>
        </w:rPr>
        <w:t>.</w:t>
      </w:r>
    </w:p>
    <w:p w:rsidR="002D404F" w:rsidRPr="00AC7B5A" w:rsidRDefault="002D404F" w:rsidP="002D40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по показателям, </w:t>
      </w:r>
      <w:r w:rsidRPr="00AC7B5A">
        <w:rPr>
          <w:rFonts w:ascii="Times New Roman" w:eastAsia="Times New Roman" w:hAnsi="Times New Roman" w:cs="Times New Roman"/>
          <w:sz w:val="24"/>
          <w:szCs w:val="24"/>
          <w:lang w:eastAsia="ru-RU"/>
        </w:rPr>
        <w:t>характеризу</w:t>
      </w:r>
      <w:r>
        <w:rPr>
          <w:rFonts w:ascii="Times New Roman" w:eastAsia="Times New Roman" w:hAnsi="Times New Roman" w:cs="Times New Roman"/>
          <w:sz w:val="24"/>
          <w:szCs w:val="24"/>
          <w:lang w:eastAsia="ru-RU"/>
        </w:rPr>
        <w:t>ющие объем муниципальной услуги представлены в таблице:</w:t>
      </w:r>
    </w:p>
    <w:tbl>
      <w:tblPr>
        <w:tblStyle w:val="a6"/>
        <w:tblW w:w="10456" w:type="dxa"/>
        <w:tblLayout w:type="fixed"/>
        <w:tblLook w:val="04A0" w:firstRow="1" w:lastRow="0" w:firstColumn="1" w:lastColumn="0" w:noHBand="0" w:noVBand="1"/>
      </w:tblPr>
      <w:tblGrid>
        <w:gridCol w:w="1668"/>
        <w:gridCol w:w="1701"/>
        <w:gridCol w:w="972"/>
        <w:gridCol w:w="1012"/>
        <w:gridCol w:w="1134"/>
        <w:gridCol w:w="1276"/>
        <w:gridCol w:w="1081"/>
        <w:gridCol w:w="1612"/>
      </w:tblGrid>
      <w:tr w:rsidR="002D404F" w:rsidRPr="00AC7B5A" w:rsidTr="006E20EB">
        <w:tc>
          <w:tcPr>
            <w:tcW w:w="1668"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Наименование учреждения</w:t>
            </w:r>
          </w:p>
        </w:tc>
        <w:tc>
          <w:tcPr>
            <w:tcW w:w="1701"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Наименование показателя</w:t>
            </w:r>
          </w:p>
        </w:tc>
        <w:tc>
          <w:tcPr>
            <w:tcW w:w="972"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Ед. изм.</w:t>
            </w:r>
          </w:p>
        </w:tc>
        <w:tc>
          <w:tcPr>
            <w:tcW w:w="1012"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Утверж-дено</w:t>
            </w:r>
            <w:proofErr w:type="gramEnd"/>
            <w:r w:rsidRPr="00AC7B5A">
              <w:rPr>
                <w:rFonts w:ascii="Times New Roman" w:eastAsia="Times New Roman" w:hAnsi="Times New Roman" w:cs="Times New Roman"/>
                <w:lang w:eastAsia="ru-RU"/>
              </w:rPr>
              <w:t xml:space="preserve"> в муници-пальном задании на </w:t>
            </w:r>
            <w:r w:rsidRPr="001857BD">
              <w:rPr>
                <w:rFonts w:ascii="Times New Roman" w:eastAsia="Times New Roman" w:hAnsi="Times New Roman" w:cs="Times New Roman"/>
                <w:lang w:eastAsia="ru-RU"/>
              </w:rPr>
              <w:t xml:space="preserve">2020 </w:t>
            </w:r>
            <w:r w:rsidRPr="00AC7B5A">
              <w:rPr>
                <w:rFonts w:ascii="Times New Roman" w:eastAsia="Times New Roman" w:hAnsi="Times New Roman" w:cs="Times New Roman"/>
                <w:lang w:eastAsia="ru-RU"/>
              </w:rPr>
              <w:t>год</w:t>
            </w:r>
          </w:p>
        </w:tc>
        <w:tc>
          <w:tcPr>
            <w:tcW w:w="1134" w:type="dxa"/>
            <w:vAlign w:val="center"/>
          </w:tcPr>
          <w:p w:rsidR="002D404F" w:rsidRPr="001857BD"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Исполне-но</w:t>
            </w:r>
            <w:proofErr w:type="gramEnd"/>
            <w:r w:rsidRPr="00AC7B5A">
              <w:rPr>
                <w:rFonts w:ascii="Times New Roman" w:eastAsia="Times New Roman" w:hAnsi="Times New Roman" w:cs="Times New Roman"/>
                <w:lang w:eastAsia="ru-RU"/>
              </w:rPr>
              <w:t xml:space="preserve"> на отчетную дату</w:t>
            </w:r>
          </w:p>
          <w:p w:rsidR="002D404F" w:rsidRPr="001857BD" w:rsidRDefault="002D404F" w:rsidP="006E20EB">
            <w:pPr>
              <w:widowControl w:val="0"/>
              <w:autoSpaceDE w:val="0"/>
              <w:autoSpaceDN w:val="0"/>
              <w:jc w:val="center"/>
              <w:rPr>
                <w:rFonts w:ascii="Times New Roman" w:eastAsia="Times New Roman" w:hAnsi="Times New Roman" w:cs="Times New Roman"/>
                <w:lang w:eastAsia="ru-RU"/>
              </w:rPr>
            </w:pPr>
          </w:p>
          <w:p w:rsidR="002D404F" w:rsidRPr="00AC7B5A" w:rsidRDefault="002D404F" w:rsidP="006E20EB">
            <w:pPr>
              <w:widowControl w:val="0"/>
              <w:autoSpaceDE w:val="0"/>
              <w:autoSpaceDN w:val="0"/>
              <w:jc w:val="center"/>
              <w:rPr>
                <w:rFonts w:ascii="Times New Roman" w:eastAsia="Times New Roman" w:hAnsi="Times New Roman" w:cs="Times New Roman"/>
                <w:sz w:val="20"/>
                <w:szCs w:val="20"/>
                <w:lang w:eastAsia="ru-RU"/>
              </w:rPr>
            </w:pPr>
            <w:r w:rsidRPr="001857BD">
              <w:rPr>
                <w:rFonts w:ascii="Times New Roman" w:eastAsia="Times New Roman" w:hAnsi="Times New Roman" w:cs="Times New Roman"/>
                <w:sz w:val="20"/>
                <w:szCs w:val="20"/>
                <w:lang w:eastAsia="ru-RU"/>
              </w:rPr>
              <w:t>31.12.2020г</w:t>
            </w:r>
          </w:p>
        </w:tc>
        <w:tc>
          <w:tcPr>
            <w:tcW w:w="1276"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Допусти-мое</w:t>
            </w:r>
            <w:proofErr w:type="gramEnd"/>
            <w:r w:rsidRPr="00AC7B5A">
              <w:rPr>
                <w:rFonts w:ascii="Times New Roman" w:eastAsia="Times New Roman" w:hAnsi="Times New Roman" w:cs="Times New Roman"/>
                <w:lang w:eastAsia="ru-RU"/>
              </w:rPr>
              <w:t xml:space="preserve"> (возмож-ное) отклоне-ние, установ-ленное в муници-пальном задании, %</w:t>
            </w:r>
          </w:p>
        </w:tc>
        <w:tc>
          <w:tcPr>
            <w:tcW w:w="1081"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Процент выполнения муниципального задания,</w:t>
            </w:r>
            <w:r w:rsidRPr="00AC7B5A">
              <w:rPr>
                <w:rFonts w:ascii="Times New Roman" w:eastAsia="Times New Roman" w:hAnsi="Times New Roman" w:cs="Times New Roman"/>
                <w:lang w:eastAsia="ru-RU"/>
              </w:rPr>
              <w:t xml:space="preserve"> %</w:t>
            </w:r>
          </w:p>
        </w:tc>
        <w:tc>
          <w:tcPr>
            <w:tcW w:w="1612"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Причины отклонения</w:t>
            </w:r>
          </w:p>
        </w:tc>
      </w:tr>
      <w:tr w:rsidR="002D404F" w:rsidRPr="00AC7B5A" w:rsidTr="006E20EB">
        <w:tc>
          <w:tcPr>
            <w:tcW w:w="1668"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1</w:t>
            </w:r>
          </w:p>
        </w:tc>
        <w:tc>
          <w:tcPr>
            <w:tcW w:w="1701"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2</w:t>
            </w:r>
          </w:p>
        </w:tc>
        <w:tc>
          <w:tcPr>
            <w:tcW w:w="972"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3</w:t>
            </w:r>
          </w:p>
        </w:tc>
        <w:tc>
          <w:tcPr>
            <w:tcW w:w="1012"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4</w:t>
            </w:r>
          </w:p>
        </w:tc>
        <w:tc>
          <w:tcPr>
            <w:tcW w:w="1134"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5</w:t>
            </w:r>
          </w:p>
        </w:tc>
        <w:tc>
          <w:tcPr>
            <w:tcW w:w="1276"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6</w:t>
            </w:r>
          </w:p>
        </w:tc>
        <w:tc>
          <w:tcPr>
            <w:tcW w:w="1081"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7</w:t>
            </w:r>
          </w:p>
        </w:tc>
        <w:tc>
          <w:tcPr>
            <w:tcW w:w="1612" w:type="dxa"/>
            <w:vAlign w:val="center"/>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8</w:t>
            </w:r>
          </w:p>
        </w:tc>
      </w:tr>
      <w:tr w:rsidR="002D404F" w:rsidRPr="00AC7B5A" w:rsidTr="006E20EB">
        <w:trPr>
          <w:trHeight w:val="577"/>
        </w:trPr>
        <w:tc>
          <w:tcPr>
            <w:tcW w:w="1668" w:type="dxa"/>
          </w:tcPr>
          <w:p w:rsidR="002D404F" w:rsidRPr="00AC7B5A" w:rsidRDefault="002D404F" w:rsidP="006E20EB">
            <w:pPr>
              <w:widowControl w:val="0"/>
              <w:autoSpaceDE w:val="0"/>
              <w:autoSpaceDN w:val="0"/>
              <w:rPr>
                <w:rFonts w:ascii="Times New Roman" w:eastAsia="Times New Roman" w:hAnsi="Times New Roman" w:cs="Times New Roman"/>
                <w:lang w:eastAsia="ru-RU"/>
              </w:rPr>
            </w:pPr>
            <w:r w:rsidRPr="001857BD">
              <w:rPr>
                <w:rFonts w:ascii="Times New Roman" w:hAnsi="Times New Roman" w:cs="Times New Roman"/>
              </w:rPr>
              <w:t>МБОУ «СОШ № 1»</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1134"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276"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2D404F" w:rsidRDefault="002D404F" w:rsidP="006E20EB">
            <w:pPr>
              <w:jc w:val="center"/>
            </w:pPr>
            <w:r w:rsidRPr="00786807">
              <w:rPr>
                <w:rFonts w:ascii="Times New Roman" w:eastAsia="Times New Roman" w:hAnsi="Times New Roman" w:cs="Times New Roman"/>
                <w:lang w:eastAsia="ru-RU"/>
              </w:rPr>
              <w:t>Не имеется</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МБОУ «СОШ № 2»</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1134" w:type="dxa"/>
          </w:tcPr>
          <w:p w:rsidR="002D404F" w:rsidRPr="001857BD"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1276" w:type="dxa"/>
          </w:tcPr>
          <w:p w:rsidR="002D404F" w:rsidRPr="001857BD"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89,2</w:t>
            </w:r>
          </w:p>
        </w:tc>
        <w:tc>
          <w:tcPr>
            <w:tcW w:w="1612" w:type="dxa"/>
          </w:tcPr>
          <w:p w:rsidR="002D404F" w:rsidRPr="007A6171" w:rsidRDefault="002D404F" w:rsidP="006E20EB">
            <w:pPr>
              <w:jc w:val="center"/>
              <w:rPr>
                <w:sz w:val="20"/>
                <w:szCs w:val="20"/>
              </w:rPr>
            </w:pPr>
            <w:r w:rsidRPr="007A6171">
              <w:rPr>
                <w:rFonts w:ascii="Times New Roman" w:eastAsia="Times New Roman" w:hAnsi="Times New Roman" w:cs="Times New Roman"/>
                <w:sz w:val="20"/>
                <w:szCs w:val="20"/>
                <w:lang w:eastAsia="ru-RU"/>
              </w:rPr>
              <w:t xml:space="preserve">Отклонения произошли в связи с меньшим количеством </w:t>
            </w:r>
            <w:proofErr w:type="gramStart"/>
            <w:r w:rsidRPr="007A6171">
              <w:rPr>
                <w:rFonts w:ascii="Times New Roman" w:eastAsia="Times New Roman" w:hAnsi="Times New Roman" w:cs="Times New Roman"/>
                <w:sz w:val="20"/>
                <w:szCs w:val="20"/>
                <w:lang w:eastAsia="ru-RU"/>
              </w:rPr>
              <w:t>обучающихся</w:t>
            </w:r>
            <w:proofErr w:type="gramEnd"/>
            <w:r w:rsidRPr="007A6171">
              <w:rPr>
                <w:rFonts w:ascii="Times New Roman" w:eastAsia="Times New Roman" w:hAnsi="Times New Roman" w:cs="Times New Roman"/>
                <w:sz w:val="20"/>
                <w:szCs w:val="20"/>
                <w:lang w:eastAsia="ru-RU"/>
              </w:rPr>
              <w:t xml:space="preserve"> изъявивших желание пойти в 10 класс</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МБОУ «СОШ № 3»</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134" w:type="dxa"/>
          </w:tcPr>
          <w:p w:rsidR="002D404F" w:rsidRPr="001857BD"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276" w:type="dxa"/>
          </w:tcPr>
          <w:p w:rsidR="002D404F" w:rsidRPr="001857BD"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2D404F" w:rsidRDefault="002D404F" w:rsidP="006E20EB">
            <w:pPr>
              <w:jc w:val="center"/>
            </w:pPr>
            <w:r w:rsidRPr="00786807">
              <w:rPr>
                <w:rFonts w:ascii="Times New Roman" w:eastAsia="Times New Roman" w:hAnsi="Times New Roman" w:cs="Times New Roman"/>
                <w:lang w:eastAsia="ru-RU"/>
              </w:rPr>
              <w:t>Не имеется</w:t>
            </w:r>
          </w:p>
        </w:tc>
      </w:tr>
      <w:tr w:rsidR="002D404F" w:rsidRPr="00AC7B5A" w:rsidTr="007A6171">
        <w:trPr>
          <w:trHeight w:val="274"/>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МБОУ «СОШ № 4»</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2D404F" w:rsidP="007A6171">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A6171">
              <w:rPr>
                <w:rFonts w:ascii="Times New Roman" w:eastAsia="Times New Roman" w:hAnsi="Times New Roman" w:cs="Times New Roman"/>
                <w:lang w:eastAsia="ru-RU"/>
              </w:rPr>
              <w:t>2</w:t>
            </w:r>
          </w:p>
        </w:tc>
        <w:tc>
          <w:tcPr>
            <w:tcW w:w="1134" w:type="dxa"/>
          </w:tcPr>
          <w:p w:rsidR="002D404F" w:rsidRPr="001857BD"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276" w:type="dxa"/>
          </w:tcPr>
          <w:p w:rsidR="002D404F" w:rsidRPr="001857BD"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2D404F"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83,3</w:t>
            </w:r>
          </w:p>
        </w:tc>
        <w:tc>
          <w:tcPr>
            <w:tcW w:w="1612" w:type="dxa"/>
          </w:tcPr>
          <w:p w:rsidR="002D404F" w:rsidRPr="007A6171" w:rsidRDefault="00B25746" w:rsidP="006E20EB">
            <w:pPr>
              <w:jc w:val="center"/>
              <w:rPr>
                <w:sz w:val="20"/>
                <w:szCs w:val="20"/>
              </w:rPr>
            </w:pPr>
            <w:r w:rsidRPr="007A6171">
              <w:rPr>
                <w:rFonts w:ascii="Times New Roman" w:eastAsia="Times New Roman" w:hAnsi="Times New Roman" w:cs="Times New Roman"/>
                <w:sz w:val="20"/>
                <w:szCs w:val="20"/>
                <w:lang w:eastAsia="ru-RU"/>
              </w:rPr>
              <w:t xml:space="preserve">Отклонения произошли в связи с меньшим количеством </w:t>
            </w:r>
            <w:proofErr w:type="gramStart"/>
            <w:r w:rsidRPr="007A6171">
              <w:rPr>
                <w:rFonts w:ascii="Times New Roman" w:eastAsia="Times New Roman" w:hAnsi="Times New Roman" w:cs="Times New Roman"/>
                <w:sz w:val="20"/>
                <w:szCs w:val="20"/>
                <w:lang w:eastAsia="ru-RU"/>
              </w:rPr>
              <w:t>обучающихся</w:t>
            </w:r>
            <w:proofErr w:type="gramEnd"/>
            <w:r w:rsidRPr="007A6171">
              <w:rPr>
                <w:rFonts w:ascii="Times New Roman" w:eastAsia="Times New Roman" w:hAnsi="Times New Roman" w:cs="Times New Roman"/>
                <w:sz w:val="20"/>
                <w:szCs w:val="20"/>
                <w:lang w:eastAsia="ru-RU"/>
              </w:rPr>
              <w:t xml:space="preserve"> изъявивших желание пойти в 10 класс</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lastRenderedPageBreak/>
              <w:t>МБОУ ГИМНАЗИЯ</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2D404F" w:rsidRDefault="002D404F" w:rsidP="006E20EB">
            <w:pPr>
              <w:jc w:val="center"/>
            </w:pPr>
            <w:r w:rsidRPr="00786807">
              <w:rPr>
                <w:rFonts w:ascii="Times New Roman" w:eastAsia="Times New Roman" w:hAnsi="Times New Roman" w:cs="Times New Roman"/>
                <w:lang w:eastAsia="ru-RU"/>
              </w:rPr>
              <w:t>Не имеется</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МБОУ «СОШ № 6»</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2D404F" w:rsidRDefault="002D404F" w:rsidP="006E20EB">
            <w:pPr>
              <w:jc w:val="center"/>
            </w:pPr>
            <w:r w:rsidRPr="00786807">
              <w:rPr>
                <w:rFonts w:ascii="Times New Roman" w:eastAsia="Times New Roman" w:hAnsi="Times New Roman" w:cs="Times New Roman"/>
                <w:lang w:eastAsia="ru-RU"/>
              </w:rPr>
              <w:t>Не имеется</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МБОУ «СОШ № 7»</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2D404F" w:rsidRDefault="002D404F" w:rsidP="006E20EB">
            <w:pPr>
              <w:jc w:val="center"/>
            </w:pPr>
            <w:r w:rsidRPr="00786807">
              <w:rPr>
                <w:rFonts w:ascii="Times New Roman" w:eastAsia="Times New Roman" w:hAnsi="Times New Roman" w:cs="Times New Roman"/>
                <w:lang w:eastAsia="ru-RU"/>
              </w:rPr>
              <w:t>Не имеется</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МБОУ «СОШ № 8»</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2D404F" w:rsidRDefault="002D404F" w:rsidP="006E20EB">
            <w:pPr>
              <w:jc w:val="center"/>
            </w:pPr>
            <w:r w:rsidRPr="00786807">
              <w:rPr>
                <w:rFonts w:ascii="Times New Roman" w:eastAsia="Times New Roman" w:hAnsi="Times New Roman" w:cs="Times New Roman"/>
                <w:lang w:eastAsia="ru-RU"/>
              </w:rPr>
              <w:t>Не имеется</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МБОУ «СОШ № 9»</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97,5</w:t>
            </w:r>
          </w:p>
        </w:tc>
        <w:tc>
          <w:tcPr>
            <w:tcW w:w="1612" w:type="dxa"/>
          </w:tcPr>
          <w:p w:rsidR="002D404F" w:rsidRDefault="002D404F" w:rsidP="006E20EB">
            <w:pPr>
              <w:jc w:val="center"/>
            </w:pPr>
            <w:r w:rsidRPr="00786807">
              <w:rPr>
                <w:rFonts w:ascii="Times New Roman" w:eastAsia="Times New Roman" w:hAnsi="Times New Roman" w:cs="Times New Roman"/>
                <w:lang w:eastAsia="ru-RU"/>
              </w:rPr>
              <w:t>Не имеется</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МКОУ "БАРАНОВСКАЯ СОШ"</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2D404F" w:rsidRDefault="002D404F" w:rsidP="006E20EB">
            <w:pPr>
              <w:jc w:val="center"/>
            </w:pPr>
            <w:r w:rsidRPr="00786807">
              <w:rPr>
                <w:rFonts w:ascii="Times New Roman" w:eastAsia="Times New Roman" w:hAnsi="Times New Roman" w:cs="Times New Roman"/>
                <w:lang w:eastAsia="ru-RU"/>
              </w:rPr>
              <w:t>Не имеется</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МКОУ "ВАДИНСКАЯ СОШ"</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2D404F" w:rsidRDefault="002D404F" w:rsidP="006E20EB">
            <w:pPr>
              <w:jc w:val="center"/>
            </w:pPr>
            <w:r w:rsidRPr="00786807">
              <w:rPr>
                <w:rFonts w:ascii="Times New Roman" w:eastAsia="Times New Roman" w:hAnsi="Times New Roman" w:cs="Times New Roman"/>
                <w:lang w:eastAsia="ru-RU"/>
              </w:rPr>
              <w:t>Не имеется</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МКОУ "ВЫШЕГОРСКАЯ СОШ"</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46,7</w:t>
            </w:r>
          </w:p>
        </w:tc>
        <w:tc>
          <w:tcPr>
            <w:tcW w:w="1612" w:type="dxa"/>
          </w:tcPr>
          <w:p w:rsidR="002D404F" w:rsidRPr="007A6171" w:rsidRDefault="006E20EB" w:rsidP="006E20EB">
            <w:pPr>
              <w:jc w:val="center"/>
              <w:rPr>
                <w:sz w:val="20"/>
                <w:szCs w:val="20"/>
              </w:rPr>
            </w:pPr>
            <w:r w:rsidRPr="007A6171">
              <w:rPr>
                <w:rFonts w:ascii="Times New Roman" w:eastAsia="Times New Roman" w:hAnsi="Times New Roman" w:cs="Times New Roman"/>
                <w:sz w:val="20"/>
                <w:szCs w:val="20"/>
                <w:lang w:eastAsia="ru-RU"/>
              </w:rPr>
              <w:t xml:space="preserve">Отклонения произошли в связи с меньшим количеством </w:t>
            </w:r>
            <w:proofErr w:type="gramStart"/>
            <w:r w:rsidRPr="007A6171">
              <w:rPr>
                <w:rFonts w:ascii="Times New Roman" w:eastAsia="Times New Roman" w:hAnsi="Times New Roman" w:cs="Times New Roman"/>
                <w:sz w:val="20"/>
                <w:szCs w:val="20"/>
                <w:lang w:eastAsia="ru-RU"/>
              </w:rPr>
              <w:t>обучающихся</w:t>
            </w:r>
            <w:proofErr w:type="gramEnd"/>
            <w:r w:rsidRPr="007A6171">
              <w:rPr>
                <w:rFonts w:ascii="Times New Roman" w:eastAsia="Times New Roman" w:hAnsi="Times New Roman" w:cs="Times New Roman"/>
                <w:sz w:val="20"/>
                <w:szCs w:val="20"/>
                <w:lang w:eastAsia="ru-RU"/>
              </w:rPr>
              <w:t xml:space="preserve"> изъявивших желание пойти в 10 класс</w:t>
            </w:r>
          </w:p>
        </w:tc>
        <w:bookmarkStart w:id="0" w:name="_GoBack"/>
        <w:bookmarkEnd w:id="0"/>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МКОУ "ДУРОВСКАЯ СОШ"</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2D404F" w:rsidRDefault="002D404F" w:rsidP="006E20EB">
            <w:pPr>
              <w:jc w:val="center"/>
            </w:pPr>
            <w:r w:rsidRPr="00786807">
              <w:rPr>
                <w:rFonts w:ascii="Times New Roman" w:eastAsia="Times New Roman" w:hAnsi="Times New Roman" w:cs="Times New Roman"/>
                <w:lang w:eastAsia="ru-RU"/>
              </w:rPr>
              <w:t>Не имеется</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МКОУ "ИЗДЕШКОВСКАЯ СОШ"</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2D404F" w:rsidRDefault="002D404F" w:rsidP="006E20EB">
            <w:pPr>
              <w:jc w:val="center"/>
            </w:pPr>
            <w:r w:rsidRPr="00786807">
              <w:rPr>
                <w:rFonts w:ascii="Times New Roman" w:eastAsia="Times New Roman" w:hAnsi="Times New Roman" w:cs="Times New Roman"/>
                <w:lang w:eastAsia="ru-RU"/>
              </w:rPr>
              <w:t>Не имеется</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МКОУ "КАЗУЛИНСКАЯ СОШ"</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7A6171"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71,4</w:t>
            </w:r>
          </w:p>
        </w:tc>
        <w:tc>
          <w:tcPr>
            <w:tcW w:w="1612" w:type="dxa"/>
          </w:tcPr>
          <w:p w:rsidR="002D404F" w:rsidRPr="007A6171" w:rsidRDefault="007A6171" w:rsidP="006E20EB">
            <w:pPr>
              <w:jc w:val="center"/>
              <w:rPr>
                <w:sz w:val="20"/>
                <w:szCs w:val="20"/>
              </w:rPr>
            </w:pPr>
            <w:r w:rsidRPr="007A6171">
              <w:rPr>
                <w:rFonts w:ascii="Times New Roman" w:eastAsia="Times New Roman" w:hAnsi="Times New Roman" w:cs="Times New Roman"/>
                <w:sz w:val="20"/>
                <w:szCs w:val="20"/>
                <w:lang w:eastAsia="ru-RU"/>
              </w:rPr>
              <w:t xml:space="preserve">Отклонения произошли в связи с меньшим количеством </w:t>
            </w:r>
            <w:proofErr w:type="gramStart"/>
            <w:r w:rsidRPr="007A6171">
              <w:rPr>
                <w:rFonts w:ascii="Times New Roman" w:eastAsia="Times New Roman" w:hAnsi="Times New Roman" w:cs="Times New Roman"/>
                <w:sz w:val="20"/>
                <w:szCs w:val="20"/>
                <w:lang w:eastAsia="ru-RU"/>
              </w:rPr>
              <w:t>обучающихся</w:t>
            </w:r>
            <w:proofErr w:type="gramEnd"/>
            <w:r w:rsidRPr="007A6171">
              <w:rPr>
                <w:rFonts w:ascii="Times New Roman" w:eastAsia="Times New Roman" w:hAnsi="Times New Roman" w:cs="Times New Roman"/>
                <w:sz w:val="20"/>
                <w:szCs w:val="20"/>
                <w:lang w:eastAsia="ru-RU"/>
              </w:rPr>
              <w:t xml:space="preserve"> изъявивших желание пойти в 10 класс</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МКОУ "НИКОЛО-ПОГОРЕЛОВСКАЯ СОШ"</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2D404F" w:rsidRDefault="002D404F" w:rsidP="006E20EB">
            <w:pPr>
              <w:jc w:val="center"/>
            </w:pPr>
            <w:r w:rsidRPr="00786807">
              <w:rPr>
                <w:rFonts w:ascii="Times New Roman" w:eastAsia="Times New Roman" w:hAnsi="Times New Roman" w:cs="Times New Roman"/>
                <w:lang w:eastAsia="ru-RU"/>
              </w:rPr>
              <w:t>Не имеется</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МКОУ "ПРУДКОВСКАЯ СОШ"</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92,3</w:t>
            </w:r>
          </w:p>
        </w:tc>
        <w:tc>
          <w:tcPr>
            <w:tcW w:w="1612" w:type="dxa"/>
          </w:tcPr>
          <w:p w:rsidR="002D404F" w:rsidRDefault="002D404F" w:rsidP="006E20EB">
            <w:pPr>
              <w:jc w:val="center"/>
            </w:pPr>
            <w:r w:rsidRPr="00786807">
              <w:rPr>
                <w:rFonts w:ascii="Times New Roman" w:eastAsia="Times New Roman" w:hAnsi="Times New Roman" w:cs="Times New Roman"/>
                <w:lang w:eastAsia="ru-RU"/>
              </w:rPr>
              <w:t>Не имеется</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МКОУ "РЫБКОВСКАЯ СОШ"</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2D404F" w:rsidRPr="001857BD" w:rsidRDefault="002D404F" w:rsidP="006E20EB">
            <w:pPr>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r w:rsidR="002D404F" w:rsidRPr="00AC7B5A" w:rsidTr="006E20EB">
        <w:trPr>
          <w:trHeight w:val="577"/>
        </w:trPr>
        <w:tc>
          <w:tcPr>
            <w:tcW w:w="1668" w:type="dxa"/>
          </w:tcPr>
          <w:p w:rsidR="002D404F" w:rsidRPr="001857BD" w:rsidRDefault="002D404F" w:rsidP="006E20EB">
            <w:pPr>
              <w:rPr>
                <w:rFonts w:ascii="Times New Roman" w:hAnsi="Times New Roman" w:cs="Times New Roman"/>
              </w:rPr>
            </w:pPr>
            <w:r w:rsidRPr="001857BD">
              <w:rPr>
                <w:rFonts w:ascii="Times New Roman" w:hAnsi="Times New Roman" w:cs="Times New Roman"/>
              </w:rPr>
              <w:t>МКОУ "СТАРОСЕЛЬСКАЯ СОШ"</w:t>
            </w:r>
          </w:p>
        </w:tc>
        <w:tc>
          <w:tcPr>
            <w:tcW w:w="1701"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 xml:space="preserve">Число </w:t>
            </w:r>
            <w:proofErr w:type="gramStart"/>
            <w:r w:rsidRPr="00AC7B5A">
              <w:rPr>
                <w:rFonts w:ascii="Times New Roman" w:eastAsia="Times New Roman" w:hAnsi="Times New Roman" w:cs="Times New Roman"/>
                <w:lang w:eastAsia="ru-RU"/>
              </w:rPr>
              <w:t>обучающихся</w:t>
            </w:r>
            <w:proofErr w:type="gramEnd"/>
          </w:p>
        </w:tc>
        <w:tc>
          <w:tcPr>
            <w:tcW w:w="972" w:type="dxa"/>
          </w:tcPr>
          <w:p w:rsidR="002D404F" w:rsidRPr="00AC7B5A" w:rsidRDefault="002D404F"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Чело-век</w:t>
            </w:r>
            <w:proofErr w:type="gramEnd"/>
          </w:p>
        </w:tc>
        <w:tc>
          <w:tcPr>
            <w:tcW w:w="1012"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081" w:type="dxa"/>
          </w:tcPr>
          <w:p w:rsidR="002D404F" w:rsidRPr="001857BD" w:rsidRDefault="006E20EB"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612" w:type="dxa"/>
          </w:tcPr>
          <w:p w:rsidR="002D404F" w:rsidRPr="001857BD" w:rsidRDefault="002D404F" w:rsidP="006E20EB">
            <w:pPr>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Не имеется</w:t>
            </w:r>
          </w:p>
        </w:tc>
      </w:tr>
    </w:tbl>
    <w:p w:rsidR="006E20EB" w:rsidRDefault="006E20EB" w:rsidP="006E20EB">
      <w:pPr>
        <w:pStyle w:val="ConsPlusNonformat"/>
        <w:widowControl/>
        <w:ind w:firstLine="709"/>
        <w:jc w:val="center"/>
        <w:rPr>
          <w:rFonts w:ascii="Times New Roman" w:hAnsi="Times New Roman" w:cs="Times New Roman"/>
          <w:b/>
          <w:sz w:val="24"/>
          <w:szCs w:val="24"/>
          <w:u w:val="single"/>
        </w:rPr>
      </w:pPr>
    </w:p>
    <w:p w:rsidR="006B5B27" w:rsidRPr="006B5B27" w:rsidRDefault="006B5B27" w:rsidP="006E20EB">
      <w:pPr>
        <w:pStyle w:val="ConsPlusNonformat"/>
        <w:widowControl/>
        <w:ind w:firstLine="709"/>
        <w:jc w:val="center"/>
        <w:rPr>
          <w:rFonts w:ascii="Times New Roman" w:hAnsi="Times New Roman" w:cs="Times New Roman"/>
          <w:b/>
          <w:sz w:val="24"/>
          <w:szCs w:val="24"/>
          <w:u w:val="single"/>
        </w:rPr>
      </w:pPr>
      <w:r w:rsidRPr="006B5B27">
        <w:rPr>
          <w:rFonts w:ascii="Times New Roman" w:hAnsi="Times New Roman" w:cs="Times New Roman"/>
          <w:b/>
          <w:sz w:val="24"/>
          <w:szCs w:val="24"/>
          <w:u w:val="single"/>
        </w:rPr>
        <w:t>Муниципальная услуга</w:t>
      </w:r>
    </w:p>
    <w:p w:rsidR="00871F8E" w:rsidRPr="00B309F4" w:rsidRDefault="006B5B27" w:rsidP="00586F75">
      <w:pPr>
        <w:pStyle w:val="ConsPlusNonformat"/>
        <w:widowControl/>
        <w:jc w:val="center"/>
        <w:rPr>
          <w:rFonts w:ascii="Times New Roman" w:hAnsi="Times New Roman" w:cs="Times New Roman"/>
          <w:b/>
          <w:sz w:val="24"/>
          <w:szCs w:val="24"/>
          <w:u w:val="single"/>
        </w:rPr>
      </w:pPr>
      <w:r w:rsidRPr="006B5B27">
        <w:rPr>
          <w:rFonts w:ascii="Times New Roman" w:hAnsi="Times New Roman" w:cs="Times New Roman"/>
          <w:b/>
          <w:sz w:val="24"/>
          <w:szCs w:val="24"/>
          <w:u w:val="single"/>
        </w:rPr>
        <w:t xml:space="preserve">«Реализация основных общеобразовательных программ </w:t>
      </w:r>
      <w:r>
        <w:rPr>
          <w:rFonts w:ascii="Times New Roman" w:hAnsi="Times New Roman" w:cs="Times New Roman"/>
          <w:b/>
          <w:sz w:val="24"/>
          <w:szCs w:val="24"/>
          <w:u w:val="single"/>
        </w:rPr>
        <w:t xml:space="preserve">дошкольного </w:t>
      </w:r>
      <w:r w:rsidRPr="006B5B27">
        <w:rPr>
          <w:rFonts w:ascii="Times New Roman" w:hAnsi="Times New Roman" w:cs="Times New Roman"/>
          <w:b/>
          <w:sz w:val="24"/>
          <w:szCs w:val="24"/>
          <w:u w:val="single"/>
        </w:rPr>
        <w:t>образования»</w:t>
      </w:r>
    </w:p>
    <w:p w:rsidR="001E4655" w:rsidRDefault="001E4655" w:rsidP="00586F75">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sidR="00980FF3">
        <w:rPr>
          <w:rFonts w:ascii="Times New Roman" w:hAnsi="Times New Roman" w:cs="Times New Roman"/>
          <w:bCs/>
          <w:sz w:val="24"/>
          <w:szCs w:val="24"/>
        </w:rPr>
        <w:t xml:space="preserve"> </w:t>
      </w:r>
      <w:proofErr w:type="gramStart"/>
      <w:r w:rsidR="00980FF3">
        <w:rPr>
          <w:rFonts w:ascii="Times New Roman" w:hAnsi="Times New Roman" w:cs="Times New Roman"/>
          <w:bCs/>
          <w:sz w:val="24"/>
          <w:szCs w:val="24"/>
        </w:rPr>
        <w:t xml:space="preserve">МБОУ «НАЧАЛЬНАЯ ШКОЛА-ДЕТСКИЙ САД» г. Сафоново, </w:t>
      </w:r>
      <w:r w:rsidR="006E16E1">
        <w:rPr>
          <w:rFonts w:ascii="Times New Roman" w:hAnsi="Times New Roman" w:cs="Times New Roman"/>
          <w:bCs/>
          <w:sz w:val="24"/>
          <w:szCs w:val="24"/>
        </w:rPr>
        <w:t xml:space="preserve">МБДОУ Д/С № 1 г. Сафоново, МБДОУ Д/С № 4 г. Сафоново, МБДОУ Д/С № 5 г. Сафоново, </w:t>
      </w:r>
      <w:r w:rsidR="00147D56">
        <w:rPr>
          <w:rFonts w:ascii="Times New Roman" w:hAnsi="Times New Roman" w:cs="Times New Roman"/>
          <w:bCs/>
          <w:sz w:val="24"/>
          <w:szCs w:val="24"/>
        </w:rPr>
        <w:t>МБДОУ Д/С № 7 г. Сафоново, МБДОУ Д/С № 8 г. Сафоново, МБДОУ Д/С № 11 г. Сафоново, МБДОУ Д/С № 12 г. Сафоново, МБДОУ Д/С № 13 г. Сафоново, МБДОУ Д/С № 14 г. Сафоново</w:t>
      </w:r>
      <w:proofErr w:type="gramEnd"/>
      <w:r w:rsidR="00147D56">
        <w:rPr>
          <w:rFonts w:ascii="Times New Roman" w:hAnsi="Times New Roman" w:cs="Times New Roman"/>
          <w:bCs/>
          <w:sz w:val="24"/>
          <w:szCs w:val="24"/>
        </w:rPr>
        <w:t xml:space="preserve">, </w:t>
      </w:r>
      <w:proofErr w:type="gramStart"/>
      <w:r w:rsidR="00147D56">
        <w:rPr>
          <w:rFonts w:ascii="Times New Roman" w:hAnsi="Times New Roman" w:cs="Times New Roman"/>
          <w:bCs/>
          <w:sz w:val="24"/>
          <w:szCs w:val="24"/>
        </w:rPr>
        <w:t xml:space="preserve">МБДОУ Д/С № 15 г. Сафоново, МБДОУ Д/С № 16 г. Сафоново, МБДОУ Д/С № 18 г. Сафоново, МБДОУ Д/С № 20 г. Сафоново, МБДОУ Д/С № 21 г. </w:t>
      </w:r>
      <w:r w:rsidR="00147D56">
        <w:rPr>
          <w:rFonts w:ascii="Times New Roman" w:hAnsi="Times New Roman" w:cs="Times New Roman"/>
          <w:bCs/>
          <w:sz w:val="24"/>
          <w:szCs w:val="24"/>
        </w:rPr>
        <w:lastRenderedPageBreak/>
        <w:t>Сафоново</w:t>
      </w:r>
      <w:r w:rsidR="00F15D7C">
        <w:rPr>
          <w:rFonts w:ascii="Times New Roman" w:hAnsi="Times New Roman" w:cs="Times New Roman"/>
          <w:bCs/>
          <w:sz w:val="24"/>
          <w:szCs w:val="24"/>
        </w:rPr>
        <w:t>, МБДОУ Д/С № 22 г. Сафоново, МБДОУ Д/С № 23 г. Сафоново, МКДОУ «ВЫШЕГОРСКИЙ Д/С» Сафоновского района Смоленской области, МКДОУ «ИЗДЕШКОВСКИЙ Д/С» Сафоновского района Смоленской области, МКДОУ «ПРУДКОВСКИЙ</w:t>
      </w:r>
      <w:proofErr w:type="gramEnd"/>
      <w:r w:rsidR="00F15D7C">
        <w:rPr>
          <w:rFonts w:ascii="Times New Roman" w:hAnsi="Times New Roman" w:cs="Times New Roman"/>
          <w:bCs/>
          <w:sz w:val="24"/>
          <w:szCs w:val="24"/>
        </w:rPr>
        <w:t xml:space="preserve"> Д/С» Сафоновского района Смоленской области, МКДОУ «РЫБКОВСКИЙ Д/С» Сафоновского района Смоленской области,</w:t>
      </w:r>
      <w:r w:rsidR="00825B19">
        <w:rPr>
          <w:rFonts w:ascii="Times New Roman" w:hAnsi="Times New Roman" w:cs="Times New Roman"/>
          <w:bCs/>
          <w:sz w:val="24"/>
          <w:szCs w:val="24"/>
        </w:rPr>
        <w:t xml:space="preserve"> МКОУ «ВАДИНСКАЯ СОШ» Сафоновского района Смоленской области, </w:t>
      </w:r>
      <w:r w:rsidR="00C33667">
        <w:rPr>
          <w:rFonts w:ascii="Times New Roman" w:hAnsi="Times New Roman" w:cs="Times New Roman"/>
          <w:bCs/>
          <w:sz w:val="24"/>
          <w:szCs w:val="24"/>
        </w:rPr>
        <w:t>МКОУ «КАЗУЛИНСКАЯ СОШ»</w:t>
      </w:r>
      <w:r w:rsidR="00C33667" w:rsidRPr="00C33667">
        <w:rPr>
          <w:rFonts w:ascii="Times New Roman" w:hAnsi="Times New Roman" w:cs="Times New Roman"/>
          <w:bCs/>
          <w:sz w:val="24"/>
          <w:szCs w:val="24"/>
        </w:rPr>
        <w:t xml:space="preserve"> </w:t>
      </w:r>
      <w:r w:rsidR="00C33667">
        <w:rPr>
          <w:rFonts w:ascii="Times New Roman" w:hAnsi="Times New Roman" w:cs="Times New Roman"/>
          <w:bCs/>
          <w:sz w:val="24"/>
          <w:szCs w:val="24"/>
        </w:rPr>
        <w:t xml:space="preserve">Сафоновского района Смоленской области, МКОУ «НИКОЛО-ПОГОРЕЛОВСКАЯ СОШ» Сафоновского района Смоленской области. </w:t>
      </w:r>
    </w:p>
    <w:p w:rsidR="00FE4756" w:rsidRDefault="00FE4756" w:rsidP="00586F75">
      <w:pPr>
        <w:pStyle w:val="ConsPlusNonformat"/>
        <w:widowControl/>
        <w:ind w:firstLine="709"/>
        <w:jc w:val="both"/>
        <w:rPr>
          <w:rFonts w:ascii="Times New Roman" w:hAnsi="Times New Roman" w:cs="Times New Roman"/>
          <w:sz w:val="24"/>
          <w:szCs w:val="24"/>
        </w:rPr>
      </w:pPr>
      <w:r w:rsidRPr="00B309F4">
        <w:rPr>
          <w:rFonts w:ascii="Times New Roman" w:hAnsi="Times New Roman" w:cs="Times New Roman"/>
          <w:bCs/>
          <w:sz w:val="24"/>
          <w:szCs w:val="24"/>
        </w:rPr>
        <w:t>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 в возрасте от</w:t>
      </w:r>
      <w:r w:rsidRPr="00B309F4">
        <w:rPr>
          <w:rFonts w:ascii="Times New Roman" w:hAnsi="Times New Roman" w:cs="Times New Roman"/>
          <w:sz w:val="24"/>
          <w:szCs w:val="24"/>
        </w:rPr>
        <w:t xml:space="preserve"> 1 года </w:t>
      </w:r>
      <w:r w:rsidR="004D4EFC">
        <w:rPr>
          <w:rFonts w:ascii="Times New Roman" w:hAnsi="Times New Roman" w:cs="Times New Roman"/>
          <w:sz w:val="24"/>
          <w:szCs w:val="24"/>
        </w:rPr>
        <w:t>до</w:t>
      </w:r>
      <w:r w:rsidRPr="00B309F4">
        <w:rPr>
          <w:rFonts w:ascii="Times New Roman" w:hAnsi="Times New Roman" w:cs="Times New Roman"/>
          <w:sz w:val="24"/>
          <w:szCs w:val="24"/>
        </w:rPr>
        <w:t xml:space="preserve"> </w:t>
      </w:r>
      <w:r w:rsidR="002D3E7D">
        <w:rPr>
          <w:rFonts w:ascii="Times New Roman" w:hAnsi="Times New Roman" w:cs="Times New Roman"/>
          <w:sz w:val="24"/>
          <w:szCs w:val="24"/>
        </w:rPr>
        <w:t>3</w:t>
      </w:r>
      <w:r w:rsidRPr="00B309F4">
        <w:rPr>
          <w:rFonts w:ascii="Times New Roman" w:hAnsi="Times New Roman" w:cs="Times New Roman"/>
          <w:sz w:val="24"/>
          <w:szCs w:val="24"/>
        </w:rPr>
        <w:t xml:space="preserve"> лет.</w:t>
      </w:r>
      <w:r w:rsidR="003864FD" w:rsidRPr="003864FD">
        <w:rPr>
          <w:rFonts w:ascii="Times New Roman" w:hAnsi="Times New Roman" w:cs="Times New Roman"/>
          <w:sz w:val="24"/>
          <w:szCs w:val="24"/>
        </w:rPr>
        <w:t xml:space="preserve"> Уникальный номер муниципальной услуги по базовому (отраслевому) перечню: </w:t>
      </w:r>
      <w:r w:rsidR="003864FD">
        <w:rPr>
          <w:rFonts w:ascii="Times New Roman" w:hAnsi="Times New Roman" w:cs="Times New Roman"/>
          <w:sz w:val="24"/>
          <w:szCs w:val="24"/>
        </w:rPr>
        <w:t>801011О.99.0.БВ24ДМ62000.</w:t>
      </w:r>
    </w:p>
    <w:p w:rsidR="006E20EB" w:rsidRPr="00AC7B5A" w:rsidRDefault="006E20EB" w:rsidP="006E20E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по показателям, </w:t>
      </w:r>
      <w:r w:rsidRPr="00AC7B5A">
        <w:rPr>
          <w:rFonts w:ascii="Times New Roman" w:eastAsia="Times New Roman" w:hAnsi="Times New Roman" w:cs="Times New Roman"/>
          <w:sz w:val="24"/>
          <w:szCs w:val="24"/>
          <w:lang w:eastAsia="ru-RU"/>
        </w:rPr>
        <w:t>характеризу</w:t>
      </w:r>
      <w:r>
        <w:rPr>
          <w:rFonts w:ascii="Times New Roman" w:eastAsia="Times New Roman" w:hAnsi="Times New Roman" w:cs="Times New Roman"/>
          <w:sz w:val="24"/>
          <w:szCs w:val="24"/>
          <w:lang w:eastAsia="ru-RU"/>
        </w:rPr>
        <w:t>ющие объем муниципальной услуги представлены в таблице:</w:t>
      </w:r>
    </w:p>
    <w:tbl>
      <w:tblPr>
        <w:tblStyle w:val="a6"/>
        <w:tblW w:w="10456" w:type="dxa"/>
        <w:tblLayout w:type="fixed"/>
        <w:tblLook w:val="04A0" w:firstRow="1" w:lastRow="0" w:firstColumn="1" w:lastColumn="0" w:noHBand="0" w:noVBand="1"/>
      </w:tblPr>
      <w:tblGrid>
        <w:gridCol w:w="1668"/>
        <w:gridCol w:w="1701"/>
        <w:gridCol w:w="992"/>
        <w:gridCol w:w="1134"/>
        <w:gridCol w:w="1134"/>
        <w:gridCol w:w="1276"/>
        <w:gridCol w:w="1134"/>
        <w:gridCol w:w="1417"/>
      </w:tblGrid>
      <w:tr w:rsidR="006E20EB" w:rsidRPr="00AC7B5A" w:rsidTr="001A04A4">
        <w:tc>
          <w:tcPr>
            <w:tcW w:w="1668"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Наименование учреждения</w:t>
            </w:r>
          </w:p>
        </w:tc>
        <w:tc>
          <w:tcPr>
            <w:tcW w:w="1701"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Наименование показателя</w:t>
            </w:r>
          </w:p>
        </w:tc>
        <w:tc>
          <w:tcPr>
            <w:tcW w:w="992"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Ед. изм.</w:t>
            </w:r>
          </w:p>
        </w:tc>
        <w:tc>
          <w:tcPr>
            <w:tcW w:w="1134"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Утверж-дено</w:t>
            </w:r>
            <w:proofErr w:type="gramEnd"/>
            <w:r w:rsidRPr="00AC7B5A">
              <w:rPr>
                <w:rFonts w:ascii="Times New Roman" w:eastAsia="Times New Roman" w:hAnsi="Times New Roman" w:cs="Times New Roman"/>
                <w:lang w:eastAsia="ru-RU"/>
              </w:rPr>
              <w:t xml:space="preserve"> в муници-пальном задании на </w:t>
            </w:r>
            <w:r w:rsidRPr="001857BD">
              <w:rPr>
                <w:rFonts w:ascii="Times New Roman" w:eastAsia="Times New Roman" w:hAnsi="Times New Roman" w:cs="Times New Roman"/>
                <w:lang w:eastAsia="ru-RU"/>
              </w:rPr>
              <w:t xml:space="preserve">2020 </w:t>
            </w:r>
            <w:r w:rsidRPr="00AC7B5A">
              <w:rPr>
                <w:rFonts w:ascii="Times New Roman" w:eastAsia="Times New Roman" w:hAnsi="Times New Roman" w:cs="Times New Roman"/>
                <w:lang w:eastAsia="ru-RU"/>
              </w:rPr>
              <w:t>год</w:t>
            </w:r>
          </w:p>
        </w:tc>
        <w:tc>
          <w:tcPr>
            <w:tcW w:w="1134" w:type="dxa"/>
            <w:vAlign w:val="center"/>
          </w:tcPr>
          <w:p w:rsidR="006E20EB" w:rsidRPr="001857BD" w:rsidRDefault="006E20EB"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Исполне-но</w:t>
            </w:r>
            <w:proofErr w:type="gramEnd"/>
            <w:r w:rsidRPr="00AC7B5A">
              <w:rPr>
                <w:rFonts w:ascii="Times New Roman" w:eastAsia="Times New Roman" w:hAnsi="Times New Roman" w:cs="Times New Roman"/>
                <w:lang w:eastAsia="ru-RU"/>
              </w:rPr>
              <w:t xml:space="preserve"> на отчетную дату</w:t>
            </w:r>
          </w:p>
          <w:p w:rsidR="006E20EB" w:rsidRPr="001857BD" w:rsidRDefault="006E20EB" w:rsidP="006E20EB">
            <w:pPr>
              <w:widowControl w:val="0"/>
              <w:autoSpaceDE w:val="0"/>
              <w:autoSpaceDN w:val="0"/>
              <w:jc w:val="center"/>
              <w:rPr>
                <w:rFonts w:ascii="Times New Roman" w:eastAsia="Times New Roman" w:hAnsi="Times New Roman" w:cs="Times New Roman"/>
                <w:lang w:eastAsia="ru-RU"/>
              </w:rPr>
            </w:pPr>
          </w:p>
          <w:p w:rsidR="006E20EB" w:rsidRPr="00AC7B5A" w:rsidRDefault="006E20EB" w:rsidP="006E20EB">
            <w:pPr>
              <w:widowControl w:val="0"/>
              <w:autoSpaceDE w:val="0"/>
              <w:autoSpaceDN w:val="0"/>
              <w:jc w:val="center"/>
              <w:rPr>
                <w:rFonts w:ascii="Times New Roman" w:eastAsia="Times New Roman" w:hAnsi="Times New Roman" w:cs="Times New Roman"/>
                <w:sz w:val="20"/>
                <w:szCs w:val="20"/>
                <w:lang w:eastAsia="ru-RU"/>
              </w:rPr>
            </w:pPr>
            <w:r w:rsidRPr="001857BD">
              <w:rPr>
                <w:rFonts w:ascii="Times New Roman" w:eastAsia="Times New Roman" w:hAnsi="Times New Roman" w:cs="Times New Roman"/>
                <w:sz w:val="20"/>
                <w:szCs w:val="20"/>
                <w:lang w:eastAsia="ru-RU"/>
              </w:rPr>
              <w:t>31.12.2020г</w:t>
            </w:r>
          </w:p>
        </w:tc>
        <w:tc>
          <w:tcPr>
            <w:tcW w:w="1276"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Допусти-мое</w:t>
            </w:r>
            <w:proofErr w:type="gramEnd"/>
            <w:r w:rsidRPr="00AC7B5A">
              <w:rPr>
                <w:rFonts w:ascii="Times New Roman" w:eastAsia="Times New Roman" w:hAnsi="Times New Roman" w:cs="Times New Roman"/>
                <w:lang w:eastAsia="ru-RU"/>
              </w:rPr>
              <w:t xml:space="preserve"> (возмож-ное) отклоне-ние, установ-ленное в муници-пальном задании, %</w:t>
            </w:r>
          </w:p>
        </w:tc>
        <w:tc>
          <w:tcPr>
            <w:tcW w:w="1134"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Процент выполнения муниципального задания,</w:t>
            </w:r>
            <w:r w:rsidRPr="00AC7B5A">
              <w:rPr>
                <w:rFonts w:ascii="Times New Roman" w:eastAsia="Times New Roman" w:hAnsi="Times New Roman" w:cs="Times New Roman"/>
                <w:lang w:eastAsia="ru-RU"/>
              </w:rPr>
              <w:t xml:space="preserve"> %</w:t>
            </w:r>
          </w:p>
        </w:tc>
        <w:tc>
          <w:tcPr>
            <w:tcW w:w="1417"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Причины отклонения</w:t>
            </w:r>
          </w:p>
        </w:tc>
      </w:tr>
      <w:tr w:rsidR="006E20EB" w:rsidRPr="00AC7B5A" w:rsidTr="001A04A4">
        <w:tc>
          <w:tcPr>
            <w:tcW w:w="1668"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1</w:t>
            </w:r>
          </w:p>
        </w:tc>
        <w:tc>
          <w:tcPr>
            <w:tcW w:w="1701"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2</w:t>
            </w:r>
          </w:p>
        </w:tc>
        <w:tc>
          <w:tcPr>
            <w:tcW w:w="992"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3</w:t>
            </w:r>
          </w:p>
        </w:tc>
        <w:tc>
          <w:tcPr>
            <w:tcW w:w="1134"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4</w:t>
            </w:r>
          </w:p>
        </w:tc>
        <w:tc>
          <w:tcPr>
            <w:tcW w:w="1134"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5</w:t>
            </w:r>
          </w:p>
        </w:tc>
        <w:tc>
          <w:tcPr>
            <w:tcW w:w="1276"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6</w:t>
            </w:r>
          </w:p>
        </w:tc>
        <w:tc>
          <w:tcPr>
            <w:tcW w:w="1134"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7</w:t>
            </w:r>
          </w:p>
        </w:tc>
        <w:tc>
          <w:tcPr>
            <w:tcW w:w="1417" w:type="dxa"/>
            <w:vAlign w:val="center"/>
          </w:tcPr>
          <w:p w:rsidR="006E20EB" w:rsidRPr="00AC7B5A" w:rsidRDefault="006E20EB" w:rsidP="006E20E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8</w:t>
            </w:r>
          </w:p>
        </w:tc>
      </w:tr>
      <w:tr w:rsidR="00EA3C15" w:rsidRPr="00AC7B5A" w:rsidTr="001A04A4">
        <w:trPr>
          <w:trHeight w:val="577"/>
        </w:trPr>
        <w:tc>
          <w:tcPr>
            <w:tcW w:w="1668" w:type="dxa"/>
          </w:tcPr>
          <w:p w:rsidR="00EA3C15" w:rsidRPr="001A04A4" w:rsidRDefault="00EA3C15" w:rsidP="006E20EB">
            <w:pPr>
              <w:widowControl w:val="0"/>
              <w:autoSpaceDE w:val="0"/>
              <w:autoSpaceDN w:val="0"/>
              <w:rPr>
                <w:rFonts w:ascii="Times New Roman" w:eastAsia="Times New Roman" w:hAnsi="Times New Roman" w:cs="Times New Roman"/>
                <w:sz w:val="20"/>
                <w:szCs w:val="20"/>
                <w:lang w:eastAsia="ru-RU"/>
              </w:rPr>
            </w:pPr>
            <w:r w:rsidRPr="001A04A4">
              <w:rPr>
                <w:rFonts w:ascii="Times New Roman" w:eastAsia="Times New Roman" w:hAnsi="Times New Roman" w:cs="Times New Roman"/>
                <w:sz w:val="20"/>
                <w:szCs w:val="20"/>
                <w:lang w:eastAsia="ru-RU"/>
              </w:rPr>
              <w:t>МБОУ "</w:t>
            </w:r>
            <w:proofErr w:type="gramStart"/>
            <w:r w:rsidRPr="001A04A4">
              <w:rPr>
                <w:rFonts w:ascii="Times New Roman" w:eastAsia="Times New Roman" w:hAnsi="Times New Roman" w:cs="Times New Roman"/>
                <w:sz w:val="20"/>
                <w:szCs w:val="20"/>
                <w:lang w:eastAsia="ru-RU"/>
              </w:rPr>
              <w:t>НАЧАЛЬНАЯ</w:t>
            </w:r>
            <w:proofErr w:type="gramEnd"/>
            <w:r w:rsidRPr="001A04A4">
              <w:rPr>
                <w:rFonts w:ascii="Times New Roman" w:eastAsia="Times New Roman" w:hAnsi="Times New Roman" w:cs="Times New Roman"/>
                <w:sz w:val="20"/>
                <w:szCs w:val="20"/>
                <w:lang w:eastAsia="ru-RU"/>
              </w:rPr>
              <w:t xml:space="preserve"> ШКОЛА-ДЕТСКИЙ САД"</w:t>
            </w:r>
          </w:p>
        </w:tc>
        <w:tc>
          <w:tcPr>
            <w:tcW w:w="1701" w:type="dxa"/>
          </w:tcPr>
          <w:p w:rsidR="00EA3C15" w:rsidRPr="001A04A4" w:rsidRDefault="00EA3C15"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EA3C15" w:rsidRPr="001A04A4" w:rsidRDefault="00EA3C15"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EA3C15" w:rsidRPr="001A04A4" w:rsidRDefault="00EA3C15" w:rsidP="006E20EB">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12</w:t>
            </w:r>
          </w:p>
        </w:tc>
        <w:tc>
          <w:tcPr>
            <w:tcW w:w="1134" w:type="dxa"/>
          </w:tcPr>
          <w:p w:rsidR="00EA3C15" w:rsidRPr="001A04A4" w:rsidRDefault="00EA3C15" w:rsidP="006E20EB">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17</w:t>
            </w:r>
          </w:p>
        </w:tc>
        <w:tc>
          <w:tcPr>
            <w:tcW w:w="1276" w:type="dxa"/>
          </w:tcPr>
          <w:p w:rsidR="00EA3C15" w:rsidRPr="001A04A4" w:rsidRDefault="00EA3C15" w:rsidP="006E20EB">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10</w:t>
            </w:r>
          </w:p>
        </w:tc>
        <w:tc>
          <w:tcPr>
            <w:tcW w:w="1134" w:type="dxa"/>
          </w:tcPr>
          <w:p w:rsidR="00EA3C15" w:rsidRPr="001A04A4" w:rsidRDefault="00EA3C15" w:rsidP="006E20EB">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10</w:t>
            </w:r>
          </w:p>
        </w:tc>
        <w:tc>
          <w:tcPr>
            <w:tcW w:w="1417" w:type="dxa"/>
          </w:tcPr>
          <w:p w:rsidR="00EA3C15" w:rsidRPr="001A04A4" w:rsidRDefault="00EA3C15" w:rsidP="006E20EB">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Pr="001A04A4" w:rsidRDefault="009D2B1C" w:rsidP="001A04A4">
            <w:pPr>
              <w:rPr>
                <w:rFonts w:ascii="Times New Roman" w:hAnsi="Times New Roman" w:cs="Times New Roman"/>
                <w:sz w:val="20"/>
                <w:szCs w:val="20"/>
              </w:rPr>
            </w:pPr>
            <w:r w:rsidRPr="001A04A4">
              <w:rPr>
                <w:rFonts w:ascii="Times New Roman" w:hAnsi="Times New Roman" w:cs="Times New Roman"/>
                <w:sz w:val="20"/>
                <w:szCs w:val="20"/>
              </w:rPr>
              <w:t>МБДОУ Д/С №1 «МАШЕНЬКА»</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Pr="001A04A4" w:rsidRDefault="009D2B1C" w:rsidP="001A04A4">
            <w:pPr>
              <w:rPr>
                <w:rFonts w:ascii="Times New Roman" w:hAnsi="Times New Roman" w:cs="Times New Roman"/>
              </w:rPr>
            </w:pPr>
            <w:r w:rsidRPr="001A04A4">
              <w:rPr>
                <w:rFonts w:ascii="Times New Roman" w:hAnsi="Times New Roman" w:cs="Times New Roman"/>
                <w:sz w:val="20"/>
                <w:szCs w:val="20"/>
              </w:rPr>
              <w:t xml:space="preserve">МБДОУ </w:t>
            </w:r>
            <w:r>
              <w:rPr>
                <w:rFonts w:ascii="Times New Roman" w:hAnsi="Times New Roman" w:cs="Times New Roman"/>
                <w:sz w:val="20"/>
                <w:szCs w:val="20"/>
              </w:rPr>
              <w:t>Д/С №4</w:t>
            </w:r>
            <w:r w:rsidRPr="001A04A4">
              <w:rPr>
                <w:rFonts w:ascii="Times New Roman" w:hAnsi="Times New Roman" w:cs="Times New Roman"/>
                <w:sz w:val="20"/>
                <w:szCs w:val="20"/>
              </w:rPr>
              <w:t xml:space="preserve"> «</w:t>
            </w:r>
            <w:r>
              <w:rPr>
                <w:rFonts w:ascii="Times New Roman" w:hAnsi="Times New Roman" w:cs="Times New Roman"/>
                <w:sz w:val="20"/>
                <w:szCs w:val="20"/>
              </w:rPr>
              <w:t>ОГОНЕК</w:t>
            </w:r>
            <w:r w:rsidRPr="001A04A4">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1A04A4">
            <w:r w:rsidRPr="00101809">
              <w:rPr>
                <w:rFonts w:ascii="Times New Roman" w:hAnsi="Times New Roman" w:cs="Times New Roman"/>
                <w:sz w:val="20"/>
                <w:szCs w:val="20"/>
              </w:rPr>
              <w:t>МБДОУ Д/С №</w:t>
            </w:r>
            <w:r>
              <w:rPr>
                <w:rFonts w:ascii="Times New Roman" w:hAnsi="Times New Roman" w:cs="Times New Roman"/>
                <w:sz w:val="20"/>
                <w:szCs w:val="20"/>
              </w:rPr>
              <w:t>5</w:t>
            </w:r>
            <w:r w:rsidRPr="00101809">
              <w:rPr>
                <w:rFonts w:ascii="Times New Roman" w:hAnsi="Times New Roman" w:cs="Times New Roman"/>
                <w:sz w:val="20"/>
                <w:szCs w:val="20"/>
              </w:rPr>
              <w:t xml:space="preserve"> «</w:t>
            </w:r>
            <w:r>
              <w:rPr>
                <w:rFonts w:ascii="Times New Roman" w:hAnsi="Times New Roman" w:cs="Times New Roman"/>
                <w:sz w:val="20"/>
                <w:szCs w:val="20"/>
              </w:rPr>
              <w:t>СНЕЖИНКА</w:t>
            </w:r>
            <w:r w:rsidRPr="00101809">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1A04A4">
            <w:r w:rsidRPr="00101809">
              <w:rPr>
                <w:rFonts w:ascii="Times New Roman" w:hAnsi="Times New Roman" w:cs="Times New Roman"/>
                <w:sz w:val="20"/>
                <w:szCs w:val="20"/>
              </w:rPr>
              <w:t xml:space="preserve">МБДОУ </w:t>
            </w:r>
            <w:r>
              <w:rPr>
                <w:rFonts w:ascii="Times New Roman" w:hAnsi="Times New Roman" w:cs="Times New Roman"/>
                <w:sz w:val="20"/>
                <w:szCs w:val="20"/>
              </w:rPr>
              <w:t>Д/С №7</w:t>
            </w:r>
            <w:r w:rsidRPr="00101809">
              <w:rPr>
                <w:rFonts w:ascii="Times New Roman" w:hAnsi="Times New Roman" w:cs="Times New Roman"/>
                <w:sz w:val="20"/>
                <w:szCs w:val="20"/>
              </w:rPr>
              <w:t xml:space="preserve"> «</w:t>
            </w:r>
            <w:r>
              <w:rPr>
                <w:rFonts w:ascii="Times New Roman" w:hAnsi="Times New Roman" w:cs="Times New Roman"/>
                <w:sz w:val="20"/>
                <w:szCs w:val="20"/>
              </w:rPr>
              <w:t>РАДОСТЬ МОЯ</w:t>
            </w:r>
            <w:r w:rsidRPr="00101809">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1A04A4">
            <w:r w:rsidRPr="00101809">
              <w:rPr>
                <w:rFonts w:ascii="Times New Roman" w:hAnsi="Times New Roman" w:cs="Times New Roman"/>
                <w:sz w:val="20"/>
                <w:szCs w:val="20"/>
              </w:rPr>
              <w:t xml:space="preserve">МБДОУ </w:t>
            </w:r>
            <w:r>
              <w:rPr>
                <w:rFonts w:ascii="Times New Roman" w:hAnsi="Times New Roman" w:cs="Times New Roman"/>
                <w:sz w:val="20"/>
                <w:szCs w:val="20"/>
              </w:rPr>
              <w:t>Д/С №8</w:t>
            </w:r>
            <w:r w:rsidRPr="00101809">
              <w:rPr>
                <w:rFonts w:ascii="Times New Roman" w:hAnsi="Times New Roman" w:cs="Times New Roman"/>
                <w:sz w:val="20"/>
                <w:szCs w:val="20"/>
              </w:rPr>
              <w:t xml:space="preserve"> «</w:t>
            </w:r>
            <w:r>
              <w:rPr>
                <w:rFonts w:ascii="Times New Roman" w:hAnsi="Times New Roman" w:cs="Times New Roman"/>
                <w:sz w:val="20"/>
                <w:szCs w:val="20"/>
              </w:rPr>
              <w:t>РУЧЕЕК</w:t>
            </w:r>
            <w:r w:rsidRPr="00101809">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1A04A4">
            <w:r w:rsidRPr="00101809">
              <w:rPr>
                <w:rFonts w:ascii="Times New Roman" w:hAnsi="Times New Roman" w:cs="Times New Roman"/>
                <w:sz w:val="20"/>
                <w:szCs w:val="20"/>
              </w:rPr>
              <w:t>МБДОУ Д/С №</w:t>
            </w:r>
            <w:r>
              <w:rPr>
                <w:rFonts w:ascii="Times New Roman" w:hAnsi="Times New Roman" w:cs="Times New Roman"/>
                <w:sz w:val="20"/>
                <w:szCs w:val="20"/>
              </w:rPr>
              <w:t>11</w:t>
            </w:r>
            <w:r w:rsidRPr="00101809">
              <w:rPr>
                <w:rFonts w:ascii="Times New Roman" w:hAnsi="Times New Roman" w:cs="Times New Roman"/>
                <w:sz w:val="20"/>
                <w:szCs w:val="20"/>
              </w:rPr>
              <w:t xml:space="preserve"> «</w:t>
            </w:r>
            <w:r>
              <w:rPr>
                <w:rFonts w:ascii="Times New Roman" w:hAnsi="Times New Roman" w:cs="Times New Roman"/>
                <w:sz w:val="20"/>
                <w:szCs w:val="20"/>
              </w:rPr>
              <w:t>КОЛОКОЛЬЧИК</w:t>
            </w:r>
            <w:r w:rsidRPr="00101809">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1A04A4">
            <w:r w:rsidRPr="00101809">
              <w:rPr>
                <w:rFonts w:ascii="Times New Roman" w:hAnsi="Times New Roman" w:cs="Times New Roman"/>
                <w:sz w:val="20"/>
                <w:szCs w:val="20"/>
              </w:rPr>
              <w:t>МБДОУ Д/С №1</w:t>
            </w:r>
            <w:r>
              <w:rPr>
                <w:rFonts w:ascii="Times New Roman" w:hAnsi="Times New Roman" w:cs="Times New Roman"/>
                <w:sz w:val="20"/>
                <w:szCs w:val="20"/>
              </w:rPr>
              <w:t>2</w:t>
            </w:r>
            <w:r w:rsidRPr="00101809">
              <w:rPr>
                <w:rFonts w:ascii="Times New Roman" w:hAnsi="Times New Roman" w:cs="Times New Roman"/>
                <w:sz w:val="20"/>
                <w:szCs w:val="20"/>
              </w:rPr>
              <w:t xml:space="preserve"> «</w:t>
            </w:r>
            <w:r>
              <w:rPr>
                <w:rFonts w:ascii="Times New Roman" w:hAnsi="Times New Roman" w:cs="Times New Roman"/>
                <w:sz w:val="20"/>
                <w:szCs w:val="20"/>
              </w:rPr>
              <w:t>УЛЫБКА</w:t>
            </w:r>
            <w:r w:rsidRPr="00101809">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1A04A4">
            <w:r w:rsidRPr="00101809">
              <w:rPr>
                <w:rFonts w:ascii="Times New Roman" w:hAnsi="Times New Roman" w:cs="Times New Roman"/>
                <w:sz w:val="20"/>
                <w:szCs w:val="20"/>
              </w:rPr>
              <w:t xml:space="preserve">МБДОУ </w:t>
            </w:r>
            <w:r>
              <w:rPr>
                <w:rFonts w:ascii="Times New Roman" w:hAnsi="Times New Roman" w:cs="Times New Roman"/>
                <w:sz w:val="20"/>
                <w:szCs w:val="20"/>
              </w:rPr>
              <w:t xml:space="preserve">Д/С №13 </w:t>
            </w:r>
            <w:r w:rsidRPr="00101809">
              <w:rPr>
                <w:rFonts w:ascii="Times New Roman" w:hAnsi="Times New Roman" w:cs="Times New Roman"/>
                <w:sz w:val="20"/>
                <w:szCs w:val="20"/>
              </w:rPr>
              <w:t>«</w:t>
            </w:r>
            <w:r>
              <w:rPr>
                <w:rFonts w:ascii="Times New Roman" w:hAnsi="Times New Roman" w:cs="Times New Roman"/>
                <w:sz w:val="20"/>
                <w:szCs w:val="20"/>
              </w:rPr>
              <w:t>СОЛНЫШКО</w:t>
            </w:r>
            <w:r w:rsidRPr="00101809">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1A04A4">
            <w:r w:rsidRPr="00A40E76">
              <w:rPr>
                <w:rFonts w:ascii="Times New Roman" w:hAnsi="Times New Roman" w:cs="Times New Roman"/>
                <w:sz w:val="20"/>
                <w:szCs w:val="20"/>
              </w:rPr>
              <w:t xml:space="preserve">МБДОУ </w:t>
            </w:r>
            <w:r>
              <w:rPr>
                <w:rFonts w:ascii="Times New Roman" w:hAnsi="Times New Roman" w:cs="Times New Roman"/>
                <w:sz w:val="20"/>
                <w:szCs w:val="20"/>
              </w:rPr>
              <w:t>Д/С №14</w:t>
            </w:r>
            <w:r w:rsidRPr="00A40E76">
              <w:rPr>
                <w:rFonts w:ascii="Times New Roman" w:hAnsi="Times New Roman" w:cs="Times New Roman"/>
                <w:sz w:val="20"/>
                <w:szCs w:val="20"/>
              </w:rPr>
              <w:t xml:space="preserve"> «</w:t>
            </w:r>
            <w:r>
              <w:rPr>
                <w:rFonts w:ascii="Times New Roman" w:hAnsi="Times New Roman" w:cs="Times New Roman"/>
                <w:sz w:val="20"/>
                <w:szCs w:val="20"/>
              </w:rPr>
              <w:t>КРАСНАЯ ШАПОЧКА</w:t>
            </w:r>
            <w:r w:rsidRPr="00A40E76">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1A04A4">
            <w:r w:rsidRPr="00A40E76">
              <w:rPr>
                <w:rFonts w:ascii="Times New Roman" w:hAnsi="Times New Roman" w:cs="Times New Roman"/>
                <w:sz w:val="20"/>
                <w:szCs w:val="20"/>
              </w:rPr>
              <w:t>МБДОУ Д/С №1</w:t>
            </w:r>
            <w:r>
              <w:rPr>
                <w:rFonts w:ascii="Times New Roman" w:hAnsi="Times New Roman" w:cs="Times New Roman"/>
                <w:sz w:val="20"/>
                <w:szCs w:val="20"/>
              </w:rPr>
              <w:t>5</w:t>
            </w:r>
            <w:r w:rsidRPr="00A40E76">
              <w:rPr>
                <w:rFonts w:ascii="Times New Roman" w:hAnsi="Times New Roman" w:cs="Times New Roman"/>
                <w:sz w:val="20"/>
                <w:szCs w:val="20"/>
              </w:rPr>
              <w:t xml:space="preserve"> «</w:t>
            </w:r>
            <w:r>
              <w:rPr>
                <w:rFonts w:ascii="Times New Roman" w:hAnsi="Times New Roman" w:cs="Times New Roman"/>
                <w:sz w:val="20"/>
                <w:szCs w:val="20"/>
              </w:rPr>
              <w:t>СОЛНЕЧНЫЙ ЗАЙЧИК</w:t>
            </w:r>
            <w:r w:rsidRPr="00A40E76">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282"/>
        </w:trPr>
        <w:tc>
          <w:tcPr>
            <w:tcW w:w="1668" w:type="dxa"/>
          </w:tcPr>
          <w:p w:rsidR="009D2B1C" w:rsidRDefault="009D2B1C" w:rsidP="001A04A4">
            <w:r w:rsidRPr="00A40E76">
              <w:rPr>
                <w:rFonts w:ascii="Times New Roman" w:hAnsi="Times New Roman" w:cs="Times New Roman"/>
                <w:sz w:val="20"/>
                <w:szCs w:val="20"/>
              </w:rPr>
              <w:t>МБДОУ Д/С №1</w:t>
            </w:r>
            <w:r>
              <w:rPr>
                <w:rFonts w:ascii="Times New Roman" w:hAnsi="Times New Roman" w:cs="Times New Roman"/>
                <w:sz w:val="20"/>
                <w:szCs w:val="20"/>
              </w:rPr>
              <w:t>6</w:t>
            </w:r>
            <w:r w:rsidRPr="00A40E76">
              <w:rPr>
                <w:rFonts w:ascii="Times New Roman" w:hAnsi="Times New Roman" w:cs="Times New Roman"/>
                <w:sz w:val="20"/>
                <w:szCs w:val="20"/>
              </w:rPr>
              <w:t xml:space="preserve"> «</w:t>
            </w:r>
            <w:r>
              <w:rPr>
                <w:rFonts w:ascii="Times New Roman" w:hAnsi="Times New Roman" w:cs="Times New Roman"/>
                <w:sz w:val="20"/>
                <w:szCs w:val="20"/>
              </w:rPr>
              <w:t>ЗОЛОТОЙ КЛЮЧИК</w:t>
            </w:r>
            <w:r w:rsidRPr="00A40E76">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1A04A4">
            <w:r w:rsidRPr="00A40E76">
              <w:rPr>
                <w:rFonts w:ascii="Times New Roman" w:hAnsi="Times New Roman" w:cs="Times New Roman"/>
                <w:sz w:val="20"/>
                <w:szCs w:val="20"/>
              </w:rPr>
              <w:lastRenderedPageBreak/>
              <w:t>МБДОУ Д/С №1</w:t>
            </w:r>
            <w:r>
              <w:rPr>
                <w:rFonts w:ascii="Times New Roman" w:hAnsi="Times New Roman" w:cs="Times New Roman"/>
                <w:sz w:val="20"/>
                <w:szCs w:val="20"/>
              </w:rPr>
              <w:t>8</w:t>
            </w:r>
            <w:r w:rsidRPr="00A40E76">
              <w:rPr>
                <w:rFonts w:ascii="Times New Roman" w:hAnsi="Times New Roman" w:cs="Times New Roman"/>
                <w:sz w:val="20"/>
                <w:szCs w:val="20"/>
              </w:rPr>
              <w:t xml:space="preserve"> «</w:t>
            </w:r>
            <w:r>
              <w:rPr>
                <w:rFonts w:ascii="Times New Roman" w:hAnsi="Times New Roman" w:cs="Times New Roman"/>
                <w:sz w:val="20"/>
                <w:szCs w:val="20"/>
              </w:rPr>
              <w:t>АЛЕНКА</w:t>
            </w:r>
            <w:r w:rsidRPr="00A40E76">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9D2B1C">
            <w:r w:rsidRPr="00823228">
              <w:rPr>
                <w:rFonts w:ascii="Times New Roman" w:hAnsi="Times New Roman" w:cs="Times New Roman"/>
                <w:sz w:val="20"/>
                <w:szCs w:val="20"/>
              </w:rPr>
              <w:t xml:space="preserve">МБДОУ </w:t>
            </w:r>
            <w:r>
              <w:rPr>
                <w:rFonts w:ascii="Times New Roman" w:hAnsi="Times New Roman" w:cs="Times New Roman"/>
                <w:sz w:val="20"/>
                <w:szCs w:val="20"/>
              </w:rPr>
              <w:t>Д/С №20</w:t>
            </w:r>
            <w:r w:rsidRPr="00823228">
              <w:rPr>
                <w:rFonts w:ascii="Times New Roman" w:hAnsi="Times New Roman" w:cs="Times New Roman"/>
                <w:sz w:val="20"/>
                <w:szCs w:val="20"/>
              </w:rPr>
              <w:t xml:space="preserve"> «</w:t>
            </w:r>
            <w:r>
              <w:rPr>
                <w:rFonts w:ascii="Times New Roman" w:hAnsi="Times New Roman" w:cs="Times New Roman"/>
                <w:sz w:val="20"/>
                <w:szCs w:val="20"/>
              </w:rPr>
              <w:t>СВЕТЛЯЧОК</w:t>
            </w:r>
            <w:r w:rsidRPr="00823228">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9D2B1C">
            <w:r w:rsidRPr="00823228">
              <w:rPr>
                <w:rFonts w:ascii="Times New Roman" w:hAnsi="Times New Roman" w:cs="Times New Roman"/>
                <w:sz w:val="20"/>
                <w:szCs w:val="20"/>
              </w:rPr>
              <w:t xml:space="preserve">МБДОУ </w:t>
            </w:r>
            <w:r>
              <w:rPr>
                <w:rFonts w:ascii="Times New Roman" w:hAnsi="Times New Roman" w:cs="Times New Roman"/>
                <w:sz w:val="20"/>
                <w:szCs w:val="20"/>
              </w:rPr>
              <w:t>Д/С №21</w:t>
            </w:r>
            <w:r w:rsidRPr="00823228">
              <w:rPr>
                <w:rFonts w:ascii="Times New Roman" w:hAnsi="Times New Roman" w:cs="Times New Roman"/>
                <w:sz w:val="20"/>
                <w:szCs w:val="20"/>
              </w:rPr>
              <w:t xml:space="preserve"> «</w:t>
            </w:r>
            <w:r>
              <w:rPr>
                <w:rFonts w:ascii="Times New Roman" w:hAnsi="Times New Roman" w:cs="Times New Roman"/>
                <w:sz w:val="20"/>
                <w:szCs w:val="20"/>
              </w:rPr>
              <w:t>ДЮЙМОВОЧКА</w:t>
            </w:r>
            <w:r w:rsidRPr="00823228">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9D2B1C">
            <w:r w:rsidRPr="00823228">
              <w:rPr>
                <w:rFonts w:ascii="Times New Roman" w:hAnsi="Times New Roman" w:cs="Times New Roman"/>
                <w:sz w:val="20"/>
                <w:szCs w:val="20"/>
              </w:rPr>
              <w:t>МБДОУ Д/С №</w:t>
            </w:r>
            <w:r>
              <w:rPr>
                <w:rFonts w:ascii="Times New Roman" w:hAnsi="Times New Roman" w:cs="Times New Roman"/>
                <w:sz w:val="20"/>
                <w:szCs w:val="20"/>
              </w:rPr>
              <w:t xml:space="preserve">22 </w:t>
            </w:r>
            <w:r w:rsidRPr="00823228">
              <w:rPr>
                <w:rFonts w:ascii="Times New Roman" w:hAnsi="Times New Roman" w:cs="Times New Roman"/>
                <w:sz w:val="20"/>
                <w:szCs w:val="20"/>
              </w:rPr>
              <w:t>«</w:t>
            </w:r>
            <w:r>
              <w:rPr>
                <w:rFonts w:ascii="Times New Roman" w:hAnsi="Times New Roman" w:cs="Times New Roman"/>
                <w:sz w:val="20"/>
                <w:szCs w:val="20"/>
              </w:rPr>
              <w:t>ЖУРАВЛИК</w:t>
            </w:r>
            <w:r w:rsidRPr="00823228">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9D2B1C">
            <w:r w:rsidRPr="00823228">
              <w:rPr>
                <w:rFonts w:ascii="Times New Roman" w:hAnsi="Times New Roman" w:cs="Times New Roman"/>
                <w:sz w:val="20"/>
                <w:szCs w:val="20"/>
              </w:rPr>
              <w:t xml:space="preserve">МБДОУ </w:t>
            </w:r>
            <w:r>
              <w:rPr>
                <w:rFonts w:ascii="Times New Roman" w:hAnsi="Times New Roman" w:cs="Times New Roman"/>
                <w:sz w:val="20"/>
                <w:szCs w:val="20"/>
              </w:rPr>
              <w:t>Д/С №23</w:t>
            </w:r>
            <w:r w:rsidRPr="00823228">
              <w:rPr>
                <w:rFonts w:ascii="Times New Roman" w:hAnsi="Times New Roman" w:cs="Times New Roman"/>
                <w:sz w:val="20"/>
                <w:szCs w:val="20"/>
              </w:rPr>
              <w:t xml:space="preserve"> «</w:t>
            </w:r>
            <w:r>
              <w:rPr>
                <w:rFonts w:ascii="Times New Roman" w:hAnsi="Times New Roman" w:cs="Times New Roman"/>
                <w:sz w:val="20"/>
                <w:szCs w:val="20"/>
              </w:rPr>
              <w:t>КОЛОБОК</w:t>
            </w:r>
            <w:r w:rsidRPr="00823228">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EB2E52">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Pr="009D2B1C" w:rsidRDefault="009D2B1C" w:rsidP="006E20EB">
            <w:pPr>
              <w:rPr>
                <w:rFonts w:ascii="Times New Roman" w:hAnsi="Times New Roman" w:cs="Times New Roman"/>
                <w:sz w:val="20"/>
                <w:szCs w:val="20"/>
              </w:rPr>
            </w:pPr>
            <w:r w:rsidRPr="009D2B1C">
              <w:rPr>
                <w:rFonts w:ascii="Times New Roman" w:hAnsi="Times New Roman" w:cs="Times New Roman"/>
                <w:sz w:val="20"/>
                <w:szCs w:val="20"/>
              </w:rPr>
              <w:t>МКДОУ «ВЫШЕГОРСКИЙ Д/С»</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8027E7">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9D2B1C">
            <w:r w:rsidRPr="002F5437">
              <w:rPr>
                <w:rFonts w:ascii="Times New Roman" w:hAnsi="Times New Roman" w:cs="Times New Roman"/>
                <w:sz w:val="20"/>
                <w:szCs w:val="20"/>
              </w:rPr>
              <w:t>МКДОУ «</w:t>
            </w:r>
            <w:r>
              <w:rPr>
                <w:rFonts w:ascii="Times New Roman" w:hAnsi="Times New Roman" w:cs="Times New Roman"/>
                <w:sz w:val="20"/>
                <w:szCs w:val="20"/>
              </w:rPr>
              <w:t>ИЗДЕШКОВСКИЙ Д/С</w:t>
            </w:r>
            <w:r w:rsidRPr="002F5437">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8027E7">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9D2B1C">
            <w:r w:rsidRPr="002F5437">
              <w:rPr>
                <w:rFonts w:ascii="Times New Roman" w:hAnsi="Times New Roman" w:cs="Times New Roman"/>
                <w:sz w:val="20"/>
                <w:szCs w:val="20"/>
              </w:rPr>
              <w:t>МКДОУ «</w:t>
            </w:r>
            <w:r>
              <w:rPr>
                <w:rFonts w:ascii="Times New Roman" w:hAnsi="Times New Roman" w:cs="Times New Roman"/>
                <w:sz w:val="20"/>
                <w:szCs w:val="20"/>
              </w:rPr>
              <w:t>ПРУДКОВСКИЙ</w:t>
            </w:r>
            <w:r w:rsidRPr="002F5437">
              <w:rPr>
                <w:rFonts w:ascii="Times New Roman" w:hAnsi="Times New Roman" w:cs="Times New Roman"/>
                <w:sz w:val="20"/>
                <w:szCs w:val="20"/>
              </w:rPr>
              <w:t xml:space="preserve"> Д/С»</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 w:rsidRPr="008027E7">
              <w:rPr>
                <w:rFonts w:ascii="Times New Roman" w:eastAsia="Times New Roman" w:hAnsi="Times New Roman" w:cs="Times New Roman"/>
                <w:lang w:eastAsia="ru-RU"/>
              </w:rPr>
              <w:t>Не имеется</w:t>
            </w:r>
          </w:p>
        </w:tc>
      </w:tr>
      <w:tr w:rsidR="009D2B1C" w:rsidRPr="00AC7B5A" w:rsidTr="001A04A4">
        <w:trPr>
          <w:trHeight w:val="577"/>
        </w:trPr>
        <w:tc>
          <w:tcPr>
            <w:tcW w:w="1668" w:type="dxa"/>
          </w:tcPr>
          <w:p w:rsidR="009D2B1C" w:rsidRDefault="009D2B1C" w:rsidP="009D2B1C">
            <w:r w:rsidRPr="002F5437">
              <w:rPr>
                <w:rFonts w:ascii="Times New Roman" w:hAnsi="Times New Roman" w:cs="Times New Roman"/>
                <w:sz w:val="20"/>
                <w:szCs w:val="20"/>
              </w:rPr>
              <w:t>МКДОУ «</w:t>
            </w:r>
            <w:r>
              <w:rPr>
                <w:rFonts w:ascii="Times New Roman" w:hAnsi="Times New Roman" w:cs="Times New Roman"/>
                <w:sz w:val="20"/>
                <w:szCs w:val="20"/>
              </w:rPr>
              <w:t>РЫБКОВСКИЙ</w:t>
            </w:r>
            <w:r w:rsidRPr="002F5437">
              <w:rPr>
                <w:rFonts w:ascii="Times New Roman" w:hAnsi="Times New Roman" w:cs="Times New Roman"/>
                <w:sz w:val="20"/>
                <w:szCs w:val="20"/>
              </w:rPr>
              <w:t xml:space="preserve"> Д/С»</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76"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6E20E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92,3</w:t>
            </w:r>
          </w:p>
        </w:tc>
        <w:tc>
          <w:tcPr>
            <w:tcW w:w="1417" w:type="dxa"/>
          </w:tcPr>
          <w:p w:rsidR="009D2B1C" w:rsidRDefault="009D2B1C">
            <w:r w:rsidRPr="008027E7">
              <w:rPr>
                <w:rFonts w:ascii="Times New Roman" w:eastAsia="Times New Roman" w:hAnsi="Times New Roman" w:cs="Times New Roman"/>
                <w:lang w:eastAsia="ru-RU"/>
              </w:rPr>
              <w:t>Не имеется</w:t>
            </w:r>
          </w:p>
        </w:tc>
      </w:tr>
    </w:tbl>
    <w:p w:rsidR="006E20EB" w:rsidRDefault="006E20EB" w:rsidP="009D2B1C">
      <w:pPr>
        <w:pStyle w:val="ConsPlusNonformat"/>
        <w:rPr>
          <w:rFonts w:ascii="Times New Roman" w:hAnsi="Times New Roman" w:cs="Times New Roman"/>
          <w:sz w:val="24"/>
          <w:szCs w:val="24"/>
        </w:rPr>
      </w:pPr>
    </w:p>
    <w:p w:rsidR="002A62F9" w:rsidRPr="00F87B63" w:rsidRDefault="002A62F9"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услуга </w:t>
      </w:r>
    </w:p>
    <w:p w:rsidR="002A62F9" w:rsidRPr="00F87B63" w:rsidRDefault="002A62F9" w:rsidP="00586F75">
      <w:pPr>
        <w:pStyle w:val="ConsPlusNonformat"/>
        <w:widowControl/>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«Реализация основных общеобразовательных программ дошкольного образования»</w:t>
      </w:r>
    </w:p>
    <w:p w:rsidR="002A62F9" w:rsidRPr="00F87B63" w:rsidRDefault="002A62F9" w:rsidP="00586F75">
      <w:pPr>
        <w:pStyle w:val="ConsPlusNonformat"/>
        <w:widowControl/>
        <w:ind w:firstLine="709"/>
        <w:jc w:val="both"/>
        <w:rPr>
          <w:rFonts w:ascii="Times New Roman" w:hAnsi="Times New Roman" w:cs="Times New Roman"/>
          <w:bCs/>
          <w:sz w:val="24"/>
          <w:szCs w:val="24"/>
        </w:rPr>
      </w:pPr>
      <w:r w:rsidRPr="00F87B63">
        <w:rPr>
          <w:rFonts w:ascii="Times New Roman" w:hAnsi="Times New Roman" w:cs="Times New Roman"/>
          <w:bCs/>
          <w:sz w:val="24"/>
          <w:szCs w:val="24"/>
        </w:rPr>
        <w:t xml:space="preserve">Предоставление муниципальной услуги осуществляют следующие учреждения: </w:t>
      </w:r>
      <w:proofErr w:type="gramStart"/>
      <w:r w:rsidR="00016166">
        <w:rPr>
          <w:rFonts w:ascii="Times New Roman" w:hAnsi="Times New Roman" w:cs="Times New Roman"/>
          <w:bCs/>
          <w:sz w:val="24"/>
          <w:szCs w:val="24"/>
        </w:rPr>
        <w:t xml:space="preserve">МБОУ «СОШ № 3» г. Сафоново, </w:t>
      </w:r>
      <w:r w:rsidRPr="00F87B63">
        <w:rPr>
          <w:rFonts w:ascii="Times New Roman" w:hAnsi="Times New Roman" w:cs="Times New Roman"/>
          <w:bCs/>
          <w:sz w:val="24"/>
          <w:szCs w:val="24"/>
        </w:rPr>
        <w:t xml:space="preserve">МБОУ «НАЧАЛЬНАЯ ШКОЛА-ДЕТСКИЙ САД» г. Сафоново, МБДОУ Д/С № 1 г. Сафоново, МБДОУ Д/С № 4 г. Сафоново, МБДОУ Д/С № 5 г. Сафоново, МБДОУ Д/С № 7 г. Сафоново, МБДОУ Д/С № 8 г. Сафоново, </w:t>
      </w:r>
      <w:r w:rsidR="005379C1">
        <w:rPr>
          <w:rFonts w:ascii="Times New Roman" w:hAnsi="Times New Roman" w:cs="Times New Roman"/>
          <w:bCs/>
          <w:sz w:val="24"/>
          <w:szCs w:val="24"/>
        </w:rPr>
        <w:t xml:space="preserve">МБДОУ Д/С № 10 г. Сафоново, </w:t>
      </w:r>
      <w:r w:rsidRPr="00F87B63">
        <w:rPr>
          <w:rFonts w:ascii="Times New Roman" w:hAnsi="Times New Roman" w:cs="Times New Roman"/>
          <w:bCs/>
          <w:sz w:val="24"/>
          <w:szCs w:val="24"/>
        </w:rPr>
        <w:t>МБДОУ Д/С № 11 г. Сафоново, МБДОУ Д/С № 12 г. Сафоново, МБДОУ</w:t>
      </w:r>
      <w:proofErr w:type="gramEnd"/>
      <w:r w:rsidRPr="00F87B63">
        <w:rPr>
          <w:rFonts w:ascii="Times New Roman" w:hAnsi="Times New Roman" w:cs="Times New Roman"/>
          <w:bCs/>
          <w:sz w:val="24"/>
          <w:szCs w:val="24"/>
        </w:rPr>
        <w:t xml:space="preserve"> </w:t>
      </w:r>
      <w:proofErr w:type="gramStart"/>
      <w:r w:rsidRPr="00F87B63">
        <w:rPr>
          <w:rFonts w:ascii="Times New Roman" w:hAnsi="Times New Roman" w:cs="Times New Roman"/>
          <w:bCs/>
          <w:sz w:val="24"/>
          <w:szCs w:val="24"/>
        </w:rPr>
        <w:t>Д/С № 13 г. Сафоново, МБДОУ Д/С № 14 г. Сафоново, МБДОУ Д/С № 16 г. Сафоново, МБДОУ Д/С № 18 г. Сафоново, МБДОУ Д/С № 20 г. Сафоново, МБДОУ Д/С № 21 г. Сафоново, МБДОУ Д/С № 22 г. Сафоново, МБДОУ Д/С № 23 г. Сафоново, МКДОУ «ВЫШЕГОРСКИЙ Д/С» Сафоновского района Смоленской области,</w:t>
      </w:r>
      <w:r w:rsidR="008E473E">
        <w:rPr>
          <w:rFonts w:ascii="Times New Roman" w:hAnsi="Times New Roman" w:cs="Times New Roman"/>
          <w:bCs/>
          <w:sz w:val="24"/>
          <w:szCs w:val="24"/>
        </w:rPr>
        <w:t xml:space="preserve"> МКДОУ «ИГНАТКОВСКИЙ Д/С» Сафоновского</w:t>
      </w:r>
      <w:proofErr w:type="gramEnd"/>
      <w:r w:rsidR="008E473E">
        <w:rPr>
          <w:rFonts w:ascii="Times New Roman" w:hAnsi="Times New Roman" w:cs="Times New Roman"/>
          <w:bCs/>
          <w:sz w:val="24"/>
          <w:szCs w:val="24"/>
        </w:rPr>
        <w:t xml:space="preserve"> района Смоленской области,</w:t>
      </w:r>
      <w:r w:rsidRPr="00F87B63">
        <w:rPr>
          <w:rFonts w:ascii="Times New Roman" w:hAnsi="Times New Roman" w:cs="Times New Roman"/>
          <w:bCs/>
          <w:sz w:val="24"/>
          <w:szCs w:val="24"/>
        </w:rPr>
        <w:t xml:space="preserve"> МКДОУ «ИЗДЕШКОВСКИЙ Д/С» Сафоновского района Смоленской области, МКДОУ «ПРУДКОВСКИЙ Д/С» Сафоновского района Смоленской области, МКДОУ «РЫБКОВСКИЙ Д/С» Сафоновского района Смоленской области, МКОУ «ВАДИНСКАЯ СОШ» Сафоновского района Смоленской области, МКОУ «КАЗУЛИНСКАЯ СОШ» Сафоновского района Смоленской области, МКОУ «НИКОЛО-ПОГОРЕЛОВСКАЯ СОШ» Сафоновского района Смоленской области. </w:t>
      </w:r>
    </w:p>
    <w:p w:rsidR="002A62F9" w:rsidRPr="003864FD" w:rsidRDefault="002A62F9" w:rsidP="003864FD">
      <w:pPr>
        <w:spacing w:after="0" w:line="240" w:lineRule="auto"/>
        <w:ind w:firstLine="993"/>
        <w:jc w:val="both"/>
        <w:rPr>
          <w:rFonts w:ascii="Times New Roman" w:hAnsi="Times New Roman" w:cs="Times New Roman"/>
          <w:b/>
          <w:sz w:val="24"/>
          <w:szCs w:val="24"/>
        </w:rPr>
      </w:pPr>
      <w:r w:rsidRPr="003864FD">
        <w:rPr>
          <w:rFonts w:ascii="Times New Roman" w:hAnsi="Times New Roman" w:cs="Times New Roman"/>
          <w:bCs/>
          <w:sz w:val="24"/>
          <w:szCs w:val="24"/>
        </w:rPr>
        <w:t>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 в возрасте от</w:t>
      </w:r>
      <w:r w:rsidRPr="003864FD">
        <w:rPr>
          <w:rFonts w:ascii="Times New Roman" w:hAnsi="Times New Roman" w:cs="Times New Roman"/>
          <w:sz w:val="24"/>
          <w:szCs w:val="24"/>
        </w:rPr>
        <w:t xml:space="preserve"> 3 года от 8 лет.</w:t>
      </w:r>
      <w:r w:rsidR="003864FD" w:rsidRPr="003864FD">
        <w:rPr>
          <w:rFonts w:ascii="Times New Roman" w:hAnsi="Times New Roman" w:cs="Times New Roman"/>
          <w:sz w:val="24"/>
          <w:szCs w:val="24"/>
        </w:rPr>
        <w:t xml:space="preserve"> </w:t>
      </w:r>
      <w:r w:rsidR="003864FD" w:rsidRPr="003864FD">
        <w:rPr>
          <w:rFonts w:ascii="Times New Roman" w:eastAsia="Times New Roman" w:hAnsi="Times New Roman" w:cs="Times New Roman"/>
          <w:sz w:val="24"/>
          <w:szCs w:val="24"/>
          <w:lang w:eastAsia="ru-RU"/>
        </w:rPr>
        <w:t xml:space="preserve">Уникальный номер муниципальной услуги по базовому (отраслевому) перечню: </w:t>
      </w:r>
      <w:r w:rsidR="003864FD" w:rsidRPr="003864FD">
        <w:rPr>
          <w:rFonts w:ascii="Times New Roman" w:hAnsi="Times New Roman" w:cs="Times New Roman"/>
          <w:sz w:val="24"/>
          <w:szCs w:val="24"/>
        </w:rPr>
        <w:t>801011О.99.0.БВ24ДН82000</w:t>
      </w:r>
      <w:r w:rsidR="003864FD">
        <w:rPr>
          <w:rFonts w:ascii="Times New Roman" w:hAnsi="Times New Roman" w:cs="Times New Roman"/>
          <w:sz w:val="24"/>
          <w:szCs w:val="24"/>
        </w:rPr>
        <w:t>.</w:t>
      </w:r>
    </w:p>
    <w:p w:rsidR="009D2B1C" w:rsidRPr="00AC7B5A" w:rsidRDefault="009D2B1C" w:rsidP="003864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по показателям, </w:t>
      </w:r>
      <w:r w:rsidRPr="00AC7B5A">
        <w:rPr>
          <w:rFonts w:ascii="Times New Roman" w:eastAsia="Times New Roman" w:hAnsi="Times New Roman" w:cs="Times New Roman"/>
          <w:sz w:val="24"/>
          <w:szCs w:val="24"/>
          <w:lang w:eastAsia="ru-RU"/>
        </w:rPr>
        <w:t>характеризу</w:t>
      </w:r>
      <w:r>
        <w:rPr>
          <w:rFonts w:ascii="Times New Roman" w:eastAsia="Times New Roman" w:hAnsi="Times New Roman" w:cs="Times New Roman"/>
          <w:sz w:val="24"/>
          <w:szCs w:val="24"/>
          <w:lang w:eastAsia="ru-RU"/>
        </w:rPr>
        <w:t>ющие объем муниципальной услуги представлены в таблице:</w:t>
      </w:r>
    </w:p>
    <w:tbl>
      <w:tblPr>
        <w:tblStyle w:val="a6"/>
        <w:tblW w:w="10456" w:type="dxa"/>
        <w:tblLayout w:type="fixed"/>
        <w:tblLook w:val="04A0" w:firstRow="1" w:lastRow="0" w:firstColumn="1" w:lastColumn="0" w:noHBand="0" w:noVBand="1"/>
      </w:tblPr>
      <w:tblGrid>
        <w:gridCol w:w="1668"/>
        <w:gridCol w:w="1701"/>
        <w:gridCol w:w="992"/>
        <w:gridCol w:w="1134"/>
        <w:gridCol w:w="1134"/>
        <w:gridCol w:w="1276"/>
        <w:gridCol w:w="1134"/>
        <w:gridCol w:w="1417"/>
      </w:tblGrid>
      <w:tr w:rsidR="009D2B1C" w:rsidRPr="00AC7B5A" w:rsidTr="003864FD">
        <w:tc>
          <w:tcPr>
            <w:tcW w:w="1668"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Наименование учреждения</w:t>
            </w:r>
          </w:p>
        </w:tc>
        <w:tc>
          <w:tcPr>
            <w:tcW w:w="1701"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Наименование показателя</w:t>
            </w:r>
          </w:p>
        </w:tc>
        <w:tc>
          <w:tcPr>
            <w:tcW w:w="992"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Ед. изм.</w:t>
            </w:r>
          </w:p>
        </w:tc>
        <w:tc>
          <w:tcPr>
            <w:tcW w:w="1134"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Утверж-дено</w:t>
            </w:r>
            <w:proofErr w:type="gramEnd"/>
            <w:r w:rsidRPr="00AC7B5A">
              <w:rPr>
                <w:rFonts w:ascii="Times New Roman" w:eastAsia="Times New Roman" w:hAnsi="Times New Roman" w:cs="Times New Roman"/>
                <w:lang w:eastAsia="ru-RU"/>
              </w:rPr>
              <w:t xml:space="preserve"> в муници-пальном задании на </w:t>
            </w:r>
            <w:r w:rsidRPr="001857BD">
              <w:rPr>
                <w:rFonts w:ascii="Times New Roman" w:eastAsia="Times New Roman" w:hAnsi="Times New Roman" w:cs="Times New Roman"/>
                <w:lang w:eastAsia="ru-RU"/>
              </w:rPr>
              <w:t xml:space="preserve">2020 </w:t>
            </w:r>
            <w:r w:rsidRPr="00AC7B5A">
              <w:rPr>
                <w:rFonts w:ascii="Times New Roman" w:eastAsia="Times New Roman" w:hAnsi="Times New Roman" w:cs="Times New Roman"/>
                <w:lang w:eastAsia="ru-RU"/>
              </w:rPr>
              <w:t>год</w:t>
            </w:r>
          </w:p>
        </w:tc>
        <w:tc>
          <w:tcPr>
            <w:tcW w:w="1134" w:type="dxa"/>
            <w:vAlign w:val="center"/>
          </w:tcPr>
          <w:p w:rsidR="009D2B1C" w:rsidRPr="001857BD" w:rsidRDefault="009D2B1C" w:rsidP="003864FD">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Исполне-но</w:t>
            </w:r>
            <w:proofErr w:type="gramEnd"/>
            <w:r w:rsidRPr="00AC7B5A">
              <w:rPr>
                <w:rFonts w:ascii="Times New Roman" w:eastAsia="Times New Roman" w:hAnsi="Times New Roman" w:cs="Times New Roman"/>
                <w:lang w:eastAsia="ru-RU"/>
              </w:rPr>
              <w:t xml:space="preserve"> на отчетную дату</w:t>
            </w:r>
          </w:p>
          <w:p w:rsidR="009D2B1C" w:rsidRPr="001857BD" w:rsidRDefault="009D2B1C" w:rsidP="003864FD">
            <w:pPr>
              <w:widowControl w:val="0"/>
              <w:autoSpaceDE w:val="0"/>
              <w:autoSpaceDN w:val="0"/>
              <w:jc w:val="center"/>
              <w:rPr>
                <w:rFonts w:ascii="Times New Roman" w:eastAsia="Times New Roman" w:hAnsi="Times New Roman" w:cs="Times New Roman"/>
                <w:lang w:eastAsia="ru-RU"/>
              </w:rPr>
            </w:pPr>
          </w:p>
          <w:p w:rsidR="009D2B1C" w:rsidRPr="00AC7B5A" w:rsidRDefault="009D2B1C" w:rsidP="003864FD">
            <w:pPr>
              <w:widowControl w:val="0"/>
              <w:autoSpaceDE w:val="0"/>
              <w:autoSpaceDN w:val="0"/>
              <w:jc w:val="center"/>
              <w:rPr>
                <w:rFonts w:ascii="Times New Roman" w:eastAsia="Times New Roman" w:hAnsi="Times New Roman" w:cs="Times New Roman"/>
                <w:sz w:val="20"/>
                <w:szCs w:val="20"/>
                <w:lang w:eastAsia="ru-RU"/>
              </w:rPr>
            </w:pPr>
            <w:r w:rsidRPr="001857BD">
              <w:rPr>
                <w:rFonts w:ascii="Times New Roman" w:eastAsia="Times New Roman" w:hAnsi="Times New Roman" w:cs="Times New Roman"/>
                <w:sz w:val="20"/>
                <w:szCs w:val="20"/>
                <w:lang w:eastAsia="ru-RU"/>
              </w:rPr>
              <w:t>31.12.2020г</w:t>
            </w:r>
          </w:p>
        </w:tc>
        <w:tc>
          <w:tcPr>
            <w:tcW w:w="1276"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Допусти-мое</w:t>
            </w:r>
            <w:proofErr w:type="gramEnd"/>
            <w:r w:rsidRPr="00AC7B5A">
              <w:rPr>
                <w:rFonts w:ascii="Times New Roman" w:eastAsia="Times New Roman" w:hAnsi="Times New Roman" w:cs="Times New Roman"/>
                <w:lang w:eastAsia="ru-RU"/>
              </w:rPr>
              <w:t xml:space="preserve"> (возмож-ное) отклоне-ние, установ-ленное в муници-пальном задании, %</w:t>
            </w:r>
          </w:p>
        </w:tc>
        <w:tc>
          <w:tcPr>
            <w:tcW w:w="1134"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Процент выполнения муниципального задания,</w:t>
            </w:r>
            <w:r w:rsidRPr="00AC7B5A">
              <w:rPr>
                <w:rFonts w:ascii="Times New Roman" w:eastAsia="Times New Roman" w:hAnsi="Times New Roman" w:cs="Times New Roman"/>
                <w:lang w:eastAsia="ru-RU"/>
              </w:rPr>
              <w:t xml:space="preserve"> %</w:t>
            </w:r>
          </w:p>
        </w:tc>
        <w:tc>
          <w:tcPr>
            <w:tcW w:w="1417"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Причины отклонения</w:t>
            </w:r>
          </w:p>
        </w:tc>
      </w:tr>
      <w:tr w:rsidR="009D2B1C" w:rsidRPr="00AC7B5A" w:rsidTr="003864FD">
        <w:tc>
          <w:tcPr>
            <w:tcW w:w="1668"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1</w:t>
            </w:r>
          </w:p>
        </w:tc>
        <w:tc>
          <w:tcPr>
            <w:tcW w:w="1701"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2</w:t>
            </w:r>
          </w:p>
        </w:tc>
        <w:tc>
          <w:tcPr>
            <w:tcW w:w="992"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3</w:t>
            </w:r>
          </w:p>
        </w:tc>
        <w:tc>
          <w:tcPr>
            <w:tcW w:w="1134"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4</w:t>
            </w:r>
          </w:p>
        </w:tc>
        <w:tc>
          <w:tcPr>
            <w:tcW w:w="1134"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5</w:t>
            </w:r>
          </w:p>
        </w:tc>
        <w:tc>
          <w:tcPr>
            <w:tcW w:w="1276"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6</w:t>
            </w:r>
          </w:p>
        </w:tc>
        <w:tc>
          <w:tcPr>
            <w:tcW w:w="1134"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7</w:t>
            </w:r>
          </w:p>
        </w:tc>
        <w:tc>
          <w:tcPr>
            <w:tcW w:w="1417"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8</w:t>
            </w:r>
          </w:p>
        </w:tc>
      </w:tr>
      <w:tr w:rsidR="009D2B1C" w:rsidRPr="00AC7B5A" w:rsidTr="003864FD">
        <w:tc>
          <w:tcPr>
            <w:tcW w:w="1668" w:type="dxa"/>
            <w:vAlign w:val="center"/>
          </w:tcPr>
          <w:p w:rsidR="009D2B1C" w:rsidRPr="009D2B1C" w:rsidRDefault="009D2B1C" w:rsidP="009D2B1C">
            <w:pPr>
              <w:widowControl w:val="0"/>
              <w:autoSpaceDE w:val="0"/>
              <w:autoSpaceDN w:val="0"/>
              <w:rPr>
                <w:rFonts w:ascii="Times New Roman" w:eastAsia="Times New Roman" w:hAnsi="Times New Roman" w:cs="Times New Roman"/>
                <w:sz w:val="20"/>
                <w:szCs w:val="20"/>
                <w:lang w:eastAsia="ru-RU"/>
              </w:rPr>
            </w:pPr>
            <w:r w:rsidRPr="009D2B1C">
              <w:rPr>
                <w:rFonts w:ascii="Times New Roman" w:hAnsi="Times New Roman" w:cs="Times New Roman"/>
                <w:bCs/>
                <w:sz w:val="20"/>
                <w:szCs w:val="20"/>
              </w:rPr>
              <w:lastRenderedPageBreak/>
              <w:t>МБОУ «СОШ № 3»</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4"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76"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vAlign w:val="center"/>
          </w:tcPr>
          <w:p w:rsidR="009D2B1C" w:rsidRPr="00AC7B5A" w:rsidRDefault="009D2B1C" w:rsidP="003864FD">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Pr="001A04A4" w:rsidRDefault="009D2B1C" w:rsidP="003864FD">
            <w:pPr>
              <w:widowControl w:val="0"/>
              <w:autoSpaceDE w:val="0"/>
              <w:autoSpaceDN w:val="0"/>
              <w:rPr>
                <w:rFonts w:ascii="Times New Roman" w:eastAsia="Times New Roman" w:hAnsi="Times New Roman" w:cs="Times New Roman"/>
                <w:sz w:val="20"/>
                <w:szCs w:val="20"/>
                <w:lang w:eastAsia="ru-RU"/>
              </w:rPr>
            </w:pPr>
            <w:r w:rsidRPr="001A04A4">
              <w:rPr>
                <w:rFonts w:ascii="Times New Roman" w:eastAsia="Times New Roman" w:hAnsi="Times New Roman" w:cs="Times New Roman"/>
                <w:sz w:val="20"/>
                <w:szCs w:val="20"/>
                <w:lang w:eastAsia="ru-RU"/>
              </w:rPr>
              <w:t>МБОУ "</w:t>
            </w:r>
            <w:proofErr w:type="gramStart"/>
            <w:r w:rsidRPr="001A04A4">
              <w:rPr>
                <w:rFonts w:ascii="Times New Roman" w:eastAsia="Times New Roman" w:hAnsi="Times New Roman" w:cs="Times New Roman"/>
                <w:sz w:val="20"/>
                <w:szCs w:val="20"/>
                <w:lang w:eastAsia="ru-RU"/>
              </w:rPr>
              <w:t>НАЧАЛЬНАЯ</w:t>
            </w:r>
            <w:proofErr w:type="gramEnd"/>
            <w:r w:rsidRPr="001A04A4">
              <w:rPr>
                <w:rFonts w:ascii="Times New Roman" w:eastAsia="Times New Roman" w:hAnsi="Times New Roman" w:cs="Times New Roman"/>
                <w:sz w:val="20"/>
                <w:szCs w:val="20"/>
                <w:lang w:eastAsia="ru-RU"/>
              </w:rPr>
              <w:t xml:space="preserve"> ШКОЛА-ДЕТСКИЙ САД"</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w:t>
            </w:r>
          </w:p>
        </w:tc>
        <w:tc>
          <w:tcPr>
            <w:tcW w:w="1276"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Pr="001A04A4" w:rsidRDefault="009D2B1C" w:rsidP="003864FD">
            <w:pPr>
              <w:rPr>
                <w:rFonts w:ascii="Times New Roman" w:hAnsi="Times New Roman" w:cs="Times New Roman"/>
                <w:sz w:val="20"/>
                <w:szCs w:val="20"/>
              </w:rPr>
            </w:pPr>
            <w:r w:rsidRPr="001A04A4">
              <w:rPr>
                <w:rFonts w:ascii="Times New Roman" w:hAnsi="Times New Roman" w:cs="Times New Roman"/>
                <w:sz w:val="20"/>
                <w:szCs w:val="20"/>
              </w:rPr>
              <w:t>МБДОУ Д/С №1 «МАШЕНЬКА»</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w:t>
            </w:r>
          </w:p>
        </w:tc>
        <w:tc>
          <w:tcPr>
            <w:tcW w:w="1276"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Pr="001A04A4" w:rsidRDefault="009D2B1C" w:rsidP="003864FD">
            <w:pPr>
              <w:rPr>
                <w:rFonts w:ascii="Times New Roman" w:hAnsi="Times New Roman" w:cs="Times New Roman"/>
              </w:rPr>
            </w:pPr>
            <w:r w:rsidRPr="001A04A4">
              <w:rPr>
                <w:rFonts w:ascii="Times New Roman" w:hAnsi="Times New Roman" w:cs="Times New Roman"/>
                <w:sz w:val="20"/>
                <w:szCs w:val="20"/>
              </w:rPr>
              <w:t xml:space="preserve">МБДОУ </w:t>
            </w:r>
            <w:r>
              <w:rPr>
                <w:rFonts w:ascii="Times New Roman" w:hAnsi="Times New Roman" w:cs="Times New Roman"/>
                <w:sz w:val="20"/>
                <w:szCs w:val="20"/>
              </w:rPr>
              <w:t>Д/С №4</w:t>
            </w:r>
            <w:r w:rsidRPr="001A04A4">
              <w:rPr>
                <w:rFonts w:ascii="Times New Roman" w:hAnsi="Times New Roman" w:cs="Times New Roman"/>
                <w:sz w:val="20"/>
                <w:szCs w:val="20"/>
              </w:rPr>
              <w:t xml:space="preserve"> «</w:t>
            </w:r>
            <w:r>
              <w:rPr>
                <w:rFonts w:ascii="Times New Roman" w:hAnsi="Times New Roman" w:cs="Times New Roman"/>
                <w:sz w:val="20"/>
                <w:szCs w:val="20"/>
              </w:rPr>
              <w:t>ОГОНЕК</w:t>
            </w:r>
            <w:r w:rsidRPr="001A04A4">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1276"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101809">
              <w:rPr>
                <w:rFonts w:ascii="Times New Roman" w:hAnsi="Times New Roman" w:cs="Times New Roman"/>
                <w:sz w:val="20"/>
                <w:szCs w:val="20"/>
              </w:rPr>
              <w:t>МБДОУ Д/С №</w:t>
            </w:r>
            <w:r>
              <w:rPr>
                <w:rFonts w:ascii="Times New Roman" w:hAnsi="Times New Roman" w:cs="Times New Roman"/>
                <w:sz w:val="20"/>
                <w:szCs w:val="20"/>
              </w:rPr>
              <w:t>5</w:t>
            </w:r>
            <w:r w:rsidRPr="00101809">
              <w:rPr>
                <w:rFonts w:ascii="Times New Roman" w:hAnsi="Times New Roman" w:cs="Times New Roman"/>
                <w:sz w:val="20"/>
                <w:szCs w:val="20"/>
              </w:rPr>
              <w:t xml:space="preserve"> «</w:t>
            </w:r>
            <w:r>
              <w:rPr>
                <w:rFonts w:ascii="Times New Roman" w:hAnsi="Times New Roman" w:cs="Times New Roman"/>
                <w:sz w:val="20"/>
                <w:szCs w:val="20"/>
              </w:rPr>
              <w:t>СНЕЖИНКА</w:t>
            </w:r>
            <w:r w:rsidRPr="00101809">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1276"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97,9</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101809">
              <w:rPr>
                <w:rFonts w:ascii="Times New Roman" w:hAnsi="Times New Roman" w:cs="Times New Roman"/>
                <w:sz w:val="20"/>
                <w:szCs w:val="20"/>
              </w:rPr>
              <w:t xml:space="preserve">МБДОУ </w:t>
            </w:r>
            <w:r>
              <w:rPr>
                <w:rFonts w:ascii="Times New Roman" w:hAnsi="Times New Roman" w:cs="Times New Roman"/>
                <w:sz w:val="20"/>
                <w:szCs w:val="20"/>
              </w:rPr>
              <w:t>Д/С №7</w:t>
            </w:r>
            <w:r w:rsidRPr="00101809">
              <w:rPr>
                <w:rFonts w:ascii="Times New Roman" w:hAnsi="Times New Roman" w:cs="Times New Roman"/>
                <w:sz w:val="20"/>
                <w:szCs w:val="20"/>
              </w:rPr>
              <w:t xml:space="preserve"> «</w:t>
            </w:r>
            <w:r>
              <w:rPr>
                <w:rFonts w:ascii="Times New Roman" w:hAnsi="Times New Roman" w:cs="Times New Roman"/>
                <w:sz w:val="20"/>
                <w:szCs w:val="20"/>
              </w:rPr>
              <w:t>РАДОСТЬ МОЯ</w:t>
            </w:r>
            <w:r w:rsidRPr="00101809">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276"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101809">
              <w:rPr>
                <w:rFonts w:ascii="Times New Roman" w:hAnsi="Times New Roman" w:cs="Times New Roman"/>
                <w:sz w:val="20"/>
                <w:szCs w:val="20"/>
              </w:rPr>
              <w:t xml:space="preserve">МБДОУ </w:t>
            </w:r>
            <w:r>
              <w:rPr>
                <w:rFonts w:ascii="Times New Roman" w:hAnsi="Times New Roman" w:cs="Times New Roman"/>
                <w:sz w:val="20"/>
                <w:szCs w:val="20"/>
              </w:rPr>
              <w:t>Д/С №8</w:t>
            </w:r>
            <w:r w:rsidRPr="00101809">
              <w:rPr>
                <w:rFonts w:ascii="Times New Roman" w:hAnsi="Times New Roman" w:cs="Times New Roman"/>
                <w:sz w:val="20"/>
                <w:szCs w:val="20"/>
              </w:rPr>
              <w:t xml:space="preserve"> «</w:t>
            </w:r>
            <w:r>
              <w:rPr>
                <w:rFonts w:ascii="Times New Roman" w:hAnsi="Times New Roman" w:cs="Times New Roman"/>
                <w:sz w:val="20"/>
                <w:szCs w:val="20"/>
              </w:rPr>
              <w:t>РУЧЕЕК</w:t>
            </w:r>
            <w:r w:rsidRPr="00101809">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1276"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9D2B1C" w:rsidRPr="001A04A4" w:rsidRDefault="009D2B1C"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Pr="00101809" w:rsidRDefault="009D2B1C" w:rsidP="009D2B1C">
            <w:pPr>
              <w:rPr>
                <w:rFonts w:ascii="Times New Roman" w:hAnsi="Times New Roman" w:cs="Times New Roman"/>
                <w:sz w:val="20"/>
                <w:szCs w:val="20"/>
              </w:rPr>
            </w:pPr>
            <w:r w:rsidRPr="00101809">
              <w:rPr>
                <w:rFonts w:ascii="Times New Roman" w:hAnsi="Times New Roman" w:cs="Times New Roman"/>
                <w:sz w:val="20"/>
                <w:szCs w:val="20"/>
              </w:rPr>
              <w:t xml:space="preserve">МБДОУ </w:t>
            </w:r>
            <w:r>
              <w:rPr>
                <w:rFonts w:ascii="Times New Roman" w:hAnsi="Times New Roman" w:cs="Times New Roman"/>
                <w:sz w:val="20"/>
                <w:szCs w:val="20"/>
              </w:rPr>
              <w:t>Д/С №10</w:t>
            </w:r>
            <w:r w:rsidRPr="00101809">
              <w:rPr>
                <w:rFonts w:ascii="Times New Roman" w:hAnsi="Times New Roman" w:cs="Times New Roman"/>
                <w:sz w:val="20"/>
                <w:szCs w:val="20"/>
              </w:rPr>
              <w:t xml:space="preserve"> «</w:t>
            </w:r>
            <w:r>
              <w:rPr>
                <w:rFonts w:ascii="Times New Roman" w:hAnsi="Times New Roman" w:cs="Times New Roman"/>
                <w:sz w:val="20"/>
                <w:szCs w:val="20"/>
              </w:rPr>
              <w:t>СКАЗКА</w:t>
            </w:r>
            <w:r w:rsidRPr="00101809">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1134" w:type="dxa"/>
          </w:tcPr>
          <w:p w:rsidR="009D2B1C"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148</w:t>
            </w:r>
          </w:p>
        </w:tc>
        <w:tc>
          <w:tcPr>
            <w:tcW w:w="1276" w:type="dxa"/>
          </w:tcPr>
          <w:p w:rsidR="009D2B1C"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D2B1C"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Pr="00EB2E52" w:rsidRDefault="00045080" w:rsidP="003864FD">
            <w:pPr>
              <w:rPr>
                <w:rFonts w:ascii="Times New Roman" w:eastAsia="Times New Roman" w:hAnsi="Times New Roman" w:cs="Times New Roman"/>
                <w:lang w:eastAsia="ru-RU"/>
              </w:rPr>
            </w:pPr>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101809">
              <w:rPr>
                <w:rFonts w:ascii="Times New Roman" w:hAnsi="Times New Roman" w:cs="Times New Roman"/>
                <w:sz w:val="20"/>
                <w:szCs w:val="20"/>
              </w:rPr>
              <w:t>МБДОУ Д/С №</w:t>
            </w:r>
            <w:r>
              <w:rPr>
                <w:rFonts w:ascii="Times New Roman" w:hAnsi="Times New Roman" w:cs="Times New Roman"/>
                <w:sz w:val="20"/>
                <w:szCs w:val="20"/>
              </w:rPr>
              <w:t>11</w:t>
            </w:r>
            <w:r w:rsidRPr="00101809">
              <w:rPr>
                <w:rFonts w:ascii="Times New Roman" w:hAnsi="Times New Roman" w:cs="Times New Roman"/>
                <w:sz w:val="20"/>
                <w:szCs w:val="20"/>
              </w:rPr>
              <w:t xml:space="preserve"> «</w:t>
            </w:r>
            <w:r>
              <w:rPr>
                <w:rFonts w:ascii="Times New Roman" w:hAnsi="Times New Roman" w:cs="Times New Roman"/>
                <w:sz w:val="20"/>
                <w:szCs w:val="20"/>
              </w:rPr>
              <w:t>КОЛОКОЛЬЧИК</w:t>
            </w:r>
            <w:r w:rsidRPr="00101809">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101809">
              <w:rPr>
                <w:rFonts w:ascii="Times New Roman" w:hAnsi="Times New Roman" w:cs="Times New Roman"/>
                <w:sz w:val="20"/>
                <w:szCs w:val="20"/>
              </w:rPr>
              <w:t>МБДОУ Д/С №1</w:t>
            </w:r>
            <w:r>
              <w:rPr>
                <w:rFonts w:ascii="Times New Roman" w:hAnsi="Times New Roman" w:cs="Times New Roman"/>
                <w:sz w:val="20"/>
                <w:szCs w:val="20"/>
              </w:rPr>
              <w:t>2</w:t>
            </w:r>
            <w:r w:rsidRPr="00101809">
              <w:rPr>
                <w:rFonts w:ascii="Times New Roman" w:hAnsi="Times New Roman" w:cs="Times New Roman"/>
                <w:sz w:val="20"/>
                <w:szCs w:val="20"/>
              </w:rPr>
              <w:t xml:space="preserve"> «</w:t>
            </w:r>
            <w:r>
              <w:rPr>
                <w:rFonts w:ascii="Times New Roman" w:hAnsi="Times New Roman" w:cs="Times New Roman"/>
                <w:sz w:val="20"/>
                <w:szCs w:val="20"/>
              </w:rPr>
              <w:t>УЛЫБКА</w:t>
            </w:r>
            <w:r w:rsidRPr="00101809">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97,1</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101809">
              <w:rPr>
                <w:rFonts w:ascii="Times New Roman" w:hAnsi="Times New Roman" w:cs="Times New Roman"/>
                <w:sz w:val="20"/>
                <w:szCs w:val="20"/>
              </w:rPr>
              <w:t xml:space="preserve">МБДОУ </w:t>
            </w:r>
            <w:r>
              <w:rPr>
                <w:rFonts w:ascii="Times New Roman" w:hAnsi="Times New Roman" w:cs="Times New Roman"/>
                <w:sz w:val="20"/>
                <w:szCs w:val="20"/>
              </w:rPr>
              <w:t xml:space="preserve">Д/С №13 </w:t>
            </w:r>
            <w:r w:rsidRPr="00101809">
              <w:rPr>
                <w:rFonts w:ascii="Times New Roman" w:hAnsi="Times New Roman" w:cs="Times New Roman"/>
                <w:sz w:val="20"/>
                <w:szCs w:val="20"/>
              </w:rPr>
              <w:t>«</w:t>
            </w:r>
            <w:r>
              <w:rPr>
                <w:rFonts w:ascii="Times New Roman" w:hAnsi="Times New Roman" w:cs="Times New Roman"/>
                <w:sz w:val="20"/>
                <w:szCs w:val="20"/>
              </w:rPr>
              <w:t>СОЛНЫШКО</w:t>
            </w:r>
            <w:r w:rsidRPr="00101809">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106</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A40E76">
              <w:rPr>
                <w:rFonts w:ascii="Times New Roman" w:hAnsi="Times New Roman" w:cs="Times New Roman"/>
                <w:sz w:val="20"/>
                <w:szCs w:val="20"/>
              </w:rPr>
              <w:t xml:space="preserve">МБДОУ </w:t>
            </w:r>
            <w:r>
              <w:rPr>
                <w:rFonts w:ascii="Times New Roman" w:hAnsi="Times New Roman" w:cs="Times New Roman"/>
                <w:sz w:val="20"/>
                <w:szCs w:val="20"/>
              </w:rPr>
              <w:t>Д/С №14</w:t>
            </w:r>
            <w:r w:rsidRPr="00A40E76">
              <w:rPr>
                <w:rFonts w:ascii="Times New Roman" w:hAnsi="Times New Roman" w:cs="Times New Roman"/>
                <w:sz w:val="20"/>
                <w:szCs w:val="20"/>
              </w:rPr>
              <w:t xml:space="preserve"> «</w:t>
            </w:r>
            <w:r>
              <w:rPr>
                <w:rFonts w:ascii="Times New Roman" w:hAnsi="Times New Roman" w:cs="Times New Roman"/>
                <w:sz w:val="20"/>
                <w:szCs w:val="20"/>
              </w:rPr>
              <w:t>КРАСНАЯ ШАПОЧКА</w:t>
            </w:r>
            <w:r w:rsidRPr="00A40E76">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282"/>
        </w:trPr>
        <w:tc>
          <w:tcPr>
            <w:tcW w:w="1668" w:type="dxa"/>
          </w:tcPr>
          <w:p w:rsidR="009D2B1C" w:rsidRDefault="009D2B1C" w:rsidP="003864FD">
            <w:r w:rsidRPr="00A40E76">
              <w:rPr>
                <w:rFonts w:ascii="Times New Roman" w:hAnsi="Times New Roman" w:cs="Times New Roman"/>
                <w:sz w:val="20"/>
                <w:szCs w:val="20"/>
              </w:rPr>
              <w:t>МБДОУ Д/С №1</w:t>
            </w:r>
            <w:r>
              <w:rPr>
                <w:rFonts w:ascii="Times New Roman" w:hAnsi="Times New Roman" w:cs="Times New Roman"/>
                <w:sz w:val="20"/>
                <w:szCs w:val="20"/>
              </w:rPr>
              <w:t>6</w:t>
            </w:r>
            <w:r w:rsidRPr="00A40E76">
              <w:rPr>
                <w:rFonts w:ascii="Times New Roman" w:hAnsi="Times New Roman" w:cs="Times New Roman"/>
                <w:sz w:val="20"/>
                <w:szCs w:val="20"/>
              </w:rPr>
              <w:t xml:space="preserve"> «</w:t>
            </w:r>
            <w:r>
              <w:rPr>
                <w:rFonts w:ascii="Times New Roman" w:hAnsi="Times New Roman" w:cs="Times New Roman"/>
                <w:sz w:val="20"/>
                <w:szCs w:val="20"/>
              </w:rPr>
              <w:t>ЗОЛОТОЙ КЛЮЧИК</w:t>
            </w:r>
            <w:r w:rsidRPr="00A40E76">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A40E76">
              <w:rPr>
                <w:rFonts w:ascii="Times New Roman" w:hAnsi="Times New Roman" w:cs="Times New Roman"/>
                <w:sz w:val="20"/>
                <w:szCs w:val="20"/>
              </w:rPr>
              <w:t>МБДОУ Д/С №1</w:t>
            </w:r>
            <w:r>
              <w:rPr>
                <w:rFonts w:ascii="Times New Roman" w:hAnsi="Times New Roman" w:cs="Times New Roman"/>
                <w:sz w:val="20"/>
                <w:szCs w:val="20"/>
              </w:rPr>
              <w:t>8</w:t>
            </w:r>
            <w:r w:rsidRPr="00A40E76">
              <w:rPr>
                <w:rFonts w:ascii="Times New Roman" w:hAnsi="Times New Roman" w:cs="Times New Roman"/>
                <w:sz w:val="20"/>
                <w:szCs w:val="20"/>
              </w:rPr>
              <w:t xml:space="preserve"> «</w:t>
            </w:r>
            <w:r>
              <w:rPr>
                <w:rFonts w:ascii="Times New Roman" w:hAnsi="Times New Roman" w:cs="Times New Roman"/>
                <w:sz w:val="20"/>
                <w:szCs w:val="20"/>
              </w:rPr>
              <w:t>АЛЕНКА</w:t>
            </w:r>
            <w:r w:rsidRPr="00A40E76">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98,8</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823228">
              <w:rPr>
                <w:rFonts w:ascii="Times New Roman" w:hAnsi="Times New Roman" w:cs="Times New Roman"/>
                <w:sz w:val="20"/>
                <w:szCs w:val="20"/>
              </w:rPr>
              <w:t xml:space="preserve">МБДОУ </w:t>
            </w:r>
            <w:r>
              <w:rPr>
                <w:rFonts w:ascii="Times New Roman" w:hAnsi="Times New Roman" w:cs="Times New Roman"/>
                <w:sz w:val="20"/>
                <w:szCs w:val="20"/>
              </w:rPr>
              <w:t>Д/С №20</w:t>
            </w:r>
            <w:r w:rsidRPr="00823228">
              <w:rPr>
                <w:rFonts w:ascii="Times New Roman" w:hAnsi="Times New Roman" w:cs="Times New Roman"/>
                <w:sz w:val="20"/>
                <w:szCs w:val="20"/>
              </w:rPr>
              <w:t xml:space="preserve"> «</w:t>
            </w:r>
            <w:r>
              <w:rPr>
                <w:rFonts w:ascii="Times New Roman" w:hAnsi="Times New Roman" w:cs="Times New Roman"/>
                <w:sz w:val="20"/>
                <w:szCs w:val="20"/>
              </w:rPr>
              <w:t>СВЕТЛЯЧОК</w:t>
            </w:r>
            <w:r w:rsidRPr="00823228">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823228">
              <w:rPr>
                <w:rFonts w:ascii="Times New Roman" w:hAnsi="Times New Roman" w:cs="Times New Roman"/>
                <w:sz w:val="20"/>
                <w:szCs w:val="20"/>
              </w:rPr>
              <w:t xml:space="preserve">МБДОУ </w:t>
            </w:r>
            <w:r>
              <w:rPr>
                <w:rFonts w:ascii="Times New Roman" w:hAnsi="Times New Roman" w:cs="Times New Roman"/>
                <w:sz w:val="20"/>
                <w:szCs w:val="20"/>
              </w:rPr>
              <w:t>Д/С №21</w:t>
            </w:r>
            <w:r w:rsidRPr="00823228">
              <w:rPr>
                <w:rFonts w:ascii="Times New Roman" w:hAnsi="Times New Roman" w:cs="Times New Roman"/>
                <w:sz w:val="20"/>
                <w:szCs w:val="20"/>
              </w:rPr>
              <w:t xml:space="preserve"> «</w:t>
            </w:r>
            <w:r>
              <w:rPr>
                <w:rFonts w:ascii="Times New Roman" w:hAnsi="Times New Roman" w:cs="Times New Roman"/>
                <w:sz w:val="20"/>
                <w:szCs w:val="20"/>
              </w:rPr>
              <w:t>ДЮЙМОВОЧКА</w:t>
            </w:r>
            <w:r w:rsidRPr="00823228">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129</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823228">
              <w:rPr>
                <w:rFonts w:ascii="Times New Roman" w:hAnsi="Times New Roman" w:cs="Times New Roman"/>
                <w:sz w:val="20"/>
                <w:szCs w:val="20"/>
              </w:rPr>
              <w:t>МБДОУ Д/С №</w:t>
            </w:r>
            <w:r>
              <w:rPr>
                <w:rFonts w:ascii="Times New Roman" w:hAnsi="Times New Roman" w:cs="Times New Roman"/>
                <w:sz w:val="20"/>
                <w:szCs w:val="20"/>
              </w:rPr>
              <w:t xml:space="preserve">22 </w:t>
            </w:r>
            <w:r w:rsidRPr="00823228">
              <w:rPr>
                <w:rFonts w:ascii="Times New Roman" w:hAnsi="Times New Roman" w:cs="Times New Roman"/>
                <w:sz w:val="20"/>
                <w:szCs w:val="20"/>
              </w:rPr>
              <w:t>«</w:t>
            </w:r>
            <w:r>
              <w:rPr>
                <w:rFonts w:ascii="Times New Roman" w:hAnsi="Times New Roman" w:cs="Times New Roman"/>
                <w:sz w:val="20"/>
                <w:szCs w:val="20"/>
              </w:rPr>
              <w:t>ЖУРАВЛИК</w:t>
            </w:r>
            <w:r w:rsidRPr="00823228">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153</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168</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823228">
              <w:rPr>
                <w:rFonts w:ascii="Times New Roman" w:hAnsi="Times New Roman" w:cs="Times New Roman"/>
                <w:sz w:val="20"/>
                <w:szCs w:val="20"/>
              </w:rPr>
              <w:t xml:space="preserve">МБДОУ </w:t>
            </w:r>
            <w:r>
              <w:rPr>
                <w:rFonts w:ascii="Times New Roman" w:hAnsi="Times New Roman" w:cs="Times New Roman"/>
                <w:sz w:val="20"/>
                <w:szCs w:val="20"/>
              </w:rPr>
              <w:t>Д/С №23</w:t>
            </w:r>
            <w:r w:rsidRPr="00823228">
              <w:rPr>
                <w:rFonts w:ascii="Times New Roman" w:hAnsi="Times New Roman" w:cs="Times New Roman"/>
                <w:sz w:val="20"/>
                <w:szCs w:val="20"/>
              </w:rPr>
              <w:t xml:space="preserve"> «</w:t>
            </w:r>
            <w:r>
              <w:rPr>
                <w:rFonts w:ascii="Times New Roman" w:hAnsi="Times New Roman" w:cs="Times New Roman"/>
                <w:sz w:val="20"/>
                <w:szCs w:val="20"/>
              </w:rPr>
              <w:t>КОЛОБОК</w:t>
            </w:r>
            <w:r w:rsidRPr="00823228">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EB2E52">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Pr="009D2B1C" w:rsidRDefault="009D2B1C" w:rsidP="003864FD">
            <w:pPr>
              <w:rPr>
                <w:rFonts w:ascii="Times New Roman" w:hAnsi="Times New Roman" w:cs="Times New Roman"/>
                <w:sz w:val="20"/>
                <w:szCs w:val="20"/>
              </w:rPr>
            </w:pPr>
            <w:r w:rsidRPr="009D2B1C">
              <w:rPr>
                <w:rFonts w:ascii="Times New Roman" w:hAnsi="Times New Roman" w:cs="Times New Roman"/>
                <w:sz w:val="20"/>
                <w:szCs w:val="20"/>
              </w:rPr>
              <w:t>МКДОУ «ВЫШЕГОРСКИЙ Д/С»</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8027E7">
              <w:rPr>
                <w:rFonts w:ascii="Times New Roman" w:eastAsia="Times New Roman" w:hAnsi="Times New Roman" w:cs="Times New Roman"/>
                <w:lang w:eastAsia="ru-RU"/>
              </w:rPr>
              <w:t>Не имеется</w:t>
            </w:r>
          </w:p>
        </w:tc>
      </w:tr>
      <w:tr w:rsidR="00045080" w:rsidRPr="00AC7B5A" w:rsidTr="003864FD">
        <w:trPr>
          <w:trHeight w:val="577"/>
        </w:trPr>
        <w:tc>
          <w:tcPr>
            <w:tcW w:w="1668" w:type="dxa"/>
          </w:tcPr>
          <w:p w:rsidR="00045080" w:rsidRPr="009D2B1C" w:rsidRDefault="00045080" w:rsidP="00045080">
            <w:pPr>
              <w:rPr>
                <w:rFonts w:ascii="Times New Roman" w:hAnsi="Times New Roman" w:cs="Times New Roman"/>
                <w:sz w:val="20"/>
                <w:szCs w:val="20"/>
              </w:rPr>
            </w:pPr>
            <w:r w:rsidRPr="002F5437">
              <w:rPr>
                <w:rFonts w:ascii="Times New Roman" w:hAnsi="Times New Roman" w:cs="Times New Roman"/>
                <w:sz w:val="20"/>
                <w:szCs w:val="20"/>
              </w:rPr>
              <w:t>МКДОУ «</w:t>
            </w:r>
            <w:r>
              <w:rPr>
                <w:rFonts w:ascii="Times New Roman" w:hAnsi="Times New Roman" w:cs="Times New Roman"/>
                <w:sz w:val="20"/>
                <w:szCs w:val="20"/>
              </w:rPr>
              <w:t>ИГНАТКОВСКИЙ Д/С</w:t>
            </w:r>
            <w:r w:rsidRPr="002F5437">
              <w:rPr>
                <w:rFonts w:ascii="Times New Roman" w:hAnsi="Times New Roman" w:cs="Times New Roman"/>
                <w:sz w:val="20"/>
                <w:szCs w:val="20"/>
              </w:rPr>
              <w:t>»</w:t>
            </w:r>
          </w:p>
        </w:tc>
        <w:tc>
          <w:tcPr>
            <w:tcW w:w="1701" w:type="dxa"/>
          </w:tcPr>
          <w:p w:rsidR="00045080" w:rsidRPr="001A04A4" w:rsidRDefault="00045080"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045080" w:rsidRPr="001A04A4" w:rsidRDefault="00045080"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045080" w:rsidRPr="008027E7" w:rsidRDefault="00045080" w:rsidP="003864FD">
            <w:pPr>
              <w:rPr>
                <w:rFonts w:ascii="Times New Roman" w:eastAsia="Times New Roman" w:hAnsi="Times New Roman" w:cs="Times New Roman"/>
                <w:lang w:eastAsia="ru-RU"/>
              </w:rPr>
            </w:pPr>
            <w:r w:rsidRPr="008027E7">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2F5437">
              <w:rPr>
                <w:rFonts w:ascii="Times New Roman" w:hAnsi="Times New Roman" w:cs="Times New Roman"/>
                <w:sz w:val="20"/>
                <w:szCs w:val="20"/>
              </w:rPr>
              <w:t>МКДОУ «</w:t>
            </w:r>
            <w:r>
              <w:rPr>
                <w:rFonts w:ascii="Times New Roman" w:hAnsi="Times New Roman" w:cs="Times New Roman"/>
                <w:sz w:val="20"/>
                <w:szCs w:val="20"/>
              </w:rPr>
              <w:t>ИЗДЕШКОВСКИЙ Д/С</w:t>
            </w:r>
            <w:r w:rsidRPr="002F5437">
              <w:rPr>
                <w:rFonts w:ascii="Times New Roman" w:hAnsi="Times New Roman" w:cs="Times New Roman"/>
                <w:sz w:val="20"/>
                <w:szCs w:val="20"/>
              </w:rPr>
              <w:t>»</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8027E7">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2F5437">
              <w:rPr>
                <w:rFonts w:ascii="Times New Roman" w:hAnsi="Times New Roman" w:cs="Times New Roman"/>
                <w:sz w:val="20"/>
                <w:szCs w:val="20"/>
              </w:rPr>
              <w:t>МКДОУ «</w:t>
            </w:r>
            <w:r>
              <w:rPr>
                <w:rFonts w:ascii="Times New Roman" w:hAnsi="Times New Roman" w:cs="Times New Roman"/>
                <w:sz w:val="20"/>
                <w:szCs w:val="20"/>
              </w:rPr>
              <w:t>ПРУДКОВСКИЙ</w:t>
            </w:r>
            <w:r w:rsidRPr="002F5437">
              <w:rPr>
                <w:rFonts w:ascii="Times New Roman" w:hAnsi="Times New Roman" w:cs="Times New Roman"/>
                <w:sz w:val="20"/>
                <w:szCs w:val="20"/>
              </w:rPr>
              <w:t xml:space="preserve"> Д/С»</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8027E7">
              <w:rPr>
                <w:rFonts w:ascii="Times New Roman" w:eastAsia="Times New Roman" w:hAnsi="Times New Roman" w:cs="Times New Roman"/>
                <w:lang w:eastAsia="ru-RU"/>
              </w:rPr>
              <w:t>Не имеется</w:t>
            </w:r>
          </w:p>
        </w:tc>
      </w:tr>
      <w:tr w:rsidR="009D2B1C" w:rsidRPr="00AC7B5A" w:rsidTr="003864FD">
        <w:trPr>
          <w:trHeight w:val="577"/>
        </w:trPr>
        <w:tc>
          <w:tcPr>
            <w:tcW w:w="1668" w:type="dxa"/>
          </w:tcPr>
          <w:p w:rsidR="009D2B1C" w:rsidRDefault="009D2B1C" w:rsidP="003864FD">
            <w:r w:rsidRPr="002F5437">
              <w:rPr>
                <w:rFonts w:ascii="Times New Roman" w:hAnsi="Times New Roman" w:cs="Times New Roman"/>
                <w:sz w:val="20"/>
                <w:szCs w:val="20"/>
              </w:rPr>
              <w:lastRenderedPageBreak/>
              <w:t>МКДОУ «</w:t>
            </w:r>
            <w:r>
              <w:rPr>
                <w:rFonts w:ascii="Times New Roman" w:hAnsi="Times New Roman" w:cs="Times New Roman"/>
                <w:sz w:val="20"/>
                <w:szCs w:val="20"/>
              </w:rPr>
              <w:t>РЫБКОВСКИЙ</w:t>
            </w:r>
            <w:r w:rsidRPr="002F5437">
              <w:rPr>
                <w:rFonts w:ascii="Times New Roman" w:hAnsi="Times New Roman" w:cs="Times New Roman"/>
                <w:sz w:val="20"/>
                <w:szCs w:val="20"/>
              </w:rPr>
              <w:t xml:space="preserve"> Д/С»</w:t>
            </w:r>
          </w:p>
        </w:tc>
        <w:tc>
          <w:tcPr>
            <w:tcW w:w="1701" w:type="dxa"/>
          </w:tcPr>
          <w:p w:rsidR="009D2B1C" w:rsidRPr="001A04A4" w:rsidRDefault="009D2B1C"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9D2B1C" w:rsidRPr="001A04A4" w:rsidRDefault="009D2B1C"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276"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9D2B1C" w:rsidRPr="001A04A4"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D2B1C" w:rsidRDefault="009D2B1C" w:rsidP="003864FD">
            <w:r w:rsidRPr="008027E7">
              <w:rPr>
                <w:rFonts w:ascii="Times New Roman" w:eastAsia="Times New Roman" w:hAnsi="Times New Roman" w:cs="Times New Roman"/>
                <w:lang w:eastAsia="ru-RU"/>
              </w:rPr>
              <w:t>Не имеется</w:t>
            </w:r>
          </w:p>
        </w:tc>
      </w:tr>
      <w:tr w:rsidR="00045080" w:rsidRPr="00AC7B5A" w:rsidTr="003864FD">
        <w:trPr>
          <w:trHeight w:val="577"/>
        </w:trPr>
        <w:tc>
          <w:tcPr>
            <w:tcW w:w="1668" w:type="dxa"/>
          </w:tcPr>
          <w:p w:rsidR="00045080" w:rsidRPr="00045080" w:rsidRDefault="00045080" w:rsidP="003864FD">
            <w:pPr>
              <w:rPr>
                <w:rFonts w:ascii="Times New Roman" w:hAnsi="Times New Roman" w:cs="Times New Roman"/>
                <w:sz w:val="20"/>
                <w:szCs w:val="20"/>
              </w:rPr>
            </w:pPr>
            <w:r w:rsidRPr="00045080">
              <w:rPr>
                <w:rFonts w:ascii="Times New Roman" w:hAnsi="Times New Roman" w:cs="Times New Roman"/>
                <w:sz w:val="20"/>
                <w:szCs w:val="20"/>
              </w:rPr>
              <w:t>МКОУ "ВАДИНСКАЯ СОШ"</w:t>
            </w:r>
          </w:p>
        </w:tc>
        <w:tc>
          <w:tcPr>
            <w:tcW w:w="1701" w:type="dxa"/>
          </w:tcPr>
          <w:p w:rsidR="00045080" w:rsidRPr="001A04A4" w:rsidRDefault="00045080"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045080" w:rsidRPr="001A04A4" w:rsidRDefault="00045080"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6"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1417" w:type="dxa"/>
          </w:tcPr>
          <w:p w:rsidR="00045080" w:rsidRDefault="00045080">
            <w:r w:rsidRPr="00C86568">
              <w:rPr>
                <w:rFonts w:ascii="Times New Roman" w:eastAsia="Times New Roman" w:hAnsi="Times New Roman" w:cs="Times New Roman"/>
                <w:lang w:eastAsia="ru-RU"/>
              </w:rPr>
              <w:t>Не имеется</w:t>
            </w:r>
          </w:p>
        </w:tc>
      </w:tr>
      <w:tr w:rsidR="00045080" w:rsidRPr="00AC7B5A" w:rsidTr="003864FD">
        <w:trPr>
          <w:trHeight w:val="577"/>
        </w:trPr>
        <w:tc>
          <w:tcPr>
            <w:tcW w:w="1668" w:type="dxa"/>
          </w:tcPr>
          <w:p w:rsidR="00045080" w:rsidRPr="00045080" w:rsidRDefault="00045080" w:rsidP="00045080">
            <w:pPr>
              <w:rPr>
                <w:rFonts w:ascii="Times New Roman" w:hAnsi="Times New Roman" w:cs="Times New Roman"/>
                <w:sz w:val="20"/>
                <w:szCs w:val="20"/>
              </w:rPr>
            </w:pPr>
            <w:r w:rsidRPr="00045080">
              <w:rPr>
                <w:rFonts w:ascii="Times New Roman" w:hAnsi="Times New Roman" w:cs="Times New Roman"/>
                <w:sz w:val="20"/>
                <w:szCs w:val="20"/>
              </w:rPr>
              <w:t>МКОУ "</w:t>
            </w:r>
            <w:r>
              <w:rPr>
                <w:rFonts w:ascii="Times New Roman" w:hAnsi="Times New Roman" w:cs="Times New Roman"/>
                <w:sz w:val="20"/>
                <w:szCs w:val="20"/>
              </w:rPr>
              <w:t>КАЗУЛИНСКАЯ</w:t>
            </w:r>
            <w:r w:rsidRPr="00045080">
              <w:rPr>
                <w:rFonts w:ascii="Times New Roman" w:hAnsi="Times New Roman" w:cs="Times New Roman"/>
                <w:sz w:val="20"/>
                <w:szCs w:val="20"/>
              </w:rPr>
              <w:t xml:space="preserve"> СОШ"</w:t>
            </w:r>
          </w:p>
        </w:tc>
        <w:tc>
          <w:tcPr>
            <w:tcW w:w="1701" w:type="dxa"/>
          </w:tcPr>
          <w:p w:rsidR="00045080" w:rsidRPr="001A04A4" w:rsidRDefault="00045080"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045080" w:rsidRPr="001A04A4" w:rsidRDefault="00045080"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34"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276"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045080" w:rsidRDefault="00045080">
            <w:r w:rsidRPr="00C86568">
              <w:rPr>
                <w:rFonts w:ascii="Times New Roman" w:eastAsia="Times New Roman" w:hAnsi="Times New Roman" w:cs="Times New Roman"/>
                <w:lang w:eastAsia="ru-RU"/>
              </w:rPr>
              <w:t>Не имеется</w:t>
            </w:r>
          </w:p>
        </w:tc>
      </w:tr>
      <w:tr w:rsidR="00045080" w:rsidRPr="00AC7B5A" w:rsidTr="003864FD">
        <w:trPr>
          <w:trHeight w:val="577"/>
        </w:trPr>
        <w:tc>
          <w:tcPr>
            <w:tcW w:w="1668" w:type="dxa"/>
          </w:tcPr>
          <w:p w:rsidR="00045080" w:rsidRPr="00045080" w:rsidRDefault="00045080" w:rsidP="00045080">
            <w:pPr>
              <w:rPr>
                <w:rFonts w:ascii="Times New Roman" w:hAnsi="Times New Roman" w:cs="Times New Roman"/>
                <w:sz w:val="20"/>
                <w:szCs w:val="20"/>
              </w:rPr>
            </w:pPr>
            <w:r w:rsidRPr="00045080">
              <w:rPr>
                <w:rFonts w:ascii="Times New Roman" w:hAnsi="Times New Roman" w:cs="Times New Roman"/>
                <w:sz w:val="20"/>
                <w:szCs w:val="20"/>
              </w:rPr>
              <w:t>МКОУ "</w:t>
            </w:r>
            <w:r>
              <w:rPr>
                <w:rFonts w:ascii="Times New Roman" w:hAnsi="Times New Roman" w:cs="Times New Roman"/>
                <w:sz w:val="20"/>
                <w:szCs w:val="20"/>
              </w:rPr>
              <w:t>НИКОЛО-ПОГОРЕЛОВСКАЯ</w:t>
            </w:r>
            <w:r w:rsidRPr="00045080">
              <w:rPr>
                <w:rFonts w:ascii="Times New Roman" w:hAnsi="Times New Roman" w:cs="Times New Roman"/>
                <w:sz w:val="20"/>
                <w:szCs w:val="20"/>
              </w:rPr>
              <w:t xml:space="preserve"> СОШ"</w:t>
            </w:r>
          </w:p>
        </w:tc>
        <w:tc>
          <w:tcPr>
            <w:tcW w:w="1701" w:type="dxa"/>
          </w:tcPr>
          <w:p w:rsidR="00045080" w:rsidRPr="001A04A4" w:rsidRDefault="00045080"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045080" w:rsidRPr="001A04A4" w:rsidRDefault="00045080"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76"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045080" w:rsidRDefault="00045080"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045080" w:rsidRDefault="00045080">
            <w:r w:rsidRPr="00C86568">
              <w:rPr>
                <w:rFonts w:ascii="Times New Roman" w:eastAsia="Times New Roman" w:hAnsi="Times New Roman" w:cs="Times New Roman"/>
                <w:lang w:eastAsia="ru-RU"/>
              </w:rPr>
              <w:t>Не имеется</w:t>
            </w:r>
          </w:p>
        </w:tc>
      </w:tr>
    </w:tbl>
    <w:p w:rsidR="003864FD" w:rsidRDefault="003864FD" w:rsidP="00586F75">
      <w:pPr>
        <w:pStyle w:val="ConsPlusNonformat"/>
        <w:jc w:val="center"/>
        <w:rPr>
          <w:rFonts w:ascii="Times New Roman" w:hAnsi="Times New Roman" w:cs="Times New Roman"/>
          <w:b/>
          <w:sz w:val="24"/>
          <w:szCs w:val="24"/>
          <w:u w:val="single"/>
        </w:rPr>
      </w:pPr>
    </w:p>
    <w:p w:rsidR="003864FD" w:rsidRPr="006B5B27" w:rsidRDefault="003864FD" w:rsidP="003864FD">
      <w:pPr>
        <w:pStyle w:val="ConsPlusNonformat"/>
        <w:widowControl/>
        <w:ind w:firstLine="709"/>
        <w:jc w:val="center"/>
        <w:rPr>
          <w:rFonts w:ascii="Times New Roman" w:hAnsi="Times New Roman" w:cs="Times New Roman"/>
          <w:b/>
          <w:sz w:val="24"/>
          <w:szCs w:val="24"/>
          <w:u w:val="single"/>
        </w:rPr>
      </w:pPr>
      <w:r w:rsidRPr="006B5B27">
        <w:rPr>
          <w:rFonts w:ascii="Times New Roman" w:hAnsi="Times New Roman" w:cs="Times New Roman"/>
          <w:b/>
          <w:sz w:val="24"/>
          <w:szCs w:val="24"/>
          <w:u w:val="single"/>
        </w:rPr>
        <w:t>Муниципальная услуга</w:t>
      </w:r>
    </w:p>
    <w:p w:rsidR="003864FD" w:rsidRPr="003864FD" w:rsidRDefault="003864FD" w:rsidP="003864FD">
      <w:pPr>
        <w:pStyle w:val="ConsPlusNonformat"/>
        <w:widowControl/>
        <w:jc w:val="center"/>
        <w:rPr>
          <w:rFonts w:ascii="Times New Roman" w:hAnsi="Times New Roman" w:cs="Times New Roman"/>
          <w:b/>
          <w:sz w:val="24"/>
          <w:szCs w:val="24"/>
          <w:u w:val="single"/>
        </w:rPr>
      </w:pPr>
      <w:r w:rsidRPr="003864FD">
        <w:rPr>
          <w:rFonts w:ascii="Times New Roman" w:hAnsi="Times New Roman" w:cs="Times New Roman"/>
          <w:b/>
          <w:sz w:val="24"/>
          <w:szCs w:val="24"/>
        </w:rPr>
        <w:t xml:space="preserve">          </w:t>
      </w:r>
      <w:r w:rsidRPr="003864FD">
        <w:rPr>
          <w:rFonts w:ascii="Times New Roman" w:hAnsi="Times New Roman" w:cs="Times New Roman"/>
          <w:b/>
          <w:sz w:val="24"/>
          <w:szCs w:val="24"/>
          <w:u w:val="single"/>
        </w:rPr>
        <w:t>«</w:t>
      </w:r>
      <w:r w:rsidRPr="003864FD">
        <w:rPr>
          <w:rFonts w:ascii="Times New Roman" w:hAnsi="Times New Roman" w:cs="Times New Roman"/>
          <w:b/>
          <w:bCs/>
          <w:sz w:val="24"/>
          <w:szCs w:val="24"/>
          <w:u w:val="single"/>
          <w:lang w:eastAsia="ar-SA"/>
        </w:rPr>
        <w:t>Присмотр и уход</w:t>
      </w:r>
      <w:r w:rsidRPr="003864FD">
        <w:rPr>
          <w:rFonts w:ascii="Times New Roman" w:hAnsi="Times New Roman" w:cs="Times New Roman"/>
          <w:b/>
          <w:sz w:val="24"/>
          <w:szCs w:val="24"/>
          <w:u w:val="single"/>
        </w:rPr>
        <w:t>»</w:t>
      </w:r>
    </w:p>
    <w:p w:rsidR="003864FD" w:rsidRDefault="003864FD" w:rsidP="003864FD">
      <w:pPr>
        <w:pStyle w:val="ConsPlusNonformat"/>
        <w:widowControl/>
        <w:ind w:firstLine="709"/>
        <w:jc w:val="both"/>
        <w:rPr>
          <w:rFonts w:ascii="Times New Roman" w:hAnsi="Times New Roman" w:cs="Times New Roman"/>
          <w:bCs/>
          <w:sz w:val="24"/>
          <w:szCs w:val="24"/>
        </w:rPr>
      </w:pPr>
      <w:r w:rsidRPr="00B309F4">
        <w:rPr>
          <w:rFonts w:ascii="Times New Roman" w:hAnsi="Times New Roman" w:cs="Times New Roman"/>
          <w:bCs/>
          <w:sz w:val="24"/>
          <w:szCs w:val="24"/>
        </w:rPr>
        <w:t>Предоставление муниципальной услуги осуществляют следующие учреждения:</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МБОУ «НАЧАЛЬНАЯ ШКОЛА-ДЕТСКИЙ САД» г. Сафоново, МБДОУ Д/С № 1 г. Сафоново, МБДОУ Д/С № 4 г. Сафоново, МБДОУ Д/С № 5 г. Сафоново, МБДОУ Д/С № 7 г. Сафоново, МБДОУ Д/С № 8 г. Сафоново, МБДОУ Д/С № 11 г. Сафоново, МБДОУ Д/С № 12 г. Сафоново, МБДОУ Д/С № 13 г. Сафоново, МБДОУ Д/С № 14 г. Сафоново</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МБДОУ Д/С № 15 г. Сафоново, МБДОУ Д/С № 16 г. Сафоново, МБДОУ Д/С № 18 г. Сафоново, МБДОУ Д/С № 20 г. Сафоново, МБДОУ Д/С № 21 г. Сафоново, МБДОУ Д/С № 22 г. Сафоново, МБДОУ Д/С № 23 г. Сафоново, МКДОУ «ВЫШЕГОРСКИЙ Д/С» Сафоновского района Смоленской области, МКДОУ «ИЗДЕШКОВСКИЙ Д/С» Сафоновского района Смоленской области, МКДОУ «ПРУДКОВСКИЙ</w:t>
      </w:r>
      <w:proofErr w:type="gramEnd"/>
      <w:r>
        <w:rPr>
          <w:rFonts w:ascii="Times New Roman" w:hAnsi="Times New Roman" w:cs="Times New Roman"/>
          <w:bCs/>
          <w:sz w:val="24"/>
          <w:szCs w:val="24"/>
        </w:rPr>
        <w:t xml:space="preserve"> Д/С» Сафоновского района Смоленской области, МКДОУ «РЫБКОВСКИЙ Д/С» Сафоновского района Смоленской области, МКОУ «ВАДИНСКАЯ СОШ» Сафоновского района Смоленской области, МКОУ «КАЗУЛИНСКАЯ СОШ»</w:t>
      </w:r>
      <w:r w:rsidRPr="00C33667">
        <w:rPr>
          <w:rFonts w:ascii="Times New Roman" w:hAnsi="Times New Roman" w:cs="Times New Roman"/>
          <w:bCs/>
          <w:sz w:val="24"/>
          <w:szCs w:val="24"/>
        </w:rPr>
        <w:t xml:space="preserve"> </w:t>
      </w:r>
      <w:r>
        <w:rPr>
          <w:rFonts w:ascii="Times New Roman" w:hAnsi="Times New Roman" w:cs="Times New Roman"/>
          <w:bCs/>
          <w:sz w:val="24"/>
          <w:szCs w:val="24"/>
        </w:rPr>
        <w:t>Сафоновского района Смоленской области, МКОУ «НИКОЛО-ПОГОРЕЛОВСКАЯ СОШ» Сафоновского района Смоленской области, МКОУ «</w:t>
      </w:r>
      <w:proofErr w:type="gramStart"/>
      <w:r>
        <w:rPr>
          <w:rFonts w:ascii="Times New Roman" w:hAnsi="Times New Roman" w:cs="Times New Roman"/>
          <w:bCs/>
          <w:sz w:val="24"/>
          <w:szCs w:val="24"/>
        </w:rPr>
        <w:t>ПУШКИНСКАЯ</w:t>
      </w:r>
      <w:proofErr w:type="gramEnd"/>
      <w:r>
        <w:rPr>
          <w:rFonts w:ascii="Times New Roman" w:hAnsi="Times New Roman" w:cs="Times New Roman"/>
          <w:bCs/>
          <w:sz w:val="24"/>
          <w:szCs w:val="24"/>
        </w:rPr>
        <w:t xml:space="preserve"> ООШ» Сафоновского района Смоленской области.</w:t>
      </w:r>
    </w:p>
    <w:p w:rsidR="003864FD" w:rsidRPr="003864FD" w:rsidRDefault="003864FD" w:rsidP="003864FD">
      <w:pPr>
        <w:numPr>
          <w:ilvl w:val="8"/>
          <w:numId w:val="131"/>
        </w:numPr>
        <w:spacing w:after="0" w:line="240" w:lineRule="auto"/>
        <w:ind w:left="0" w:firstLine="567"/>
        <w:jc w:val="both"/>
        <w:rPr>
          <w:rFonts w:ascii="Times New Roman" w:eastAsia="Times New Roman" w:hAnsi="Times New Roman" w:cs="Times New Roman"/>
          <w:b/>
          <w:sz w:val="24"/>
          <w:szCs w:val="24"/>
          <w:lang w:eastAsia="ru-RU"/>
        </w:rPr>
      </w:pPr>
      <w:r w:rsidRPr="00B309F4">
        <w:rPr>
          <w:rFonts w:ascii="Times New Roman" w:hAnsi="Times New Roman" w:cs="Times New Roman"/>
          <w:bCs/>
          <w:sz w:val="24"/>
          <w:szCs w:val="24"/>
        </w:rPr>
        <w:t>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 в возрасте от</w:t>
      </w:r>
      <w:r w:rsidRPr="00B309F4">
        <w:rPr>
          <w:rFonts w:ascii="Times New Roman" w:hAnsi="Times New Roman" w:cs="Times New Roman"/>
          <w:sz w:val="24"/>
          <w:szCs w:val="24"/>
        </w:rPr>
        <w:t xml:space="preserve"> 1 года </w:t>
      </w:r>
      <w:r>
        <w:rPr>
          <w:rFonts w:ascii="Times New Roman" w:hAnsi="Times New Roman" w:cs="Times New Roman"/>
          <w:sz w:val="24"/>
          <w:szCs w:val="24"/>
        </w:rPr>
        <w:t>до</w:t>
      </w:r>
      <w:r w:rsidRPr="00B309F4">
        <w:rPr>
          <w:rFonts w:ascii="Times New Roman" w:hAnsi="Times New Roman" w:cs="Times New Roman"/>
          <w:sz w:val="24"/>
          <w:szCs w:val="24"/>
        </w:rPr>
        <w:t xml:space="preserve"> </w:t>
      </w:r>
      <w:r>
        <w:rPr>
          <w:rFonts w:ascii="Times New Roman" w:hAnsi="Times New Roman" w:cs="Times New Roman"/>
          <w:sz w:val="24"/>
          <w:szCs w:val="24"/>
        </w:rPr>
        <w:t>3</w:t>
      </w:r>
      <w:r w:rsidRPr="00B309F4">
        <w:rPr>
          <w:rFonts w:ascii="Times New Roman" w:hAnsi="Times New Roman" w:cs="Times New Roman"/>
          <w:sz w:val="24"/>
          <w:szCs w:val="24"/>
        </w:rPr>
        <w:t xml:space="preserve"> лет.</w:t>
      </w:r>
      <w:r>
        <w:rPr>
          <w:rFonts w:ascii="Times New Roman" w:hAnsi="Times New Roman" w:cs="Times New Roman"/>
          <w:sz w:val="24"/>
          <w:szCs w:val="24"/>
        </w:rPr>
        <w:t xml:space="preserve"> </w:t>
      </w:r>
      <w:r w:rsidRPr="003864FD">
        <w:rPr>
          <w:rFonts w:ascii="Times New Roman" w:eastAsia="Times New Roman" w:hAnsi="Times New Roman" w:cs="Times New Roman"/>
          <w:sz w:val="24"/>
          <w:szCs w:val="24"/>
          <w:lang w:eastAsia="ru-RU"/>
        </w:rPr>
        <w:t xml:space="preserve">Уникальный номер муниципальной услуги по базовому (отраслевому) перечню: </w:t>
      </w:r>
      <w:r>
        <w:rPr>
          <w:rFonts w:ascii="Times New Roman" w:eastAsia="Times New Roman" w:hAnsi="Times New Roman" w:cs="Times New Roman"/>
          <w:sz w:val="24"/>
          <w:szCs w:val="24"/>
          <w:lang w:eastAsia="ru-RU"/>
        </w:rPr>
        <w:t>853211О.99.0.БВ19АА50000.</w:t>
      </w:r>
      <w:r w:rsidRPr="003864FD">
        <w:rPr>
          <w:rFonts w:ascii="Times New Roman" w:eastAsia="Times New Roman" w:hAnsi="Times New Roman" w:cs="Times New Roman"/>
          <w:b/>
          <w:sz w:val="24"/>
          <w:szCs w:val="24"/>
          <w:lang w:eastAsia="ru-RU"/>
        </w:rPr>
        <w:t xml:space="preserve"> </w:t>
      </w:r>
    </w:p>
    <w:p w:rsidR="003864FD" w:rsidRPr="00AC7B5A" w:rsidRDefault="003864FD" w:rsidP="003864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по показателям, </w:t>
      </w:r>
      <w:r w:rsidRPr="00AC7B5A">
        <w:rPr>
          <w:rFonts w:ascii="Times New Roman" w:eastAsia="Times New Roman" w:hAnsi="Times New Roman" w:cs="Times New Roman"/>
          <w:sz w:val="24"/>
          <w:szCs w:val="24"/>
          <w:lang w:eastAsia="ru-RU"/>
        </w:rPr>
        <w:t>характеризу</w:t>
      </w:r>
      <w:r>
        <w:rPr>
          <w:rFonts w:ascii="Times New Roman" w:eastAsia="Times New Roman" w:hAnsi="Times New Roman" w:cs="Times New Roman"/>
          <w:sz w:val="24"/>
          <w:szCs w:val="24"/>
          <w:lang w:eastAsia="ru-RU"/>
        </w:rPr>
        <w:t>ющие объем муниципальной услуги представлены в таблице:</w:t>
      </w:r>
    </w:p>
    <w:tbl>
      <w:tblPr>
        <w:tblStyle w:val="a6"/>
        <w:tblW w:w="10456" w:type="dxa"/>
        <w:tblLayout w:type="fixed"/>
        <w:tblLook w:val="04A0" w:firstRow="1" w:lastRow="0" w:firstColumn="1" w:lastColumn="0" w:noHBand="0" w:noVBand="1"/>
      </w:tblPr>
      <w:tblGrid>
        <w:gridCol w:w="1668"/>
        <w:gridCol w:w="1701"/>
        <w:gridCol w:w="992"/>
        <w:gridCol w:w="1134"/>
        <w:gridCol w:w="1134"/>
        <w:gridCol w:w="1276"/>
        <w:gridCol w:w="1134"/>
        <w:gridCol w:w="1417"/>
      </w:tblGrid>
      <w:tr w:rsidR="003864FD" w:rsidRPr="00AC7B5A" w:rsidTr="003864FD">
        <w:tc>
          <w:tcPr>
            <w:tcW w:w="1668"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Наименование учреждения</w:t>
            </w:r>
          </w:p>
        </w:tc>
        <w:tc>
          <w:tcPr>
            <w:tcW w:w="1701"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Наименование показателя</w:t>
            </w:r>
          </w:p>
        </w:tc>
        <w:tc>
          <w:tcPr>
            <w:tcW w:w="992"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Ед. изм.</w:t>
            </w:r>
          </w:p>
        </w:tc>
        <w:tc>
          <w:tcPr>
            <w:tcW w:w="1134"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Утверж-дено</w:t>
            </w:r>
            <w:proofErr w:type="gramEnd"/>
            <w:r w:rsidRPr="00AC7B5A">
              <w:rPr>
                <w:rFonts w:ascii="Times New Roman" w:eastAsia="Times New Roman" w:hAnsi="Times New Roman" w:cs="Times New Roman"/>
                <w:lang w:eastAsia="ru-RU"/>
              </w:rPr>
              <w:t xml:space="preserve"> в муници-пальном задании на </w:t>
            </w:r>
            <w:r w:rsidRPr="001857BD">
              <w:rPr>
                <w:rFonts w:ascii="Times New Roman" w:eastAsia="Times New Roman" w:hAnsi="Times New Roman" w:cs="Times New Roman"/>
                <w:lang w:eastAsia="ru-RU"/>
              </w:rPr>
              <w:t xml:space="preserve">2020 </w:t>
            </w:r>
            <w:r w:rsidRPr="00AC7B5A">
              <w:rPr>
                <w:rFonts w:ascii="Times New Roman" w:eastAsia="Times New Roman" w:hAnsi="Times New Roman" w:cs="Times New Roman"/>
                <w:lang w:eastAsia="ru-RU"/>
              </w:rPr>
              <w:t>год</w:t>
            </w:r>
          </w:p>
        </w:tc>
        <w:tc>
          <w:tcPr>
            <w:tcW w:w="1134" w:type="dxa"/>
            <w:vAlign w:val="center"/>
          </w:tcPr>
          <w:p w:rsidR="003864FD" w:rsidRPr="001857BD" w:rsidRDefault="003864FD" w:rsidP="003864FD">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Исполне-но</w:t>
            </w:r>
            <w:proofErr w:type="gramEnd"/>
            <w:r w:rsidRPr="00AC7B5A">
              <w:rPr>
                <w:rFonts w:ascii="Times New Roman" w:eastAsia="Times New Roman" w:hAnsi="Times New Roman" w:cs="Times New Roman"/>
                <w:lang w:eastAsia="ru-RU"/>
              </w:rPr>
              <w:t xml:space="preserve"> на отчетную дату</w:t>
            </w:r>
          </w:p>
          <w:p w:rsidR="003864FD" w:rsidRPr="001857BD" w:rsidRDefault="003864FD" w:rsidP="003864FD">
            <w:pPr>
              <w:widowControl w:val="0"/>
              <w:autoSpaceDE w:val="0"/>
              <w:autoSpaceDN w:val="0"/>
              <w:jc w:val="center"/>
              <w:rPr>
                <w:rFonts w:ascii="Times New Roman" w:eastAsia="Times New Roman" w:hAnsi="Times New Roman" w:cs="Times New Roman"/>
                <w:lang w:eastAsia="ru-RU"/>
              </w:rPr>
            </w:pPr>
          </w:p>
          <w:p w:rsidR="003864FD" w:rsidRPr="00AC7B5A" w:rsidRDefault="003864FD" w:rsidP="003864FD">
            <w:pPr>
              <w:widowControl w:val="0"/>
              <w:autoSpaceDE w:val="0"/>
              <w:autoSpaceDN w:val="0"/>
              <w:jc w:val="center"/>
              <w:rPr>
                <w:rFonts w:ascii="Times New Roman" w:eastAsia="Times New Roman" w:hAnsi="Times New Roman" w:cs="Times New Roman"/>
                <w:sz w:val="20"/>
                <w:szCs w:val="20"/>
                <w:lang w:eastAsia="ru-RU"/>
              </w:rPr>
            </w:pPr>
            <w:r w:rsidRPr="001857BD">
              <w:rPr>
                <w:rFonts w:ascii="Times New Roman" w:eastAsia="Times New Roman" w:hAnsi="Times New Roman" w:cs="Times New Roman"/>
                <w:sz w:val="20"/>
                <w:szCs w:val="20"/>
                <w:lang w:eastAsia="ru-RU"/>
              </w:rPr>
              <w:t>31.12.2020г</w:t>
            </w:r>
          </w:p>
        </w:tc>
        <w:tc>
          <w:tcPr>
            <w:tcW w:w="1276"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Допусти-мое</w:t>
            </w:r>
            <w:proofErr w:type="gramEnd"/>
            <w:r w:rsidRPr="00AC7B5A">
              <w:rPr>
                <w:rFonts w:ascii="Times New Roman" w:eastAsia="Times New Roman" w:hAnsi="Times New Roman" w:cs="Times New Roman"/>
                <w:lang w:eastAsia="ru-RU"/>
              </w:rPr>
              <w:t xml:space="preserve"> (возмож-ное) отклоне-ние, установ-ленное в муници-пальном задании, %</w:t>
            </w:r>
          </w:p>
        </w:tc>
        <w:tc>
          <w:tcPr>
            <w:tcW w:w="1134"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Процент выполнения муниципального задания,</w:t>
            </w:r>
            <w:r w:rsidRPr="00AC7B5A">
              <w:rPr>
                <w:rFonts w:ascii="Times New Roman" w:eastAsia="Times New Roman" w:hAnsi="Times New Roman" w:cs="Times New Roman"/>
                <w:lang w:eastAsia="ru-RU"/>
              </w:rPr>
              <w:t xml:space="preserve"> %</w:t>
            </w:r>
          </w:p>
        </w:tc>
        <w:tc>
          <w:tcPr>
            <w:tcW w:w="1417"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Причины отклонения</w:t>
            </w:r>
          </w:p>
        </w:tc>
      </w:tr>
      <w:tr w:rsidR="003864FD" w:rsidRPr="00AC7B5A" w:rsidTr="003864FD">
        <w:tc>
          <w:tcPr>
            <w:tcW w:w="1668"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1</w:t>
            </w:r>
          </w:p>
        </w:tc>
        <w:tc>
          <w:tcPr>
            <w:tcW w:w="1701"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2</w:t>
            </w:r>
          </w:p>
        </w:tc>
        <w:tc>
          <w:tcPr>
            <w:tcW w:w="992"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3</w:t>
            </w:r>
          </w:p>
        </w:tc>
        <w:tc>
          <w:tcPr>
            <w:tcW w:w="1134"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4</w:t>
            </w:r>
          </w:p>
        </w:tc>
        <w:tc>
          <w:tcPr>
            <w:tcW w:w="1134"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5</w:t>
            </w:r>
          </w:p>
        </w:tc>
        <w:tc>
          <w:tcPr>
            <w:tcW w:w="1276"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6</w:t>
            </w:r>
          </w:p>
        </w:tc>
        <w:tc>
          <w:tcPr>
            <w:tcW w:w="1134"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7</w:t>
            </w:r>
          </w:p>
        </w:tc>
        <w:tc>
          <w:tcPr>
            <w:tcW w:w="1417"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8</w:t>
            </w:r>
          </w:p>
        </w:tc>
      </w:tr>
      <w:tr w:rsidR="003864FD" w:rsidRPr="00AC7B5A" w:rsidTr="003864FD">
        <w:trPr>
          <w:trHeight w:val="577"/>
        </w:trPr>
        <w:tc>
          <w:tcPr>
            <w:tcW w:w="1668" w:type="dxa"/>
          </w:tcPr>
          <w:p w:rsidR="003864FD" w:rsidRPr="001A04A4" w:rsidRDefault="003864FD" w:rsidP="003864FD">
            <w:pPr>
              <w:widowControl w:val="0"/>
              <w:autoSpaceDE w:val="0"/>
              <w:autoSpaceDN w:val="0"/>
              <w:rPr>
                <w:rFonts w:ascii="Times New Roman" w:eastAsia="Times New Roman" w:hAnsi="Times New Roman" w:cs="Times New Roman"/>
                <w:sz w:val="20"/>
                <w:szCs w:val="20"/>
                <w:lang w:eastAsia="ru-RU"/>
              </w:rPr>
            </w:pPr>
            <w:r w:rsidRPr="001A04A4">
              <w:rPr>
                <w:rFonts w:ascii="Times New Roman" w:eastAsia="Times New Roman" w:hAnsi="Times New Roman" w:cs="Times New Roman"/>
                <w:sz w:val="20"/>
                <w:szCs w:val="20"/>
                <w:lang w:eastAsia="ru-RU"/>
              </w:rPr>
              <w:t>МБОУ "</w:t>
            </w:r>
            <w:proofErr w:type="gramStart"/>
            <w:r w:rsidRPr="001A04A4">
              <w:rPr>
                <w:rFonts w:ascii="Times New Roman" w:eastAsia="Times New Roman" w:hAnsi="Times New Roman" w:cs="Times New Roman"/>
                <w:sz w:val="20"/>
                <w:szCs w:val="20"/>
                <w:lang w:eastAsia="ru-RU"/>
              </w:rPr>
              <w:t>НАЧАЛЬНАЯ</w:t>
            </w:r>
            <w:proofErr w:type="gramEnd"/>
            <w:r w:rsidRPr="001A04A4">
              <w:rPr>
                <w:rFonts w:ascii="Times New Roman" w:eastAsia="Times New Roman" w:hAnsi="Times New Roman" w:cs="Times New Roman"/>
                <w:sz w:val="20"/>
                <w:szCs w:val="20"/>
                <w:lang w:eastAsia="ru-RU"/>
              </w:rPr>
              <w:t xml:space="preserve"> ШКОЛА-ДЕТСКИЙ САД"</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12</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17</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10</w:t>
            </w:r>
          </w:p>
        </w:tc>
        <w:tc>
          <w:tcPr>
            <w:tcW w:w="1417"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Pr="001A04A4" w:rsidRDefault="003864FD" w:rsidP="003864FD">
            <w:pPr>
              <w:rPr>
                <w:rFonts w:ascii="Times New Roman" w:hAnsi="Times New Roman" w:cs="Times New Roman"/>
                <w:sz w:val="20"/>
                <w:szCs w:val="20"/>
              </w:rPr>
            </w:pPr>
            <w:r w:rsidRPr="001A04A4">
              <w:rPr>
                <w:rFonts w:ascii="Times New Roman" w:hAnsi="Times New Roman" w:cs="Times New Roman"/>
                <w:sz w:val="20"/>
                <w:szCs w:val="20"/>
              </w:rPr>
              <w:t>МБДОУ Д/С №1 «МАШЕНЬКА»</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Pr="001A04A4" w:rsidRDefault="003864FD" w:rsidP="003864FD">
            <w:pPr>
              <w:rPr>
                <w:rFonts w:ascii="Times New Roman" w:hAnsi="Times New Roman" w:cs="Times New Roman"/>
              </w:rPr>
            </w:pPr>
            <w:r w:rsidRPr="001A04A4">
              <w:rPr>
                <w:rFonts w:ascii="Times New Roman" w:hAnsi="Times New Roman" w:cs="Times New Roman"/>
                <w:sz w:val="20"/>
                <w:szCs w:val="20"/>
              </w:rPr>
              <w:t xml:space="preserve">МБДОУ </w:t>
            </w:r>
            <w:r>
              <w:rPr>
                <w:rFonts w:ascii="Times New Roman" w:hAnsi="Times New Roman" w:cs="Times New Roman"/>
                <w:sz w:val="20"/>
                <w:szCs w:val="20"/>
              </w:rPr>
              <w:t>Д/С №4</w:t>
            </w:r>
            <w:r w:rsidRPr="001A04A4">
              <w:rPr>
                <w:rFonts w:ascii="Times New Roman" w:hAnsi="Times New Roman" w:cs="Times New Roman"/>
                <w:sz w:val="20"/>
                <w:szCs w:val="20"/>
              </w:rPr>
              <w:t xml:space="preserve"> «</w:t>
            </w:r>
            <w:r>
              <w:rPr>
                <w:rFonts w:ascii="Times New Roman" w:hAnsi="Times New Roman" w:cs="Times New Roman"/>
                <w:sz w:val="20"/>
                <w:szCs w:val="20"/>
              </w:rPr>
              <w:t>ОГОНЕК</w:t>
            </w:r>
            <w:r w:rsidRPr="001A04A4">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101809">
              <w:rPr>
                <w:rFonts w:ascii="Times New Roman" w:hAnsi="Times New Roman" w:cs="Times New Roman"/>
                <w:sz w:val="20"/>
                <w:szCs w:val="20"/>
              </w:rPr>
              <w:t>МБДОУ Д/С №</w:t>
            </w:r>
            <w:r>
              <w:rPr>
                <w:rFonts w:ascii="Times New Roman" w:hAnsi="Times New Roman" w:cs="Times New Roman"/>
                <w:sz w:val="20"/>
                <w:szCs w:val="20"/>
              </w:rPr>
              <w:t>5</w:t>
            </w:r>
            <w:r w:rsidRPr="00101809">
              <w:rPr>
                <w:rFonts w:ascii="Times New Roman" w:hAnsi="Times New Roman" w:cs="Times New Roman"/>
                <w:sz w:val="20"/>
                <w:szCs w:val="20"/>
              </w:rPr>
              <w:t xml:space="preserve"> «</w:t>
            </w:r>
            <w:r>
              <w:rPr>
                <w:rFonts w:ascii="Times New Roman" w:hAnsi="Times New Roman" w:cs="Times New Roman"/>
                <w:sz w:val="20"/>
                <w:szCs w:val="20"/>
              </w:rPr>
              <w:t>СНЕЖИНКА</w:t>
            </w:r>
            <w:r w:rsidRPr="00101809">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101809">
              <w:rPr>
                <w:rFonts w:ascii="Times New Roman" w:hAnsi="Times New Roman" w:cs="Times New Roman"/>
                <w:sz w:val="20"/>
                <w:szCs w:val="20"/>
              </w:rPr>
              <w:t xml:space="preserve">МБДОУ </w:t>
            </w:r>
            <w:r>
              <w:rPr>
                <w:rFonts w:ascii="Times New Roman" w:hAnsi="Times New Roman" w:cs="Times New Roman"/>
                <w:sz w:val="20"/>
                <w:szCs w:val="20"/>
              </w:rPr>
              <w:t>Д/С №7</w:t>
            </w:r>
            <w:r w:rsidRPr="00101809">
              <w:rPr>
                <w:rFonts w:ascii="Times New Roman" w:hAnsi="Times New Roman" w:cs="Times New Roman"/>
                <w:sz w:val="20"/>
                <w:szCs w:val="20"/>
              </w:rPr>
              <w:t xml:space="preserve"> «</w:t>
            </w:r>
            <w:r>
              <w:rPr>
                <w:rFonts w:ascii="Times New Roman" w:hAnsi="Times New Roman" w:cs="Times New Roman"/>
                <w:sz w:val="20"/>
                <w:szCs w:val="20"/>
              </w:rPr>
              <w:t>РАДОСТЬ МОЯ</w:t>
            </w:r>
            <w:r w:rsidRPr="00101809">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101809">
              <w:rPr>
                <w:rFonts w:ascii="Times New Roman" w:hAnsi="Times New Roman" w:cs="Times New Roman"/>
                <w:sz w:val="20"/>
                <w:szCs w:val="20"/>
              </w:rPr>
              <w:lastRenderedPageBreak/>
              <w:t xml:space="preserve">МБДОУ </w:t>
            </w:r>
            <w:r>
              <w:rPr>
                <w:rFonts w:ascii="Times New Roman" w:hAnsi="Times New Roman" w:cs="Times New Roman"/>
                <w:sz w:val="20"/>
                <w:szCs w:val="20"/>
              </w:rPr>
              <w:t>Д/С №8</w:t>
            </w:r>
            <w:r w:rsidRPr="00101809">
              <w:rPr>
                <w:rFonts w:ascii="Times New Roman" w:hAnsi="Times New Roman" w:cs="Times New Roman"/>
                <w:sz w:val="20"/>
                <w:szCs w:val="20"/>
              </w:rPr>
              <w:t xml:space="preserve"> «</w:t>
            </w:r>
            <w:r>
              <w:rPr>
                <w:rFonts w:ascii="Times New Roman" w:hAnsi="Times New Roman" w:cs="Times New Roman"/>
                <w:sz w:val="20"/>
                <w:szCs w:val="20"/>
              </w:rPr>
              <w:t>РУЧЕЕК</w:t>
            </w:r>
            <w:r w:rsidRPr="00101809">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101809">
              <w:rPr>
                <w:rFonts w:ascii="Times New Roman" w:hAnsi="Times New Roman" w:cs="Times New Roman"/>
                <w:sz w:val="20"/>
                <w:szCs w:val="20"/>
              </w:rPr>
              <w:t>МБДОУ Д/С №</w:t>
            </w:r>
            <w:r>
              <w:rPr>
                <w:rFonts w:ascii="Times New Roman" w:hAnsi="Times New Roman" w:cs="Times New Roman"/>
                <w:sz w:val="20"/>
                <w:szCs w:val="20"/>
              </w:rPr>
              <w:t>11</w:t>
            </w:r>
            <w:r w:rsidRPr="00101809">
              <w:rPr>
                <w:rFonts w:ascii="Times New Roman" w:hAnsi="Times New Roman" w:cs="Times New Roman"/>
                <w:sz w:val="20"/>
                <w:szCs w:val="20"/>
              </w:rPr>
              <w:t xml:space="preserve"> «</w:t>
            </w:r>
            <w:r>
              <w:rPr>
                <w:rFonts w:ascii="Times New Roman" w:hAnsi="Times New Roman" w:cs="Times New Roman"/>
                <w:sz w:val="20"/>
                <w:szCs w:val="20"/>
              </w:rPr>
              <w:t>КОЛОКОЛЬЧИК</w:t>
            </w:r>
            <w:r w:rsidRPr="00101809">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101809">
              <w:rPr>
                <w:rFonts w:ascii="Times New Roman" w:hAnsi="Times New Roman" w:cs="Times New Roman"/>
                <w:sz w:val="20"/>
                <w:szCs w:val="20"/>
              </w:rPr>
              <w:t>МБДОУ Д/С №1</w:t>
            </w:r>
            <w:r>
              <w:rPr>
                <w:rFonts w:ascii="Times New Roman" w:hAnsi="Times New Roman" w:cs="Times New Roman"/>
                <w:sz w:val="20"/>
                <w:szCs w:val="20"/>
              </w:rPr>
              <w:t>2</w:t>
            </w:r>
            <w:r w:rsidRPr="00101809">
              <w:rPr>
                <w:rFonts w:ascii="Times New Roman" w:hAnsi="Times New Roman" w:cs="Times New Roman"/>
                <w:sz w:val="20"/>
                <w:szCs w:val="20"/>
              </w:rPr>
              <w:t xml:space="preserve"> «</w:t>
            </w:r>
            <w:r>
              <w:rPr>
                <w:rFonts w:ascii="Times New Roman" w:hAnsi="Times New Roman" w:cs="Times New Roman"/>
                <w:sz w:val="20"/>
                <w:szCs w:val="20"/>
              </w:rPr>
              <w:t>УЛЫБКА</w:t>
            </w:r>
            <w:r w:rsidRPr="00101809">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101809">
              <w:rPr>
                <w:rFonts w:ascii="Times New Roman" w:hAnsi="Times New Roman" w:cs="Times New Roman"/>
                <w:sz w:val="20"/>
                <w:szCs w:val="20"/>
              </w:rPr>
              <w:t xml:space="preserve">МБДОУ </w:t>
            </w:r>
            <w:r>
              <w:rPr>
                <w:rFonts w:ascii="Times New Roman" w:hAnsi="Times New Roman" w:cs="Times New Roman"/>
                <w:sz w:val="20"/>
                <w:szCs w:val="20"/>
              </w:rPr>
              <w:t xml:space="preserve">Д/С №13 </w:t>
            </w:r>
            <w:r w:rsidRPr="00101809">
              <w:rPr>
                <w:rFonts w:ascii="Times New Roman" w:hAnsi="Times New Roman" w:cs="Times New Roman"/>
                <w:sz w:val="20"/>
                <w:szCs w:val="20"/>
              </w:rPr>
              <w:t>«</w:t>
            </w:r>
            <w:r>
              <w:rPr>
                <w:rFonts w:ascii="Times New Roman" w:hAnsi="Times New Roman" w:cs="Times New Roman"/>
                <w:sz w:val="20"/>
                <w:szCs w:val="20"/>
              </w:rPr>
              <w:t>СОЛНЫШКО</w:t>
            </w:r>
            <w:r w:rsidRPr="00101809">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A40E76">
              <w:rPr>
                <w:rFonts w:ascii="Times New Roman" w:hAnsi="Times New Roman" w:cs="Times New Roman"/>
                <w:sz w:val="20"/>
                <w:szCs w:val="20"/>
              </w:rPr>
              <w:t xml:space="preserve">МБДОУ </w:t>
            </w:r>
            <w:r>
              <w:rPr>
                <w:rFonts w:ascii="Times New Roman" w:hAnsi="Times New Roman" w:cs="Times New Roman"/>
                <w:sz w:val="20"/>
                <w:szCs w:val="20"/>
              </w:rPr>
              <w:t>Д/С №14</w:t>
            </w:r>
            <w:r w:rsidRPr="00A40E76">
              <w:rPr>
                <w:rFonts w:ascii="Times New Roman" w:hAnsi="Times New Roman" w:cs="Times New Roman"/>
                <w:sz w:val="20"/>
                <w:szCs w:val="20"/>
              </w:rPr>
              <w:t xml:space="preserve"> «</w:t>
            </w:r>
            <w:r>
              <w:rPr>
                <w:rFonts w:ascii="Times New Roman" w:hAnsi="Times New Roman" w:cs="Times New Roman"/>
                <w:sz w:val="20"/>
                <w:szCs w:val="20"/>
              </w:rPr>
              <w:t>КРАСНАЯ ШАПОЧКА</w:t>
            </w:r>
            <w:r w:rsidRPr="00A40E76">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A40E76">
              <w:rPr>
                <w:rFonts w:ascii="Times New Roman" w:hAnsi="Times New Roman" w:cs="Times New Roman"/>
                <w:sz w:val="20"/>
                <w:szCs w:val="20"/>
              </w:rPr>
              <w:t>МБДОУ Д/С №1</w:t>
            </w:r>
            <w:r>
              <w:rPr>
                <w:rFonts w:ascii="Times New Roman" w:hAnsi="Times New Roman" w:cs="Times New Roman"/>
                <w:sz w:val="20"/>
                <w:szCs w:val="20"/>
              </w:rPr>
              <w:t>5</w:t>
            </w:r>
            <w:r w:rsidRPr="00A40E76">
              <w:rPr>
                <w:rFonts w:ascii="Times New Roman" w:hAnsi="Times New Roman" w:cs="Times New Roman"/>
                <w:sz w:val="20"/>
                <w:szCs w:val="20"/>
              </w:rPr>
              <w:t xml:space="preserve"> «</w:t>
            </w:r>
            <w:r>
              <w:rPr>
                <w:rFonts w:ascii="Times New Roman" w:hAnsi="Times New Roman" w:cs="Times New Roman"/>
                <w:sz w:val="20"/>
                <w:szCs w:val="20"/>
              </w:rPr>
              <w:t>СОЛНЕЧНЫЙ ЗАЙЧИК</w:t>
            </w:r>
            <w:r w:rsidRPr="00A40E76">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282"/>
        </w:trPr>
        <w:tc>
          <w:tcPr>
            <w:tcW w:w="1668" w:type="dxa"/>
          </w:tcPr>
          <w:p w:rsidR="003864FD" w:rsidRDefault="003864FD" w:rsidP="003864FD">
            <w:r w:rsidRPr="00A40E76">
              <w:rPr>
                <w:rFonts w:ascii="Times New Roman" w:hAnsi="Times New Roman" w:cs="Times New Roman"/>
                <w:sz w:val="20"/>
                <w:szCs w:val="20"/>
              </w:rPr>
              <w:t>МБДОУ Д/С №1</w:t>
            </w:r>
            <w:r>
              <w:rPr>
                <w:rFonts w:ascii="Times New Roman" w:hAnsi="Times New Roman" w:cs="Times New Roman"/>
                <w:sz w:val="20"/>
                <w:szCs w:val="20"/>
              </w:rPr>
              <w:t>6</w:t>
            </w:r>
            <w:r w:rsidRPr="00A40E76">
              <w:rPr>
                <w:rFonts w:ascii="Times New Roman" w:hAnsi="Times New Roman" w:cs="Times New Roman"/>
                <w:sz w:val="20"/>
                <w:szCs w:val="20"/>
              </w:rPr>
              <w:t xml:space="preserve"> «</w:t>
            </w:r>
            <w:r>
              <w:rPr>
                <w:rFonts w:ascii="Times New Roman" w:hAnsi="Times New Roman" w:cs="Times New Roman"/>
                <w:sz w:val="20"/>
                <w:szCs w:val="20"/>
              </w:rPr>
              <w:t>ЗОЛОТОЙ КЛЮЧИК</w:t>
            </w:r>
            <w:r w:rsidRPr="00A40E76">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A40E76">
              <w:rPr>
                <w:rFonts w:ascii="Times New Roman" w:hAnsi="Times New Roman" w:cs="Times New Roman"/>
                <w:sz w:val="20"/>
                <w:szCs w:val="20"/>
              </w:rPr>
              <w:t>МБДОУ Д/С №1</w:t>
            </w:r>
            <w:r>
              <w:rPr>
                <w:rFonts w:ascii="Times New Roman" w:hAnsi="Times New Roman" w:cs="Times New Roman"/>
                <w:sz w:val="20"/>
                <w:szCs w:val="20"/>
              </w:rPr>
              <w:t>8</w:t>
            </w:r>
            <w:r w:rsidRPr="00A40E76">
              <w:rPr>
                <w:rFonts w:ascii="Times New Roman" w:hAnsi="Times New Roman" w:cs="Times New Roman"/>
                <w:sz w:val="20"/>
                <w:szCs w:val="20"/>
              </w:rPr>
              <w:t xml:space="preserve"> «</w:t>
            </w:r>
            <w:r>
              <w:rPr>
                <w:rFonts w:ascii="Times New Roman" w:hAnsi="Times New Roman" w:cs="Times New Roman"/>
                <w:sz w:val="20"/>
                <w:szCs w:val="20"/>
              </w:rPr>
              <w:t>АЛЕНКА</w:t>
            </w:r>
            <w:r w:rsidRPr="00A40E76">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823228">
              <w:rPr>
                <w:rFonts w:ascii="Times New Roman" w:hAnsi="Times New Roman" w:cs="Times New Roman"/>
                <w:sz w:val="20"/>
                <w:szCs w:val="20"/>
              </w:rPr>
              <w:t xml:space="preserve">МБДОУ </w:t>
            </w:r>
            <w:r>
              <w:rPr>
                <w:rFonts w:ascii="Times New Roman" w:hAnsi="Times New Roman" w:cs="Times New Roman"/>
                <w:sz w:val="20"/>
                <w:szCs w:val="20"/>
              </w:rPr>
              <w:t>Д/С №20</w:t>
            </w:r>
            <w:r w:rsidRPr="00823228">
              <w:rPr>
                <w:rFonts w:ascii="Times New Roman" w:hAnsi="Times New Roman" w:cs="Times New Roman"/>
                <w:sz w:val="20"/>
                <w:szCs w:val="20"/>
              </w:rPr>
              <w:t xml:space="preserve"> «</w:t>
            </w:r>
            <w:r>
              <w:rPr>
                <w:rFonts w:ascii="Times New Roman" w:hAnsi="Times New Roman" w:cs="Times New Roman"/>
                <w:sz w:val="20"/>
                <w:szCs w:val="20"/>
              </w:rPr>
              <w:t>СВЕТЛЯЧОК</w:t>
            </w:r>
            <w:r w:rsidRPr="00823228">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823228">
              <w:rPr>
                <w:rFonts w:ascii="Times New Roman" w:hAnsi="Times New Roman" w:cs="Times New Roman"/>
                <w:sz w:val="20"/>
                <w:szCs w:val="20"/>
              </w:rPr>
              <w:t xml:space="preserve">МБДОУ </w:t>
            </w:r>
            <w:r>
              <w:rPr>
                <w:rFonts w:ascii="Times New Roman" w:hAnsi="Times New Roman" w:cs="Times New Roman"/>
                <w:sz w:val="20"/>
                <w:szCs w:val="20"/>
              </w:rPr>
              <w:t>Д/С №21</w:t>
            </w:r>
            <w:r w:rsidRPr="00823228">
              <w:rPr>
                <w:rFonts w:ascii="Times New Roman" w:hAnsi="Times New Roman" w:cs="Times New Roman"/>
                <w:sz w:val="20"/>
                <w:szCs w:val="20"/>
              </w:rPr>
              <w:t xml:space="preserve"> «</w:t>
            </w:r>
            <w:r>
              <w:rPr>
                <w:rFonts w:ascii="Times New Roman" w:hAnsi="Times New Roman" w:cs="Times New Roman"/>
                <w:sz w:val="20"/>
                <w:szCs w:val="20"/>
              </w:rPr>
              <w:t>ДЮЙМОВОЧКА</w:t>
            </w:r>
            <w:r w:rsidRPr="00823228">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823228">
              <w:rPr>
                <w:rFonts w:ascii="Times New Roman" w:hAnsi="Times New Roman" w:cs="Times New Roman"/>
                <w:sz w:val="20"/>
                <w:szCs w:val="20"/>
              </w:rPr>
              <w:t>МБДОУ Д/С №</w:t>
            </w:r>
            <w:r>
              <w:rPr>
                <w:rFonts w:ascii="Times New Roman" w:hAnsi="Times New Roman" w:cs="Times New Roman"/>
                <w:sz w:val="20"/>
                <w:szCs w:val="20"/>
              </w:rPr>
              <w:t xml:space="preserve">22 </w:t>
            </w:r>
            <w:r w:rsidRPr="00823228">
              <w:rPr>
                <w:rFonts w:ascii="Times New Roman" w:hAnsi="Times New Roman" w:cs="Times New Roman"/>
                <w:sz w:val="20"/>
                <w:szCs w:val="20"/>
              </w:rPr>
              <w:t>«</w:t>
            </w:r>
            <w:r>
              <w:rPr>
                <w:rFonts w:ascii="Times New Roman" w:hAnsi="Times New Roman" w:cs="Times New Roman"/>
                <w:sz w:val="20"/>
                <w:szCs w:val="20"/>
              </w:rPr>
              <w:t>ЖУРАВЛИК</w:t>
            </w:r>
            <w:r w:rsidRPr="00823228">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823228">
              <w:rPr>
                <w:rFonts w:ascii="Times New Roman" w:hAnsi="Times New Roman" w:cs="Times New Roman"/>
                <w:sz w:val="20"/>
                <w:szCs w:val="20"/>
              </w:rPr>
              <w:t xml:space="preserve">МБДОУ </w:t>
            </w:r>
            <w:r>
              <w:rPr>
                <w:rFonts w:ascii="Times New Roman" w:hAnsi="Times New Roman" w:cs="Times New Roman"/>
                <w:sz w:val="20"/>
                <w:szCs w:val="20"/>
              </w:rPr>
              <w:t>Д/С №23</w:t>
            </w:r>
            <w:r w:rsidRPr="00823228">
              <w:rPr>
                <w:rFonts w:ascii="Times New Roman" w:hAnsi="Times New Roman" w:cs="Times New Roman"/>
                <w:sz w:val="20"/>
                <w:szCs w:val="20"/>
              </w:rPr>
              <w:t xml:space="preserve"> «</w:t>
            </w:r>
            <w:r>
              <w:rPr>
                <w:rFonts w:ascii="Times New Roman" w:hAnsi="Times New Roman" w:cs="Times New Roman"/>
                <w:sz w:val="20"/>
                <w:szCs w:val="20"/>
              </w:rPr>
              <w:t>КОЛОБОК</w:t>
            </w:r>
            <w:r w:rsidRPr="00823228">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Pr="009D2B1C" w:rsidRDefault="003864FD" w:rsidP="003864FD">
            <w:pPr>
              <w:rPr>
                <w:rFonts w:ascii="Times New Roman" w:hAnsi="Times New Roman" w:cs="Times New Roman"/>
                <w:sz w:val="20"/>
                <w:szCs w:val="20"/>
              </w:rPr>
            </w:pPr>
            <w:r w:rsidRPr="009D2B1C">
              <w:rPr>
                <w:rFonts w:ascii="Times New Roman" w:hAnsi="Times New Roman" w:cs="Times New Roman"/>
                <w:sz w:val="20"/>
                <w:szCs w:val="20"/>
              </w:rPr>
              <w:t>МКДОУ «ВЫШЕГОРСКИЙ Д/С»</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8027E7">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2F5437">
              <w:rPr>
                <w:rFonts w:ascii="Times New Roman" w:hAnsi="Times New Roman" w:cs="Times New Roman"/>
                <w:sz w:val="20"/>
                <w:szCs w:val="20"/>
              </w:rPr>
              <w:t>МКДОУ «</w:t>
            </w:r>
            <w:r>
              <w:rPr>
                <w:rFonts w:ascii="Times New Roman" w:hAnsi="Times New Roman" w:cs="Times New Roman"/>
                <w:sz w:val="20"/>
                <w:szCs w:val="20"/>
              </w:rPr>
              <w:t>ИЗДЕШКОВСКИЙ Д/С</w:t>
            </w:r>
            <w:r w:rsidRPr="002F5437">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8027E7">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2F5437">
              <w:rPr>
                <w:rFonts w:ascii="Times New Roman" w:hAnsi="Times New Roman" w:cs="Times New Roman"/>
                <w:sz w:val="20"/>
                <w:szCs w:val="20"/>
              </w:rPr>
              <w:t>МКДОУ «</w:t>
            </w:r>
            <w:r>
              <w:rPr>
                <w:rFonts w:ascii="Times New Roman" w:hAnsi="Times New Roman" w:cs="Times New Roman"/>
                <w:sz w:val="20"/>
                <w:szCs w:val="20"/>
              </w:rPr>
              <w:t>ПРУДКОВСКИЙ</w:t>
            </w:r>
            <w:r w:rsidRPr="002F5437">
              <w:rPr>
                <w:rFonts w:ascii="Times New Roman" w:hAnsi="Times New Roman" w:cs="Times New Roman"/>
                <w:sz w:val="20"/>
                <w:szCs w:val="20"/>
              </w:rPr>
              <w:t xml:space="preserve"> Д/С»</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8027E7">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2F5437">
              <w:rPr>
                <w:rFonts w:ascii="Times New Roman" w:hAnsi="Times New Roman" w:cs="Times New Roman"/>
                <w:sz w:val="20"/>
                <w:szCs w:val="20"/>
              </w:rPr>
              <w:t>МКДОУ «</w:t>
            </w:r>
            <w:r>
              <w:rPr>
                <w:rFonts w:ascii="Times New Roman" w:hAnsi="Times New Roman" w:cs="Times New Roman"/>
                <w:sz w:val="20"/>
                <w:szCs w:val="20"/>
              </w:rPr>
              <w:t>РЫБКОВСКИЙ</w:t>
            </w:r>
            <w:r w:rsidRPr="002F5437">
              <w:rPr>
                <w:rFonts w:ascii="Times New Roman" w:hAnsi="Times New Roman" w:cs="Times New Roman"/>
                <w:sz w:val="20"/>
                <w:szCs w:val="20"/>
              </w:rPr>
              <w:t xml:space="preserve"> Д/С»</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92,3</w:t>
            </w:r>
          </w:p>
        </w:tc>
        <w:tc>
          <w:tcPr>
            <w:tcW w:w="1417" w:type="dxa"/>
          </w:tcPr>
          <w:p w:rsidR="003864FD" w:rsidRDefault="003864FD" w:rsidP="003864FD">
            <w:r w:rsidRPr="008027E7">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Pr="002F5437" w:rsidRDefault="003864FD" w:rsidP="003864FD">
            <w:pPr>
              <w:rPr>
                <w:rFonts w:ascii="Times New Roman" w:hAnsi="Times New Roman" w:cs="Times New Roman"/>
                <w:sz w:val="20"/>
                <w:szCs w:val="20"/>
              </w:rPr>
            </w:pPr>
            <w:r w:rsidRPr="00045080">
              <w:rPr>
                <w:rFonts w:ascii="Times New Roman" w:hAnsi="Times New Roman" w:cs="Times New Roman"/>
                <w:sz w:val="20"/>
                <w:szCs w:val="20"/>
              </w:rPr>
              <w:t>МКОУ "</w:t>
            </w:r>
            <w:r>
              <w:rPr>
                <w:rFonts w:ascii="Times New Roman" w:hAnsi="Times New Roman" w:cs="Times New Roman"/>
                <w:sz w:val="20"/>
                <w:szCs w:val="20"/>
              </w:rPr>
              <w:t>ПУШКИНСКАЯ О</w:t>
            </w:r>
            <w:r w:rsidRPr="00045080">
              <w:rPr>
                <w:rFonts w:ascii="Times New Roman" w:hAnsi="Times New Roman" w:cs="Times New Roman"/>
                <w:sz w:val="20"/>
                <w:szCs w:val="20"/>
              </w:rPr>
              <w:t>ОШ"</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Pr="008027E7" w:rsidRDefault="003864FD" w:rsidP="003864FD">
            <w:pPr>
              <w:rPr>
                <w:rFonts w:ascii="Times New Roman" w:eastAsia="Times New Roman" w:hAnsi="Times New Roman" w:cs="Times New Roman"/>
                <w:lang w:eastAsia="ru-RU"/>
              </w:rPr>
            </w:pPr>
            <w:r w:rsidRPr="008027E7">
              <w:rPr>
                <w:rFonts w:ascii="Times New Roman" w:eastAsia="Times New Roman" w:hAnsi="Times New Roman" w:cs="Times New Roman"/>
                <w:lang w:eastAsia="ru-RU"/>
              </w:rPr>
              <w:t>Не имеется</w:t>
            </w:r>
          </w:p>
        </w:tc>
      </w:tr>
    </w:tbl>
    <w:p w:rsidR="003864FD" w:rsidRDefault="003864FD" w:rsidP="00586F75">
      <w:pPr>
        <w:pStyle w:val="ConsPlusNonformat"/>
        <w:jc w:val="center"/>
        <w:rPr>
          <w:rFonts w:ascii="Times New Roman" w:hAnsi="Times New Roman" w:cs="Times New Roman"/>
          <w:b/>
          <w:sz w:val="24"/>
          <w:szCs w:val="24"/>
          <w:u w:val="single"/>
        </w:rPr>
      </w:pPr>
    </w:p>
    <w:p w:rsidR="003864FD" w:rsidRPr="006B5B27" w:rsidRDefault="003864FD" w:rsidP="003864FD">
      <w:pPr>
        <w:pStyle w:val="ConsPlusNonformat"/>
        <w:widowControl/>
        <w:ind w:firstLine="709"/>
        <w:jc w:val="center"/>
        <w:rPr>
          <w:rFonts w:ascii="Times New Roman" w:hAnsi="Times New Roman" w:cs="Times New Roman"/>
          <w:b/>
          <w:sz w:val="24"/>
          <w:szCs w:val="24"/>
          <w:u w:val="single"/>
        </w:rPr>
      </w:pPr>
      <w:r w:rsidRPr="006B5B27">
        <w:rPr>
          <w:rFonts w:ascii="Times New Roman" w:hAnsi="Times New Roman" w:cs="Times New Roman"/>
          <w:b/>
          <w:sz w:val="24"/>
          <w:szCs w:val="24"/>
          <w:u w:val="single"/>
        </w:rPr>
        <w:t>Муниципальная услуга</w:t>
      </w:r>
    </w:p>
    <w:p w:rsidR="003864FD" w:rsidRPr="003864FD" w:rsidRDefault="003864FD" w:rsidP="003864FD">
      <w:pPr>
        <w:pStyle w:val="ConsPlusNonformat"/>
        <w:widowControl/>
        <w:jc w:val="center"/>
        <w:rPr>
          <w:rFonts w:ascii="Times New Roman" w:hAnsi="Times New Roman" w:cs="Times New Roman"/>
          <w:b/>
          <w:sz w:val="24"/>
          <w:szCs w:val="24"/>
          <w:u w:val="single"/>
        </w:rPr>
      </w:pPr>
      <w:r w:rsidRPr="003864FD">
        <w:rPr>
          <w:rFonts w:ascii="Times New Roman" w:hAnsi="Times New Roman" w:cs="Times New Roman"/>
          <w:b/>
          <w:sz w:val="24"/>
          <w:szCs w:val="24"/>
        </w:rPr>
        <w:t xml:space="preserve">          </w:t>
      </w:r>
      <w:r w:rsidRPr="003864FD">
        <w:rPr>
          <w:rFonts w:ascii="Times New Roman" w:hAnsi="Times New Roman" w:cs="Times New Roman"/>
          <w:b/>
          <w:sz w:val="24"/>
          <w:szCs w:val="24"/>
          <w:u w:val="single"/>
        </w:rPr>
        <w:t>«</w:t>
      </w:r>
      <w:r w:rsidRPr="003864FD">
        <w:rPr>
          <w:rFonts w:ascii="Times New Roman" w:hAnsi="Times New Roman" w:cs="Times New Roman"/>
          <w:b/>
          <w:bCs/>
          <w:sz w:val="24"/>
          <w:szCs w:val="24"/>
          <w:u w:val="single"/>
          <w:lang w:eastAsia="ar-SA"/>
        </w:rPr>
        <w:t>Присмотр и уход</w:t>
      </w:r>
      <w:r w:rsidRPr="003864FD">
        <w:rPr>
          <w:rFonts w:ascii="Times New Roman" w:hAnsi="Times New Roman" w:cs="Times New Roman"/>
          <w:b/>
          <w:sz w:val="24"/>
          <w:szCs w:val="24"/>
          <w:u w:val="single"/>
        </w:rPr>
        <w:t>»</w:t>
      </w:r>
    </w:p>
    <w:p w:rsidR="003864FD" w:rsidRPr="00F87B63" w:rsidRDefault="003864FD" w:rsidP="003864FD">
      <w:pPr>
        <w:pStyle w:val="ConsPlusNonformat"/>
        <w:widowControl/>
        <w:ind w:firstLine="709"/>
        <w:jc w:val="both"/>
        <w:rPr>
          <w:rFonts w:ascii="Times New Roman" w:hAnsi="Times New Roman" w:cs="Times New Roman"/>
          <w:bCs/>
          <w:sz w:val="24"/>
          <w:szCs w:val="24"/>
        </w:rPr>
      </w:pPr>
      <w:r w:rsidRPr="00F87B63">
        <w:rPr>
          <w:rFonts w:ascii="Times New Roman" w:hAnsi="Times New Roman" w:cs="Times New Roman"/>
          <w:bCs/>
          <w:sz w:val="24"/>
          <w:szCs w:val="24"/>
        </w:rPr>
        <w:t xml:space="preserve">Предоставление муниципальной услуги осуществляют следующие учреждения: </w:t>
      </w:r>
      <w:proofErr w:type="gramStart"/>
      <w:r>
        <w:rPr>
          <w:rFonts w:ascii="Times New Roman" w:hAnsi="Times New Roman" w:cs="Times New Roman"/>
          <w:bCs/>
          <w:sz w:val="24"/>
          <w:szCs w:val="24"/>
        </w:rPr>
        <w:t xml:space="preserve">МБОУ «СОШ № 3» г. Сафоново, </w:t>
      </w:r>
      <w:r w:rsidRPr="00F87B63">
        <w:rPr>
          <w:rFonts w:ascii="Times New Roman" w:hAnsi="Times New Roman" w:cs="Times New Roman"/>
          <w:bCs/>
          <w:sz w:val="24"/>
          <w:szCs w:val="24"/>
        </w:rPr>
        <w:t xml:space="preserve">МБОУ «НАЧАЛЬНАЯ ШКОЛА-ДЕТСКИЙ САД» г. Сафоново, МБДОУ Д/С № 1 г. Сафоново, МБДОУ Д/С № 4 г. Сафоново, МБДОУ Д/С № 5 г. Сафоново, МБДОУ Д/С № 7 г. Сафоново, МБДОУ Д/С № 8 г. Сафоново, </w:t>
      </w:r>
      <w:r>
        <w:rPr>
          <w:rFonts w:ascii="Times New Roman" w:hAnsi="Times New Roman" w:cs="Times New Roman"/>
          <w:bCs/>
          <w:sz w:val="24"/>
          <w:szCs w:val="24"/>
        </w:rPr>
        <w:t xml:space="preserve">МБДОУ Д/С № 10 г. Сафоново, </w:t>
      </w:r>
      <w:r w:rsidRPr="00F87B63">
        <w:rPr>
          <w:rFonts w:ascii="Times New Roman" w:hAnsi="Times New Roman" w:cs="Times New Roman"/>
          <w:bCs/>
          <w:sz w:val="24"/>
          <w:szCs w:val="24"/>
        </w:rPr>
        <w:t>МБДОУ Д/С № 11 г. Сафоново, МБДОУ Д/С № 12 г. Сафоново, МБДОУ</w:t>
      </w:r>
      <w:proofErr w:type="gramEnd"/>
      <w:r w:rsidRPr="00F87B63">
        <w:rPr>
          <w:rFonts w:ascii="Times New Roman" w:hAnsi="Times New Roman" w:cs="Times New Roman"/>
          <w:bCs/>
          <w:sz w:val="24"/>
          <w:szCs w:val="24"/>
        </w:rPr>
        <w:t xml:space="preserve"> </w:t>
      </w:r>
      <w:proofErr w:type="gramStart"/>
      <w:r w:rsidRPr="00F87B63">
        <w:rPr>
          <w:rFonts w:ascii="Times New Roman" w:hAnsi="Times New Roman" w:cs="Times New Roman"/>
          <w:bCs/>
          <w:sz w:val="24"/>
          <w:szCs w:val="24"/>
        </w:rPr>
        <w:t>Д/С № 13 г. Сафоново, МБДОУ Д/С № 14 г. Сафоново, МБДОУ Д/С № 16 г. Сафоново, МБДОУ Д/С № 18 г. Сафоново, МБДОУ Д/С № 20 г. Сафоново, МБДОУ Д/С № 21 г. Сафоново, МБДОУ Д/С № 22 г. Сафоново, МБДОУ Д/С № 23 г. Сафоново, МКДОУ «ВЫШЕГОРСКИЙ Д/С» Сафоновского района Смоленской области,</w:t>
      </w:r>
      <w:r>
        <w:rPr>
          <w:rFonts w:ascii="Times New Roman" w:hAnsi="Times New Roman" w:cs="Times New Roman"/>
          <w:bCs/>
          <w:sz w:val="24"/>
          <w:szCs w:val="24"/>
        </w:rPr>
        <w:t xml:space="preserve"> МКДОУ </w:t>
      </w:r>
      <w:r>
        <w:rPr>
          <w:rFonts w:ascii="Times New Roman" w:hAnsi="Times New Roman" w:cs="Times New Roman"/>
          <w:bCs/>
          <w:sz w:val="24"/>
          <w:szCs w:val="24"/>
        </w:rPr>
        <w:lastRenderedPageBreak/>
        <w:t>«ИГНАТКОВСКИЙ Д/С» Сафоновского</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района Смоленской области,</w:t>
      </w:r>
      <w:r w:rsidRPr="00F87B63">
        <w:rPr>
          <w:rFonts w:ascii="Times New Roman" w:hAnsi="Times New Roman" w:cs="Times New Roman"/>
          <w:bCs/>
          <w:sz w:val="24"/>
          <w:szCs w:val="24"/>
        </w:rPr>
        <w:t xml:space="preserve"> МКДОУ «ИЗДЕШКОВСКИЙ Д/С» Сафоновского района Смоленской области, МКДОУ «ПРУДКОВСКИЙ Д/С» Сафоновского района Смоленской области, МКДОУ «РЫБКОВСКИЙ Д/С» Сафоновского района Смоленской области, МКОУ «ВАДИНСКАЯ СОШ» Сафоновского района Смоленской области, МКОУ «КАЗУЛИНСКАЯ СОШ» Сафоновского района Смоленской области, МКОУ «НИКОЛО-ПОГОРЕЛОВСКАЯ СОШ» Сафонов</w:t>
      </w:r>
      <w:r w:rsidR="00EB4CE8">
        <w:rPr>
          <w:rFonts w:ascii="Times New Roman" w:hAnsi="Times New Roman" w:cs="Times New Roman"/>
          <w:bCs/>
          <w:sz w:val="24"/>
          <w:szCs w:val="24"/>
        </w:rPr>
        <w:t xml:space="preserve">ского района Смоленской области, </w:t>
      </w:r>
      <w:r w:rsidRPr="00F87B63">
        <w:rPr>
          <w:rFonts w:ascii="Times New Roman" w:hAnsi="Times New Roman" w:cs="Times New Roman"/>
          <w:bCs/>
          <w:sz w:val="24"/>
          <w:szCs w:val="24"/>
        </w:rPr>
        <w:t xml:space="preserve"> </w:t>
      </w:r>
      <w:r w:rsidR="00EB4CE8" w:rsidRPr="00F87B63">
        <w:rPr>
          <w:rFonts w:ascii="Times New Roman" w:hAnsi="Times New Roman" w:cs="Times New Roman"/>
          <w:bCs/>
          <w:sz w:val="24"/>
          <w:szCs w:val="24"/>
        </w:rPr>
        <w:t>МКОУ «</w:t>
      </w:r>
      <w:r w:rsidR="00EB4CE8">
        <w:rPr>
          <w:rFonts w:ascii="Times New Roman" w:hAnsi="Times New Roman" w:cs="Times New Roman"/>
          <w:bCs/>
          <w:sz w:val="24"/>
          <w:szCs w:val="24"/>
        </w:rPr>
        <w:t>ПУШКИНСКАЯ ООШ</w:t>
      </w:r>
      <w:r w:rsidR="00EB4CE8" w:rsidRPr="00F87B63">
        <w:rPr>
          <w:rFonts w:ascii="Times New Roman" w:hAnsi="Times New Roman" w:cs="Times New Roman"/>
          <w:bCs/>
          <w:sz w:val="24"/>
          <w:szCs w:val="24"/>
        </w:rPr>
        <w:t>» Сафоновского района Смоленской области.</w:t>
      </w:r>
      <w:proofErr w:type="gramEnd"/>
    </w:p>
    <w:p w:rsidR="003864FD" w:rsidRPr="003864FD" w:rsidRDefault="003864FD" w:rsidP="003864FD">
      <w:pPr>
        <w:spacing w:after="0" w:line="240" w:lineRule="auto"/>
        <w:ind w:firstLine="993"/>
        <w:jc w:val="both"/>
        <w:rPr>
          <w:rFonts w:ascii="Times New Roman" w:hAnsi="Times New Roman" w:cs="Times New Roman"/>
          <w:b/>
          <w:sz w:val="24"/>
          <w:szCs w:val="24"/>
        </w:rPr>
      </w:pPr>
      <w:r w:rsidRPr="003864FD">
        <w:rPr>
          <w:rFonts w:ascii="Times New Roman" w:hAnsi="Times New Roman" w:cs="Times New Roman"/>
          <w:bCs/>
          <w:sz w:val="24"/>
          <w:szCs w:val="24"/>
        </w:rPr>
        <w:t>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 в возрасте от</w:t>
      </w:r>
      <w:r w:rsidRPr="003864FD">
        <w:rPr>
          <w:rFonts w:ascii="Times New Roman" w:hAnsi="Times New Roman" w:cs="Times New Roman"/>
          <w:sz w:val="24"/>
          <w:szCs w:val="24"/>
        </w:rPr>
        <w:t xml:space="preserve"> 3 года от 8 лет. </w:t>
      </w:r>
      <w:r w:rsidRPr="003864FD">
        <w:rPr>
          <w:rFonts w:ascii="Times New Roman" w:eastAsia="Times New Roman" w:hAnsi="Times New Roman" w:cs="Times New Roman"/>
          <w:sz w:val="24"/>
          <w:szCs w:val="24"/>
          <w:lang w:eastAsia="ru-RU"/>
        </w:rPr>
        <w:t xml:space="preserve">Уникальный номер муниципальной услуги по базовому (отраслевому) перечню: </w:t>
      </w:r>
      <w:r w:rsidR="00EB4CE8" w:rsidRPr="00EB4CE8">
        <w:rPr>
          <w:rFonts w:ascii="Times New Roman" w:hAnsi="Times New Roman" w:cs="Times New Roman"/>
          <w:sz w:val="24"/>
          <w:szCs w:val="24"/>
        </w:rPr>
        <w:t>853211О.99.0.БВ19АА56000</w:t>
      </w:r>
      <w:r>
        <w:rPr>
          <w:rFonts w:ascii="Times New Roman" w:hAnsi="Times New Roman" w:cs="Times New Roman"/>
          <w:sz w:val="24"/>
          <w:szCs w:val="24"/>
        </w:rPr>
        <w:t>.</w:t>
      </w:r>
    </w:p>
    <w:p w:rsidR="003864FD" w:rsidRPr="00AC7B5A" w:rsidRDefault="003864FD" w:rsidP="003864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Данные по показателям, </w:t>
      </w:r>
      <w:r w:rsidRPr="00AC7B5A">
        <w:rPr>
          <w:rFonts w:ascii="Times New Roman" w:eastAsia="Times New Roman" w:hAnsi="Times New Roman" w:cs="Times New Roman"/>
          <w:sz w:val="24"/>
          <w:szCs w:val="24"/>
          <w:lang w:eastAsia="ru-RU"/>
        </w:rPr>
        <w:t>характеризу</w:t>
      </w:r>
      <w:r>
        <w:rPr>
          <w:rFonts w:ascii="Times New Roman" w:eastAsia="Times New Roman" w:hAnsi="Times New Roman" w:cs="Times New Roman"/>
          <w:sz w:val="24"/>
          <w:szCs w:val="24"/>
          <w:lang w:eastAsia="ru-RU"/>
        </w:rPr>
        <w:t>ющие объем муниципальной услуги представлены в таблице:</w:t>
      </w:r>
    </w:p>
    <w:tbl>
      <w:tblPr>
        <w:tblStyle w:val="a6"/>
        <w:tblW w:w="10456" w:type="dxa"/>
        <w:tblLayout w:type="fixed"/>
        <w:tblLook w:val="04A0" w:firstRow="1" w:lastRow="0" w:firstColumn="1" w:lastColumn="0" w:noHBand="0" w:noVBand="1"/>
      </w:tblPr>
      <w:tblGrid>
        <w:gridCol w:w="1668"/>
        <w:gridCol w:w="1701"/>
        <w:gridCol w:w="992"/>
        <w:gridCol w:w="1134"/>
        <w:gridCol w:w="1134"/>
        <w:gridCol w:w="1276"/>
        <w:gridCol w:w="1134"/>
        <w:gridCol w:w="1417"/>
      </w:tblGrid>
      <w:tr w:rsidR="003864FD" w:rsidRPr="00AC7B5A" w:rsidTr="003864FD">
        <w:tc>
          <w:tcPr>
            <w:tcW w:w="1668"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Наименование учреждения</w:t>
            </w:r>
          </w:p>
        </w:tc>
        <w:tc>
          <w:tcPr>
            <w:tcW w:w="1701"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Наименование показателя</w:t>
            </w:r>
          </w:p>
        </w:tc>
        <w:tc>
          <w:tcPr>
            <w:tcW w:w="992"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Ед. изм.</w:t>
            </w:r>
          </w:p>
        </w:tc>
        <w:tc>
          <w:tcPr>
            <w:tcW w:w="1134"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Утверж-дено</w:t>
            </w:r>
            <w:proofErr w:type="gramEnd"/>
            <w:r w:rsidRPr="00AC7B5A">
              <w:rPr>
                <w:rFonts w:ascii="Times New Roman" w:eastAsia="Times New Roman" w:hAnsi="Times New Roman" w:cs="Times New Roman"/>
                <w:lang w:eastAsia="ru-RU"/>
              </w:rPr>
              <w:t xml:space="preserve"> в муници-пальном задании на </w:t>
            </w:r>
            <w:r w:rsidRPr="001857BD">
              <w:rPr>
                <w:rFonts w:ascii="Times New Roman" w:eastAsia="Times New Roman" w:hAnsi="Times New Roman" w:cs="Times New Roman"/>
                <w:lang w:eastAsia="ru-RU"/>
              </w:rPr>
              <w:t xml:space="preserve">2020 </w:t>
            </w:r>
            <w:r w:rsidRPr="00AC7B5A">
              <w:rPr>
                <w:rFonts w:ascii="Times New Roman" w:eastAsia="Times New Roman" w:hAnsi="Times New Roman" w:cs="Times New Roman"/>
                <w:lang w:eastAsia="ru-RU"/>
              </w:rPr>
              <w:t>год</w:t>
            </w:r>
          </w:p>
        </w:tc>
        <w:tc>
          <w:tcPr>
            <w:tcW w:w="1134" w:type="dxa"/>
            <w:vAlign w:val="center"/>
          </w:tcPr>
          <w:p w:rsidR="003864FD" w:rsidRPr="001857BD" w:rsidRDefault="003864FD" w:rsidP="003864FD">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Исполне-но</w:t>
            </w:r>
            <w:proofErr w:type="gramEnd"/>
            <w:r w:rsidRPr="00AC7B5A">
              <w:rPr>
                <w:rFonts w:ascii="Times New Roman" w:eastAsia="Times New Roman" w:hAnsi="Times New Roman" w:cs="Times New Roman"/>
                <w:lang w:eastAsia="ru-RU"/>
              </w:rPr>
              <w:t xml:space="preserve"> на отчетную дату</w:t>
            </w:r>
          </w:p>
          <w:p w:rsidR="003864FD" w:rsidRPr="001857BD" w:rsidRDefault="003864FD" w:rsidP="003864FD">
            <w:pPr>
              <w:widowControl w:val="0"/>
              <w:autoSpaceDE w:val="0"/>
              <w:autoSpaceDN w:val="0"/>
              <w:jc w:val="center"/>
              <w:rPr>
                <w:rFonts w:ascii="Times New Roman" w:eastAsia="Times New Roman" w:hAnsi="Times New Roman" w:cs="Times New Roman"/>
                <w:lang w:eastAsia="ru-RU"/>
              </w:rPr>
            </w:pPr>
          </w:p>
          <w:p w:rsidR="003864FD" w:rsidRPr="00AC7B5A" w:rsidRDefault="003864FD" w:rsidP="003864FD">
            <w:pPr>
              <w:widowControl w:val="0"/>
              <w:autoSpaceDE w:val="0"/>
              <w:autoSpaceDN w:val="0"/>
              <w:jc w:val="center"/>
              <w:rPr>
                <w:rFonts w:ascii="Times New Roman" w:eastAsia="Times New Roman" w:hAnsi="Times New Roman" w:cs="Times New Roman"/>
                <w:sz w:val="20"/>
                <w:szCs w:val="20"/>
                <w:lang w:eastAsia="ru-RU"/>
              </w:rPr>
            </w:pPr>
            <w:r w:rsidRPr="001857BD">
              <w:rPr>
                <w:rFonts w:ascii="Times New Roman" w:eastAsia="Times New Roman" w:hAnsi="Times New Roman" w:cs="Times New Roman"/>
                <w:sz w:val="20"/>
                <w:szCs w:val="20"/>
                <w:lang w:eastAsia="ru-RU"/>
              </w:rPr>
              <w:t>31.12.2020г</w:t>
            </w:r>
          </w:p>
        </w:tc>
        <w:tc>
          <w:tcPr>
            <w:tcW w:w="1276"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Допусти-мое</w:t>
            </w:r>
            <w:proofErr w:type="gramEnd"/>
            <w:r w:rsidRPr="00AC7B5A">
              <w:rPr>
                <w:rFonts w:ascii="Times New Roman" w:eastAsia="Times New Roman" w:hAnsi="Times New Roman" w:cs="Times New Roman"/>
                <w:lang w:eastAsia="ru-RU"/>
              </w:rPr>
              <w:t xml:space="preserve"> (возмож-ное) отклоне-ние, установ-ленное в муници-пальном задании, %</w:t>
            </w:r>
          </w:p>
        </w:tc>
        <w:tc>
          <w:tcPr>
            <w:tcW w:w="1134"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Процент выполнения муниципального задания,</w:t>
            </w:r>
            <w:r w:rsidRPr="00AC7B5A">
              <w:rPr>
                <w:rFonts w:ascii="Times New Roman" w:eastAsia="Times New Roman" w:hAnsi="Times New Roman" w:cs="Times New Roman"/>
                <w:lang w:eastAsia="ru-RU"/>
              </w:rPr>
              <w:t xml:space="preserve"> %</w:t>
            </w:r>
          </w:p>
        </w:tc>
        <w:tc>
          <w:tcPr>
            <w:tcW w:w="1417"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Причины отклонения</w:t>
            </w:r>
          </w:p>
        </w:tc>
      </w:tr>
      <w:tr w:rsidR="003864FD" w:rsidRPr="00AC7B5A" w:rsidTr="003864FD">
        <w:tc>
          <w:tcPr>
            <w:tcW w:w="1668"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1</w:t>
            </w:r>
          </w:p>
        </w:tc>
        <w:tc>
          <w:tcPr>
            <w:tcW w:w="1701"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2</w:t>
            </w:r>
          </w:p>
        </w:tc>
        <w:tc>
          <w:tcPr>
            <w:tcW w:w="992"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3</w:t>
            </w:r>
          </w:p>
        </w:tc>
        <w:tc>
          <w:tcPr>
            <w:tcW w:w="1134"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4</w:t>
            </w:r>
          </w:p>
        </w:tc>
        <w:tc>
          <w:tcPr>
            <w:tcW w:w="1134"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5</w:t>
            </w:r>
          </w:p>
        </w:tc>
        <w:tc>
          <w:tcPr>
            <w:tcW w:w="1276"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6</w:t>
            </w:r>
          </w:p>
        </w:tc>
        <w:tc>
          <w:tcPr>
            <w:tcW w:w="1134"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7</w:t>
            </w:r>
          </w:p>
        </w:tc>
        <w:tc>
          <w:tcPr>
            <w:tcW w:w="1417"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8</w:t>
            </w:r>
          </w:p>
        </w:tc>
      </w:tr>
      <w:tr w:rsidR="003864FD" w:rsidRPr="00AC7B5A" w:rsidTr="003864FD">
        <w:tc>
          <w:tcPr>
            <w:tcW w:w="1668" w:type="dxa"/>
            <w:vAlign w:val="center"/>
          </w:tcPr>
          <w:p w:rsidR="003864FD" w:rsidRPr="009D2B1C" w:rsidRDefault="003864FD" w:rsidP="003864FD">
            <w:pPr>
              <w:widowControl w:val="0"/>
              <w:autoSpaceDE w:val="0"/>
              <w:autoSpaceDN w:val="0"/>
              <w:rPr>
                <w:rFonts w:ascii="Times New Roman" w:eastAsia="Times New Roman" w:hAnsi="Times New Roman" w:cs="Times New Roman"/>
                <w:sz w:val="20"/>
                <w:szCs w:val="20"/>
                <w:lang w:eastAsia="ru-RU"/>
              </w:rPr>
            </w:pPr>
            <w:r w:rsidRPr="009D2B1C">
              <w:rPr>
                <w:rFonts w:ascii="Times New Roman" w:hAnsi="Times New Roman" w:cs="Times New Roman"/>
                <w:bCs/>
                <w:sz w:val="20"/>
                <w:szCs w:val="20"/>
              </w:rPr>
              <w:t>МБОУ «СОШ № 3»</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134"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76"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vAlign w:val="center"/>
          </w:tcPr>
          <w:p w:rsidR="003864FD" w:rsidRPr="00AC7B5A" w:rsidRDefault="003864FD" w:rsidP="003864FD">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Pr="001A04A4" w:rsidRDefault="003864FD" w:rsidP="003864FD">
            <w:pPr>
              <w:widowControl w:val="0"/>
              <w:autoSpaceDE w:val="0"/>
              <w:autoSpaceDN w:val="0"/>
              <w:rPr>
                <w:rFonts w:ascii="Times New Roman" w:eastAsia="Times New Roman" w:hAnsi="Times New Roman" w:cs="Times New Roman"/>
                <w:sz w:val="20"/>
                <w:szCs w:val="20"/>
                <w:lang w:eastAsia="ru-RU"/>
              </w:rPr>
            </w:pPr>
            <w:r w:rsidRPr="001A04A4">
              <w:rPr>
                <w:rFonts w:ascii="Times New Roman" w:eastAsia="Times New Roman" w:hAnsi="Times New Roman" w:cs="Times New Roman"/>
                <w:sz w:val="20"/>
                <w:szCs w:val="20"/>
                <w:lang w:eastAsia="ru-RU"/>
              </w:rPr>
              <w:t>МБОУ "</w:t>
            </w:r>
            <w:proofErr w:type="gramStart"/>
            <w:r w:rsidRPr="001A04A4">
              <w:rPr>
                <w:rFonts w:ascii="Times New Roman" w:eastAsia="Times New Roman" w:hAnsi="Times New Roman" w:cs="Times New Roman"/>
                <w:sz w:val="20"/>
                <w:szCs w:val="20"/>
                <w:lang w:eastAsia="ru-RU"/>
              </w:rPr>
              <w:t>НАЧАЛЬНАЯ</w:t>
            </w:r>
            <w:proofErr w:type="gramEnd"/>
            <w:r w:rsidRPr="001A04A4">
              <w:rPr>
                <w:rFonts w:ascii="Times New Roman" w:eastAsia="Times New Roman" w:hAnsi="Times New Roman" w:cs="Times New Roman"/>
                <w:sz w:val="20"/>
                <w:szCs w:val="20"/>
                <w:lang w:eastAsia="ru-RU"/>
              </w:rPr>
              <w:t xml:space="preserve"> ШКОЛА-ДЕТСКИЙ САД"</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sidRPr="001A04A4">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Pr="001A04A4" w:rsidRDefault="003864FD" w:rsidP="003864FD">
            <w:pPr>
              <w:rPr>
                <w:rFonts w:ascii="Times New Roman" w:hAnsi="Times New Roman" w:cs="Times New Roman"/>
                <w:sz w:val="20"/>
                <w:szCs w:val="20"/>
              </w:rPr>
            </w:pPr>
            <w:r w:rsidRPr="001A04A4">
              <w:rPr>
                <w:rFonts w:ascii="Times New Roman" w:hAnsi="Times New Roman" w:cs="Times New Roman"/>
                <w:sz w:val="20"/>
                <w:szCs w:val="20"/>
              </w:rPr>
              <w:t>МБДОУ Д/С №1 «МАШЕНЬКА»</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Pr="001A04A4" w:rsidRDefault="003864FD" w:rsidP="003864FD">
            <w:pPr>
              <w:rPr>
                <w:rFonts w:ascii="Times New Roman" w:hAnsi="Times New Roman" w:cs="Times New Roman"/>
              </w:rPr>
            </w:pPr>
            <w:r w:rsidRPr="001A04A4">
              <w:rPr>
                <w:rFonts w:ascii="Times New Roman" w:hAnsi="Times New Roman" w:cs="Times New Roman"/>
                <w:sz w:val="20"/>
                <w:szCs w:val="20"/>
              </w:rPr>
              <w:t xml:space="preserve">МБДОУ </w:t>
            </w:r>
            <w:r>
              <w:rPr>
                <w:rFonts w:ascii="Times New Roman" w:hAnsi="Times New Roman" w:cs="Times New Roman"/>
                <w:sz w:val="20"/>
                <w:szCs w:val="20"/>
              </w:rPr>
              <w:t>Д/С №4</w:t>
            </w:r>
            <w:r w:rsidRPr="001A04A4">
              <w:rPr>
                <w:rFonts w:ascii="Times New Roman" w:hAnsi="Times New Roman" w:cs="Times New Roman"/>
                <w:sz w:val="20"/>
                <w:szCs w:val="20"/>
              </w:rPr>
              <w:t xml:space="preserve"> «</w:t>
            </w:r>
            <w:r>
              <w:rPr>
                <w:rFonts w:ascii="Times New Roman" w:hAnsi="Times New Roman" w:cs="Times New Roman"/>
                <w:sz w:val="20"/>
                <w:szCs w:val="20"/>
              </w:rPr>
              <w:t>ОГОНЕК</w:t>
            </w:r>
            <w:r w:rsidRPr="001A04A4">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101809">
              <w:rPr>
                <w:rFonts w:ascii="Times New Roman" w:hAnsi="Times New Roman" w:cs="Times New Roman"/>
                <w:sz w:val="20"/>
                <w:szCs w:val="20"/>
              </w:rPr>
              <w:t>МБДОУ Д/С №</w:t>
            </w:r>
            <w:r>
              <w:rPr>
                <w:rFonts w:ascii="Times New Roman" w:hAnsi="Times New Roman" w:cs="Times New Roman"/>
                <w:sz w:val="20"/>
                <w:szCs w:val="20"/>
              </w:rPr>
              <w:t>5</w:t>
            </w:r>
            <w:r w:rsidRPr="00101809">
              <w:rPr>
                <w:rFonts w:ascii="Times New Roman" w:hAnsi="Times New Roman" w:cs="Times New Roman"/>
                <w:sz w:val="20"/>
                <w:szCs w:val="20"/>
              </w:rPr>
              <w:t xml:space="preserve"> «</w:t>
            </w:r>
            <w:r>
              <w:rPr>
                <w:rFonts w:ascii="Times New Roman" w:hAnsi="Times New Roman" w:cs="Times New Roman"/>
                <w:sz w:val="20"/>
                <w:szCs w:val="20"/>
              </w:rPr>
              <w:t>СНЕЖИНКА</w:t>
            </w:r>
            <w:r w:rsidRPr="00101809">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97,9</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101809">
              <w:rPr>
                <w:rFonts w:ascii="Times New Roman" w:hAnsi="Times New Roman" w:cs="Times New Roman"/>
                <w:sz w:val="20"/>
                <w:szCs w:val="20"/>
              </w:rPr>
              <w:t xml:space="preserve">МБДОУ </w:t>
            </w:r>
            <w:r>
              <w:rPr>
                <w:rFonts w:ascii="Times New Roman" w:hAnsi="Times New Roman" w:cs="Times New Roman"/>
                <w:sz w:val="20"/>
                <w:szCs w:val="20"/>
              </w:rPr>
              <w:t>Д/С №7</w:t>
            </w:r>
            <w:r w:rsidRPr="00101809">
              <w:rPr>
                <w:rFonts w:ascii="Times New Roman" w:hAnsi="Times New Roman" w:cs="Times New Roman"/>
                <w:sz w:val="20"/>
                <w:szCs w:val="20"/>
              </w:rPr>
              <w:t xml:space="preserve"> «</w:t>
            </w:r>
            <w:r>
              <w:rPr>
                <w:rFonts w:ascii="Times New Roman" w:hAnsi="Times New Roman" w:cs="Times New Roman"/>
                <w:sz w:val="20"/>
                <w:szCs w:val="20"/>
              </w:rPr>
              <w:t>РАДОСТЬ МОЯ</w:t>
            </w:r>
            <w:r w:rsidRPr="00101809">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101809">
              <w:rPr>
                <w:rFonts w:ascii="Times New Roman" w:hAnsi="Times New Roman" w:cs="Times New Roman"/>
                <w:sz w:val="20"/>
                <w:szCs w:val="20"/>
              </w:rPr>
              <w:t xml:space="preserve">МБДОУ </w:t>
            </w:r>
            <w:r>
              <w:rPr>
                <w:rFonts w:ascii="Times New Roman" w:hAnsi="Times New Roman" w:cs="Times New Roman"/>
                <w:sz w:val="20"/>
                <w:szCs w:val="20"/>
              </w:rPr>
              <w:t>Д/С №8</w:t>
            </w:r>
            <w:r w:rsidRPr="00101809">
              <w:rPr>
                <w:rFonts w:ascii="Times New Roman" w:hAnsi="Times New Roman" w:cs="Times New Roman"/>
                <w:sz w:val="20"/>
                <w:szCs w:val="20"/>
              </w:rPr>
              <w:t xml:space="preserve"> «</w:t>
            </w:r>
            <w:r>
              <w:rPr>
                <w:rFonts w:ascii="Times New Roman" w:hAnsi="Times New Roman" w:cs="Times New Roman"/>
                <w:sz w:val="20"/>
                <w:szCs w:val="20"/>
              </w:rPr>
              <w:t>РУЧЕЕК</w:t>
            </w:r>
            <w:r w:rsidRPr="00101809">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Pr="00101809" w:rsidRDefault="003864FD" w:rsidP="003864FD">
            <w:pPr>
              <w:rPr>
                <w:rFonts w:ascii="Times New Roman" w:hAnsi="Times New Roman" w:cs="Times New Roman"/>
                <w:sz w:val="20"/>
                <w:szCs w:val="20"/>
              </w:rPr>
            </w:pPr>
            <w:r w:rsidRPr="00101809">
              <w:rPr>
                <w:rFonts w:ascii="Times New Roman" w:hAnsi="Times New Roman" w:cs="Times New Roman"/>
                <w:sz w:val="20"/>
                <w:szCs w:val="20"/>
              </w:rPr>
              <w:t xml:space="preserve">МБДОУ </w:t>
            </w:r>
            <w:r>
              <w:rPr>
                <w:rFonts w:ascii="Times New Roman" w:hAnsi="Times New Roman" w:cs="Times New Roman"/>
                <w:sz w:val="20"/>
                <w:szCs w:val="20"/>
              </w:rPr>
              <w:t>Д/С №10</w:t>
            </w:r>
            <w:r w:rsidRPr="00101809">
              <w:rPr>
                <w:rFonts w:ascii="Times New Roman" w:hAnsi="Times New Roman" w:cs="Times New Roman"/>
                <w:sz w:val="20"/>
                <w:szCs w:val="20"/>
              </w:rPr>
              <w:t xml:space="preserve"> «</w:t>
            </w:r>
            <w:r>
              <w:rPr>
                <w:rFonts w:ascii="Times New Roman" w:hAnsi="Times New Roman" w:cs="Times New Roman"/>
                <w:sz w:val="20"/>
                <w:szCs w:val="20"/>
              </w:rPr>
              <w:t>СКАЗКА</w:t>
            </w:r>
            <w:r w:rsidRPr="00101809">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148</w:t>
            </w:r>
          </w:p>
        </w:tc>
        <w:tc>
          <w:tcPr>
            <w:tcW w:w="1276"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Pr="00EB2E52" w:rsidRDefault="003864FD" w:rsidP="003864FD">
            <w:pPr>
              <w:rPr>
                <w:rFonts w:ascii="Times New Roman" w:eastAsia="Times New Roman" w:hAnsi="Times New Roman" w:cs="Times New Roman"/>
                <w:lang w:eastAsia="ru-RU"/>
              </w:rPr>
            </w:pPr>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101809">
              <w:rPr>
                <w:rFonts w:ascii="Times New Roman" w:hAnsi="Times New Roman" w:cs="Times New Roman"/>
                <w:sz w:val="20"/>
                <w:szCs w:val="20"/>
              </w:rPr>
              <w:t>МБДОУ Д/С №</w:t>
            </w:r>
            <w:r>
              <w:rPr>
                <w:rFonts w:ascii="Times New Roman" w:hAnsi="Times New Roman" w:cs="Times New Roman"/>
                <w:sz w:val="20"/>
                <w:szCs w:val="20"/>
              </w:rPr>
              <w:t>11</w:t>
            </w:r>
            <w:r w:rsidRPr="00101809">
              <w:rPr>
                <w:rFonts w:ascii="Times New Roman" w:hAnsi="Times New Roman" w:cs="Times New Roman"/>
                <w:sz w:val="20"/>
                <w:szCs w:val="20"/>
              </w:rPr>
              <w:t xml:space="preserve"> «</w:t>
            </w:r>
            <w:r>
              <w:rPr>
                <w:rFonts w:ascii="Times New Roman" w:hAnsi="Times New Roman" w:cs="Times New Roman"/>
                <w:sz w:val="20"/>
                <w:szCs w:val="20"/>
              </w:rPr>
              <w:t>КОЛОКОЛЬЧИК</w:t>
            </w:r>
            <w:r w:rsidRPr="00101809">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101809">
              <w:rPr>
                <w:rFonts w:ascii="Times New Roman" w:hAnsi="Times New Roman" w:cs="Times New Roman"/>
                <w:sz w:val="20"/>
                <w:szCs w:val="20"/>
              </w:rPr>
              <w:t>МБДОУ Д/С №1</w:t>
            </w:r>
            <w:r>
              <w:rPr>
                <w:rFonts w:ascii="Times New Roman" w:hAnsi="Times New Roman" w:cs="Times New Roman"/>
                <w:sz w:val="20"/>
                <w:szCs w:val="20"/>
              </w:rPr>
              <w:t>2</w:t>
            </w:r>
            <w:r w:rsidRPr="00101809">
              <w:rPr>
                <w:rFonts w:ascii="Times New Roman" w:hAnsi="Times New Roman" w:cs="Times New Roman"/>
                <w:sz w:val="20"/>
                <w:szCs w:val="20"/>
              </w:rPr>
              <w:t xml:space="preserve"> «</w:t>
            </w:r>
            <w:r>
              <w:rPr>
                <w:rFonts w:ascii="Times New Roman" w:hAnsi="Times New Roman" w:cs="Times New Roman"/>
                <w:sz w:val="20"/>
                <w:szCs w:val="20"/>
              </w:rPr>
              <w:t>УЛЫБКА</w:t>
            </w:r>
            <w:r w:rsidRPr="00101809">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97,1</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101809">
              <w:rPr>
                <w:rFonts w:ascii="Times New Roman" w:hAnsi="Times New Roman" w:cs="Times New Roman"/>
                <w:sz w:val="20"/>
                <w:szCs w:val="20"/>
              </w:rPr>
              <w:t xml:space="preserve">МБДОУ </w:t>
            </w:r>
            <w:r>
              <w:rPr>
                <w:rFonts w:ascii="Times New Roman" w:hAnsi="Times New Roman" w:cs="Times New Roman"/>
                <w:sz w:val="20"/>
                <w:szCs w:val="20"/>
              </w:rPr>
              <w:t xml:space="preserve">Д/С №13 </w:t>
            </w:r>
            <w:r w:rsidRPr="00101809">
              <w:rPr>
                <w:rFonts w:ascii="Times New Roman" w:hAnsi="Times New Roman" w:cs="Times New Roman"/>
                <w:sz w:val="20"/>
                <w:szCs w:val="20"/>
              </w:rPr>
              <w:t>«</w:t>
            </w:r>
            <w:r>
              <w:rPr>
                <w:rFonts w:ascii="Times New Roman" w:hAnsi="Times New Roman" w:cs="Times New Roman"/>
                <w:sz w:val="20"/>
                <w:szCs w:val="20"/>
              </w:rPr>
              <w:t>СОЛНЫШКО</w:t>
            </w:r>
            <w:r w:rsidRPr="00101809">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A40E76">
              <w:rPr>
                <w:rFonts w:ascii="Times New Roman" w:hAnsi="Times New Roman" w:cs="Times New Roman"/>
                <w:sz w:val="20"/>
                <w:szCs w:val="20"/>
              </w:rPr>
              <w:t xml:space="preserve">МБДОУ </w:t>
            </w:r>
            <w:r>
              <w:rPr>
                <w:rFonts w:ascii="Times New Roman" w:hAnsi="Times New Roman" w:cs="Times New Roman"/>
                <w:sz w:val="20"/>
                <w:szCs w:val="20"/>
              </w:rPr>
              <w:t>Д/С №14</w:t>
            </w:r>
            <w:r w:rsidRPr="00A40E76">
              <w:rPr>
                <w:rFonts w:ascii="Times New Roman" w:hAnsi="Times New Roman" w:cs="Times New Roman"/>
                <w:sz w:val="20"/>
                <w:szCs w:val="20"/>
              </w:rPr>
              <w:t xml:space="preserve"> «</w:t>
            </w:r>
            <w:r>
              <w:rPr>
                <w:rFonts w:ascii="Times New Roman" w:hAnsi="Times New Roman" w:cs="Times New Roman"/>
                <w:sz w:val="20"/>
                <w:szCs w:val="20"/>
              </w:rPr>
              <w:t>КРАСНАЯ ШАПОЧКА</w:t>
            </w:r>
            <w:r w:rsidRPr="00A40E76">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103</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282"/>
        </w:trPr>
        <w:tc>
          <w:tcPr>
            <w:tcW w:w="1668" w:type="dxa"/>
          </w:tcPr>
          <w:p w:rsidR="003864FD" w:rsidRDefault="003864FD" w:rsidP="003864FD">
            <w:r w:rsidRPr="00A40E76">
              <w:rPr>
                <w:rFonts w:ascii="Times New Roman" w:hAnsi="Times New Roman" w:cs="Times New Roman"/>
                <w:sz w:val="20"/>
                <w:szCs w:val="20"/>
              </w:rPr>
              <w:t>МБДОУ Д/С №1</w:t>
            </w:r>
            <w:r>
              <w:rPr>
                <w:rFonts w:ascii="Times New Roman" w:hAnsi="Times New Roman" w:cs="Times New Roman"/>
                <w:sz w:val="20"/>
                <w:szCs w:val="20"/>
              </w:rPr>
              <w:t>6</w:t>
            </w:r>
            <w:r w:rsidRPr="00A40E76">
              <w:rPr>
                <w:rFonts w:ascii="Times New Roman" w:hAnsi="Times New Roman" w:cs="Times New Roman"/>
                <w:sz w:val="20"/>
                <w:szCs w:val="20"/>
              </w:rPr>
              <w:t xml:space="preserve"> «</w:t>
            </w:r>
            <w:r>
              <w:rPr>
                <w:rFonts w:ascii="Times New Roman" w:hAnsi="Times New Roman" w:cs="Times New Roman"/>
                <w:sz w:val="20"/>
                <w:szCs w:val="20"/>
              </w:rPr>
              <w:t xml:space="preserve">ЗОЛОТОЙ </w:t>
            </w:r>
            <w:r>
              <w:rPr>
                <w:rFonts w:ascii="Times New Roman" w:hAnsi="Times New Roman" w:cs="Times New Roman"/>
                <w:sz w:val="20"/>
                <w:szCs w:val="20"/>
              </w:rPr>
              <w:lastRenderedPageBreak/>
              <w:t>КЛЮЧИК</w:t>
            </w:r>
            <w:r w:rsidRPr="00A40E76">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lastRenderedPageBreak/>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128</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A40E76">
              <w:rPr>
                <w:rFonts w:ascii="Times New Roman" w:hAnsi="Times New Roman" w:cs="Times New Roman"/>
                <w:sz w:val="20"/>
                <w:szCs w:val="20"/>
              </w:rPr>
              <w:lastRenderedPageBreak/>
              <w:t>МБДОУ Д/С №1</w:t>
            </w:r>
            <w:r>
              <w:rPr>
                <w:rFonts w:ascii="Times New Roman" w:hAnsi="Times New Roman" w:cs="Times New Roman"/>
                <w:sz w:val="20"/>
                <w:szCs w:val="20"/>
              </w:rPr>
              <w:t>8</w:t>
            </w:r>
            <w:r w:rsidRPr="00A40E76">
              <w:rPr>
                <w:rFonts w:ascii="Times New Roman" w:hAnsi="Times New Roman" w:cs="Times New Roman"/>
                <w:sz w:val="20"/>
                <w:szCs w:val="20"/>
              </w:rPr>
              <w:t xml:space="preserve"> «</w:t>
            </w:r>
            <w:r>
              <w:rPr>
                <w:rFonts w:ascii="Times New Roman" w:hAnsi="Times New Roman" w:cs="Times New Roman"/>
                <w:sz w:val="20"/>
                <w:szCs w:val="20"/>
              </w:rPr>
              <w:t>АЛЕНКА</w:t>
            </w:r>
            <w:r w:rsidRPr="00A40E76">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98,8</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823228">
              <w:rPr>
                <w:rFonts w:ascii="Times New Roman" w:hAnsi="Times New Roman" w:cs="Times New Roman"/>
                <w:sz w:val="20"/>
                <w:szCs w:val="20"/>
              </w:rPr>
              <w:t xml:space="preserve">МБДОУ </w:t>
            </w:r>
            <w:r>
              <w:rPr>
                <w:rFonts w:ascii="Times New Roman" w:hAnsi="Times New Roman" w:cs="Times New Roman"/>
                <w:sz w:val="20"/>
                <w:szCs w:val="20"/>
              </w:rPr>
              <w:t>Д/С №20</w:t>
            </w:r>
            <w:r w:rsidRPr="00823228">
              <w:rPr>
                <w:rFonts w:ascii="Times New Roman" w:hAnsi="Times New Roman" w:cs="Times New Roman"/>
                <w:sz w:val="20"/>
                <w:szCs w:val="20"/>
              </w:rPr>
              <w:t xml:space="preserve"> «</w:t>
            </w:r>
            <w:r>
              <w:rPr>
                <w:rFonts w:ascii="Times New Roman" w:hAnsi="Times New Roman" w:cs="Times New Roman"/>
                <w:sz w:val="20"/>
                <w:szCs w:val="20"/>
              </w:rPr>
              <w:t>СВЕТЛЯЧОК</w:t>
            </w:r>
            <w:r w:rsidRPr="00823228">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141</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823228">
              <w:rPr>
                <w:rFonts w:ascii="Times New Roman" w:hAnsi="Times New Roman" w:cs="Times New Roman"/>
                <w:sz w:val="20"/>
                <w:szCs w:val="20"/>
              </w:rPr>
              <w:t xml:space="preserve">МБДОУ </w:t>
            </w:r>
            <w:r>
              <w:rPr>
                <w:rFonts w:ascii="Times New Roman" w:hAnsi="Times New Roman" w:cs="Times New Roman"/>
                <w:sz w:val="20"/>
                <w:szCs w:val="20"/>
              </w:rPr>
              <w:t>Д/С №21</w:t>
            </w:r>
            <w:r w:rsidRPr="00823228">
              <w:rPr>
                <w:rFonts w:ascii="Times New Roman" w:hAnsi="Times New Roman" w:cs="Times New Roman"/>
                <w:sz w:val="20"/>
                <w:szCs w:val="20"/>
              </w:rPr>
              <w:t xml:space="preserve"> «</w:t>
            </w:r>
            <w:r>
              <w:rPr>
                <w:rFonts w:ascii="Times New Roman" w:hAnsi="Times New Roman" w:cs="Times New Roman"/>
                <w:sz w:val="20"/>
                <w:szCs w:val="20"/>
              </w:rPr>
              <w:t>ДЮЙМОВОЧКА</w:t>
            </w:r>
            <w:r w:rsidRPr="00823228">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129</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823228">
              <w:rPr>
                <w:rFonts w:ascii="Times New Roman" w:hAnsi="Times New Roman" w:cs="Times New Roman"/>
                <w:sz w:val="20"/>
                <w:szCs w:val="20"/>
              </w:rPr>
              <w:t>МБДОУ Д/С №</w:t>
            </w:r>
            <w:r>
              <w:rPr>
                <w:rFonts w:ascii="Times New Roman" w:hAnsi="Times New Roman" w:cs="Times New Roman"/>
                <w:sz w:val="20"/>
                <w:szCs w:val="20"/>
              </w:rPr>
              <w:t xml:space="preserve">22 </w:t>
            </w:r>
            <w:r w:rsidRPr="00823228">
              <w:rPr>
                <w:rFonts w:ascii="Times New Roman" w:hAnsi="Times New Roman" w:cs="Times New Roman"/>
                <w:sz w:val="20"/>
                <w:szCs w:val="20"/>
              </w:rPr>
              <w:t>«</w:t>
            </w:r>
            <w:r>
              <w:rPr>
                <w:rFonts w:ascii="Times New Roman" w:hAnsi="Times New Roman" w:cs="Times New Roman"/>
                <w:sz w:val="20"/>
                <w:szCs w:val="20"/>
              </w:rPr>
              <w:t>ЖУРАВЛИК</w:t>
            </w:r>
            <w:r w:rsidRPr="00823228">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153</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168</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823228">
              <w:rPr>
                <w:rFonts w:ascii="Times New Roman" w:hAnsi="Times New Roman" w:cs="Times New Roman"/>
                <w:sz w:val="20"/>
                <w:szCs w:val="20"/>
              </w:rPr>
              <w:t xml:space="preserve">МБДОУ </w:t>
            </w:r>
            <w:r>
              <w:rPr>
                <w:rFonts w:ascii="Times New Roman" w:hAnsi="Times New Roman" w:cs="Times New Roman"/>
                <w:sz w:val="20"/>
                <w:szCs w:val="20"/>
              </w:rPr>
              <w:t>Д/С №23</w:t>
            </w:r>
            <w:r w:rsidRPr="00823228">
              <w:rPr>
                <w:rFonts w:ascii="Times New Roman" w:hAnsi="Times New Roman" w:cs="Times New Roman"/>
                <w:sz w:val="20"/>
                <w:szCs w:val="20"/>
              </w:rPr>
              <w:t xml:space="preserve"> «</w:t>
            </w:r>
            <w:r>
              <w:rPr>
                <w:rFonts w:ascii="Times New Roman" w:hAnsi="Times New Roman" w:cs="Times New Roman"/>
                <w:sz w:val="20"/>
                <w:szCs w:val="20"/>
              </w:rPr>
              <w:t>КОЛОБОК</w:t>
            </w:r>
            <w:r w:rsidRPr="00823228">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97</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EB2E52">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Pr="009D2B1C" w:rsidRDefault="003864FD" w:rsidP="003864FD">
            <w:pPr>
              <w:rPr>
                <w:rFonts w:ascii="Times New Roman" w:hAnsi="Times New Roman" w:cs="Times New Roman"/>
                <w:sz w:val="20"/>
                <w:szCs w:val="20"/>
              </w:rPr>
            </w:pPr>
            <w:r w:rsidRPr="009D2B1C">
              <w:rPr>
                <w:rFonts w:ascii="Times New Roman" w:hAnsi="Times New Roman" w:cs="Times New Roman"/>
                <w:sz w:val="20"/>
                <w:szCs w:val="20"/>
              </w:rPr>
              <w:t>МКДОУ «ВЫШЕГОРСКИЙ Д/С»</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8027E7">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Pr="009D2B1C" w:rsidRDefault="003864FD" w:rsidP="003864FD">
            <w:pPr>
              <w:rPr>
                <w:rFonts w:ascii="Times New Roman" w:hAnsi="Times New Roman" w:cs="Times New Roman"/>
                <w:sz w:val="20"/>
                <w:szCs w:val="20"/>
              </w:rPr>
            </w:pPr>
            <w:r w:rsidRPr="002F5437">
              <w:rPr>
                <w:rFonts w:ascii="Times New Roman" w:hAnsi="Times New Roman" w:cs="Times New Roman"/>
                <w:sz w:val="20"/>
                <w:szCs w:val="20"/>
              </w:rPr>
              <w:t>МКДОУ «</w:t>
            </w:r>
            <w:r>
              <w:rPr>
                <w:rFonts w:ascii="Times New Roman" w:hAnsi="Times New Roman" w:cs="Times New Roman"/>
                <w:sz w:val="20"/>
                <w:szCs w:val="20"/>
              </w:rPr>
              <w:t>ИГНАТКОВСКИЙ Д/С</w:t>
            </w:r>
            <w:r w:rsidRPr="002F5437">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Pr="008027E7" w:rsidRDefault="003864FD" w:rsidP="003864FD">
            <w:pPr>
              <w:rPr>
                <w:rFonts w:ascii="Times New Roman" w:eastAsia="Times New Roman" w:hAnsi="Times New Roman" w:cs="Times New Roman"/>
                <w:lang w:eastAsia="ru-RU"/>
              </w:rPr>
            </w:pPr>
            <w:r w:rsidRPr="008027E7">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2F5437">
              <w:rPr>
                <w:rFonts w:ascii="Times New Roman" w:hAnsi="Times New Roman" w:cs="Times New Roman"/>
                <w:sz w:val="20"/>
                <w:szCs w:val="20"/>
              </w:rPr>
              <w:t>МКДОУ «</w:t>
            </w:r>
            <w:r>
              <w:rPr>
                <w:rFonts w:ascii="Times New Roman" w:hAnsi="Times New Roman" w:cs="Times New Roman"/>
                <w:sz w:val="20"/>
                <w:szCs w:val="20"/>
              </w:rPr>
              <w:t>ИЗДЕШКОВСКИЙ Д/С</w:t>
            </w:r>
            <w:r w:rsidRPr="002F5437">
              <w:rPr>
                <w:rFonts w:ascii="Times New Roman" w:hAnsi="Times New Roman" w:cs="Times New Roman"/>
                <w:sz w:val="20"/>
                <w:szCs w:val="20"/>
              </w:rPr>
              <w:t>»</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8027E7">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2F5437">
              <w:rPr>
                <w:rFonts w:ascii="Times New Roman" w:hAnsi="Times New Roman" w:cs="Times New Roman"/>
                <w:sz w:val="20"/>
                <w:szCs w:val="20"/>
              </w:rPr>
              <w:t>МКДОУ «</w:t>
            </w:r>
            <w:r>
              <w:rPr>
                <w:rFonts w:ascii="Times New Roman" w:hAnsi="Times New Roman" w:cs="Times New Roman"/>
                <w:sz w:val="20"/>
                <w:szCs w:val="20"/>
              </w:rPr>
              <w:t>ПРУДКОВСКИЙ</w:t>
            </w:r>
            <w:r w:rsidRPr="002F5437">
              <w:rPr>
                <w:rFonts w:ascii="Times New Roman" w:hAnsi="Times New Roman" w:cs="Times New Roman"/>
                <w:sz w:val="20"/>
                <w:szCs w:val="20"/>
              </w:rPr>
              <w:t xml:space="preserve"> Д/С»</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8027E7">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Default="003864FD" w:rsidP="003864FD">
            <w:r w:rsidRPr="002F5437">
              <w:rPr>
                <w:rFonts w:ascii="Times New Roman" w:hAnsi="Times New Roman" w:cs="Times New Roman"/>
                <w:sz w:val="20"/>
                <w:szCs w:val="20"/>
              </w:rPr>
              <w:t>МКДОУ «</w:t>
            </w:r>
            <w:r>
              <w:rPr>
                <w:rFonts w:ascii="Times New Roman" w:hAnsi="Times New Roman" w:cs="Times New Roman"/>
                <w:sz w:val="20"/>
                <w:szCs w:val="20"/>
              </w:rPr>
              <w:t>РЫБКОВСКИЙ</w:t>
            </w:r>
            <w:r w:rsidRPr="002F5437">
              <w:rPr>
                <w:rFonts w:ascii="Times New Roman" w:hAnsi="Times New Roman" w:cs="Times New Roman"/>
                <w:sz w:val="20"/>
                <w:szCs w:val="20"/>
              </w:rPr>
              <w:t xml:space="preserve"> Д/С»</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1276"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Pr="001A04A4"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8027E7">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Pr="00045080" w:rsidRDefault="003864FD" w:rsidP="003864FD">
            <w:pPr>
              <w:rPr>
                <w:rFonts w:ascii="Times New Roman" w:hAnsi="Times New Roman" w:cs="Times New Roman"/>
                <w:sz w:val="20"/>
                <w:szCs w:val="20"/>
              </w:rPr>
            </w:pPr>
            <w:r w:rsidRPr="00045080">
              <w:rPr>
                <w:rFonts w:ascii="Times New Roman" w:hAnsi="Times New Roman" w:cs="Times New Roman"/>
                <w:sz w:val="20"/>
                <w:szCs w:val="20"/>
              </w:rPr>
              <w:t>МКОУ "ВАДИНСКАЯ СОШ"</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6"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1417" w:type="dxa"/>
          </w:tcPr>
          <w:p w:rsidR="003864FD" w:rsidRDefault="003864FD" w:rsidP="003864FD">
            <w:r w:rsidRPr="00C86568">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Pr="00045080" w:rsidRDefault="003864FD" w:rsidP="003864FD">
            <w:pPr>
              <w:rPr>
                <w:rFonts w:ascii="Times New Roman" w:hAnsi="Times New Roman" w:cs="Times New Roman"/>
                <w:sz w:val="20"/>
                <w:szCs w:val="20"/>
              </w:rPr>
            </w:pPr>
            <w:r w:rsidRPr="00045080">
              <w:rPr>
                <w:rFonts w:ascii="Times New Roman" w:hAnsi="Times New Roman" w:cs="Times New Roman"/>
                <w:sz w:val="20"/>
                <w:szCs w:val="20"/>
              </w:rPr>
              <w:t>МКОУ "</w:t>
            </w:r>
            <w:r>
              <w:rPr>
                <w:rFonts w:ascii="Times New Roman" w:hAnsi="Times New Roman" w:cs="Times New Roman"/>
                <w:sz w:val="20"/>
                <w:szCs w:val="20"/>
              </w:rPr>
              <w:t>КАЗУЛИНСКАЯ</w:t>
            </w:r>
            <w:r w:rsidRPr="00045080">
              <w:rPr>
                <w:rFonts w:ascii="Times New Roman" w:hAnsi="Times New Roman" w:cs="Times New Roman"/>
                <w:sz w:val="20"/>
                <w:szCs w:val="20"/>
              </w:rPr>
              <w:t xml:space="preserve"> СОШ"</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276"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C86568">
              <w:rPr>
                <w:rFonts w:ascii="Times New Roman" w:eastAsia="Times New Roman" w:hAnsi="Times New Roman" w:cs="Times New Roman"/>
                <w:lang w:eastAsia="ru-RU"/>
              </w:rPr>
              <w:t>Не имеется</w:t>
            </w:r>
          </w:p>
        </w:tc>
      </w:tr>
      <w:tr w:rsidR="003864FD" w:rsidRPr="00AC7B5A" w:rsidTr="003864FD">
        <w:trPr>
          <w:trHeight w:val="577"/>
        </w:trPr>
        <w:tc>
          <w:tcPr>
            <w:tcW w:w="1668" w:type="dxa"/>
          </w:tcPr>
          <w:p w:rsidR="003864FD" w:rsidRPr="00045080" w:rsidRDefault="003864FD" w:rsidP="003864FD">
            <w:pPr>
              <w:rPr>
                <w:rFonts w:ascii="Times New Roman" w:hAnsi="Times New Roman" w:cs="Times New Roman"/>
                <w:sz w:val="20"/>
                <w:szCs w:val="20"/>
              </w:rPr>
            </w:pPr>
            <w:r w:rsidRPr="00045080">
              <w:rPr>
                <w:rFonts w:ascii="Times New Roman" w:hAnsi="Times New Roman" w:cs="Times New Roman"/>
                <w:sz w:val="20"/>
                <w:szCs w:val="20"/>
              </w:rPr>
              <w:t>МКОУ "</w:t>
            </w:r>
            <w:r>
              <w:rPr>
                <w:rFonts w:ascii="Times New Roman" w:hAnsi="Times New Roman" w:cs="Times New Roman"/>
                <w:sz w:val="20"/>
                <w:szCs w:val="20"/>
              </w:rPr>
              <w:t>НИКОЛО-ПОГОРЕЛОВСКАЯ</w:t>
            </w:r>
            <w:r w:rsidRPr="00045080">
              <w:rPr>
                <w:rFonts w:ascii="Times New Roman" w:hAnsi="Times New Roman" w:cs="Times New Roman"/>
                <w:sz w:val="20"/>
                <w:szCs w:val="20"/>
              </w:rPr>
              <w:t xml:space="preserve"> СОШ"</w:t>
            </w:r>
          </w:p>
        </w:tc>
        <w:tc>
          <w:tcPr>
            <w:tcW w:w="1701" w:type="dxa"/>
          </w:tcPr>
          <w:p w:rsidR="003864FD" w:rsidRPr="001A04A4" w:rsidRDefault="003864FD" w:rsidP="003864FD">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3864FD" w:rsidRPr="001A04A4" w:rsidRDefault="003864FD" w:rsidP="003864FD">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76"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3864FD" w:rsidRDefault="003864FD" w:rsidP="003864FD">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3864FD" w:rsidRDefault="003864FD" w:rsidP="003864FD">
            <w:r w:rsidRPr="00C86568">
              <w:rPr>
                <w:rFonts w:ascii="Times New Roman" w:eastAsia="Times New Roman" w:hAnsi="Times New Roman" w:cs="Times New Roman"/>
                <w:lang w:eastAsia="ru-RU"/>
              </w:rPr>
              <w:t>Не имеется</w:t>
            </w:r>
          </w:p>
        </w:tc>
      </w:tr>
      <w:tr w:rsidR="00EB4CE8" w:rsidRPr="00AC7B5A" w:rsidTr="00EB4CE8">
        <w:trPr>
          <w:trHeight w:val="274"/>
        </w:trPr>
        <w:tc>
          <w:tcPr>
            <w:tcW w:w="1668" w:type="dxa"/>
          </w:tcPr>
          <w:p w:rsidR="00EB4CE8" w:rsidRPr="002F5437" w:rsidRDefault="00EB4CE8" w:rsidP="00134F2B">
            <w:pPr>
              <w:rPr>
                <w:rFonts w:ascii="Times New Roman" w:hAnsi="Times New Roman" w:cs="Times New Roman"/>
                <w:sz w:val="20"/>
                <w:szCs w:val="20"/>
              </w:rPr>
            </w:pPr>
            <w:r w:rsidRPr="00045080">
              <w:rPr>
                <w:rFonts w:ascii="Times New Roman" w:hAnsi="Times New Roman" w:cs="Times New Roman"/>
                <w:sz w:val="20"/>
                <w:szCs w:val="20"/>
              </w:rPr>
              <w:t>МКОУ "</w:t>
            </w:r>
            <w:r>
              <w:rPr>
                <w:rFonts w:ascii="Times New Roman" w:hAnsi="Times New Roman" w:cs="Times New Roman"/>
                <w:sz w:val="20"/>
                <w:szCs w:val="20"/>
              </w:rPr>
              <w:t>ПУШКИНСКАЯ О</w:t>
            </w:r>
            <w:r w:rsidRPr="00045080">
              <w:rPr>
                <w:rFonts w:ascii="Times New Roman" w:hAnsi="Times New Roman" w:cs="Times New Roman"/>
                <w:sz w:val="20"/>
                <w:szCs w:val="20"/>
              </w:rPr>
              <w:t>ОШ"</w:t>
            </w:r>
          </w:p>
        </w:tc>
        <w:tc>
          <w:tcPr>
            <w:tcW w:w="1701" w:type="dxa"/>
          </w:tcPr>
          <w:p w:rsidR="00EB4CE8" w:rsidRPr="001A04A4" w:rsidRDefault="00EB4CE8" w:rsidP="00134F2B">
            <w:pPr>
              <w:autoSpaceDE w:val="0"/>
              <w:autoSpaceDN w:val="0"/>
              <w:adjustRightInd w:val="0"/>
              <w:jc w:val="center"/>
              <w:rPr>
                <w:rFonts w:ascii="Times New Roman" w:hAnsi="Times New Roman" w:cs="Times New Roman"/>
              </w:rPr>
            </w:pPr>
            <w:r w:rsidRPr="001A04A4">
              <w:rPr>
                <w:rFonts w:ascii="Times New Roman" w:hAnsi="Times New Roman" w:cs="Times New Roman"/>
              </w:rPr>
              <w:t xml:space="preserve">Число </w:t>
            </w:r>
            <w:proofErr w:type="gramStart"/>
            <w:r w:rsidRPr="001A04A4">
              <w:rPr>
                <w:rFonts w:ascii="Times New Roman" w:hAnsi="Times New Roman" w:cs="Times New Roman"/>
              </w:rPr>
              <w:t>обучающихся</w:t>
            </w:r>
            <w:proofErr w:type="gramEnd"/>
          </w:p>
        </w:tc>
        <w:tc>
          <w:tcPr>
            <w:tcW w:w="992" w:type="dxa"/>
          </w:tcPr>
          <w:p w:rsidR="00EB4CE8" w:rsidRPr="001A04A4" w:rsidRDefault="00EB4CE8" w:rsidP="00134F2B">
            <w:pPr>
              <w:widowControl w:val="0"/>
              <w:autoSpaceDE w:val="0"/>
              <w:autoSpaceDN w:val="0"/>
              <w:adjustRightInd w:val="0"/>
              <w:jc w:val="center"/>
              <w:rPr>
                <w:rFonts w:ascii="Times New Roman" w:hAnsi="Times New Roman" w:cs="Times New Roman"/>
              </w:rPr>
            </w:pPr>
            <w:r w:rsidRPr="001A04A4">
              <w:rPr>
                <w:rFonts w:ascii="Times New Roman" w:hAnsi="Times New Roman" w:cs="Times New Roman"/>
              </w:rPr>
              <w:t>Человек</w:t>
            </w:r>
          </w:p>
        </w:tc>
        <w:tc>
          <w:tcPr>
            <w:tcW w:w="1134" w:type="dxa"/>
          </w:tcPr>
          <w:p w:rsidR="00EB4CE8" w:rsidRDefault="00EB4CE8"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134" w:type="dxa"/>
          </w:tcPr>
          <w:p w:rsidR="00EB4CE8" w:rsidRDefault="00EB4CE8"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76" w:type="dxa"/>
          </w:tcPr>
          <w:p w:rsidR="00EB4CE8" w:rsidRDefault="00EB4CE8"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134" w:type="dxa"/>
          </w:tcPr>
          <w:p w:rsidR="00EB4CE8" w:rsidRDefault="00EB4CE8"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417" w:type="dxa"/>
          </w:tcPr>
          <w:p w:rsidR="00EB4CE8" w:rsidRPr="00EB4CE8" w:rsidRDefault="00EB4CE8" w:rsidP="00134F2B">
            <w:pPr>
              <w:rPr>
                <w:rFonts w:ascii="Times New Roman" w:eastAsia="Times New Roman" w:hAnsi="Times New Roman" w:cs="Times New Roman"/>
                <w:sz w:val="20"/>
                <w:szCs w:val="20"/>
                <w:lang w:eastAsia="ru-RU"/>
              </w:rPr>
            </w:pPr>
            <w:r w:rsidRPr="00EB4CE8">
              <w:rPr>
                <w:rFonts w:ascii="Times New Roman" w:eastAsia="Times New Roman" w:hAnsi="Times New Roman" w:cs="Times New Roman"/>
                <w:sz w:val="20"/>
                <w:szCs w:val="20"/>
                <w:lang w:eastAsia="ru-RU"/>
              </w:rPr>
              <w:t xml:space="preserve">Отклонения произошли в связи с переводом воспитанника в </w:t>
            </w:r>
            <w:proofErr w:type="gramStart"/>
            <w:r w:rsidRPr="00EB4CE8">
              <w:rPr>
                <w:rFonts w:ascii="Times New Roman" w:eastAsia="Times New Roman" w:hAnsi="Times New Roman" w:cs="Times New Roman"/>
                <w:sz w:val="20"/>
                <w:szCs w:val="20"/>
                <w:lang w:eastAsia="ru-RU"/>
              </w:rPr>
              <w:t>другое</w:t>
            </w:r>
            <w:proofErr w:type="gramEnd"/>
            <w:r w:rsidRPr="00EB4CE8">
              <w:rPr>
                <w:rFonts w:ascii="Times New Roman" w:eastAsia="Times New Roman" w:hAnsi="Times New Roman" w:cs="Times New Roman"/>
                <w:sz w:val="20"/>
                <w:szCs w:val="20"/>
                <w:lang w:eastAsia="ru-RU"/>
              </w:rPr>
              <w:t xml:space="preserve"> ДОУ</w:t>
            </w:r>
          </w:p>
        </w:tc>
      </w:tr>
    </w:tbl>
    <w:p w:rsidR="003864FD" w:rsidRDefault="003864FD" w:rsidP="00EB4CE8">
      <w:pPr>
        <w:pStyle w:val="ConsPlusNonformat"/>
        <w:rPr>
          <w:rFonts w:ascii="Times New Roman" w:hAnsi="Times New Roman" w:cs="Times New Roman"/>
          <w:b/>
          <w:sz w:val="24"/>
          <w:szCs w:val="24"/>
          <w:u w:val="single"/>
        </w:rPr>
      </w:pPr>
    </w:p>
    <w:p w:rsidR="000B112F" w:rsidRPr="00F87B63" w:rsidRDefault="000B112F"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услуга </w:t>
      </w:r>
    </w:p>
    <w:p w:rsidR="00A321D7" w:rsidRPr="00B309F4" w:rsidRDefault="000B112F" w:rsidP="00586F75">
      <w:pPr>
        <w:pStyle w:val="ConsPlusNonformat"/>
        <w:jc w:val="center"/>
        <w:rPr>
          <w:rFonts w:ascii="Times New Roman" w:hAnsi="Times New Roman" w:cs="Times New Roman"/>
          <w:b/>
          <w:sz w:val="24"/>
          <w:szCs w:val="24"/>
        </w:rPr>
      </w:pPr>
      <w:r w:rsidRPr="00F87B63">
        <w:rPr>
          <w:rFonts w:ascii="Times New Roman" w:hAnsi="Times New Roman" w:cs="Times New Roman"/>
          <w:b/>
          <w:sz w:val="24"/>
          <w:szCs w:val="24"/>
          <w:u w:val="single"/>
        </w:rPr>
        <w:t xml:space="preserve">«Реализация </w:t>
      </w:r>
      <w:r>
        <w:rPr>
          <w:rFonts w:ascii="Times New Roman" w:hAnsi="Times New Roman" w:cs="Times New Roman"/>
          <w:b/>
          <w:sz w:val="24"/>
          <w:szCs w:val="24"/>
          <w:u w:val="single"/>
        </w:rPr>
        <w:t>дополнительных</w:t>
      </w:r>
      <w:r w:rsidRPr="00F87B63">
        <w:rPr>
          <w:rFonts w:ascii="Times New Roman" w:hAnsi="Times New Roman" w:cs="Times New Roman"/>
          <w:b/>
          <w:sz w:val="24"/>
          <w:szCs w:val="24"/>
          <w:u w:val="single"/>
        </w:rPr>
        <w:t xml:space="preserve"> общеобразовательных программ»</w:t>
      </w:r>
    </w:p>
    <w:p w:rsidR="00A321D7" w:rsidRPr="00B309F4" w:rsidRDefault="00A321D7" w:rsidP="00586F75">
      <w:pPr>
        <w:pStyle w:val="ConsPlusNonformat"/>
        <w:widowControl/>
        <w:ind w:firstLine="709"/>
        <w:jc w:val="both"/>
        <w:rPr>
          <w:rFonts w:ascii="Times New Roman" w:hAnsi="Times New Roman" w:cs="Times New Roman"/>
          <w:bCs/>
          <w:sz w:val="24"/>
          <w:szCs w:val="24"/>
        </w:rPr>
      </w:pPr>
      <w:r w:rsidRPr="00495EA3">
        <w:rPr>
          <w:rFonts w:ascii="Times New Roman" w:hAnsi="Times New Roman" w:cs="Times New Roman"/>
          <w:bCs/>
          <w:sz w:val="24"/>
          <w:szCs w:val="24"/>
        </w:rPr>
        <w:t>Предоста</w:t>
      </w:r>
      <w:r w:rsidRPr="00B309F4">
        <w:rPr>
          <w:rFonts w:ascii="Times New Roman" w:hAnsi="Times New Roman" w:cs="Times New Roman"/>
          <w:bCs/>
          <w:sz w:val="24"/>
          <w:szCs w:val="24"/>
        </w:rPr>
        <w:t>вление муниципальной услуги осуществляют следующие учреждения</w:t>
      </w:r>
      <w:r w:rsidR="00AC2CBE">
        <w:rPr>
          <w:rFonts w:ascii="Times New Roman" w:hAnsi="Times New Roman" w:cs="Times New Roman"/>
          <w:bCs/>
          <w:sz w:val="24"/>
          <w:szCs w:val="24"/>
        </w:rPr>
        <w:t xml:space="preserve">: </w:t>
      </w:r>
      <w:proofErr w:type="gramStart"/>
      <w:r w:rsidR="00E80178">
        <w:rPr>
          <w:rFonts w:ascii="Times New Roman" w:hAnsi="Times New Roman" w:cs="Times New Roman"/>
          <w:bCs/>
          <w:sz w:val="24"/>
          <w:szCs w:val="24"/>
        </w:rPr>
        <w:t xml:space="preserve">МБУ ДО «ЦДТ» г. Сафоново, </w:t>
      </w:r>
      <w:r w:rsidR="00BD4B2B">
        <w:rPr>
          <w:rFonts w:ascii="Times New Roman" w:hAnsi="Times New Roman" w:cs="Times New Roman"/>
          <w:bCs/>
          <w:sz w:val="24"/>
          <w:szCs w:val="24"/>
        </w:rPr>
        <w:t xml:space="preserve">МБУ ДО «ДДТ» г. Сафоново, МБУ ДО «ДЮСШ» г. Сафоново, МБУ ДО </w:t>
      </w:r>
      <w:r w:rsidR="004335CB">
        <w:rPr>
          <w:rFonts w:ascii="Times New Roman" w:hAnsi="Times New Roman" w:cs="Times New Roman"/>
          <w:bCs/>
          <w:sz w:val="24"/>
          <w:szCs w:val="24"/>
        </w:rPr>
        <w:t>ДЮКСШ г. Сафоново, МБУ ДО «СЮН» г. Сафоново, МБУ ДО «ДООЦ» г. Сафоново</w:t>
      </w:r>
      <w:r w:rsidR="006731B1">
        <w:rPr>
          <w:rFonts w:ascii="Times New Roman" w:hAnsi="Times New Roman" w:cs="Times New Roman"/>
          <w:bCs/>
          <w:sz w:val="24"/>
          <w:szCs w:val="24"/>
        </w:rPr>
        <w:t>.</w:t>
      </w:r>
      <w:proofErr w:type="gramEnd"/>
    </w:p>
    <w:p w:rsidR="00134F2B" w:rsidRPr="00134F2B" w:rsidRDefault="00A321D7" w:rsidP="00134F2B">
      <w:pPr>
        <w:pStyle w:val="a5"/>
        <w:numPr>
          <w:ilvl w:val="0"/>
          <w:numId w:val="132"/>
        </w:numPr>
        <w:spacing w:after="0" w:line="240" w:lineRule="auto"/>
        <w:ind w:left="0" w:firstLine="567"/>
        <w:jc w:val="both"/>
        <w:rPr>
          <w:rFonts w:ascii="Times New Roman" w:hAnsi="Times New Roman"/>
          <w:sz w:val="24"/>
          <w:szCs w:val="24"/>
          <w:lang w:eastAsia="ru-RU"/>
        </w:rPr>
      </w:pPr>
      <w:r w:rsidRPr="00134F2B">
        <w:rPr>
          <w:rFonts w:ascii="Times New Roman" w:hAnsi="Times New Roman" w:cs="Times New Roman"/>
          <w:bCs/>
          <w:sz w:val="24"/>
          <w:szCs w:val="24"/>
        </w:rPr>
        <w:t>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w:t>
      </w:r>
      <w:r w:rsidR="00134F2B" w:rsidRPr="00134F2B">
        <w:rPr>
          <w:rFonts w:ascii="Times New Roman" w:hAnsi="Times New Roman" w:cs="Times New Roman"/>
          <w:bCs/>
          <w:sz w:val="24"/>
          <w:szCs w:val="24"/>
        </w:rPr>
        <w:t>.</w:t>
      </w:r>
      <w:r w:rsidR="00134F2B" w:rsidRPr="00134F2B">
        <w:rPr>
          <w:rFonts w:ascii="Times New Roman" w:hAnsi="Times New Roman"/>
          <w:sz w:val="24"/>
          <w:szCs w:val="24"/>
          <w:lang w:eastAsia="ru-RU"/>
        </w:rPr>
        <w:t xml:space="preserve"> Уникальный номер муниципальной услуги по базовому (отраслевому) перечню: 804200О.99.0.ББ52АЖ48000</w:t>
      </w:r>
      <w:r w:rsidR="00134F2B">
        <w:rPr>
          <w:rFonts w:ascii="Times New Roman" w:hAnsi="Times New Roman"/>
          <w:sz w:val="24"/>
          <w:szCs w:val="24"/>
          <w:lang w:eastAsia="ru-RU"/>
        </w:rPr>
        <w:t>.</w:t>
      </w:r>
    </w:p>
    <w:p w:rsidR="00A321D7" w:rsidRDefault="00134F2B" w:rsidP="00586F75">
      <w:pPr>
        <w:pStyle w:val="ConsPlusNonformat"/>
        <w:widowControl/>
        <w:ind w:firstLine="709"/>
        <w:jc w:val="both"/>
        <w:rPr>
          <w:rFonts w:ascii="Times New Roman" w:hAnsi="Times New Roman" w:cs="Times New Roman"/>
          <w:bCs/>
          <w:sz w:val="24"/>
          <w:szCs w:val="24"/>
        </w:rPr>
      </w:pPr>
      <w:r w:rsidRPr="00134F2B">
        <w:rPr>
          <w:rFonts w:ascii="Times New Roman" w:hAnsi="Times New Roman" w:cs="Times New Roman"/>
          <w:bCs/>
          <w:sz w:val="24"/>
          <w:szCs w:val="24"/>
        </w:rPr>
        <w:t>Данные по показателям, характеризующие объем муниципальной услуги представлены в таблице:</w:t>
      </w:r>
    </w:p>
    <w:tbl>
      <w:tblPr>
        <w:tblStyle w:val="a6"/>
        <w:tblW w:w="10456" w:type="dxa"/>
        <w:tblLayout w:type="fixed"/>
        <w:tblLook w:val="04A0" w:firstRow="1" w:lastRow="0" w:firstColumn="1" w:lastColumn="0" w:noHBand="0" w:noVBand="1"/>
      </w:tblPr>
      <w:tblGrid>
        <w:gridCol w:w="1668"/>
        <w:gridCol w:w="1559"/>
        <w:gridCol w:w="1134"/>
        <w:gridCol w:w="1134"/>
        <w:gridCol w:w="1134"/>
        <w:gridCol w:w="1276"/>
        <w:gridCol w:w="1134"/>
        <w:gridCol w:w="1417"/>
      </w:tblGrid>
      <w:tr w:rsidR="00134F2B" w:rsidRPr="00AC7B5A" w:rsidTr="00134F2B">
        <w:tc>
          <w:tcPr>
            <w:tcW w:w="1668"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Наименование учреждения</w:t>
            </w:r>
          </w:p>
        </w:tc>
        <w:tc>
          <w:tcPr>
            <w:tcW w:w="1559"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Наименова</w:t>
            </w:r>
            <w:r>
              <w:rPr>
                <w:rFonts w:ascii="Times New Roman" w:eastAsia="Times New Roman" w:hAnsi="Times New Roman" w:cs="Times New Roman"/>
                <w:lang w:eastAsia="ru-RU"/>
              </w:rPr>
              <w:t>-</w:t>
            </w:r>
            <w:r w:rsidRPr="00AC7B5A">
              <w:rPr>
                <w:rFonts w:ascii="Times New Roman" w:eastAsia="Times New Roman" w:hAnsi="Times New Roman" w:cs="Times New Roman"/>
                <w:lang w:eastAsia="ru-RU"/>
              </w:rPr>
              <w:t>ние</w:t>
            </w:r>
            <w:proofErr w:type="gramEnd"/>
            <w:r w:rsidRPr="00AC7B5A">
              <w:rPr>
                <w:rFonts w:ascii="Times New Roman" w:eastAsia="Times New Roman" w:hAnsi="Times New Roman" w:cs="Times New Roman"/>
                <w:lang w:eastAsia="ru-RU"/>
              </w:rPr>
              <w:t xml:space="preserve"> показателя</w:t>
            </w:r>
          </w:p>
        </w:tc>
        <w:tc>
          <w:tcPr>
            <w:tcW w:w="1134"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Ед. изм.</w:t>
            </w:r>
          </w:p>
        </w:tc>
        <w:tc>
          <w:tcPr>
            <w:tcW w:w="1134"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Утверж-дено</w:t>
            </w:r>
            <w:proofErr w:type="gramEnd"/>
            <w:r w:rsidRPr="00AC7B5A">
              <w:rPr>
                <w:rFonts w:ascii="Times New Roman" w:eastAsia="Times New Roman" w:hAnsi="Times New Roman" w:cs="Times New Roman"/>
                <w:lang w:eastAsia="ru-RU"/>
              </w:rPr>
              <w:t xml:space="preserve"> в муници-пальном задании на </w:t>
            </w:r>
            <w:r w:rsidRPr="001857BD">
              <w:rPr>
                <w:rFonts w:ascii="Times New Roman" w:eastAsia="Times New Roman" w:hAnsi="Times New Roman" w:cs="Times New Roman"/>
                <w:lang w:eastAsia="ru-RU"/>
              </w:rPr>
              <w:t xml:space="preserve">2020 </w:t>
            </w:r>
            <w:r w:rsidRPr="00AC7B5A">
              <w:rPr>
                <w:rFonts w:ascii="Times New Roman" w:eastAsia="Times New Roman" w:hAnsi="Times New Roman" w:cs="Times New Roman"/>
                <w:lang w:eastAsia="ru-RU"/>
              </w:rPr>
              <w:t>год</w:t>
            </w:r>
          </w:p>
        </w:tc>
        <w:tc>
          <w:tcPr>
            <w:tcW w:w="1134" w:type="dxa"/>
            <w:vAlign w:val="center"/>
          </w:tcPr>
          <w:p w:rsidR="00134F2B" w:rsidRPr="001857BD" w:rsidRDefault="00134F2B" w:rsidP="00134F2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Исполне-но</w:t>
            </w:r>
            <w:proofErr w:type="gramEnd"/>
            <w:r w:rsidRPr="00AC7B5A">
              <w:rPr>
                <w:rFonts w:ascii="Times New Roman" w:eastAsia="Times New Roman" w:hAnsi="Times New Roman" w:cs="Times New Roman"/>
                <w:lang w:eastAsia="ru-RU"/>
              </w:rPr>
              <w:t xml:space="preserve"> на отчетную дату</w:t>
            </w:r>
          </w:p>
          <w:p w:rsidR="00134F2B" w:rsidRPr="001857BD" w:rsidRDefault="00134F2B" w:rsidP="00134F2B">
            <w:pPr>
              <w:widowControl w:val="0"/>
              <w:autoSpaceDE w:val="0"/>
              <w:autoSpaceDN w:val="0"/>
              <w:jc w:val="center"/>
              <w:rPr>
                <w:rFonts w:ascii="Times New Roman" w:eastAsia="Times New Roman" w:hAnsi="Times New Roman" w:cs="Times New Roman"/>
                <w:lang w:eastAsia="ru-RU"/>
              </w:rPr>
            </w:pPr>
          </w:p>
          <w:p w:rsidR="00134F2B" w:rsidRPr="00AC7B5A" w:rsidRDefault="00134F2B" w:rsidP="00134F2B">
            <w:pPr>
              <w:widowControl w:val="0"/>
              <w:autoSpaceDE w:val="0"/>
              <w:autoSpaceDN w:val="0"/>
              <w:jc w:val="center"/>
              <w:rPr>
                <w:rFonts w:ascii="Times New Roman" w:eastAsia="Times New Roman" w:hAnsi="Times New Roman" w:cs="Times New Roman"/>
                <w:sz w:val="20"/>
                <w:szCs w:val="20"/>
                <w:lang w:eastAsia="ru-RU"/>
              </w:rPr>
            </w:pPr>
            <w:r w:rsidRPr="001857BD">
              <w:rPr>
                <w:rFonts w:ascii="Times New Roman" w:eastAsia="Times New Roman" w:hAnsi="Times New Roman" w:cs="Times New Roman"/>
                <w:sz w:val="20"/>
                <w:szCs w:val="20"/>
                <w:lang w:eastAsia="ru-RU"/>
              </w:rPr>
              <w:t>31.12.2020г</w:t>
            </w:r>
          </w:p>
        </w:tc>
        <w:tc>
          <w:tcPr>
            <w:tcW w:w="1276"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Допусти-мое</w:t>
            </w:r>
            <w:proofErr w:type="gramEnd"/>
            <w:r w:rsidRPr="00AC7B5A">
              <w:rPr>
                <w:rFonts w:ascii="Times New Roman" w:eastAsia="Times New Roman" w:hAnsi="Times New Roman" w:cs="Times New Roman"/>
                <w:lang w:eastAsia="ru-RU"/>
              </w:rPr>
              <w:t xml:space="preserve"> (возмож-ное) отклоне-ние, установ-</w:t>
            </w:r>
            <w:r w:rsidRPr="00AC7B5A">
              <w:rPr>
                <w:rFonts w:ascii="Times New Roman" w:eastAsia="Times New Roman" w:hAnsi="Times New Roman" w:cs="Times New Roman"/>
                <w:lang w:eastAsia="ru-RU"/>
              </w:rPr>
              <w:lastRenderedPageBreak/>
              <w:t>ленное в муници-пальном задании, %</w:t>
            </w:r>
          </w:p>
        </w:tc>
        <w:tc>
          <w:tcPr>
            <w:tcW w:w="1134"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lastRenderedPageBreak/>
              <w:t>Процент выполнения муниципального задания,</w:t>
            </w:r>
            <w:r w:rsidRPr="00AC7B5A">
              <w:rPr>
                <w:rFonts w:ascii="Times New Roman" w:eastAsia="Times New Roman" w:hAnsi="Times New Roman" w:cs="Times New Roman"/>
                <w:lang w:eastAsia="ru-RU"/>
              </w:rPr>
              <w:t xml:space="preserve"> %</w:t>
            </w:r>
          </w:p>
        </w:tc>
        <w:tc>
          <w:tcPr>
            <w:tcW w:w="1417"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Причины отклонения</w:t>
            </w:r>
          </w:p>
        </w:tc>
      </w:tr>
      <w:tr w:rsidR="00134F2B" w:rsidRPr="00AC7B5A" w:rsidTr="00134F2B">
        <w:tc>
          <w:tcPr>
            <w:tcW w:w="1668"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lastRenderedPageBreak/>
              <w:t>1</w:t>
            </w:r>
          </w:p>
        </w:tc>
        <w:tc>
          <w:tcPr>
            <w:tcW w:w="1559"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2</w:t>
            </w:r>
          </w:p>
        </w:tc>
        <w:tc>
          <w:tcPr>
            <w:tcW w:w="1134"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3</w:t>
            </w:r>
          </w:p>
        </w:tc>
        <w:tc>
          <w:tcPr>
            <w:tcW w:w="1134"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4</w:t>
            </w:r>
          </w:p>
        </w:tc>
        <w:tc>
          <w:tcPr>
            <w:tcW w:w="1134"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5</w:t>
            </w:r>
          </w:p>
        </w:tc>
        <w:tc>
          <w:tcPr>
            <w:tcW w:w="1276"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6</w:t>
            </w:r>
          </w:p>
        </w:tc>
        <w:tc>
          <w:tcPr>
            <w:tcW w:w="1134"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7</w:t>
            </w:r>
          </w:p>
        </w:tc>
        <w:tc>
          <w:tcPr>
            <w:tcW w:w="1417" w:type="dxa"/>
            <w:vAlign w:val="center"/>
          </w:tcPr>
          <w:p w:rsidR="00134F2B" w:rsidRPr="00AC7B5A" w:rsidRDefault="00134F2B" w:rsidP="00134F2B">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8</w:t>
            </w:r>
          </w:p>
        </w:tc>
      </w:tr>
      <w:tr w:rsidR="00987E46" w:rsidRPr="001A04A4" w:rsidTr="00134F2B">
        <w:trPr>
          <w:trHeight w:val="577"/>
        </w:trPr>
        <w:tc>
          <w:tcPr>
            <w:tcW w:w="1668" w:type="dxa"/>
          </w:tcPr>
          <w:p w:rsidR="00987E46" w:rsidRPr="001A04A4" w:rsidRDefault="00987E46" w:rsidP="00134F2B">
            <w:pPr>
              <w:widowControl w:val="0"/>
              <w:autoSpaceDE w:val="0"/>
              <w:autoSpaceDN w:val="0"/>
              <w:rPr>
                <w:rFonts w:ascii="Times New Roman" w:eastAsia="Times New Roman" w:hAnsi="Times New Roman" w:cs="Times New Roman"/>
                <w:sz w:val="20"/>
                <w:szCs w:val="20"/>
                <w:lang w:eastAsia="ru-RU"/>
              </w:rPr>
            </w:pPr>
            <w:r>
              <w:rPr>
                <w:rFonts w:ascii="Times New Roman" w:hAnsi="Times New Roman" w:cs="Times New Roman"/>
                <w:bCs/>
                <w:sz w:val="24"/>
                <w:szCs w:val="24"/>
              </w:rPr>
              <w:t>МБУ ДО «ЦДТ»</w:t>
            </w:r>
          </w:p>
        </w:tc>
        <w:tc>
          <w:tcPr>
            <w:tcW w:w="1559" w:type="dxa"/>
          </w:tcPr>
          <w:p w:rsidR="00987E46" w:rsidRPr="001A04A4" w:rsidRDefault="00987E46" w:rsidP="00134F2B">
            <w:pPr>
              <w:autoSpaceDE w:val="0"/>
              <w:autoSpaceDN w:val="0"/>
              <w:adjustRightInd w:val="0"/>
              <w:jc w:val="center"/>
              <w:rPr>
                <w:rFonts w:ascii="Times New Roman" w:hAnsi="Times New Roman" w:cs="Times New Roman"/>
              </w:rPr>
            </w:pPr>
            <w:r>
              <w:rPr>
                <w:rFonts w:ascii="Times New Roman" w:hAnsi="Times New Roman" w:cs="Times New Roman"/>
              </w:rPr>
              <w:t>Количество человеко-часов</w:t>
            </w:r>
          </w:p>
        </w:tc>
        <w:tc>
          <w:tcPr>
            <w:tcW w:w="1134" w:type="dxa"/>
          </w:tcPr>
          <w:p w:rsidR="00987E46" w:rsidRPr="001A04A4" w:rsidRDefault="00987E46" w:rsidP="00134F2B">
            <w:pPr>
              <w:widowControl w:val="0"/>
              <w:autoSpaceDE w:val="0"/>
              <w:autoSpaceDN w:val="0"/>
              <w:adjustRightInd w:val="0"/>
              <w:jc w:val="center"/>
              <w:rPr>
                <w:rFonts w:ascii="Times New Roman" w:hAnsi="Times New Roman" w:cs="Times New Roman"/>
              </w:rPr>
            </w:pPr>
            <w:r>
              <w:rPr>
                <w:rFonts w:ascii="Times New Roman" w:hAnsi="Times New Roman" w:cs="Times New Roman"/>
              </w:rPr>
              <w:t>Человеко-часы</w:t>
            </w:r>
          </w:p>
        </w:tc>
        <w:tc>
          <w:tcPr>
            <w:tcW w:w="1134" w:type="dxa"/>
          </w:tcPr>
          <w:p w:rsidR="00987E46" w:rsidRPr="001A04A4"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115647</w:t>
            </w:r>
          </w:p>
        </w:tc>
        <w:tc>
          <w:tcPr>
            <w:tcW w:w="1134" w:type="dxa"/>
          </w:tcPr>
          <w:p w:rsidR="00987E46" w:rsidRPr="001A04A4"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72349</w:t>
            </w:r>
          </w:p>
        </w:tc>
        <w:tc>
          <w:tcPr>
            <w:tcW w:w="1276" w:type="dxa"/>
          </w:tcPr>
          <w:p w:rsidR="00987E46" w:rsidRPr="001A04A4"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87E46" w:rsidRPr="001A04A4"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62,6</w:t>
            </w:r>
          </w:p>
        </w:tc>
        <w:tc>
          <w:tcPr>
            <w:tcW w:w="1417" w:type="dxa"/>
            <w:vMerge w:val="restart"/>
          </w:tcPr>
          <w:p w:rsidR="00987E46" w:rsidRDefault="00987E46" w:rsidP="00987E46">
            <w:pPr>
              <w:widowControl w:val="0"/>
              <w:autoSpaceDE w:val="0"/>
              <w:autoSpaceDN w:val="0"/>
              <w:jc w:val="center"/>
              <w:rPr>
                <w:rFonts w:ascii="Times New Roman" w:eastAsia="Times New Roman" w:hAnsi="Times New Roman" w:cs="Times New Roman"/>
                <w:sz w:val="20"/>
                <w:szCs w:val="20"/>
                <w:lang w:eastAsia="ru-RU"/>
              </w:rPr>
            </w:pPr>
          </w:p>
          <w:p w:rsidR="00987E46" w:rsidRDefault="00987E46" w:rsidP="00987E46">
            <w:pPr>
              <w:widowControl w:val="0"/>
              <w:autoSpaceDE w:val="0"/>
              <w:autoSpaceDN w:val="0"/>
              <w:jc w:val="center"/>
              <w:rPr>
                <w:rFonts w:ascii="Times New Roman" w:eastAsia="Times New Roman" w:hAnsi="Times New Roman" w:cs="Times New Roman"/>
                <w:sz w:val="20"/>
                <w:szCs w:val="20"/>
                <w:lang w:eastAsia="ru-RU"/>
              </w:rPr>
            </w:pPr>
          </w:p>
          <w:p w:rsidR="00987E46" w:rsidRDefault="00987E46" w:rsidP="00987E46">
            <w:pPr>
              <w:widowControl w:val="0"/>
              <w:autoSpaceDE w:val="0"/>
              <w:autoSpaceDN w:val="0"/>
              <w:jc w:val="center"/>
              <w:rPr>
                <w:rFonts w:ascii="Times New Roman" w:eastAsia="Times New Roman" w:hAnsi="Times New Roman" w:cs="Times New Roman"/>
                <w:sz w:val="20"/>
                <w:szCs w:val="20"/>
                <w:lang w:eastAsia="ru-RU"/>
              </w:rPr>
            </w:pPr>
          </w:p>
          <w:p w:rsidR="00987E46" w:rsidRDefault="00987E46" w:rsidP="00987E46">
            <w:pPr>
              <w:widowControl w:val="0"/>
              <w:autoSpaceDE w:val="0"/>
              <w:autoSpaceDN w:val="0"/>
              <w:jc w:val="center"/>
              <w:rPr>
                <w:rFonts w:ascii="Times New Roman" w:eastAsia="Times New Roman" w:hAnsi="Times New Roman" w:cs="Times New Roman"/>
                <w:sz w:val="20"/>
                <w:szCs w:val="20"/>
                <w:lang w:eastAsia="ru-RU"/>
              </w:rPr>
            </w:pPr>
          </w:p>
          <w:p w:rsidR="00987E46" w:rsidRPr="00134F2B" w:rsidRDefault="00987E46" w:rsidP="00987E46">
            <w:pPr>
              <w:widowControl w:val="0"/>
              <w:autoSpaceDE w:val="0"/>
              <w:autoSpaceDN w:val="0"/>
              <w:jc w:val="center"/>
              <w:rPr>
                <w:rFonts w:ascii="Times New Roman" w:eastAsia="Times New Roman" w:hAnsi="Times New Roman" w:cs="Times New Roman"/>
                <w:sz w:val="20"/>
                <w:szCs w:val="20"/>
                <w:lang w:eastAsia="ru-RU"/>
              </w:rPr>
            </w:pPr>
            <w:r w:rsidRPr="00134F2B">
              <w:rPr>
                <w:rFonts w:ascii="Times New Roman" w:eastAsia="Times New Roman" w:hAnsi="Times New Roman" w:cs="Times New Roman"/>
                <w:sz w:val="20"/>
                <w:szCs w:val="20"/>
                <w:lang w:eastAsia="ru-RU"/>
              </w:rPr>
              <w:t xml:space="preserve">Низкий процент выполнения </w:t>
            </w:r>
            <w:r>
              <w:rPr>
                <w:rFonts w:ascii="Times New Roman" w:eastAsia="Times New Roman" w:hAnsi="Times New Roman" w:cs="Times New Roman"/>
                <w:sz w:val="20"/>
                <w:szCs w:val="20"/>
                <w:lang w:eastAsia="ru-RU"/>
              </w:rPr>
              <w:t xml:space="preserve">муниципального задания связан </w:t>
            </w:r>
            <w:r w:rsidRPr="00134F2B">
              <w:rPr>
                <w:rFonts w:ascii="Times New Roman" w:eastAsia="Times New Roman" w:hAnsi="Times New Roman" w:cs="Times New Roman"/>
                <w:sz w:val="20"/>
                <w:szCs w:val="20"/>
                <w:lang w:eastAsia="ru-RU"/>
              </w:rPr>
              <w:t xml:space="preserve">с ограничительными мерами по </w:t>
            </w:r>
            <w:r w:rsidRPr="00134F2B">
              <w:rPr>
                <w:rFonts w:ascii="Times New Roman" w:eastAsia="Times New Roman" w:hAnsi="Times New Roman" w:cs="Times New Roman"/>
                <w:sz w:val="20"/>
                <w:szCs w:val="20"/>
                <w:lang w:val="en-US" w:eastAsia="ru-RU"/>
              </w:rPr>
              <w:t>COVID</w:t>
            </w:r>
            <w:r w:rsidRPr="00134F2B">
              <w:rPr>
                <w:rFonts w:ascii="Times New Roman" w:eastAsia="Times New Roman" w:hAnsi="Times New Roman" w:cs="Times New Roman"/>
                <w:sz w:val="20"/>
                <w:szCs w:val="20"/>
                <w:lang w:eastAsia="ru-RU"/>
              </w:rPr>
              <w:t>-19</w:t>
            </w:r>
          </w:p>
        </w:tc>
      </w:tr>
      <w:tr w:rsidR="00987E46" w:rsidRPr="001A04A4" w:rsidTr="00134F2B">
        <w:trPr>
          <w:trHeight w:val="577"/>
        </w:trPr>
        <w:tc>
          <w:tcPr>
            <w:tcW w:w="1668" w:type="dxa"/>
          </w:tcPr>
          <w:p w:rsidR="00987E46" w:rsidRDefault="00987E46" w:rsidP="00134F2B">
            <w:pPr>
              <w:widowControl w:val="0"/>
              <w:autoSpaceDE w:val="0"/>
              <w:autoSpaceDN w:val="0"/>
              <w:rPr>
                <w:rFonts w:ascii="Times New Roman" w:hAnsi="Times New Roman" w:cs="Times New Roman"/>
                <w:bCs/>
                <w:sz w:val="24"/>
                <w:szCs w:val="24"/>
              </w:rPr>
            </w:pPr>
            <w:r>
              <w:rPr>
                <w:rFonts w:ascii="Times New Roman" w:hAnsi="Times New Roman" w:cs="Times New Roman"/>
                <w:bCs/>
                <w:sz w:val="24"/>
                <w:szCs w:val="24"/>
              </w:rPr>
              <w:t>МБУ ДО «ДДТ»</w:t>
            </w:r>
          </w:p>
        </w:tc>
        <w:tc>
          <w:tcPr>
            <w:tcW w:w="1559" w:type="dxa"/>
          </w:tcPr>
          <w:p w:rsidR="00987E46" w:rsidRPr="001A04A4" w:rsidRDefault="00987E46" w:rsidP="00134F2B">
            <w:pPr>
              <w:autoSpaceDE w:val="0"/>
              <w:autoSpaceDN w:val="0"/>
              <w:adjustRightInd w:val="0"/>
              <w:jc w:val="center"/>
              <w:rPr>
                <w:rFonts w:ascii="Times New Roman" w:hAnsi="Times New Roman" w:cs="Times New Roman"/>
              </w:rPr>
            </w:pPr>
            <w:r>
              <w:rPr>
                <w:rFonts w:ascii="Times New Roman" w:hAnsi="Times New Roman" w:cs="Times New Roman"/>
              </w:rPr>
              <w:t>Количество человеко-часов</w:t>
            </w:r>
          </w:p>
        </w:tc>
        <w:tc>
          <w:tcPr>
            <w:tcW w:w="1134" w:type="dxa"/>
          </w:tcPr>
          <w:p w:rsidR="00987E46" w:rsidRPr="001A04A4" w:rsidRDefault="00987E46" w:rsidP="00134F2B">
            <w:pPr>
              <w:widowControl w:val="0"/>
              <w:autoSpaceDE w:val="0"/>
              <w:autoSpaceDN w:val="0"/>
              <w:adjustRightInd w:val="0"/>
              <w:jc w:val="center"/>
              <w:rPr>
                <w:rFonts w:ascii="Times New Roman" w:hAnsi="Times New Roman" w:cs="Times New Roman"/>
              </w:rPr>
            </w:pPr>
            <w:r>
              <w:rPr>
                <w:rFonts w:ascii="Times New Roman" w:hAnsi="Times New Roman" w:cs="Times New Roman"/>
              </w:rPr>
              <w:t>Человеко-часы</w:t>
            </w:r>
          </w:p>
        </w:tc>
        <w:tc>
          <w:tcPr>
            <w:tcW w:w="1134"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76868</w:t>
            </w:r>
          </w:p>
        </w:tc>
        <w:tc>
          <w:tcPr>
            <w:tcW w:w="1134"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71178</w:t>
            </w:r>
          </w:p>
        </w:tc>
        <w:tc>
          <w:tcPr>
            <w:tcW w:w="1276"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1417" w:type="dxa"/>
            <w:vMerge/>
          </w:tcPr>
          <w:p w:rsidR="00987E46" w:rsidRPr="00134F2B" w:rsidRDefault="00987E46" w:rsidP="00134F2B">
            <w:pPr>
              <w:widowControl w:val="0"/>
              <w:autoSpaceDE w:val="0"/>
              <w:autoSpaceDN w:val="0"/>
              <w:jc w:val="center"/>
              <w:rPr>
                <w:rFonts w:ascii="Times New Roman" w:eastAsia="Times New Roman" w:hAnsi="Times New Roman" w:cs="Times New Roman"/>
                <w:sz w:val="20"/>
                <w:szCs w:val="20"/>
                <w:lang w:eastAsia="ru-RU"/>
              </w:rPr>
            </w:pPr>
          </w:p>
        </w:tc>
      </w:tr>
      <w:tr w:rsidR="00987E46" w:rsidRPr="001A04A4" w:rsidTr="00134F2B">
        <w:trPr>
          <w:trHeight w:val="577"/>
        </w:trPr>
        <w:tc>
          <w:tcPr>
            <w:tcW w:w="1668" w:type="dxa"/>
          </w:tcPr>
          <w:p w:rsidR="00987E46" w:rsidRDefault="00987E46" w:rsidP="00134F2B">
            <w:pPr>
              <w:widowControl w:val="0"/>
              <w:autoSpaceDE w:val="0"/>
              <w:autoSpaceDN w:val="0"/>
              <w:rPr>
                <w:rFonts w:ascii="Times New Roman" w:hAnsi="Times New Roman" w:cs="Times New Roman"/>
                <w:bCs/>
                <w:sz w:val="24"/>
                <w:szCs w:val="24"/>
              </w:rPr>
            </w:pPr>
            <w:r>
              <w:rPr>
                <w:rFonts w:ascii="Times New Roman" w:hAnsi="Times New Roman" w:cs="Times New Roman"/>
                <w:bCs/>
                <w:sz w:val="24"/>
                <w:szCs w:val="24"/>
              </w:rPr>
              <w:t>МБУ ДО «ДЮСШ»</w:t>
            </w:r>
          </w:p>
        </w:tc>
        <w:tc>
          <w:tcPr>
            <w:tcW w:w="1559" w:type="dxa"/>
          </w:tcPr>
          <w:p w:rsidR="00987E46" w:rsidRPr="001A04A4" w:rsidRDefault="00987E46" w:rsidP="00134F2B">
            <w:pPr>
              <w:autoSpaceDE w:val="0"/>
              <w:autoSpaceDN w:val="0"/>
              <w:adjustRightInd w:val="0"/>
              <w:jc w:val="center"/>
              <w:rPr>
                <w:rFonts w:ascii="Times New Roman" w:hAnsi="Times New Roman" w:cs="Times New Roman"/>
              </w:rPr>
            </w:pPr>
            <w:r>
              <w:rPr>
                <w:rFonts w:ascii="Times New Roman" w:hAnsi="Times New Roman" w:cs="Times New Roman"/>
              </w:rPr>
              <w:t>Количество человеко-часов</w:t>
            </w:r>
          </w:p>
        </w:tc>
        <w:tc>
          <w:tcPr>
            <w:tcW w:w="1134" w:type="dxa"/>
          </w:tcPr>
          <w:p w:rsidR="00987E46" w:rsidRPr="001A04A4" w:rsidRDefault="00987E46" w:rsidP="00134F2B">
            <w:pPr>
              <w:widowControl w:val="0"/>
              <w:autoSpaceDE w:val="0"/>
              <w:autoSpaceDN w:val="0"/>
              <w:adjustRightInd w:val="0"/>
              <w:jc w:val="center"/>
              <w:rPr>
                <w:rFonts w:ascii="Times New Roman" w:hAnsi="Times New Roman" w:cs="Times New Roman"/>
              </w:rPr>
            </w:pPr>
            <w:r>
              <w:rPr>
                <w:rFonts w:ascii="Times New Roman" w:hAnsi="Times New Roman" w:cs="Times New Roman"/>
              </w:rPr>
              <w:t>Человеко-часы</w:t>
            </w:r>
          </w:p>
        </w:tc>
        <w:tc>
          <w:tcPr>
            <w:tcW w:w="1134"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60651</w:t>
            </w:r>
          </w:p>
        </w:tc>
        <w:tc>
          <w:tcPr>
            <w:tcW w:w="1134"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40180</w:t>
            </w:r>
          </w:p>
        </w:tc>
        <w:tc>
          <w:tcPr>
            <w:tcW w:w="1276"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66,2</w:t>
            </w:r>
          </w:p>
        </w:tc>
        <w:tc>
          <w:tcPr>
            <w:tcW w:w="1417" w:type="dxa"/>
            <w:vMerge/>
          </w:tcPr>
          <w:p w:rsidR="00987E46" w:rsidRPr="00134F2B" w:rsidRDefault="00987E46" w:rsidP="00134F2B">
            <w:pPr>
              <w:widowControl w:val="0"/>
              <w:autoSpaceDE w:val="0"/>
              <w:autoSpaceDN w:val="0"/>
              <w:jc w:val="center"/>
              <w:rPr>
                <w:rFonts w:ascii="Times New Roman" w:eastAsia="Times New Roman" w:hAnsi="Times New Roman" w:cs="Times New Roman"/>
                <w:sz w:val="20"/>
                <w:szCs w:val="20"/>
                <w:lang w:eastAsia="ru-RU"/>
              </w:rPr>
            </w:pPr>
          </w:p>
        </w:tc>
      </w:tr>
      <w:tr w:rsidR="00987E46" w:rsidRPr="001A04A4" w:rsidTr="00134F2B">
        <w:trPr>
          <w:trHeight w:val="577"/>
        </w:trPr>
        <w:tc>
          <w:tcPr>
            <w:tcW w:w="1668" w:type="dxa"/>
          </w:tcPr>
          <w:p w:rsidR="00987E46" w:rsidRDefault="00987E46" w:rsidP="00134F2B">
            <w:pPr>
              <w:widowControl w:val="0"/>
              <w:autoSpaceDE w:val="0"/>
              <w:autoSpaceDN w:val="0"/>
              <w:rPr>
                <w:rFonts w:ascii="Times New Roman" w:hAnsi="Times New Roman" w:cs="Times New Roman"/>
                <w:bCs/>
                <w:sz w:val="24"/>
                <w:szCs w:val="24"/>
              </w:rPr>
            </w:pPr>
            <w:r>
              <w:rPr>
                <w:rFonts w:ascii="Times New Roman" w:hAnsi="Times New Roman" w:cs="Times New Roman"/>
                <w:bCs/>
                <w:sz w:val="24"/>
                <w:szCs w:val="24"/>
              </w:rPr>
              <w:t>МБУ ДО «ДЮКСШ»</w:t>
            </w:r>
          </w:p>
        </w:tc>
        <w:tc>
          <w:tcPr>
            <w:tcW w:w="1559" w:type="dxa"/>
          </w:tcPr>
          <w:p w:rsidR="00987E46" w:rsidRPr="001A04A4" w:rsidRDefault="00987E46" w:rsidP="00134F2B">
            <w:pPr>
              <w:autoSpaceDE w:val="0"/>
              <w:autoSpaceDN w:val="0"/>
              <w:adjustRightInd w:val="0"/>
              <w:jc w:val="center"/>
              <w:rPr>
                <w:rFonts w:ascii="Times New Roman" w:hAnsi="Times New Roman" w:cs="Times New Roman"/>
              </w:rPr>
            </w:pPr>
            <w:r>
              <w:rPr>
                <w:rFonts w:ascii="Times New Roman" w:hAnsi="Times New Roman" w:cs="Times New Roman"/>
              </w:rPr>
              <w:t>Количество человеко-часов</w:t>
            </w:r>
          </w:p>
        </w:tc>
        <w:tc>
          <w:tcPr>
            <w:tcW w:w="1134" w:type="dxa"/>
          </w:tcPr>
          <w:p w:rsidR="00987E46" w:rsidRPr="001A04A4" w:rsidRDefault="00987E46" w:rsidP="00134F2B">
            <w:pPr>
              <w:widowControl w:val="0"/>
              <w:autoSpaceDE w:val="0"/>
              <w:autoSpaceDN w:val="0"/>
              <w:adjustRightInd w:val="0"/>
              <w:jc w:val="center"/>
              <w:rPr>
                <w:rFonts w:ascii="Times New Roman" w:hAnsi="Times New Roman" w:cs="Times New Roman"/>
              </w:rPr>
            </w:pPr>
            <w:r>
              <w:rPr>
                <w:rFonts w:ascii="Times New Roman" w:hAnsi="Times New Roman" w:cs="Times New Roman"/>
              </w:rPr>
              <w:t>Человеко-часы</w:t>
            </w:r>
          </w:p>
        </w:tc>
        <w:tc>
          <w:tcPr>
            <w:tcW w:w="1134"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5580</w:t>
            </w:r>
          </w:p>
        </w:tc>
        <w:tc>
          <w:tcPr>
            <w:tcW w:w="1134"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4320</w:t>
            </w:r>
          </w:p>
        </w:tc>
        <w:tc>
          <w:tcPr>
            <w:tcW w:w="1276"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77,4</w:t>
            </w:r>
          </w:p>
        </w:tc>
        <w:tc>
          <w:tcPr>
            <w:tcW w:w="1417" w:type="dxa"/>
            <w:vMerge/>
          </w:tcPr>
          <w:p w:rsidR="00987E46" w:rsidRPr="00134F2B" w:rsidRDefault="00987E46" w:rsidP="00134F2B">
            <w:pPr>
              <w:widowControl w:val="0"/>
              <w:autoSpaceDE w:val="0"/>
              <w:autoSpaceDN w:val="0"/>
              <w:jc w:val="center"/>
              <w:rPr>
                <w:rFonts w:ascii="Times New Roman" w:eastAsia="Times New Roman" w:hAnsi="Times New Roman" w:cs="Times New Roman"/>
                <w:sz w:val="20"/>
                <w:szCs w:val="20"/>
                <w:lang w:eastAsia="ru-RU"/>
              </w:rPr>
            </w:pPr>
          </w:p>
        </w:tc>
      </w:tr>
      <w:tr w:rsidR="00987E46" w:rsidRPr="001A04A4" w:rsidTr="00134F2B">
        <w:trPr>
          <w:trHeight w:val="577"/>
        </w:trPr>
        <w:tc>
          <w:tcPr>
            <w:tcW w:w="1668" w:type="dxa"/>
          </w:tcPr>
          <w:p w:rsidR="00987E46" w:rsidRDefault="00987E46" w:rsidP="00A84A56">
            <w:pPr>
              <w:widowControl w:val="0"/>
              <w:autoSpaceDE w:val="0"/>
              <w:autoSpaceDN w:val="0"/>
              <w:rPr>
                <w:rFonts w:ascii="Times New Roman" w:hAnsi="Times New Roman" w:cs="Times New Roman"/>
                <w:bCs/>
                <w:sz w:val="24"/>
                <w:szCs w:val="24"/>
              </w:rPr>
            </w:pPr>
            <w:r>
              <w:rPr>
                <w:rFonts w:ascii="Times New Roman" w:hAnsi="Times New Roman" w:cs="Times New Roman"/>
                <w:bCs/>
                <w:sz w:val="24"/>
                <w:szCs w:val="24"/>
              </w:rPr>
              <w:t>МБУ ДО «СЮН»</w:t>
            </w:r>
          </w:p>
        </w:tc>
        <w:tc>
          <w:tcPr>
            <w:tcW w:w="1559" w:type="dxa"/>
          </w:tcPr>
          <w:p w:rsidR="00987E46" w:rsidRPr="001A04A4" w:rsidRDefault="00987E46" w:rsidP="00A84A56">
            <w:pPr>
              <w:autoSpaceDE w:val="0"/>
              <w:autoSpaceDN w:val="0"/>
              <w:adjustRightInd w:val="0"/>
              <w:jc w:val="center"/>
              <w:rPr>
                <w:rFonts w:ascii="Times New Roman" w:hAnsi="Times New Roman" w:cs="Times New Roman"/>
              </w:rPr>
            </w:pPr>
            <w:r>
              <w:rPr>
                <w:rFonts w:ascii="Times New Roman" w:hAnsi="Times New Roman" w:cs="Times New Roman"/>
              </w:rPr>
              <w:t>Количество человеко-часов</w:t>
            </w:r>
          </w:p>
        </w:tc>
        <w:tc>
          <w:tcPr>
            <w:tcW w:w="1134" w:type="dxa"/>
          </w:tcPr>
          <w:p w:rsidR="00987E46" w:rsidRPr="001A04A4" w:rsidRDefault="00987E46" w:rsidP="00A84A56">
            <w:pPr>
              <w:widowControl w:val="0"/>
              <w:autoSpaceDE w:val="0"/>
              <w:autoSpaceDN w:val="0"/>
              <w:adjustRightInd w:val="0"/>
              <w:jc w:val="center"/>
              <w:rPr>
                <w:rFonts w:ascii="Times New Roman" w:hAnsi="Times New Roman" w:cs="Times New Roman"/>
              </w:rPr>
            </w:pPr>
            <w:r>
              <w:rPr>
                <w:rFonts w:ascii="Times New Roman" w:hAnsi="Times New Roman" w:cs="Times New Roman"/>
              </w:rPr>
              <w:t>Человеко-часы</w:t>
            </w:r>
          </w:p>
        </w:tc>
        <w:tc>
          <w:tcPr>
            <w:tcW w:w="1134" w:type="dxa"/>
          </w:tcPr>
          <w:p w:rsidR="00987E46" w:rsidRDefault="00987E46"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28669</w:t>
            </w:r>
          </w:p>
        </w:tc>
        <w:tc>
          <w:tcPr>
            <w:tcW w:w="1134" w:type="dxa"/>
          </w:tcPr>
          <w:p w:rsidR="00987E46" w:rsidRDefault="00987E46"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23838</w:t>
            </w:r>
          </w:p>
        </w:tc>
        <w:tc>
          <w:tcPr>
            <w:tcW w:w="1276" w:type="dxa"/>
          </w:tcPr>
          <w:p w:rsidR="00987E46" w:rsidRDefault="00987E46"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87E46" w:rsidRDefault="00987E46"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83,1</w:t>
            </w:r>
          </w:p>
        </w:tc>
        <w:tc>
          <w:tcPr>
            <w:tcW w:w="1417" w:type="dxa"/>
            <w:vMerge/>
          </w:tcPr>
          <w:p w:rsidR="00987E46" w:rsidRPr="00134F2B" w:rsidRDefault="00987E46" w:rsidP="00134F2B">
            <w:pPr>
              <w:widowControl w:val="0"/>
              <w:autoSpaceDE w:val="0"/>
              <w:autoSpaceDN w:val="0"/>
              <w:jc w:val="center"/>
              <w:rPr>
                <w:rFonts w:ascii="Times New Roman" w:eastAsia="Times New Roman" w:hAnsi="Times New Roman" w:cs="Times New Roman"/>
                <w:sz w:val="20"/>
                <w:szCs w:val="20"/>
                <w:lang w:eastAsia="ru-RU"/>
              </w:rPr>
            </w:pPr>
          </w:p>
        </w:tc>
      </w:tr>
      <w:tr w:rsidR="00987E46" w:rsidRPr="001A04A4" w:rsidTr="00134F2B">
        <w:trPr>
          <w:trHeight w:val="577"/>
        </w:trPr>
        <w:tc>
          <w:tcPr>
            <w:tcW w:w="1668" w:type="dxa"/>
          </w:tcPr>
          <w:p w:rsidR="00987E46" w:rsidRDefault="00987E46" w:rsidP="00134F2B">
            <w:pPr>
              <w:widowControl w:val="0"/>
              <w:autoSpaceDE w:val="0"/>
              <w:autoSpaceDN w:val="0"/>
              <w:rPr>
                <w:rFonts w:ascii="Times New Roman" w:hAnsi="Times New Roman" w:cs="Times New Roman"/>
                <w:bCs/>
                <w:sz w:val="24"/>
                <w:szCs w:val="24"/>
              </w:rPr>
            </w:pPr>
            <w:r>
              <w:rPr>
                <w:rFonts w:ascii="Times New Roman" w:hAnsi="Times New Roman" w:cs="Times New Roman"/>
                <w:bCs/>
                <w:sz w:val="24"/>
                <w:szCs w:val="24"/>
              </w:rPr>
              <w:t>МБУ ДО «ДООЦ»</w:t>
            </w:r>
          </w:p>
        </w:tc>
        <w:tc>
          <w:tcPr>
            <w:tcW w:w="1559" w:type="dxa"/>
          </w:tcPr>
          <w:p w:rsidR="00987E46" w:rsidRPr="001A04A4" w:rsidRDefault="00987E46" w:rsidP="00A84A56">
            <w:pPr>
              <w:autoSpaceDE w:val="0"/>
              <w:autoSpaceDN w:val="0"/>
              <w:adjustRightInd w:val="0"/>
              <w:jc w:val="center"/>
              <w:rPr>
                <w:rFonts w:ascii="Times New Roman" w:hAnsi="Times New Roman" w:cs="Times New Roman"/>
              </w:rPr>
            </w:pPr>
            <w:r>
              <w:rPr>
                <w:rFonts w:ascii="Times New Roman" w:hAnsi="Times New Roman" w:cs="Times New Roman"/>
              </w:rPr>
              <w:t>Количество человеко-часов</w:t>
            </w:r>
          </w:p>
        </w:tc>
        <w:tc>
          <w:tcPr>
            <w:tcW w:w="1134" w:type="dxa"/>
          </w:tcPr>
          <w:p w:rsidR="00987E46" w:rsidRPr="001A04A4" w:rsidRDefault="00987E46" w:rsidP="00A84A56">
            <w:pPr>
              <w:widowControl w:val="0"/>
              <w:autoSpaceDE w:val="0"/>
              <w:autoSpaceDN w:val="0"/>
              <w:adjustRightInd w:val="0"/>
              <w:jc w:val="center"/>
              <w:rPr>
                <w:rFonts w:ascii="Times New Roman" w:hAnsi="Times New Roman" w:cs="Times New Roman"/>
              </w:rPr>
            </w:pPr>
            <w:r>
              <w:rPr>
                <w:rFonts w:ascii="Times New Roman" w:hAnsi="Times New Roman" w:cs="Times New Roman"/>
              </w:rPr>
              <w:t>Человеко-часы</w:t>
            </w:r>
          </w:p>
        </w:tc>
        <w:tc>
          <w:tcPr>
            <w:tcW w:w="1134"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3150</w:t>
            </w:r>
          </w:p>
        </w:tc>
        <w:tc>
          <w:tcPr>
            <w:tcW w:w="1134"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3150</w:t>
            </w:r>
          </w:p>
        </w:tc>
        <w:tc>
          <w:tcPr>
            <w:tcW w:w="1276"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134" w:type="dxa"/>
          </w:tcPr>
          <w:p w:rsidR="00987E46" w:rsidRDefault="00987E46" w:rsidP="00134F2B">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7" w:type="dxa"/>
          </w:tcPr>
          <w:p w:rsidR="00987E46" w:rsidRPr="00134F2B" w:rsidRDefault="00987E46" w:rsidP="00134F2B">
            <w:pPr>
              <w:widowControl w:val="0"/>
              <w:autoSpaceDE w:val="0"/>
              <w:autoSpaceDN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имеется</w:t>
            </w:r>
          </w:p>
        </w:tc>
      </w:tr>
    </w:tbl>
    <w:p w:rsidR="00A84A56" w:rsidRDefault="00A84A56" w:rsidP="00987E46">
      <w:pPr>
        <w:pStyle w:val="ConsPlusNonformat"/>
        <w:jc w:val="center"/>
        <w:rPr>
          <w:rFonts w:ascii="Times New Roman" w:hAnsi="Times New Roman" w:cs="Times New Roman"/>
          <w:b/>
          <w:sz w:val="24"/>
          <w:szCs w:val="24"/>
          <w:u w:val="single"/>
        </w:rPr>
      </w:pPr>
    </w:p>
    <w:p w:rsidR="00987E46" w:rsidRPr="00F87B63" w:rsidRDefault="00987E46" w:rsidP="00987E46">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услуга </w:t>
      </w:r>
    </w:p>
    <w:p w:rsidR="00987E46" w:rsidRPr="00987E46" w:rsidRDefault="00987E46" w:rsidP="00987E46">
      <w:pPr>
        <w:pStyle w:val="ConsPlusNonformat"/>
        <w:jc w:val="center"/>
        <w:rPr>
          <w:rFonts w:ascii="Times New Roman" w:hAnsi="Times New Roman" w:cs="Times New Roman"/>
          <w:b/>
          <w:bCs/>
          <w:sz w:val="24"/>
          <w:szCs w:val="24"/>
          <w:u w:val="single"/>
          <w:lang w:eastAsia="ar-SA"/>
        </w:rPr>
      </w:pPr>
      <w:r w:rsidRPr="00987E46">
        <w:rPr>
          <w:rFonts w:ascii="Times New Roman" w:hAnsi="Times New Roman" w:cs="Times New Roman"/>
          <w:b/>
          <w:sz w:val="24"/>
          <w:szCs w:val="24"/>
          <w:u w:val="single"/>
        </w:rPr>
        <w:t>«</w:t>
      </w:r>
      <w:r w:rsidRPr="00987E46">
        <w:rPr>
          <w:rFonts w:ascii="Times New Roman" w:hAnsi="Times New Roman" w:cs="Times New Roman"/>
          <w:b/>
          <w:bCs/>
          <w:sz w:val="24"/>
          <w:szCs w:val="24"/>
          <w:u w:val="single"/>
          <w:lang w:eastAsia="ar-SA"/>
        </w:rPr>
        <w:t>Реализация дополнительных общеразвивающих программ</w:t>
      </w:r>
    </w:p>
    <w:p w:rsidR="00987E46" w:rsidRPr="00987E46" w:rsidRDefault="00987E46" w:rsidP="00987E46">
      <w:pPr>
        <w:pStyle w:val="ConsPlusNonformat"/>
        <w:jc w:val="center"/>
        <w:rPr>
          <w:rFonts w:ascii="Times New Roman" w:hAnsi="Times New Roman" w:cs="Times New Roman"/>
          <w:b/>
          <w:sz w:val="24"/>
          <w:szCs w:val="24"/>
          <w:u w:val="single"/>
        </w:rPr>
      </w:pPr>
      <w:r w:rsidRPr="00987E46">
        <w:rPr>
          <w:rFonts w:ascii="Times New Roman" w:hAnsi="Times New Roman" w:cs="Times New Roman"/>
          <w:b/>
          <w:sz w:val="24"/>
          <w:szCs w:val="24"/>
          <w:u w:val="single"/>
          <w:lang w:eastAsia="ar-SA"/>
        </w:rPr>
        <w:t xml:space="preserve"> (персонифицированное финансирование) с 1 сентября 2020 года</w:t>
      </w:r>
      <w:r w:rsidRPr="00987E46">
        <w:rPr>
          <w:rFonts w:ascii="Times New Roman" w:hAnsi="Times New Roman" w:cs="Times New Roman"/>
          <w:b/>
          <w:sz w:val="24"/>
          <w:szCs w:val="24"/>
          <w:u w:val="single"/>
        </w:rPr>
        <w:t>»</w:t>
      </w:r>
    </w:p>
    <w:p w:rsidR="00987E46" w:rsidRPr="00B309F4" w:rsidRDefault="00987E46" w:rsidP="00987E46">
      <w:pPr>
        <w:pStyle w:val="ConsPlusNonformat"/>
        <w:widowControl/>
        <w:ind w:firstLine="709"/>
        <w:jc w:val="both"/>
        <w:rPr>
          <w:rFonts w:ascii="Times New Roman" w:hAnsi="Times New Roman" w:cs="Times New Roman"/>
          <w:bCs/>
          <w:sz w:val="24"/>
          <w:szCs w:val="24"/>
        </w:rPr>
      </w:pPr>
      <w:r w:rsidRPr="00495EA3">
        <w:rPr>
          <w:rFonts w:ascii="Times New Roman" w:hAnsi="Times New Roman" w:cs="Times New Roman"/>
          <w:bCs/>
          <w:sz w:val="24"/>
          <w:szCs w:val="24"/>
        </w:rPr>
        <w:t>Предоста</w:t>
      </w:r>
      <w:r w:rsidRPr="00B309F4">
        <w:rPr>
          <w:rFonts w:ascii="Times New Roman" w:hAnsi="Times New Roman" w:cs="Times New Roman"/>
          <w:bCs/>
          <w:sz w:val="24"/>
          <w:szCs w:val="24"/>
        </w:rPr>
        <w:t>вление муниципальной услуги осуществляют следующие учреждения</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МБУ ДО «ЦДТ» г. Сафоново, МБУ ДО «ДДТ» г. Сафоново, МБУ ДО «ДЮСШ» г. Сафоново, МБУ ДО «СЮН» г. Сафоново.</w:t>
      </w:r>
      <w:proofErr w:type="gramEnd"/>
    </w:p>
    <w:p w:rsidR="00987E46" w:rsidRPr="00987E46" w:rsidRDefault="00987E46" w:rsidP="00987E46">
      <w:pPr>
        <w:spacing w:after="0" w:line="240" w:lineRule="auto"/>
        <w:jc w:val="both"/>
        <w:rPr>
          <w:rFonts w:ascii="Times New Roman" w:hAnsi="Times New Roman"/>
          <w:sz w:val="24"/>
          <w:szCs w:val="24"/>
          <w:lang w:eastAsia="ru-RU"/>
        </w:rPr>
      </w:pPr>
      <w:r>
        <w:rPr>
          <w:rFonts w:ascii="Times New Roman" w:hAnsi="Times New Roman" w:cs="Times New Roman"/>
          <w:bCs/>
          <w:sz w:val="24"/>
          <w:szCs w:val="24"/>
        </w:rPr>
        <w:t xml:space="preserve">            </w:t>
      </w:r>
      <w:r w:rsidRPr="00987E46">
        <w:rPr>
          <w:rFonts w:ascii="Times New Roman" w:hAnsi="Times New Roman" w:cs="Times New Roman"/>
          <w:bCs/>
          <w:sz w:val="24"/>
          <w:szCs w:val="24"/>
        </w:rPr>
        <w:t>Потребителями муниципальной услуги являются граждане, проживающие на данной территории и имеющие право на получение образования соответствующего уровня.</w:t>
      </w:r>
      <w:r w:rsidRPr="00987E46">
        <w:rPr>
          <w:rFonts w:ascii="Times New Roman" w:hAnsi="Times New Roman"/>
          <w:sz w:val="24"/>
          <w:szCs w:val="24"/>
          <w:lang w:eastAsia="ru-RU"/>
        </w:rPr>
        <w:t xml:space="preserve"> </w:t>
      </w:r>
    </w:p>
    <w:p w:rsidR="00987E46" w:rsidRDefault="00987E46" w:rsidP="00987E46">
      <w:pPr>
        <w:pStyle w:val="ConsPlusNonformat"/>
        <w:widowControl/>
        <w:ind w:firstLine="709"/>
        <w:jc w:val="both"/>
        <w:rPr>
          <w:rFonts w:ascii="Times New Roman" w:hAnsi="Times New Roman" w:cs="Times New Roman"/>
          <w:bCs/>
          <w:sz w:val="24"/>
          <w:szCs w:val="24"/>
        </w:rPr>
      </w:pPr>
      <w:r w:rsidRPr="00134F2B">
        <w:rPr>
          <w:rFonts w:ascii="Times New Roman" w:hAnsi="Times New Roman" w:cs="Times New Roman"/>
          <w:bCs/>
          <w:sz w:val="24"/>
          <w:szCs w:val="24"/>
        </w:rPr>
        <w:t>Данные по показателям, характеризующие объем муниципальной услуги представлены в таблице:</w:t>
      </w:r>
    </w:p>
    <w:tbl>
      <w:tblPr>
        <w:tblStyle w:val="a6"/>
        <w:tblW w:w="10598" w:type="dxa"/>
        <w:tblLayout w:type="fixed"/>
        <w:tblLook w:val="04A0" w:firstRow="1" w:lastRow="0" w:firstColumn="1" w:lastColumn="0" w:noHBand="0" w:noVBand="1"/>
      </w:tblPr>
      <w:tblGrid>
        <w:gridCol w:w="959"/>
        <w:gridCol w:w="992"/>
        <w:gridCol w:w="1333"/>
        <w:gridCol w:w="1134"/>
        <w:gridCol w:w="1134"/>
        <w:gridCol w:w="1134"/>
        <w:gridCol w:w="1276"/>
        <w:gridCol w:w="935"/>
        <w:gridCol w:w="1701"/>
      </w:tblGrid>
      <w:tr w:rsidR="00987E46" w:rsidRPr="00AC7B5A" w:rsidTr="008370EC">
        <w:tc>
          <w:tcPr>
            <w:tcW w:w="959"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Наименование учреждения</w:t>
            </w:r>
          </w:p>
        </w:tc>
        <w:tc>
          <w:tcPr>
            <w:tcW w:w="992" w:type="dxa"/>
            <w:vAlign w:val="center"/>
          </w:tcPr>
          <w:p w:rsidR="00987E46" w:rsidRDefault="00987E46" w:rsidP="00A84A56">
            <w:pPr>
              <w:widowControl w:val="0"/>
              <w:autoSpaceDE w:val="0"/>
              <w:autoSpaceDN w:val="0"/>
              <w:jc w:val="center"/>
              <w:rPr>
                <w:rFonts w:ascii="Times New Roman" w:eastAsia="Times New Roman" w:hAnsi="Times New Roman" w:cs="Times New Roman"/>
                <w:lang w:eastAsia="ru-RU"/>
              </w:rPr>
            </w:pPr>
          </w:p>
          <w:p w:rsidR="00987E46" w:rsidRDefault="00987E46"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Напр</w:t>
            </w:r>
            <w:r w:rsidR="008370EC">
              <w:rPr>
                <w:rFonts w:ascii="Times New Roman" w:eastAsia="Times New Roman" w:hAnsi="Times New Roman" w:cs="Times New Roman"/>
                <w:lang w:eastAsia="ru-RU"/>
              </w:rPr>
              <w:t>а</w:t>
            </w:r>
            <w:r>
              <w:rPr>
                <w:rFonts w:ascii="Times New Roman" w:eastAsia="Times New Roman" w:hAnsi="Times New Roman" w:cs="Times New Roman"/>
                <w:lang w:eastAsia="ru-RU"/>
              </w:rPr>
              <w:t>вленность</w:t>
            </w:r>
          </w:p>
          <w:p w:rsidR="00987E46" w:rsidRPr="00AC7B5A" w:rsidRDefault="00987E46" w:rsidP="00987E46">
            <w:pPr>
              <w:widowControl w:val="0"/>
              <w:autoSpaceDE w:val="0"/>
              <w:autoSpaceDN w:val="0"/>
              <w:jc w:val="center"/>
              <w:rPr>
                <w:rFonts w:ascii="Times New Roman" w:eastAsia="Times New Roman" w:hAnsi="Times New Roman" w:cs="Times New Roman"/>
                <w:lang w:eastAsia="ru-RU"/>
              </w:rPr>
            </w:pPr>
          </w:p>
        </w:tc>
        <w:tc>
          <w:tcPr>
            <w:tcW w:w="1333" w:type="dxa"/>
            <w:vAlign w:val="center"/>
          </w:tcPr>
          <w:p w:rsidR="00987E46" w:rsidRDefault="00987E46" w:rsidP="00A84A56">
            <w:pPr>
              <w:widowControl w:val="0"/>
              <w:autoSpaceDE w:val="0"/>
              <w:autoSpaceDN w:val="0"/>
              <w:jc w:val="center"/>
              <w:rPr>
                <w:rFonts w:ascii="Times New Roman" w:eastAsia="Times New Roman" w:hAnsi="Times New Roman" w:cs="Times New Roman"/>
                <w:lang w:eastAsia="ru-RU"/>
              </w:rPr>
            </w:pPr>
            <w:proofErr w:type="spellStart"/>
            <w:r w:rsidRPr="00AC7B5A">
              <w:rPr>
                <w:rFonts w:ascii="Times New Roman" w:eastAsia="Times New Roman" w:hAnsi="Times New Roman" w:cs="Times New Roman"/>
                <w:lang w:eastAsia="ru-RU"/>
              </w:rPr>
              <w:t>Наименова</w:t>
            </w:r>
            <w:proofErr w:type="spellEnd"/>
            <w:r>
              <w:rPr>
                <w:rFonts w:ascii="Times New Roman" w:eastAsia="Times New Roman" w:hAnsi="Times New Roman" w:cs="Times New Roman"/>
                <w:lang w:eastAsia="ru-RU"/>
              </w:rPr>
              <w:t>-</w:t>
            </w:r>
          </w:p>
          <w:p w:rsidR="00987E46" w:rsidRDefault="00987E46" w:rsidP="00A84A56">
            <w:pPr>
              <w:widowControl w:val="0"/>
              <w:autoSpaceDE w:val="0"/>
              <w:autoSpaceDN w:val="0"/>
              <w:jc w:val="center"/>
              <w:rPr>
                <w:rFonts w:ascii="Times New Roman" w:eastAsia="Times New Roman" w:hAnsi="Times New Roman" w:cs="Times New Roman"/>
                <w:lang w:eastAsia="ru-RU"/>
              </w:rPr>
            </w:pPr>
            <w:proofErr w:type="spellStart"/>
            <w:r w:rsidRPr="00AC7B5A">
              <w:rPr>
                <w:rFonts w:ascii="Times New Roman" w:eastAsia="Times New Roman" w:hAnsi="Times New Roman" w:cs="Times New Roman"/>
                <w:lang w:eastAsia="ru-RU"/>
              </w:rPr>
              <w:t>ние</w:t>
            </w:r>
            <w:proofErr w:type="spellEnd"/>
            <w:r w:rsidRPr="00AC7B5A">
              <w:rPr>
                <w:rFonts w:ascii="Times New Roman" w:eastAsia="Times New Roman" w:hAnsi="Times New Roman" w:cs="Times New Roman"/>
                <w:lang w:eastAsia="ru-RU"/>
              </w:rPr>
              <w:t xml:space="preserve"> </w:t>
            </w:r>
          </w:p>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показателя</w:t>
            </w:r>
          </w:p>
        </w:tc>
        <w:tc>
          <w:tcPr>
            <w:tcW w:w="1134"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Ед. изм.</w:t>
            </w:r>
          </w:p>
        </w:tc>
        <w:tc>
          <w:tcPr>
            <w:tcW w:w="1134"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Утверж-дено</w:t>
            </w:r>
            <w:proofErr w:type="gramEnd"/>
            <w:r w:rsidRPr="00AC7B5A">
              <w:rPr>
                <w:rFonts w:ascii="Times New Roman" w:eastAsia="Times New Roman" w:hAnsi="Times New Roman" w:cs="Times New Roman"/>
                <w:lang w:eastAsia="ru-RU"/>
              </w:rPr>
              <w:t xml:space="preserve"> в муници-пальном задании на </w:t>
            </w:r>
            <w:r w:rsidRPr="001857BD">
              <w:rPr>
                <w:rFonts w:ascii="Times New Roman" w:eastAsia="Times New Roman" w:hAnsi="Times New Roman" w:cs="Times New Roman"/>
                <w:lang w:eastAsia="ru-RU"/>
              </w:rPr>
              <w:t xml:space="preserve">2020 </w:t>
            </w:r>
            <w:r w:rsidRPr="00AC7B5A">
              <w:rPr>
                <w:rFonts w:ascii="Times New Roman" w:eastAsia="Times New Roman" w:hAnsi="Times New Roman" w:cs="Times New Roman"/>
                <w:lang w:eastAsia="ru-RU"/>
              </w:rPr>
              <w:t>год</w:t>
            </w:r>
          </w:p>
        </w:tc>
        <w:tc>
          <w:tcPr>
            <w:tcW w:w="1134" w:type="dxa"/>
            <w:vAlign w:val="center"/>
          </w:tcPr>
          <w:p w:rsidR="00987E46" w:rsidRPr="001857BD" w:rsidRDefault="00987E46" w:rsidP="00A84A56">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Исполне-но</w:t>
            </w:r>
            <w:proofErr w:type="gramEnd"/>
            <w:r w:rsidRPr="00AC7B5A">
              <w:rPr>
                <w:rFonts w:ascii="Times New Roman" w:eastAsia="Times New Roman" w:hAnsi="Times New Roman" w:cs="Times New Roman"/>
                <w:lang w:eastAsia="ru-RU"/>
              </w:rPr>
              <w:t xml:space="preserve"> на отчетную дату</w:t>
            </w:r>
          </w:p>
          <w:p w:rsidR="00987E46" w:rsidRPr="001857BD" w:rsidRDefault="00987E46" w:rsidP="00A84A56">
            <w:pPr>
              <w:widowControl w:val="0"/>
              <w:autoSpaceDE w:val="0"/>
              <w:autoSpaceDN w:val="0"/>
              <w:jc w:val="center"/>
              <w:rPr>
                <w:rFonts w:ascii="Times New Roman" w:eastAsia="Times New Roman" w:hAnsi="Times New Roman" w:cs="Times New Roman"/>
                <w:lang w:eastAsia="ru-RU"/>
              </w:rPr>
            </w:pPr>
          </w:p>
          <w:p w:rsidR="00987E46" w:rsidRPr="00AC7B5A" w:rsidRDefault="00987E46" w:rsidP="00A84A56">
            <w:pPr>
              <w:widowControl w:val="0"/>
              <w:autoSpaceDE w:val="0"/>
              <w:autoSpaceDN w:val="0"/>
              <w:jc w:val="center"/>
              <w:rPr>
                <w:rFonts w:ascii="Times New Roman" w:eastAsia="Times New Roman" w:hAnsi="Times New Roman" w:cs="Times New Roman"/>
                <w:sz w:val="20"/>
                <w:szCs w:val="20"/>
                <w:lang w:eastAsia="ru-RU"/>
              </w:rPr>
            </w:pPr>
            <w:r w:rsidRPr="001857BD">
              <w:rPr>
                <w:rFonts w:ascii="Times New Roman" w:eastAsia="Times New Roman" w:hAnsi="Times New Roman" w:cs="Times New Roman"/>
                <w:sz w:val="20"/>
                <w:szCs w:val="20"/>
                <w:lang w:eastAsia="ru-RU"/>
              </w:rPr>
              <w:t>31.12.2020г</w:t>
            </w:r>
          </w:p>
        </w:tc>
        <w:tc>
          <w:tcPr>
            <w:tcW w:w="1276"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Допусти-мое</w:t>
            </w:r>
            <w:proofErr w:type="gramEnd"/>
            <w:r w:rsidRPr="00AC7B5A">
              <w:rPr>
                <w:rFonts w:ascii="Times New Roman" w:eastAsia="Times New Roman" w:hAnsi="Times New Roman" w:cs="Times New Roman"/>
                <w:lang w:eastAsia="ru-RU"/>
              </w:rPr>
              <w:t xml:space="preserve"> (возмож-ное) отклоне-ние, установ-ленное в муници-пальном задании, %</w:t>
            </w:r>
          </w:p>
        </w:tc>
        <w:tc>
          <w:tcPr>
            <w:tcW w:w="935"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Процент выполнения муниципального задания,</w:t>
            </w:r>
            <w:r w:rsidRPr="00AC7B5A">
              <w:rPr>
                <w:rFonts w:ascii="Times New Roman" w:eastAsia="Times New Roman" w:hAnsi="Times New Roman" w:cs="Times New Roman"/>
                <w:lang w:eastAsia="ru-RU"/>
              </w:rPr>
              <w:t xml:space="preserve"> %</w:t>
            </w:r>
          </w:p>
        </w:tc>
        <w:tc>
          <w:tcPr>
            <w:tcW w:w="1701"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Причины отклонения</w:t>
            </w:r>
          </w:p>
        </w:tc>
      </w:tr>
      <w:tr w:rsidR="00987E46" w:rsidRPr="00AC7B5A" w:rsidTr="008370EC">
        <w:tc>
          <w:tcPr>
            <w:tcW w:w="959"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1</w:t>
            </w:r>
          </w:p>
        </w:tc>
        <w:tc>
          <w:tcPr>
            <w:tcW w:w="992" w:type="dxa"/>
            <w:vAlign w:val="center"/>
          </w:tcPr>
          <w:p w:rsidR="00987E46" w:rsidRPr="00AC7B5A" w:rsidRDefault="00987E46" w:rsidP="00987E46">
            <w:pPr>
              <w:widowControl w:val="0"/>
              <w:autoSpaceDE w:val="0"/>
              <w:autoSpaceDN w:val="0"/>
              <w:jc w:val="center"/>
              <w:rPr>
                <w:rFonts w:ascii="Times New Roman" w:eastAsia="Times New Roman" w:hAnsi="Times New Roman" w:cs="Times New Roman"/>
                <w:lang w:eastAsia="ru-RU"/>
              </w:rPr>
            </w:pPr>
          </w:p>
        </w:tc>
        <w:tc>
          <w:tcPr>
            <w:tcW w:w="1333"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2</w:t>
            </w:r>
          </w:p>
        </w:tc>
        <w:tc>
          <w:tcPr>
            <w:tcW w:w="1134"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3</w:t>
            </w:r>
          </w:p>
        </w:tc>
        <w:tc>
          <w:tcPr>
            <w:tcW w:w="1134"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4</w:t>
            </w:r>
          </w:p>
        </w:tc>
        <w:tc>
          <w:tcPr>
            <w:tcW w:w="1134"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5</w:t>
            </w:r>
          </w:p>
        </w:tc>
        <w:tc>
          <w:tcPr>
            <w:tcW w:w="1276"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6</w:t>
            </w:r>
          </w:p>
        </w:tc>
        <w:tc>
          <w:tcPr>
            <w:tcW w:w="935"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7</w:t>
            </w:r>
          </w:p>
        </w:tc>
        <w:tc>
          <w:tcPr>
            <w:tcW w:w="1701" w:type="dxa"/>
            <w:vAlign w:val="center"/>
          </w:tcPr>
          <w:p w:rsidR="00987E46" w:rsidRPr="00AC7B5A" w:rsidRDefault="00987E46"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8</w:t>
            </w:r>
          </w:p>
        </w:tc>
      </w:tr>
      <w:tr w:rsidR="008370EC" w:rsidRPr="001A04A4" w:rsidTr="005244BD">
        <w:trPr>
          <w:trHeight w:val="686"/>
        </w:trPr>
        <w:tc>
          <w:tcPr>
            <w:tcW w:w="959" w:type="dxa"/>
          </w:tcPr>
          <w:p w:rsidR="008370EC" w:rsidRPr="00987E46" w:rsidRDefault="008370EC" w:rsidP="00A84A56">
            <w:pPr>
              <w:widowControl w:val="0"/>
              <w:autoSpaceDE w:val="0"/>
              <w:autoSpaceDN w:val="0"/>
              <w:rPr>
                <w:rFonts w:ascii="Times New Roman" w:eastAsia="Times New Roman" w:hAnsi="Times New Roman" w:cs="Times New Roman"/>
                <w:sz w:val="20"/>
                <w:szCs w:val="20"/>
                <w:lang w:eastAsia="ru-RU"/>
              </w:rPr>
            </w:pPr>
            <w:r>
              <w:rPr>
                <w:rFonts w:ascii="Times New Roman" w:hAnsi="Times New Roman" w:cs="Times New Roman"/>
                <w:bCs/>
                <w:sz w:val="20"/>
                <w:szCs w:val="20"/>
              </w:rPr>
              <w:t>МБУ ДО «Д</w:t>
            </w:r>
            <w:r w:rsidRPr="00987E46">
              <w:rPr>
                <w:rFonts w:ascii="Times New Roman" w:hAnsi="Times New Roman" w:cs="Times New Roman"/>
                <w:bCs/>
                <w:sz w:val="20"/>
                <w:szCs w:val="20"/>
              </w:rPr>
              <w:t>ДТ»</w:t>
            </w:r>
          </w:p>
        </w:tc>
        <w:tc>
          <w:tcPr>
            <w:tcW w:w="992" w:type="dxa"/>
          </w:tcPr>
          <w:p w:rsidR="008370EC" w:rsidRPr="005244BD" w:rsidRDefault="008370EC" w:rsidP="008370EC">
            <w:pPr>
              <w:jc w:val="center"/>
              <w:rPr>
                <w:rFonts w:ascii="Times New Roman" w:hAnsi="Times New Roman" w:cs="Times New Roman"/>
                <w:color w:val="000000"/>
              </w:rPr>
            </w:pPr>
            <w:r w:rsidRPr="005244BD">
              <w:rPr>
                <w:rFonts w:ascii="Times New Roman" w:hAnsi="Times New Roman" w:cs="Times New Roman"/>
                <w:color w:val="000000"/>
              </w:rPr>
              <w:t>техническая</w:t>
            </w:r>
          </w:p>
        </w:tc>
        <w:tc>
          <w:tcPr>
            <w:tcW w:w="1333" w:type="dxa"/>
          </w:tcPr>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 xml:space="preserve">Количество </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часов</w:t>
            </w:r>
          </w:p>
        </w:tc>
        <w:tc>
          <w:tcPr>
            <w:tcW w:w="1134" w:type="dxa"/>
          </w:tcPr>
          <w:p w:rsidR="008370EC" w:rsidRPr="005244BD" w:rsidRDefault="008370EC" w:rsidP="00A84A56">
            <w:pPr>
              <w:widowControl w:val="0"/>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Человеко-часы</w:t>
            </w:r>
          </w:p>
        </w:tc>
        <w:tc>
          <w:tcPr>
            <w:tcW w:w="1134" w:type="dxa"/>
          </w:tcPr>
          <w:p w:rsidR="008370EC" w:rsidRPr="001A04A4"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1352</w:t>
            </w:r>
          </w:p>
        </w:tc>
        <w:tc>
          <w:tcPr>
            <w:tcW w:w="1134" w:type="dxa"/>
          </w:tcPr>
          <w:p w:rsidR="008370EC" w:rsidRPr="001A04A4"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1584</w:t>
            </w:r>
          </w:p>
        </w:tc>
        <w:tc>
          <w:tcPr>
            <w:tcW w:w="1276" w:type="dxa"/>
          </w:tcPr>
          <w:p w:rsidR="008370EC" w:rsidRPr="001A04A4"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35" w:type="dxa"/>
          </w:tcPr>
          <w:p w:rsidR="008370EC" w:rsidRPr="001A04A4"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701" w:type="dxa"/>
          </w:tcPr>
          <w:p w:rsidR="008370EC" w:rsidRPr="005244BD" w:rsidRDefault="008370EC" w:rsidP="00A84A56">
            <w:pPr>
              <w:widowControl w:val="0"/>
              <w:autoSpaceDE w:val="0"/>
              <w:autoSpaceDN w:val="0"/>
              <w:jc w:val="center"/>
              <w:rPr>
                <w:rFonts w:ascii="Times New Roman" w:eastAsia="Times New Roman" w:hAnsi="Times New Roman" w:cs="Times New Roman"/>
                <w:lang w:eastAsia="ru-RU"/>
              </w:rPr>
            </w:pPr>
          </w:p>
          <w:p w:rsidR="008370EC" w:rsidRPr="005244BD" w:rsidRDefault="008370EC" w:rsidP="00A84A56">
            <w:pPr>
              <w:widowControl w:val="0"/>
              <w:autoSpaceDE w:val="0"/>
              <w:autoSpaceDN w:val="0"/>
              <w:jc w:val="center"/>
              <w:rPr>
                <w:rFonts w:ascii="Times New Roman" w:eastAsia="Times New Roman" w:hAnsi="Times New Roman" w:cs="Times New Roman"/>
                <w:lang w:eastAsia="ru-RU"/>
              </w:rPr>
            </w:pPr>
            <w:r w:rsidRPr="005244BD">
              <w:rPr>
                <w:rFonts w:ascii="Times New Roman" w:eastAsia="Times New Roman" w:hAnsi="Times New Roman" w:cs="Times New Roman"/>
                <w:lang w:eastAsia="ru-RU"/>
              </w:rPr>
              <w:t>Не имеется</w:t>
            </w:r>
          </w:p>
          <w:p w:rsidR="008370EC" w:rsidRPr="005244BD" w:rsidRDefault="008370EC" w:rsidP="005244BD">
            <w:pPr>
              <w:widowControl w:val="0"/>
              <w:autoSpaceDE w:val="0"/>
              <w:autoSpaceDN w:val="0"/>
              <w:rPr>
                <w:rFonts w:ascii="Times New Roman" w:eastAsia="Times New Roman" w:hAnsi="Times New Roman" w:cs="Times New Roman"/>
                <w:lang w:eastAsia="ru-RU"/>
              </w:rPr>
            </w:pPr>
          </w:p>
        </w:tc>
      </w:tr>
      <w:tr w:rsidR="008370EC" w:rsidRPr="001A04A4" w:rsidTr="008370EC">
        <w:trPr>
          <w:trHeight w:val="577"/>
        </w:trPr>
        <w:tc>
          <w:tcPr>
            <w:tcW w:w="959" w:type="dxa"/>
          </w:tcPr>
          <w:p w:rsidR="008370EC" w:rsidRPr="00987E46" w:rsidRDefault="008370EC" w:rsidP="00A84A56">
            <w:pPr>
              <w:widowControl w:val="0"/>
              <w:autoSpaceDE w:val="0"/>
              <w:autoSpaceDN w:val="0"/>
              <w:rPr>
                <w:rFonts w:ascii="Times New Roman" w:hAnsi="Times New Roman" w:cs="Times New Roman"/>
                <w:bCs/>
                <w:sz w:val="20"/>
                <w:szCs w:val="20"/>
              </w:rPr>
            </w:pPr>
          </w:p>
        </w:tc>
        <w:tc>
          <w:tcPr>
            <w:tcW w:w="992" w:type="dxa"/>
          </w:tcPr>
          <w:p w:rsidR="008370EC" w:rsidRPr="005244BD" w:rsidRDefault="008370EC" w:rsidP="008370EC">
            <w:pPr>
              <w:jc w:val="center"/>
              <w:rPr>
                <w:rFonts w:ascii="Times New Roman" w:hAnsi="Times New Roman" w:cs="Times New Roman"/>
                <w:color w:val="000000"/>
              </w:rPr>
            </w:pPr>
            <w:r w:rsidRPr="005244BD">
              <w:rPr>
                <w:rFonts w:ascii="Times New Roman" w:hAnsi="Times New Roman" w:cs="Times New Roman"/>
                <w:color w:val="000000"/>
              </w:rPr>
              <w:t>естественнонаучная</w:t>
            </w:r>
          </w:p>
        </w:tc>
        <w:tc>
          <w:tcPr>
            <w:tcW w:w="1333" w:type="dxa"/>
          </w:tcPr>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 xml:space="preserve">Количество </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часов</w:t>
            </w:r>
          </w:p>
        </w:tc>
        <w:tc>
          <w:tcPr>
            <w:tcW w:w="1134" w:type="dxa"/>
          </w:tcPr>
          <w:p w:rsidR="008370EC" w:rsidRPr="005244BD" w:rsidRDefault="008370EC" w:rsidP="00A84A56">
            <w:pPr>
              <w:widowControl w:val="0"/>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Человеко-часы</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4200</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1084</w:t>
            </w:r>
          </w:p>
        </w:tc>
        <w:tc>
          <w:tcPr>
            <w:tcW w:w="1276"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35"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25,8</w:t>
            </w:r>
          </w:p>
        </w:tc>
        <w:tc>
          <w:tcPr>
            <w:tcW w:w="1701" w:type="dxa"/>
            <w:vMerge w:val="restart"/>
          </w:tcPr>
          <w:p w:rsidR="008370EC" w:rsidRPr="005244BD" w:rsidRDefault="008370EC" w:rsidP="005244BD">
            <w:pPr>
              <w:widowControl w:val="0"/>
              <w:autoSpaceDE w:val="0"/>
              <w:autoSpaceDN w:val="0"/>
              <w:rPr>
                <w:rFonts w:ascii="Times New Roman" w:eastAsia="Times New Roman" w:hAnsi="Times New Roman" w:cs="Times New Roman"/>
                <w:lang w:eastAsia="ru-RU"/>
              </w:rPr>
            </w:pPr>
            <w:r w:rsidRPr="005244BD">
              <w:rPr>
                <w:rFonts w:ascii="Times New Roman" w:eastAsia="Times New Roman" w:hAnsi="Times New Roman" w:cs="Times New Roman"/>
                <w:lang w:eastAsia="ru-RU"/>
              </w:rPr>
              <w:t>Сертификатами по ПФ ДОД воспользовалось меньшее количество учащихся, чем планировалось</w:t>
            </w:r>
          </w:p>
        </w:tc>
      </w:tr>
      <w:tr w:rsidR="008370EC" w:rsidRPr="001A04A4" w:rsidTr="008370EC">
        <w:trPr>
          <w:trHeight w:val="577"/>
        </w:trPr>
        <w:tc>
          <w:tcPr>
            <w:tcW w:w="959" w:type="dxa"/>
          </w:tcPr>
          <w:p w:rsidR="008370EC" w:rsidRPr="00987E46" w:rsidRDefault="008370EC" w:rsidP="00A84A56">
            <w:pPr>
              <w:widowControl w:val="0"/>
              <w:autoSpaceDE w:val="0"/>
              <w:autoSpaceDN w:val="0"/>
              <w:rPr>
                <w:rFonts w:ascii="Times New Roman" w:hAnsi="Times New Roman" w:cs="Times New Roman"/>
                <w:bCs/>
                <w:sz w:val="20"/>
                <w:szCs w:val="20"/>
              </w:rPr>
            </w:pPr>
          </w:p>
        </w:tc>
        <w:tc>
          <w:tcPr>
            <w:tcW w:w="992" w:type="dxa"/>
          </w:tcPr>
          <w:p w:rsidR="008370EC" w:rsidRPr="005244BD" w:rsidRDefault="008370EC" w:rsidP="008370EC">
            <w:pPr>
              <w:jc w:val="center"/>
              <w:rPr>
                <w:rFonts w:ascii="Times New Roman" w:hAnsi="Times New Roman" w:cs="Times New Roman"/>
                <w:color w:val="000000"/>
              </w:rPr>
            </w:pPr>
            <w:r w:rsidRPr="005244BD">
              <w:rPr>
                <w:rFonts w:ascii="Times New Roman" w:hAnsi="Times New Roman" w:cs="Times New Roman"/>
                <w:color w:val="000000"/>
              </w:rPr>
              <w:t>художественная</w:t>
            </w:r>
          </w:p>
        </w:tc>
        <w:tc>
          <w:tcPr>
            <w:tcW w:w="1333" w:type="dxa"/>
          </w:tcPr>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 xml:space="preserve">Количество </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часов</w:t>
            </w:r>
          </w:p>
        </w:tc>
        <w:tc>
          <w:tcPr>
            <w:tcW w:w="1134" w:type="dxa"/>
          </w:tcPr>
          <w:p w:rsidR="008370EC" w:rsidRPr="005244BD" w:rsidRDefault="008370EC" w:rsidP="00A84A56">
            <w:pPr>
              <w:widowControl w:val="0"/>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Человеко-часы</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41648</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28140</w:t>
            </w:r>
          </w:p>
        </w:tc>
        <w:tc>
          <w:tcPr>
            <w:tcW w:w="1276"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35"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67,5</w:t>
            </w:r>
          </w:p>
        </w:tc>
        <w:tc>
          <w:tcPr>
            <w:tcW w:w="1701" w:type="dxa"/>
            <w:vMerge/>
          </w:tcPr>
          <w:p w:rsidR="008370EC" w:rsidRPr="005244BD" w:rsidRDefault="008370EC" w:rsidP="005244BD">
            <w:pPr>
              <w:widowControl w:val="0"/>
              <w:autoSpaceDE w:val="0"/>
              <w:autoSpaceDN w:val="0"/>
              <w:rPr>
                <w:rFonts w:ascii="Times New Roman" w:eastAsia="Times New Roman" w:hAnsi="Times New Roman" w:cs="Times New Roman"/>
                <w:lang w:eastAsia="ru-RU"/>
              </w:rPr>
            </w:pPr>
          </w:p>
        </w:tc>
      </w:tr>
      <w:tr w:rsidR="008370EC" w:rsidRPr="001A04A4" w:rsidTr="008370EC">
        <w:trPr>
          <w:trHeight w:val="282"/>
        </w:trPr>
        <w:tc>
          <w:tcPr>
            <w:tcW w:w="959" w:type="dxa"/>
          </w:tcPr>
          <w:p w:rsidR="008370EC" w:rsidRPr="00987E46" w:rsidRDefault="008370EC" w:rsidP="00A84A56">
            <w:pPr>
              <w:widowControl w:val="0"/>
              <w:autoSpaceDE w:val="0"/>
              <w:autoSpaceDN w:val="0"/>
              <w:rPr>
                <w:rFonts w:ascii="Times New Roman" w:hAnsi="Times New Roman" w:cs="Times New Roman"/>
                <w:bCs/>
                <w:sz w:val="20"/>
                <w:szCs w:val="20"/>
              </w:rPr>
            </w:pPr>
          </w:p>
        </w:tc>
        <w:tc>
          <w:tcPr>
            <w:tcW w:w="992" w:type="dxa"/>
          </w:tcPr>
          <w:p w:rsidR="008370EC" w:rsidRPr="005244BD" w:rsidRDefault="008370EC" w:rsidP="008370EC">
            <w:pPr>
              <w:jc w:val="center"/>
              <w:rPr>
                <w:rFonts w:ascii="Times New Roman" w:hAnsi="Times New Roman" w:cs="Times New Roman"/>
                <w:color w:val="000000"/>
              </w:rPr>
            </w:pPr>
            <w:r w:rsidRPr="005244BD">
              <w:rPr>
                <w:rFonts w:ascii="Times New Roman" w:hAnsi="Times New Roman" w:cs="Times New Roman"/>
                <w:color w:val="000000"/>
              </w:rPr>
              <w:t>туристко-краеведческая</w:t>
            </w:r>
          </w:p>
        </w:tc>
        <w:tc>
          <w:tcPr>
            <w:tcW w:w="1333" w:type="dxa"/>
          </w:tcPr>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 xml:space="preserve">Количество </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часов</w:t>
            </w:r>
          </w:p>
        </w:tc>
        <w:tc>
          <w:tcPr>
            <w:tcW w:w="1134" w:type="dxa"/>
          </w:tcPr>
          <w:p w:rsidR="008370EC" w:rsidRPr="005244BD" w:rsidRDefault="008370EC" w:rsidP="00A84A56">
            <w:pPr>
              <w:widowControl w:val="0"/>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Человеко-часы</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2040</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35"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701" w:type="dxa"/>
          </w:tcPr>
          <w:p w:rsidR="008370EC" w:rsidRPr="005244BD" w:rsidRDefault="008370EC" w:rsidP="005244BD">
            <w:pPr>
              <w:widowControl w:val="0"/>
              <w:autoSpaceDE w:val="0"/>
              <w:autoSpaceDN w:val="0"/>
              <w:rPr>
                <w:rFonts w:ascii="Times New Roman" w:eastAsia="Times New Roman" w:hAnsi="Times New Roman" w:cs="Times New Roman"/>
                <w:lang w:eastAsia="ru-RU"/>
              </w:rPr>
            </w:pPr>
            <w:r w:rsidRPr="005244BD">
              <w:rPr>
                <w:rFonts w:ascii="Times New Roman" w:eastAsia="Times New Roman" w:hAnsi="Times New Roman" w:cs="Times New Roman"/>
                <w:lang w:eastAsia="ru-RU"/>
              </w:rPr>
              <w:t>На реализацию данной программы не было преподавателя</w:t>
            </w:r>
          </w:p>
        </w:tc>
      </w:tr>
      <w:tr w:rsidR="008370EC" w:rsidRPr="001A04A4" w:rsidTr="008370EC">
        <w:trPr>
          <w:trHeight w:val="577"/>
        </w:trPr>
        <w:tc>
          <w:tcPr>
            <w:tcW w:w="959" w:type="dxa"/>
          </w:tcPr>
          <w:p w:rsidR="008370EC" w:rsidRPr="00987E46" w:rsidRDefault="008370EC" w:rsidP="00A84A56">
            <w:pPr>
              <w:widowControl w:val="0"/>
              <w:autoSpaceDE w:val="0"/>
              <w:autoSpaceDN w:val="0"/>
              <w:rPr>
                <w:rFonts w:ascii="Times New Roman" w:hAnsi="Times New Roman" w:cs="Times New Roman"/>
                <w:bCs/>
                <w:sz w:val="20"/>
                <w:szCs w:val="20"/>
              </w:rPr>
            </w:pPr>
            <w:r>
              <w:rPr>
                <w:rFonts w:ascii="Times New Roman" w:hAnsi="Times New Roman" w:cs="Times New Roman"/>
                <w:bCs/>
                <w:sz w:val="20"/>
                <w:szCs w:val="20"/>
              </w:rPr>
              <w:lastRenderedPageBreak/>
              <w:t>МБУ ДО «Ц</w:t>
            </w:r>
            <w:r w:rsidRPr="00987E46">
              <w:rPr>
                <w:rFonts w:ascii="Times New Roman" w:hAnsi="Times New Roman" w:cs="Times New Roman"/>
                <w:bCs/>
                <w:sz w:val="20"/>
                <w:szCs w:val="20"/>
              </w:rPr>
              <w:t>ДТ»</w:t>
            </w:r>
          </w:p>
        </w:tc>
        <w:tc>
          <w:tcPr>
            <w:tcW w:w="992" w:type="dxa"/>
          </w:tcPr>
          <w:p w:rsidR="008370EC" w:rsidRPr="005244BD" w:rsidRDefault="008370EC" w:rsidP="005244BD">
            <w:pPr>
              <w:jc w:val="center"/>
              <w:rPr>
                <w:rFonts w:ascii="Times New Roman" w:hAnsi="Times New Roman" w:cs="Times New Roman"/>
                <w:color w:val="000000"/>
              </w:rPr>
            </w:pPr>
            <w:r w:rsidRPr="005244BD">
              <w:rPr>
                <w:rFonts w:ascii="Times New Roman" w:hAnsi="Times New Roman" w:cs="Times New Roman"/>
                <w:color w:val="000000"/>
              </w:rPr>
              <w:t>техническ</w:t>
            </w:r>
            <w:r w:rsidR="005244BD" w:rsidRPr="005244BD">
              <w:rPr>
                <w:rFonts w:ascii="Times New Roman" w:hAnsi="Times New Roman" w:cs="Times New Roman"/>
                <w:color w:val="000000"/>
              </w:rPr>
              <w:t>ая</w:t>
            </w:r>
          </w:p>
        </w:tc>
        <w:tc>
          <w:tcPr>
            <w:tcW w:w="1333" w:type="dxa"/>
          </w:tcPr>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 xml:space="preserve">Количество </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часов</w:t>
            </w:r>
          </w:p>
        </w:tc>
        <w:tc>
          <w:tcPr>
            <w:tcW w:w="1134" w:type="dxa"/>
          </w:tcPr>
          <w:p w:rsidR="008370EC" w:rsidRPr="005244BD" w:rsidRDefault="008370EC" w:rsidP="00A84A56">
            <w:pPr>
              <w:widowControl w:val="0"/>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Человеко-часы</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11100</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2458</w:t>
            </w:r>
          </w:p>
        </w:tc>
        <w:tc>
          <w:tcPr>
            <w:tcW w:w="1276" w:type="dxa"/>
          </w:tcPr>
          <w:p w:rsidR="008370EC"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35" w:type="dxa"/>
          </w:tcPr>
          <w:p w:rsidR="008370EC"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22,1</w:t>
            </w:r>
          </w:p>
        </w:tc>
        <w:tc>
          <w:tcPr>
            <w:tcW w:w="1701" w:type="dxa"/>
            <w:vMerge w:val="restart"/>
          </w:tcPr>
          <w:p w:rsidR="005244BD" w:rsidRDefault="005244BD" w:rsidP="005244BD">
            <w:pPr>
              <w:widowControl w:val="0"/>
              <w:autoSpaceDE w:val="0"/>
              <w:autoSpaceDN w:val="0"/>
              <w:rPr>
                <w:rFonts w:ascii="Times New Roman" w:eastAsia="Times New Roman" w:hAnsi="Times New Roman" w:cs="Times New Roman"/>
                <w:lang w:eastAsia="ru-RU"/>
              </w:rPr>
            </w:pPr>
          </w:p>
          <w:p w:rsidR="005244BD" w:rsidRDefault="005244BD" w:rsidP="005244BD">
            <w:pPr>
              <w:widowControl w:val="0"/>
              <w:autoSpaceDE w:val="0"/>
              <w:autoSpaceDN w:val="0"/>
              <w:rPr>
                <w:rFonts w:ascii="Times New Roman" w:eastAsia="Times New Roman" w:hAnsi="Times New Roman" w:cs="Times New Roman"/>
                <w:lang w:eastAsia="ru-RU"/>
              </w:rPr>
            </w:pPr>
          </w:p>
          <w:p w:rsidR="005244BD" w:rsidRDefault="005244BD" w:rsidP="005244BD">
            <w:pPr>
              <w:widowControl w:val="0"/>
              <w:autoSpaceDE w:val="0"/>
              <w:autoSpaceDN w:val="0"/>
              <w:rPr>
                <w:rFonts w:ascii="Times New Roman" w:eastAsia="Times New Roman" w:hAnsi="Times New Roman" w:cs="Times New Roman"/>
                <w:lang w:eastAsia="ru-RU"/>
              </w:rPr>
            </w:pPr>
          </w:p>
          <w:p w:rsidR="008370EC" w:rsidRPr="005244BD" w:rsidRDefault="008370EC" w:rsidP="005244BD">
            <w:pPr>
              <w:widowControl w:val="0"/>
              <w:autoSpaceDE w:val="0"/>
              <w:autoSpaceDN w:val="0"/>
              <w:rPr>
                <w:rFonts w:ascii="Times New Roman" w:eastAsia="Times New Roman" w:hAnsi="Times New Roman" w:cs="Times New Roman"/>
                <w:lang w:eastAsia="ru-RU"/>
              </w:rPr>
            </w:pPr>
            <w:r w:rsidRPr="005244BD">
              <w:rPr>
                <w:rFonts w:ascii="Times New Roman" w:eastAsia="Times New Roman" w:hAnsi="Times New Roman" w:cs="Times New Roman"/>
                <w:lang w:eastAsia="ru-RU"/>
              </w:rPr>
              <w:t>Сертификатами по ПФ ДОД воспользовалось меньшее количество учащихся, чем планировалось</w:t>
            </w:r>
          </w:p>
        </w:tc>
      </w:tr>
      <w:tr w:rsidR="008370EC" w:rsidRPr="001A04A4" w:rsidTr="008370EC">
        <w:trPr>
          <w:trHeight w:val="577"/>
        </w:trPr>
        <w:tc>
          <w:tcPr>
            <w:tcW w:w="959" w:type="dxa"/>
          </w:tcPr>
          <w:p w:rsidR="008370EC" w:rsidRDefault="008370EC" w:rsidP="00A84A56">
            <w:pPr>
              <w:widowControl w:val="0"/>
              <w:autoSpaceDE w:val="0"/>
              <w:autoSpaceDN w:val="0"/>
              <w:rPr>
                <w:rFonts w:ascii="Times New Roman" w:hAnsi="Times New Roman" w:cs="Times New Roman"/>
                <w:bCs/>
                <w:sz w:val="20"/>
                <w:szCs w:val="20"/>
              </w:rPr>
            </w:pPr>
          </w:p>
        </w:tc>
        <w:tc>
          <w:tcPr>
            <w:tcW w:w="992" w:type="dxa"/>
          </w:tcPr>
          <w:p w:rsidR="008370EC" w:rsidRPr="005244BD" w:rsidRDefault="008370EC" w:rsidP="005244BD">
            <w:pPr>
              <w:jc w:val="center"/>
              <w:rPr>
                <w:rFonts w:ascii="Times New Roman" w:hAnsi="Times New Roman" w:cs="Times New Roman"/>
                <w:color w:val="000000"/>
              </w:rPr>
            </w:pPr>
            <w:r w:rsidRPr="005244BD">
              <w:rPr>
                <w:rFonts w:ascii="Times New Roman" w:hAnsi="Times New Roman" w:cs="Times New Roman"/>
                <w:color w:val="000000"/>
              </w:rPr>
              <w:t>Физкультурно-спортивн</w:t>
            </w:r>
            <w:r w:rsidR="005244BD" w:rsidRPr="005244BD">
              <w:rPr>
                <w:rFonts w:ascii="Times New Roman" w:hAnsi="Times New Roman" w:cs="Times New Roman"/>
                <w:color w:val="000000"/>
              </w:rPr>
              <w:t>ая</w:t>
            </w:r>
          </w:p>
        </w:tc>
        <w:tc>
          <w:tcPr>
            <w:tcW w:w="1333" w:type="dxa"/>
          </w:tcPr>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 xml:space="preserve">Количество </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часов</w:t>
            </w:r>
          </w:p>
        </w:tc>
        <w:tc>
          <w:tcPr>
            <w:tcW w:w="1134" w:type="dxa"/>
          </w:tcPr>
          <w:p w:rsidR="008370EC" w:rsidRPr="005244BD" w:rsidRDefault="008370EC" w:rsidP="00A84A56">
            <w:pPr>
              <w:widowControl w:val="0"/>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Человеко-часы</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2952</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1678</w:t>
            </w:r>
          </w:p>
        </w:tc>
        <w:tc>
          <w:tcPr>
            <w:tcW w:w="1276" w:type="dxa"/>
          </w:tcPr>
          <w:p w:rsidR="008370EC"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35" w:type="dxa"/>
          </w:tcPr>
          <w:p w:rsidR="008370EC"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56,8</w:t>
            </w:r>
          </w:p>
        </w:tc>
        <w:tc>
          <w:tcPr>
            <w:tcW w:w="1701" w:type="dxa"/>
            <w:vMerge/>
          </w:tcPr>
          <w:p w:rsidR="008370EC" w:rsidRPr="005244BD" w:rsidRDefault="008370EC" w:rsidP="00A84A56">
            <w:pPr>
              <w:widowControl w:val="0"/>
              <w:autoSpaceDE w:val="0"/>
              <w:autoSpaceDN w:val="0"/>
              <w:jc w:val="center"/>
              <w:rPr>
                <w:rFonts w:ascii="Times New Roman" w:eastAsia="Times New Roman" w:hAnsi="Times New Roman" w:cs="Times New Roman"/>
                <w:lang w:eastAsia="ru-RU"/>
              </w:rPr>
            </w:pPr>
          </w:p>
        </w:tc>
      </w:tr>
      <w:tr w:rsidR="008370EC" w:rsidRPr="001A04A4" w:rsidTr="008370EC">
        <w:trPr>
          <w:trHeight w:val="577"/>
        </w:trPr>
        <w:tc>
          <w:tcPr>
            <w:tcW w:w="959" w:type="dxa"/>
          </w:tcPr>
          <w:p w:rsidR="008370EC" w:rsidRDefault="008370EC" w:rsidP="00A84A56">
            <w:pPr>
              <w:widowControl w:val="0"/>
              <w:autoSpaceDE w:val="0"/>
              <w:autoSpaceDN w:val="0"/>
              <w:rPr>
                <w:rFonts w:ascii="Times New Roman" w:hAnsi="Times New Roman" w:cs="Times New Roman"/>
                <w:bCs/>
                <w:sz w:val="20"/>
                <w:szCs w:val="20"/>
              </w:rPr>
            </w:pPr>
          </w:p>
        </w:tc>
        <w:tc>
          <w:tcPr>
            <w:tcW w:w="992" w:type="dxa"/>
          </w:tcPr>
          <w:p w:rsidR="008370EC" w:rsidRPr="005244BD" w:rsidRDefault="008370EC" w:rsidP="005244BD">
            <w:pPr>
              <w:jc w:val="center"/>
              <w:rPr>
                <w:rFonts w:ascii="Times New Roman" w:hAnsi="Times New Roman" w:cs="Times New Roman"/>
                <w:color w:val="000000"/>
              </w:rPr>
            </w:pPr>
            <w:r w:rsidRPr="005244BD">
              <w:rPr>
                <w:rFonts w:ascii="Times New Roman" w:hAnsi="Times New Roman" w:cs="Times New Roman"/>
                <w:color w:val="000000"/>
              </w:rPr>
              <w:t>художественн</w:t>
            </w:r>
            <w:r w:rsidR="005244BD" w:rsidRPr="005244BD">
              <w:rPr>
                <w:rFonts w:ascii="Times New Roman" w:hAnsi="Times New Roman" w:cs="Times New Roman"/>
                <w:color w:val="000000"/>
              </w:rPr>
              <w:t>ая</w:t>
            </w:r>
          </w:p>
        </w:tc>
        <w:tc>
          <w:tcPr>
            <w:tcW w:w="1333" w:type="dxa"/>
          </w:tcPr>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 xml:space="preserve">Количество </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часов</w:t>
            </w:r>
          </w:p>
        </w:tc>
        <w:tc>
          <w:tcPr>
            <w:tcW w:w="1134" w:type="dxa"/>
          </w:tcPr>
          <w:p w:rsidR="008370EC" w:rsidRPr="005244BD" w:rsidRDefault="008370EC" w:rsidP="00A84A56">
            <w:pPr>
              <w:widowControl w:val="0"/>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Человеко-часы</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44184</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30188</w:t>
            </w:r>
          </w:p>
        </w:tc>
        <w:tc>
          <w:tcPr>
            <w:tcW w:w="1276" w:type="dxa"/>
          </w:tcPr>
          <w:p w:rsidR="008370EC"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35" w:type="dxa"/>
          </w:tcPr>
          <w:p w:rsidR="008370EC"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68,3</w:t>
            </w:r>
          </w:p>
        </w:tc>
        <w:tc>
          <w:tcPr>
            <w:tcW w:w="1701" w:type="dxa"/>
            <w:vMerge/>
          </w:tcPr>
          <w:p w:rsidR="008370EC" w:rsidRPr="005244BD" w:rsidRDefault="008370EC" w:rsidP="00A84A56">
            <w:pPr>
              <w:widowControl w:val="0"/>
              <w:autoSpaceDE w:val="0"/>
              <w:autoSpaceDN w:val="0"/>
              <w:jc w:val="center"/>
              <w:rPr>
                <w:rFonts w:ascii="Times New Roman" w:eastAsia="Times New Roman" w:hAnsi="Times New Roman" w:cs="Times New Roman"/>
                <w:lang w:eastAsia="ru-RU"/>
              </w:rPr>
            </w:pPr>
          </w:p>
        </w:tc>
      </w:tr>
      <w:tr w:rsidR="008370EC" w:rsidRPr="001A04A4" w:rsidTr="008370EC">
        <w:trPr>
          <w:trHeight w:val="577"/>
        </w:trPr>
        <w:tc>
          <w:tcPr>
            <w:tcW w:w="959" w:type="dxa"/>
          </w:tcPr>
          <w:p w:rsidR="008370EC" w:rsidRDefault="008370EC" w:rsidP="00A84A56">
            <w:pPr>
              <w:widowControl w:val="0"/>
              <w:autoSpaceDE w:val="0"/>
              <w:autoSpaceDN w:val="0"/>
              <w:rPr>
                <w:rFonts w:ascii="Times New Roman" w:hAnsi="Times New Roman" w:cs="Times New Roman"/>
                <w:bCs/>
                <w:sz w:val="20"/>
                <w:szCs w:val="20"/>
              </w:rPr>
            </w:pPr>
          </w:p>
        </w:tc>
        <w:tc>
          <w:tcPr>
            <w:tcW w:w="992" w:type="dxa"/>
          </w:tcPr>
          <w:p w:rsidR="008370EC" w:rsidRPr="005244BD" w:rsidRDefault="008370EC" w:rsidP="005244BD">
            <w:pPr>
              <w:jc w:val="center"/>
              <w:rPr>
                <w:rFonts w:ascii="Times New Roman" w:hAnsi="Times New Roman" w:cs="Times New Roman"/>
                <w:color w:val="000000"/>
              </w:rPr>
            </w:pPr>
            <w:r w:rsidRPr="005244BD">
              <w:rPr>
                <w:rFonts w:ascii="Times New Roman" w:hAnsi="Times New Roman" w:cs="Times New Roman"/>
                <w:color w:val="000000"/>
              </w:rPr>
              <w:t>социально-педагогическ</w:t>
            </w:r>
            <w:r w:rsidR="005244BD" w:rsidRPr="005244BD">
              <w:rPr>
                <w:rFonts w:ascii="Times New Roman" w:hAnsi="Times New Roman" w:cs="Times New Roman"/>
                <w:color w:val="000000"/>
              </w:rPr>
              <w:t>ая</w:t>
            </w:r>
          </w:p>
        </w:tc>
        <w:tc>
          <w:tcPr>
            <w:tcW w:w="1333" w:type="dxa"/>
          </w:tcPr>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 xml:space="preserve">Количество </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w:t>
            </w:r>
          </w:p>
          <w:p w:rsidR="008370EC" w:rsidRPr="005244BD" w:rsidRDefault="008370EC"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часов</w:t>
            </w:r>
          </w:p>
        </w:tc>
        <w:tc>
          <w:tcPr>
            <w:tcW w:w="1134" w:type="dxa"/>
          </w:tcPr>
          <w:p w:rsidR="008370EC" w:rsidRPr="005244BD" w:rsidRDefault="008370EC" w:rsidP="00A84A56">
            <w:pPr>
              <w:widowControl w:val="0"/>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Человеко-часы</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1800</w:t>
            </w:r>
          </w:p>
        </w:tc>
        <w:tc>
          <w:tcPr>
            <w:tcW w:w="1134" w:type="dxa"/>
          </w:tcPr>
          <w:p w:rsidR="008370EC" w:rsidRDefault="008370EC"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380</w:t>
            </w:r>
          </w:p>
        </w:tc>
        <w:tc>
          <w:tcPr>
            <w:tcW w:w="1276" w:type="dxa"/>
          </w:tcPr>
          <w:p w:rsidR="008370EC"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35" w:type="dxa"/>
          </w:tcPr>
          <w:p w:rsidR="008370EC"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21,1</w:t>
            </w:r>
          </w:p>
        </w:tc>
        <w:tc>
          <w:tcPr>
            <w:tcW w:w="1701" w:type="dxa"/>
            <w:vMerge/>
          </w:tcPr>
          <w:p w:rsidR="008370EC" w:rsidRPr="005244BD" w:rsidRDefault="008370EC" w:rsidP="00A84A56">
            <w:pPr>
              <w:widowControl w:val="0"/>
              <w:autoSpaceDE w:val="0"/>
              <w:autoSpaceDN w:val="0"/>
              <w:jc w:val="center"/>
              <w:rPr>
                <w:rFonts w:ascii="Times New Roman" w:eastAsia="Times New Roman" w:hAnsi="Times New Roman" w:cs="Times New Roman"/>
                <w:lang w:eastAsia="ru-RU"/>
              </w:rPr>
            </w:pPr>
          </w:p>
        </w:tc>
      </w:tr>
      <w:tr w:rsidR="005244BD" w:rsidRPr="001A04A4" w:rsidTr="008370EC">
        <w:trPr>
          <w:trHeight w:val="577"/>
        </w:trPr>
        <w:tc>
          <w:tcPr>
            <w:tcW w:w="959" w:type="dxa"/>
          </w:tcPr>
          <w:p w:rsidR="005244BD" w:rsidRDefault="005244BD" w:rsidP="00A84A56">
            <w:pPr>
              <w:widowControl w:val="0"/>
              <w:autoSpaceDE w:val="0"/>
              <w:autoSpaceDN w:val="0"/>
              <w:rPr>
                <w:rFonts w:ascii="Times New Roman" w:hAnsi="Times New Roman" w:cs="Times New Roman"/>
                <w:bCs/>
                <w:sz w:val="20"/>
                <w:szCs w:val="20"/>
              </w:rPr>
            </w:pPr>
            <w:r>
              <w:rPr>
                <w:rFonts w:ascii="Times New Roman" w:hAnsi="Times New Roman" w:cs="Times New Roman"/>
                <w:bCs/>
                <w:sz w:val="20"/>
                <w:szCs w:val="20"/>
              </w:rPr>
              <w:t>МБУ ДО «СЮН</w:t>
            </w:r>
            <w:r w:rsidRPr="00987E46">
              <w:rPr>
                <w:rFonts w:ascii="Times New Roman" w:hAnsi="Times New Roman" w:cs="Times New Roman"/>
                <w:bCs/>
                <w:sz w:val="20"/>
                <w:szCs w:val="20"/>
              </w:rPr>
              <w:t>»</w:t>
            </w:r>
          </w:p>
        </w:tc>
        <w:tc>
          <w:tcPr>
            <w:tcW w:w="992" w:type="dxa"/>
          </w:tcPr>
          <w:p w:rsidR="005244BD" w:rsidRPr="005244BD" w:rsidRDefault="005244BD" w:rsidP="005244BD">
            <w:pPr>
              <w:rPr>
                <w:rFonts w:ascii="Times New Roman" w:hAnsi="Times New Roman" w:cs="Times New Roman"/>
              </w:rPr>
            </w:pPr>
            <w:r w:rsidRPr="005244BD">
              <w:rPr>
                <w:rFonts w:ascii="Times New Roman" w:hAnsi="Times New Roman" w:cs="Times New Roman"/>
              </w:rPr>
              <w:t>естественнонаучная</w:t>
            </w:r>
          </w:p>
        </w:tc>
        <w:tc>
          <w:tcPr>
            <w:tcW w:w="1333" w:type="dxa"/>
          </w:tcPr>
          <w:p w:rsidR="005244BD" w:rsidRPr="005244BD" w:rsidRDefault="005244BD"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 xml:space="preserve">Количество </w:t>
            </w:r>
          </w:p>
          <w:p w:rsidR="005244BD" w:rsidRPr="005244BD" w:rsidRDefault="005244BD"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w:t>
            </w:r>
          </w:p>
          <w:p w:rsidR="005244BD" w:rsidRPr="005244BD" w:rsidRDefault="005244BD"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часов</w:t>
            </w:r>
          </w:p>
        </w:tc>
        <w:tc>
          <w:tcPr>
            <w:tcW w:w="1134" w:type="dxa"/>
          </w:tcPr>
          <w:p w:rsidR="005244BD" w:rsidRPr="005244BD" w:rsidRDefault="005244BD" w:rsidP="00A84A56">
            <w:pPr>
              <w:widowControl w:val="0"/>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Человеко-часы</w:t>
            </w:r>
          </w:p>
        </w:tc>
        <w:tc>
          <w:tcPr>
            <w:tcW w:w="1134" w:type="dxa"/>
          </w:tcPr>
          <w:p w:rsidR="005244BD"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9660</w:t>
            </w:r>
          </w:p>
        </w:tc>
        <w:tc>
          <w:tcPr>
            <w:tcW w:w="1134" w:type="dxa"/>
          </w:tcPr>
          <w:p w:rsidR="005244BD"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6120</w:t>
            </w:r>
          </w:p>
        </w:tc>
        <w:tc>
          <w:tcPr>
            <w:tcW w:w="1276" w:type="dxa"/>
          </w:tcPr>
          <w:p w:rsidR="005244BD"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35" w:type="dxa"/>
          </w:tcPr>
          <w:p w:rsidR="005244BD"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63,3</w:t>
            </w:r>
          </w:p>
        </w:tc>
        <w:tc>
          <w:tcPr>
            <w:tcW w:w="1701" w:type="dxa"/>
            <w:vMerge w:val="restart"/>
          </w:tcPr>
          <w:p w:rsidR="005244BD" w:rsidRPr="005244BD" w:rsidRDefault="005244BD" w:rsidP="00A84A56">
            <w:pPr>
              <w:widowControl w:val="0"/>
              <w:autoSpaceDE w:val="0"/>
              <w:autoSpaceDN w:val="0"/>
              <w:jc w:val="center"/>
              <w:rPr>
                <w:rFonts w:ascii="Times New Roman" w:eastAsia="Times New Roman" w:hAnsi="Times New Roman" w:cs="Times New Roman"/>
                <w:lang w:eastAsia="ru-RU"/>
              </w:rPr>
            </w:pPr>
            <w:r w:rsidRPr="005244BD">
              <w:rPr>
                <w:rFonts w:ascii="Times New Roman" w:eastAsia="Times New Roman" w:hAnsi="Times New Roman" w:cs="Times New Roman"/>
                <w:lang w:eastAsia="ru-RU"/>
              </w:rPr>
              <w:t>Сертификатами по ПФ ДОД воспользовалось меньшее количество учащихся, чем планировалось</w:t>
            </w:r>
          </w:p>
        </w:tc>
      </w:tr>
      <w:tr w:rsidR="005244BD" w:rsidRPr="001A04A4" w:rsidTr="008370EC">
        <w:trPr>
          <w:trHeight w:val="577"/>
        </w:trPr>
        <w:tc>
          <w:tcPr>
            <w:tcW w:w="959" w:type="dxa"/>
          </w:tcPr>
          <w:p w:rsidR="005244BD" w:rsidRDefault="005244BD" w:rsidP="00A84A56">
            <w:pPr>
              <w:widowControl w:val="0"/>
              <w:autoSpaceDE w:val="0"/>
              <w:autoSpaceDN w:val="0"/>
              <w:rPr>
                <w:rFonts w:ascii="Times New Roman" w:hAnsi="Times New Roman" w:cs="Times New Roman"/>
                <w:bCs/>
                <w:sz w:val="20"/>
                <w:szCs w:val="20"/>
              </w:rPr>
            </w:pPr>
          </w:p>
        </w:tc>
        <w:tc>
          <w:tcPr>
            <w:tcW w:w="992" w:type="dxa"/>
          </w:tcPr>
          <w:p w:rsidR="005244BD" w:rsidRPr="005244BD" w:rsidRDefault="005244BD" w:rsidP="005244BD">
            <w:pPr>
              <w:rPr>
                <w:rFonts w:ascii="Times New Roman" w:hAnsi="Times New Roman" w:cs="Times New Roman"/>
              </w:rPr>
            </w:pPr>
            <w:r w:rsidRPr="005244BD">
              <w:rPr>
                <w:rFonts w:ascii="Times New Roman" w:hAnsi="Times New Roman" w:cs="Times New Roman"/>
              </w:rPr>
              <w:t>художественная</w:t>
            </w:r>
          </w:p>
        </w:tc>
        <w:tc>
          <w:tcPr>
            <w:tcW w:w="1333" w:type="dxa"/>
          </w:tcPr>
          <w:p w:rsidR="005244BD" w:rsidRPr="005244BD" w:rsidRDefault="005244BD"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 xml:space="preserve">Количество </w:t>
            </w:r>
          </w:p>
          <w:p w:rsidR="005244BD" w:rsidRPr="005244BD" w:rsidRDefault="005244BD"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w:t>
            </w:r>
          </w:p>
          <w:p w:rsidR="005244BD" w:rsidRPr="005244BD" w:rsidRDefault="005244BD"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часов</w:t>
            </w:r>
          </w:p>
        </w:tc>
        <w:tc>
          <w:tcPr>
            <w:tcW w:w="1134" w:type="dxa"/>
          </w:tcPr>
          <w:p w:rsidR="005244BD" w:rsidRPr="005244BD" w:rsidRDefault="005244BD" w:rsidP="00A84A56">
            <w:pPr>
              <w:widowControl w:val="0"/>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Человеко-часы</w:t>
            </w:r>
          </w:p>
        </w:tc>
        <w:tc>
          <w:tcPr>
            <w:tcW w:w="1134" w:type="dxa"/>
          </w:tcPr>
          <w:p w:rsidR="005244BD"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2160</w:t>
            </w:r>
          </w:p>
        </w:tc>
        <w:tc>
          <w:tcPr>
            <w:tcW w:w="1134" w:type="dxa"/>
          </w:tcPr>
          <w:p w:rsidR="005244BD"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900</w:t>
            </w:r>
          </w:p>
        </w:tc>
        <w:tc>
          <w:tcPr>
            <w:tcW w:w="1276" w:type="dxa"/>
          </w:tcPr>
          <w:p w:rsidR="005244BD"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35" w:type="dxa"/>
          </w:tcPr>
          <w:p w:rsidR="005244BD"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41,6</w:t>
            </w:r>
          </w:p>
        </w:tc>
        <w:tc>
          <w:tcPr>
            <w:tcW w:w="1701" w:type="dxa"/>
            <w:vMerge/>
          </w:tcPr>
          <w:p w:rsidR="005244BD" w:rsidRPr="005244BD" w:rsidRDefault="005244BD" w:rsidP="00A84A56">
            <w:pPr>
              <w:widowControl w:val="0"/>
              <w:autoSpaceDE w:val="0"/>
              <w:autoSpaceDN w:val="0"/>
              <w:jc w:val="center"/>
              <w:rPr>
                <w:rFonts w:ascii="Times New Roman" w:eastAsia="Times New Roman" w:hAnsi="Times New Roman" w:cs="Times New Roman"/>
                <w:lang w:eastAsia="ru-RU"/>
              </w:rPr>
            </w:pPr>
          </w:p>
        </w:tc>
      </w:tr>
      <w:tr w:rsidR="005244BD" w:rsidRPr="001A04A4" w:rsidTr="008370EC">
        <w:trPr>
          <w:trHeight w:val="577"/>
        </w:trPr>
        <w:tc>
          <w:tcPr>
            <w:tcW w:w="959" w:type="dxa"/>
          </w:tcPr>
          <w:p w:rsidR="005244BD" w:rsidRDefault="005244BD" w:rsidP="00A84A56">
            <w:pPr>
              <w:widowControl w:val="0"/>
              <w:autoSpaceDE w:val="0"/>
              <w:autoSpaceDN w:val="0"/>
              <w:rPr>
                <w:rFonts w:ascii="Times New Roman" w:hAnsi="Times New Roman" w:cs="Times New Roman"/>
                <w:bCs/>
                <w:sz w:val="20"/>
                <w:szCs w:val="20"/>
              </w:rPr>
            </w:pPr>
            <w:r>
              <w:rPr>
                <w:rFonts w:ascii="Times New Roman" w:hAnsi="Times New Roman" w:cs="Times New Roman"/>
                <w:bCs/>
                <w:sz w:val="20"/>
                <w:szCs w:val="20"/>
              </w:rPr>
              <w:t xml:space="preserve">МБУ ДО </w:t>
            </w:r>
            <w:r w:rsidRPr="005244BD">
              <w:rPr>
                <w:rFonts w:ascii="Times New Roman" w:hAnsi="Times New Roman" w:cs="Times New Roman"/>
                <w:bCs/>
                <w:sz w:val="18"/>
                <w:szCs w:val="18"/>
              </w:rPr>
              <w:t>«ДЮСШ»</w:t>
            </w:r>
          </w:p>
        </w:tc>
        <w:tc>
          <w:tcPr>
            <w:tcW w:w="992" w:type="dxa"/>
          </w:tcPr>
          <w:p w:rsidR="005244BD" w:rsidRPr="005244BD" w:rsidRDefault="005244BD" w:rsidP="00A84A56">
            <w:pPr>
              <w:jc w:val="center"/>
              <w:rPr>
                <w:rFonts w:ascii="Times New Roman" w:hAnsi="Times New Roman" w:cs="Times New Roman"/>
                <w:color w:val="000000"/>
              </w:rPr>
            </w:pPr>
            <w:r w:rsidRPr="005244BD">
              <w:rPr>
                <w:rFonts w:ascii="Times New Roman" w:hAnsi="Times New Roman" w:cs="Times New Roman"/>
                <w:color w:val="000000"/>
              </w:rPr>
              <w:t>Физкультурно-спортивная</w:t>
            </w:r>
          </w:p>
        </w:tc>
        <w:tc>
          <w:tcPr>
            <w:tcW w:w="1333" w:type="dxa"/>
          </w:tcPr>
          <w:p w:rsidR="005244BD" w:rsidRPr="005244BD" w:rsidRDefault="005244BD"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 xml:space="preserve">Количество </w:t>
            </w:r>
          </w:p>
          <w:p w:rsidR="005244BD" w:rsidRPr="005244BD" w:rsidRDefault="005244BD"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w:t>
            </w:r>
          </w:p>
          <w:p w:rsidR="005244BD" w:rsidRPr="005244BD" w:rsidRDefault="005244BD" w:rsidP="00A84A56">
            <w:pPr>
              <w:autoSpaceDE w:val="0"/>
              <w:autoSpaceDN w:val="0"/>
              <w:adjustRightInd w:val="0"/>
              <w:jc w:val="center"/>
              <w:rPr>
                <w:rFonts w:ascii="Times New Roman" w:hAnsi="Times New Roman" w:cs="Times New Roman"/>
              </w:rPr>
            </w:pPr>
            <w:r w:rsidRPr="005244BD">
              <w:rPr>
                <w:rFonts w:ascii="Times New Roman" w:hAnsi="Times New Roman" w:cs="Times New Roman"/>
              </w:rPr>
              <w:t>часов</w:t>
            </w:r>
          </w:p>
        </w:tc>
        <w:tc>
          <w:tcPr>
            <w:tcW w:w="1134" w:type="dxa"/>
          </w:tcPr>
          <w:p w:rsidR="005244BD" w:rsidRPr="005244BD" w:rsidRDefault="005244BD" w:rsidP="00A84A56">
            <w:pPr>
              <w:widowControl w:val="0"/>
              <w:autoSpaceDE w:val="0"/>
              <w:autoSpaceDN w:val="0"/>
              <w:adjustRightInd w:val="0"/>
              <w:jc w:val="center"/>
              <w:rPr>
                <w:rFonts w:ascii="Times New Roman" w:hAnsi="Times New Roman" w:cs="Times New Roman"/>
              </w:rPr>
            </w:pPr>
            <w:r w:rsidRPr="005244BD">
              <w:rPr>
                <w:rFonts w:ascii="Times New Roman" w:hAnsi="Times New Roman" w:cs="Times New Roman"/>
              </w:rPr>
              <w:t>Человеко-часы</w:t>
            </w:r>
          </w:p>
        </w:tc>
        <w:tc>
          <w:tcPr>
            <w:tcW w:w="1134" w:type="dxa"/>
          </w:tcPr>
          <w:p w:rsidR="005244BD"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24557</w:t>
            </w:r>
          </w:p>
        </w:tc>
        <w:tc>
          <w:tcPr>
            <w:tcW w:w="1134" w:type="dxa"/>
          </w:tcPr>
          <w:p w:rsidR="005244BD"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24557</w:t>
            </w:r>
          </w:p>
        </w:tc>
        <w:tc>
          <w:tcPr>
            <w:tcW w:w="1276" w:type="dxa"/>
          </w:tcPr>
          <w:p w:rsidR="005244BD"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35" w:type="dxa"/>
          </w:tcPr>
          <w:p w:rsidR="005244BD" w:rsidRDefault="005244BD"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701" w:type="dxa"/>
          </w:tcPr>
          <w:p w:rsidR="005244BD" w:rsidRPr="005244BD" w:rsidRDefault="005244BD" w:rsidP="00A84A56">
            <w:pPr>
              <w:widowControl w:val="0"/>
              <w:autoSpaceDE w:val="0"/>
              <w:autoSpaceDN w:val="0"/>
              <w:jc w:val="center"/>
              <w:rPr>
                <w:rFonts w:ascii="Times New Roman" w:eastAsia="Times New Roman" w:hAnsi="Times New Roman" w:cs="Times New Roman"/>
                <w:lang w:eastAsia="ru-RU"/>
              </w:rPr>
            </w:pPr>
            <w:r w:rsidRPr="005244BD">
              <w:rPr>
                <w:rFonts w:ascii="Times New Roman" w:eastAsia="Times New Roman" w:hAnsi="Times New Roman" w:cs="Times New Roman"/>
                <w:lang w:eastAsia="ru-RU"/>
              </w:rPr>
              <w:t>Не имеется</w:t>
            </w:r>
          </w:p>
        </w:tc>
      </w:tr>
    </w:tbl>
    <w:p w:rsidR="00134F2B" w:rsidRPr="00B309F4" w:rsidRDefault="00134F2B" w:rsidP="005244BD">
      <w:pPr>
        <w:pStyle w:val="ConsPlusNonformat"/>
        <w:widowControl/>
        <w:jc w:val="both"/>
        <w:rPr>
          <w:rFonts w:ascii="Times New Roman" w:hAnsi="Times New Roman" w:cs="Times New Roman"/>
          <w:sz w:val="24"/>
          <w:szCs w:val="24"/>
        </w:rPr>
      </w:pPr>
    </w:p>
    <w:p w:rsidR="00A830E6" w:rsidRPr="00F87B63" w:rsidRDefault="00A830E6"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услуга </w:t>
      </w:r>
    </w:p>
    <w:p w:rsidR="005244BD" w:rsidRPr="00463058" w:rsidRDefault="00A830E6" w:rsidP="00463058">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w:t>
      </w:r>
      <w:r>
        <w:rPr>
          <w:rFonts w:ascii="Times New Roman" w:hAnsi="Times New Roman" w:cs="Times New Roman"/>
          <w:b/>
          <w:sz w:val="24"/>
          <w:szCs w:val="24"/>
          <w:u w:val="single"/>
        </w:rPr>
        <w:t>Организация отдыха детей и молодежи</w:t>
      </w:r>
      <w:r w:rsidRPr="00F87B63">
        <w:rPr>
          <w:rFonts w:ascii="Times New Roman" w:hAnsi="Times New Roman" w:cs="Times New Roman"/>
          <w:b/>
          <w:sz w:val="24"/>
          <w:szCs w:val="24"/>
          <w:u w:val="single"/>
        </w:rPr>
        <w:t>»</w:t>
      </w:r>
    </w:p>
    <w:p w:rsidR="005244BD" w:rsidRPr="005244BD" w:rsidRDefault="005244BD" w:rsidP="005244BD">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Pr="00495EA3">
        <w:rPr>
          <w:rFonts w:ascii="Times New Roman" w:hAnsi="Times New Roman" w:cs="Times New Roman"/>
          <w:bCs/>
          <w:sz w:val="24"/>
          <w:szCs w:val="24"/>
        </w:rPr>
        <w:t>Предоста</w:t>
      </w:r>
      <w:r w:rsidRPr="00B309F4">
        <w:rPr>
          <w:rFonts w:ascii="Times New Roman" w:hAnsi="Times New Roman" w:cs="Times New Roman"/>
          <w:bCs/>
          <w:sz w:val="24"/>
          <w:szCs w:val="24"/>
        </w:rPr>
        <w:t>вление м</w:t>
      </w:r>
      <w:r w:rsidR="00463058">
        <w:rPr>
          <w:rFonts w:ascii="Times New Roman" w:hAnsi="Times New Roman" w:cs="Times New Roman"/>
          <w:bCs/>
          <w:sz w:val="24"/>
          <w:szCs w:val="24"/>
        </w:rPr>
        <w:t>униципальной услуги осуществляет</w:t>
      </w:r>
      <w:r w:rsidRPr="00B309F4">
        <w:rPr>
          <w:rFonts w:ascii="Times New Roman" w:hAnsi="Times New Roman" w:cs="Times New Roman"/>
          <w:bCs/>
          <w:sz w:val="24"/>
          <w:szCs w:val="24"/>
        </w:rPr>
        <w:t xml:space="preserve"> </w:t>
      </w:r>
      <w:r w:rsidR="00463058">
        <w:rPr>
          <w:rFonts w:ascii="Times New Roman" w:hAnsi="Times New Roman" w:cs="Times New Roman"/>
          <w:bCs/>
          <w:sz w:val="24"/>
          <w:szCs w:val="24"/>
        </w:rPr>
        <w:t xml:space="preserve">МБУ ДОЛ «Борок». Потребителями </w:t>
      </w:r>
      <w:r w:rsidR="00925078" w:rsidRPr="00B309F4">
        <w:rPr>
          <w:rFonts w:ascii="Times New Roman" w:hAnsi="Times New Roman" w:cs="Times New Roman"/>
          <w:bCs/>
          <w:sz w:val="24"/>
          <w:szCs w:val="24"/>
        </w:rPr>
        <w:t>муниципальной услуги являются граждане, проживающие на данной территории</w:t>
      </w:r>
      <w:r w:rsidR="00925078" w:rsidRPr="00B309F4">
        <w:rPr>
          <w:rFonts w:ascii="Times New Roman" w:hAnsi="Times New Roman" w:cs="Times New Roman"/>
          <w:sz w:val="24"/>
          <w:szCs w:val="24"/>
        </w:rPr>
        <w:t>.</w:t>
      </w:r>
      <w:r>
        <w:rPr>
          <w:rFonts w:ascii="Times New Roman" w:hAnsi="Times New Roman" w:cs="Times New Roman"/>
          <w:sz w:val="24"/>
          <w:szCs w:val="24"/>
        </w:rPr>
        <w:t xml:space="preserve"> </w:t>
      </w:r>
      <w:r w:rsidRPr="005244BD">
        <w:rPr>
          <w:rFonts w:ascii="Times New Roman" w:eastAsia="Times New Roman" w:hAnsi="Times New Roman" w:cs="Times New Roman"/>
          <w:sz w:val="24"/>
          <w:szCs w:val="24"/>
          <w:lang w:eastAsia="ru-RU"/>
        </w:rPr>
        <w:t>Уникальный номер муниципальной услуги по базовому (отраслевому) перечню: 920700О.99.0.А322АА00001</w:t>
      </w:r>
      <w:r>
        <w:rPr>
          <w:rFonts w:ascii="Times New Roman" w:eastAsia="Times New Roman" w:hAnsi="Times New Roman" w:cs="Times New Roman"/>
          <w:sz w:val="24"/>
          <w:szCs w:val="24"/>
          <w:lang w:eastAsia="ru-RU"/>
        </w:rPr>
        <w:t>.</w:t>
      </w:r>
    </w:p>
    <w:p w:rsidR="005244BD" w:rsidRDefault="005244BD" w:rsidP="005244BD">
      <w:pPr>
        <w:pStyle w:val="ConsPlusNonformat"/>
        <w:widowControl/>
        <w:ind w:firstLine="709"/>
        <w:jc w:val="both"/>
        <w:rPr>
          <w:rFonts w:ascii="Times New Roman" w:hAnsi="Times New Roman" w:cs="Times New Roman"/>
          <w:bCs/>
          <w:sz w:val="24"/>
          <w:szCs w:val="24"/>
        </w:rPr>
      </w:pPr>
      <w:r w:rsidRPr="00134F2B">
        <w:rPr>
          <w:rFonts w:ascii="Times New Roman" w:hAnsi="Times New Roman" w:cs="Times New Roman"/>
          <w:bCs/>
          <w:sz w:val="24"/>
          <w:szCs w:val="24"/>
        </w:rPr>
        <w:t>Данные по показателям, характеризующие объем муниципальной услуги представлены в таблице:</w:t>
      </w:r>
    </w:p>
    <w:tbl>
      <w:tblPr>
        <w:tblStyle w:val="a6"/>
        <w:tblW w:w="10314" w:type="dxa"/>
        <w:tblLayout w:type="fixed"/>
        <w:tblLook w:val="04A0" w:firstRow="1" w:lastRow="0" w:firstColumn="1" w:lastColumn="0" w:noHBand="0" w:noVBand="1"/>
      </w:tblPr>
      <w:tblGrid>
        <w:gridCol w:w="1526"/>
        <w:gridCol w:w="1417"/>
        <w:gridCol w:w="709"/>
        <w:gridCol w:w="1134"/>
        <w:gridCol w:w="1276"/>
        <w:gridCol w:w="1276"/>
        <w:gridCol w:w="1559"/>
        <w:gridCol w:w="1417"/>
      </w:tblGrid>
      <w:tr w:rsidR="005244BD" w:rsidRPr="00AC7B5A" w:rsidTr="005244BD">
        <w:tc>
          <w:tcPr>
            <w:tcW w:w="1526"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Наименование учреждения</w:t>
            </w:r>
          </w:p>
        </w:tc>
        <w:tc>
          <w:tcPr>
            <w:tcW w:w="1417" w:type="dxa"/>
            <w:vAlign w:val="center"/>
          </w:tcPr>
          <w:p w:rsidR="005244BD" w:rsidRDefault="005244BD" w:rsidP="00A84A56">
            <w:pPr>
              <w:widowControl w:val="0"/>
              <w:autoSpaceDE w:val="0"/>
              <w:autoSpaceDN w:val="0"/>
              <w:jc w:val="center"/>
              <w:rPr>
                <w:rFonts w:ascii="Times New Roman" w:eastAsia="Times New Roman" w:hAnsi="Times New Roman" w:cs="Times New Roman"/>
                <w:lang w:eastAsia="ru-RU"/>
              </w:rPr>
            </w:pPr>
            <w:proofErr w:type="spellStart"/>
            <w:r w:rsidRPr="00AC7B5A">
              <w:rPr>
                <w:rFonts w:ascii="Times New Roman" w:eastAsia="Times New Roman" w:hAnsi="Times New Roman" w:cs="Times New Roman"/>
                <w:lang w:eastAsia="ru-RU"/>
              </w:rPr>
              <w:t>Наименова</w:t>
            </w:r>
            <w:proofErr w:type="spellEnd"/>
            <w:r>
              <w:rPr>
                <w:rFonts w:ascii="Times New Roman" w:eastAsia="Times New Roman" w:hAnsi="Times New Roman" w:cs="Times New Roman"/>
                <w:lang w:eastAsia="ru-RU"/>
              </w:rPr>
              <w:t>-</w:t>
            </w:r>
          </w:p>
          <w:p w:rsidR="005244BD" w:rsidRDefault="005244BD" w:rsidP="00A84A56">
            <w:pPr>
              <w:widowControl w:val="0"/>
              <w:autoSpaceDE w:val="0"/>
              <w:autoSpaceDN w:val="0"/>
              <w:jc w:val="center"/>
              <w:rPr>
                <w:rFonts w:ascii="Times New Roman" w:eastAsia="Times New Roman" w:hAnsi="Times New Roman" w:cs="Times New Roman"/>
                <w:lang w:eastAsia="ru-RU"/>
              </w:rPr>
            </w:pPr>
            <w:proofErr w:type="spellStart"/>
            <w:r w:rsidRPr="00AC7B5A">
              <w:rPr>
                <w:rFonts w:ascii="Times New Roman" w:eastAsia="Times New Roman" w:hAnsi="Times New Roman" w:cs="Times New Roman"/>
                <w:lang w:eastAsia="ru-RU"/>
              </w:rPr>
              <w:t>ние</w:t>
            </w:r>
            <w:proofErr w:type="spellEnd"/>
            <w:r w:rsidRPr="00AC7B5A">
              <w:rPr>
                <w:rFonts w:ascii="Times New Roman" w:eastAsia="Times New Roman" w:hAnsi="Times New Roman" w:cs="Times New Roman"/>
                <w:lang w:eastAsia="ru-RU"/>
              </w:rPr>
              <w:t xml:space="preserve"> </w:t>
            </w:r>
          </w:p>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показателя</w:t>
            </w:r>
          </w:p>
        </w:tc>
        <w:tc>
          <w:tcPr>
            <w:tcW w:w="709"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Ед. изм.</w:t>
            </w:r>
          </w:p>
        </w:tc>
        <w:tc>
          <w:tcPr>
            <w:tcW w:w="1134"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Утверж-дено</w:t>
            </w:r>
            <w:proofErr w:type="gramEnd"/>
            <w:r w:rsidRPr="00AC7B5A">
              <w:rPr>
                <w:rFonts w:ascii="Times New Roman" w:eastAsia="Times New Roman" w:hAnsi="Times New Roman" w:cs="Times New Roman"/>
                <w:lang w:eastAsia="ru-RU"/>
              </w:rPr>
              <w:t xml:space="preserve"> в муници-пальном задании на </w:t>
            </w:r>
            <w:r w:rsidRPr="001857BD">
              <w:rPr>
                <w:rFonts w:ascii="Times New Roman" w:eastAsia="Times New Roman" w:hAnsi="Times New Roman" w:cs="Times New Roman"/>
                <w:lang w:eastAsia="ru-RU"/>
              </w:rPr>
              <w:t xml:space="preserve">2020 </w:t>
            </w:r>
            <w:r w:rsidRPr="00AC7B5A">
              <w:rPr>
                <w:rFonts w:ascii="Times New Roman" w:eastAsia="Times New Roman" w:hAnsi="Times New Roman" w:cs="Times New Roman"/>
                <w:lang w:eastAsia="ru-RU"/>
              </w:rPr>
              <w:t>год</w:t>
            </w:r>
          </w:p>
        </w:tc>
        <w:tc>
          <w:tcPr>
            <w:tcW w:w="1276" w:type="dxa"/>
            <w:vAlign w:val="center"/>
          </w:tcPr>
          <w:p w:rsidR="005244BD" w:rsidRPr="001857BD" w:rsidRDefault="005244BD" w:rsidP="00A84A56">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Исполне-но</w:t>
            </w:r>
            <w:proofErr w:type="gramEnd"/>
            <w:r w:rsidRPr="00AC7B5A">
              <w:rPr>
                <w:rFonts w:ascii="Times New Roman" w:eastAsia="Times New Roman" w:hAnsi="Times New Roman" w:cs="Times New Roman"/>
                <w:lang w:eastAsia="ru-RU"/>
              </w:rPr>
              <w:t xml:space="preserve"> на отчетную дату</w:t>
            </w:r>
          </w:p>
          <w:p w:rsidR="005244BD" w:rsidRPr="001857BD" w:rsidRDefault="005244BD" w:rsidP="00A84A56">
            <w:pPr>
              <w:widowControl w:val="0"/>
              <w:autoSpaceDE w:val="0"/>
              <w:autoSpaceDN w:val="0"/>
              <w:jc w:val="center"/>
              <w:rPr>
                <w:rFonts w:ascii="Times New Roman" w:eastAsia="Times New Roman" w:hAnsi="Times New Roman" w:cs="Times New Roman"/>
                <w:lang w:eastAsia="ru-RU"/>
              </w:rPr>
            </w:pPr>
          </w:p>
          <w:p w:rsidR="005244BD" w:rsidRPr="00AC7B5A" w:rsidRDefault="005244BD" w:rsidP="00A84A56">
            <w:pPr>
              <w:widowControl w:val="0"/>
              <w:autoSpaceDE w:val="0"/>
              <w:autoSpaceDN w:val="0"/>
              <w:jc w:val="center"/>
              <w:rPr>
                <w:rFonts w:ascii="Times New Roman" w:eastAsia="Times New Roman" w:hAnsi="Times New Roman" w:cs="Times New Roman"/>
                <w:sz w:val="20"/>
                <w:szCs w:val="20"/>
                <w:lang w:eastAsia="ru-RU"/>
              </w:rPr>
            </w:pPr>
            <w:r w:rsidRPr="001857BD">
              <w:rPr>
                <w:rFonts w:ascii="Times New Roman" w:eastAsia="Times New Roman" w:hAnsi="Times New Roman" w:cs="Times New Roman"/>
                <w:sz w:val="20"/>
                <w:szCs w:val="20"/>
                <w:lang w:eastAsia="ru-RU"/>
              </w:rPr>
              <w:t>31.12.2020г</w:t>
            </w:r>
          </w:p>
        </w:tc>
        <w:tc>
          <w:tcPr>
            <w:tcW w:w="1276"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Допусти-мое</w:t>
            </w:r>
            <w:proofErr w:type="gramEnd"/>
            <w:r w:rsidRPr="00AC7B5A">
              <w:rPr>
                <w:rFonts w:ascii="Times New Roman" w:eastAsia="Times New Roman" w:hAnsi="Times New Roman" w:cs="Times New Roman"/>
                <w:lang w:eastAsia="ru-RU"/>
              </w:rPr>
              <w:t xml:space="preserve"> (возмож-ное) отклоне-ние, установ-ленное в муници-пальном задании, %</w:t>
            </w:r>
          </w:p>
        </w:tc>
        <w:tc>
          <w:tcPr>
            <w:tcW w:w="1559"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Процент выполнения муниципального задания,</w:t>
            </w:r>
            <w:r w:rsidRPr="00AC7B5A">
              <w:rPr>
                <w:rFonts w:ascii="Times New Roman" w:eastAsia="Times New Roman" w:hAnsi="Times New Roman" w:cs="Times New Roman"/>
                <w:lang w:eastAsia="ru-RU"/>
              </w:rPr>
              <w:t xml:space="preserve"> %</w:t>
            </w:r>
          </w:p>
        </w:tc>
        <w:tc>
          <w:tcPr>
            <w:tcW w:w="1417"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Причины отклонения</w:t>
            </w:r>
          </w:p>
        </w:tc>
      </w:tr>
      <w:tr w:rsidR="005244BD" w:rsidRPr="00AC7B5A" w:rsidTr="005244BD">
        <w:tc>
          <w:tcPr>
            <w:tcW w:w="1526"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1</w:t>
            </w:r>
          </w:p>
        </w:tc>
        <w:tc>
          <w:tcPr>
            <w:tcW w:w="1417"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2</w:t>
            </w:r>
          </w:p>
        </w:tc>
        <w:tc>
          <w:tcPr>
            <w:tcW w:w="709"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3</w:t>
            </w:r>
          </w:p>
        </w:tc>
        <w:tc>
          <w:tcPr>
            <w:tcW w:w="1134"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4</w:t>
            </w:r>
          </w:p>
        </w:tc>
        <w:tc>
          <w:tcPr>
            <w:tcW w:w="1276"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5</w:t>
            </w:r>
          </w:p>
        </w:tc>
        <w:tc>
          <w:tcPr>
            <w:tcW w:w="1276"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6</w:t>
            </w:r>
          </w:p>
        </w:tc>
        <w:tc>
          <w:tcPr>
            <w:tcW w:w="1559"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7</w:t>
            </w:r>
          </w:p>
        </w:tc>
        <w:tc>
          <w:tcPr>
            <w:tcW w:w="1417" w:type="dxa"/>
            <w:vAlign w:val="center"/>
          </w:tcPr>
          <w:p w:rsidR="005244BD" w:rsidRPr="00AC7B5A" w:rsidRDefault="005244BD"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8</w:t>
            </w:r>
          </w:p>
        </w:tc>
      </w:tr>
      <w:tr w:rsidR="00463058" w:rsidRPr="001A04A4" w:rsidTr="005244BD">
        <w:trPr>
          <w:trHeight w:val="686"/>
        </w:trPr>
        <w:tc>
          <w:tcPr>
            <w:tcW w:w="1526" w:type="dxa"/>
          </w:tcPr>
          <w:p w:rsidR="00463058" w:rsidRPr="00463058" w:rsidRDefault="00463058" w:rsidP="00A84A56">
            <w:pPr>
              <w:widowControl w:val="0"/>
              <w:autoSpaceDE w:val="0"/>
              <w:autoSpaceDN w:val="0"/>
              <w:rPr>
                <w:rFonts w:ascii="Times New Roman" w:eastAsia="Times New Roman" w:hAnsi="Times New Roman" w:cs="Times New Roman"/>
                <w:lang w:eastAsia="ru-RU"/>
              </w:rPr>
            </w:pPr>
            <w:r w:rsidRPr="00463058">
              <w:rPr>
                <w:rFonts w:ascii="Times New Roman" w:hAnsi="Times New Roman" w:cs="Times New Roman"/>
                <w:bCs/>
              </w:rPr>
              <w:t>МБУ ДОЛ «Борок»</w:t>
            </w:r>
          </w:p>
        </w:tc>
        <w:tc>
          <w:tcPr>
            <w:tcW w:w="1417" w:type="dxa"/>
          </w:tcPr>
          <w:p w:rsidR="00463058" w:rsidRPr="00463058" w:rsidRDefault="00463058" w:rsidP="00A84A56">
            <w:pPr>
              <w:autoSpaceDE w:val="0"/>
              <w:autoSpaceDN w:val="0"/>
              <w:adjustRightInd w:val="0"/>
              <w:jc w:val="center"/>
              <w:rPr>
                <w:rFonts w:ascii="Times New Roman" w:hAnsi="Times New Roman" w:cs="Times New Roman"/>
              </w:rPr>
            </w:pPr>
            <w:r w:rsidRPr="00463058">
              <w:rPr>
                <w:rFonts w:ascii="Times New Roman" w:hAnsi="Times New Roman" w:cs="Times New Roman"/>
              </w:rPr>
              <w:t>Количество человек</w:t>
            </w:r>
          </w:p>
        </w:tc>
        <w:tc>
          <w:tcPr>
            <w:tcW w:w="709" w:type="dxa"/>
          </w:tcPr>
          <w:p w:rsidR="00463058" w:rsidRPr="00463058" w:rsidRDefault="00463058" w:rsidP="00A84A56">
            <w:pPr>
              <w:widowControl w:val="0"/>
              <w:autoSpaceDE w:val="0"/>
              <w:autoSpaceDN w:val="0"/>
              <w:adjustRightInd w:val="0"/>
              <w:jc w:val="center"/>
              <w:rPr>
                <w:rFonts w:ascii="Times New Roman" w:hAnsi="Times New Roman" w:cs="Times New Roman"/>
              </w:rPr>
            </w:pPr>
            <w:r w:rsidRPr="00463058">
              <w:rPr>
                <w:rFonts w:ascii="Times New Roman" w:hAnsi="Times New Roman" w:cs="Times New Roman"/>
              </w:rPr>
              <w:t>Человек</w:t>
            </w:r>
          </w:p>
        </w:tc>
        <w:tc>
          <w:tcPr>
            <w:tcW w:w="1134" w:type="dxa"/>
          </w:tcPr>
          <w:p w:rsidR="00463058" w:rsidRPr="00463058" w:rsidRDefault="00463058" w:rsidP="00A84A56">
            <w:pPr>
              <w:pStyle w:val="ConsPlusNormal"/>
              <w:widowControl/>
              <w:ind w:firstLine="0"/>
              <w:jc w:val="center"/>
              <w:rPr>
                <w:rFonts w:ascii="Times New Roman" w:hAnsi="Times New Roman" w:cs="Times New Roman"/>
                <w:sz w:val="22"/>
                <w:szCs w:val="22"/>
              </w:rPr>
            </w:pPr>
            <w:r w:rsidRPr="00463058">
              <w:rPr>
                <w:rFonts w:ascii="Times New Roman" w:hAnsi="Times New Roman" w:cs="Times New Roman"/>
                <w:sz w:val="22"/>
                <w:szCs w:val="22"/>
              </w:rPr>
              <w:t>340</w:t>
            </w:r>
          </w:p>
        </w:tc>
        <w:tc>
          <w:tcPr>
            <w:tcW w:w="1276" w:type="dxa"/>
          </w:tcPr>
          <w:p w:rsidR="00463058" w:rsidRPr="001A04A4" w:rsidRDefault="00463058"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tcPr>
          <w:p w:rsidR="00463058" w:rsidRPr="001A04A4" w:rsidRDefault="00463058"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59" w:type="dxa"/>
          </w:tcPr>
          <w:p w:rsidR="00463058" w:rsidRPr="001A04A4" w:rsidRDefault="00463058"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vMerge w:val="restart"/>
          </w:tcPr>
          <w:p w:rsidR="00463058" w:rsidRPr="00463058" w:rsidRDefault="00463058" w:rsidP="00A84A56">
            <w:pPr>
              <w:widowControl w:val="0"/>
              <w:autoSpaceDE w:val="0"/>
              <w:autoSpaceDN w:val="0"/>
              <w:rPr>
                <w:rFonts w:ascii="Times New Roman" w:eastAsia="Times New Roman" w:hAnsi="Times New Roman" w:cs="Times New Roman"/>
                <w:lang w:eastAsia="ru-RU"/>
              </w:rPr>
            </w:pPr>
            <w:r w:rsidRPr="00463058">
              <w:rPr>
                <w:rFonts w:ascii="Times New Roman" w:eastAsia="Times New Roman" w:hAnsi="Times New Roman" w:cs="Times New Roman"/>
                <w:lang w:eastAsia="ru-RU"/>
              </w:rPr>
              <w:t xml:space="preserve">Низкий процент выполнения муниципального задания связан с ограничительными мерами по </w:t>
            </w:r>
            <w:r w:rsidRPr="00463058">
              <w:rPr>
                <w:rFonts w:ascii="Times New Roman" w:eastAsia="Times New Roman" w:hAnsi="Times New Roman" w:cs="Times New Roman"/>
                <w:lang w:val="en-US" w:eastAsia="ru-RU"/>
              </w:rPr>
              <w:t>COVID</w:t>
            </w:r>
            <w:r w:rsidRPr="00463058">
              <w:rPr>
                <w:rFonts w:ascii="Times New Roman" w:eastAsia="Times New Roman" w:hAnsi="Times New Roman" w:cs="Times New Roman"/>
                <w:lang w:eastAsia="ru-RU"/>
              </w:rPr>
              <w:t>-19</w:t>
            </w:r>
          </w:p>
        </w:tc>
      </w:tr>
      <w:tr w:rsidR="00463058" w:rsidRPr="001A04A4" w:rsidTr="005244BD">
        <w:trPr>
          <w:trHeight w:val="577"/>
        </w:trPr>
        <w:tc>
          <w:tcPr>
            <w:tcW w:w="1526" w:type="dxa"/>
          </w:tcPr>
          <w:p w:rsidR="00463058" w:rsidRPr="00987E46" w:rsidRDefault="00463058" w:rsidP="00A84A56">
            <w:pPr>
              <w:widowControl w:val="0"/>
              <w:autoSpaceDE w:val="0"/>
              <w:autoSpaceDN w:val="0"/>
              <w:rPr>
                <w:rFonts w:ascii="Times New Roman" w:hAnsi="Times New Roman" w:cs="Times New Roman"/>
                <w:bCs/>
                <w:sz w:val="20"/>
                <w:szCs w:val="20"/>
              </w:rPr>
            </w:pPr>
          </w:p>
        </w:tc>
        <w:tc>
          <w:tcPr>
            <w:tcW w:w="1417" w:type="dxa"/>
          </w:tcPr>
          <w:p w:rsidR="00463058" w:rsidRPr="00463058" w:rsidRDefault="00463058" w:rsidP="00A84A56">
            <w:pPr>
              <w:autoSpaceDE w:val="0"/>
              <w:autoSpaceDN w:val="0"/>
              <w:adjustRightInd w:val="0"/>
              <w:jc w:val="center"/>
              <w:rPr>
                <w:rFonts w:ascii="Times New Roman" w:hAnsi="Times New Roman" w:cs="Times New Roman"/>
              </w:rPr>
            </w:pPr>
            <w:r w:rsidRPr="00463058">
              <w:rPr>
                <w:rFonts w:ascii="Times New Roman" w:hAnsi="Times New Roman" w:cs="Times New Roman"/>
              </w:rPr>
              <w:t>Число человеко-дней пребывания</w:t>
            </w:r>
          </w:p>
        </w:tc>
        <w:tc>
          <w:tcPr>
            <w:tcW w:w="709" w:type="dxa"/>
          </w:tcPr>
          <w:p w:rsidR="00463058" w:rsidRPr="00463058" w:rsidRDefault="00463058" w:rsidP="00A84A56">
            <w:pPr>
              <w:widowControl w:val="0"/>
              <w:autoSpaceDE w:val="0"/>
              <w:autoSpaceDN w:val="0"/>
              <w:adjustRightInd w:val="0"/>
              <w:jc w:val="center"/>
              <w:rPr>
                <w:rFonts w:ascii="Times New Roman" w:hAnsi="Times New Roman" w:cs="Times New Roman"/>
              </w:rPr>
            </w:pPr>
            <w:r w:rsidRPr="00463058">
              <w:rPr>
                <w:rFonts w:ascii="Times New Roman" w:hAnsi="Times New Roman" w:cs="Times New Roman"/>
              </w:rPr>
              <w:t>Человеко-день</w:t>
            </w:r>
          </w:p>
        </w:tc>
        <w:tc>
          <w:tcPr>
            <w:tcW w:w="1134" w:type="dxa"/>
          </w:tcPr>
          <w:p w:rsidR="00463058" w:rsidRPr="00463058" w:rsidRDefault="00463058" w:rsidP="00A84A56">
            <w:pPr>
              <w:pStyle w:val="ConsPlusNormal"/>
              <w:widowControl/>
              <w:ind w:firstLine="0"/>
              <w:jc w:val="center"/>
              <w:rPr>
                <w:rFonts w:ascii="Times New Roman" w:hAnsi="Times New Roman" w:cs="Times New Roman"/>
                <w:sz w:val="22"/>
                <w:szCs w:val="22"/>
              </w:rPr>
            </w:pPr>
            <w:r w:rsidRPr="00463058">
              <w:rPr>
                <w:rFonts w:ascii="Times New Roman" w:hAnsi="Times New Roman" w:cs="Times New Roman"/>
                <w:sz w:val="22"/>
                <w:szCs w:val="22"/>
              </w:rPr>
              <w:t>5950</w:t>
            </w:r>
          </w:p>
        </w:tc>
        <w:tc>
          <w:tcPr>
            <w:tcW w:w="1276" w:type="dxa"/>
          </w:tcPr>
          <w:p w:rsidR="00463058" w:rsidRDefault="00463058"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tcPr>
          <w:p w:rsidR="00463058" w:rsidRDefault="00463058"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59" w:type="dxa"/>
          </w:tcPr>
          <w:p w:rsidR="00463058" w:rsidRDefault="00463058"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vMerge/>
          </w:tcPr>
          <w:p w:rsidR="00463058" w:rsidRPr="005244BD" w:rsidRDefault="00463058" w:rsidP="00A84A56">
            <w:pPr>
              <w:widowControl w:val="0"/>
              <w:autoSpaceDE w:val="0"/>
              <w:autoSpaceDN w:val="0"/>
              <w:rPr>
                <w:rFonts w:ascii="Times New Roman" w:eastAsia="Times New Roman" w:hAnsi="Times New Roman" w:cs="Times New Roman"/>
                <w:lang w:eastAsia="ru-RU"/>
              </w:rPr>
            </w:pPr>
          </w:p>
        </w:tc>
      </w:tr>
      <w:tr w:rsidR="00463058" w:rsidRPr="001A04A4" w:rsidTr="00463058">
        <w:trPr>
          <w:trHeight w:val="70"/>
        </w:trPr>
        <w:tc>
          <w:tcPr>
            <w:tcW w:w="1526" w:type="dxa"/>
          </w:tcPr>
          <w:p w:rsidR="00463058" w:rsidRPr="00987E46" w:rsidRDefault="00463058" w:rsidP="00A84A56">
            <w:pPr>
              <w:widowControl w:val="0"/>
              <w:autoSpaceDE w:val="0"/>
              <w:autoSpaceDN w:val="0"/>
              <w:rPr>
                <w:rFonts w:ascii="Times New Roman" w:hAnsi="Times New Roman" w:cs="Times New Roman"/>
                <w:bCs/>
                <w:sz w:val="20"/>
                <w:szCs w:val="20"/>
              </w:rPr>
            </w:pPr>
          </w:p>
        </w:tc>
        <w:tc>
          <w:tcPr>
            <w:tcW w:w="1417" w:type="dxa"/>
          </w:tcPr>
          <w:p w:rsidR="00463058" w:rsidRPr="00463058" w:rsidRDefault="00463058" w:rsidP="00A84A56">
            <w:pPr>
              <w:autoSpaceDE w:val="0"/>
              <w:autoSpaceDN w:val="0"/>
              <w:adjustRightInd w:val="0"/>
              <w:jc w:val="center"/>
              <w:rPr>
                <w:rFonts w:ascii="Times New Roman" w:hAnsi="Times New Roman" w:cs="Times New Roman"/>
              </w:rPr>
            </w:pPr>
            <w:r w:rsidRPr="00463058">
              <w:rPr>
                <w:rFonts w:ascii="Times New Roman" w:hAnsi="Times New Roman" w:cs="Times New Roman"/>
              </w:rPr>
              <w:t>Число человеко-часов пребывания</w:t>
            </w:r>
          </w:p>
        </w:tc>
        <w:tc>
          <w:tcPr>
            <w:tcW w:w="709" w:type="dxa"/>
          </w:tcPr>
          <w:p w:rsidR="00463058" w:rsidRPr="00463058" w:rsidRDefault="00463058" w:rsidP="00A84A56">
            <w:pPr>
              <w:widowControl w:val="0"/>
              <w:autoSpaceDE w:val="0"/>
              <w:autoSpaceDN w:val="0"/>
              <w:adjustRightInd w:val="0"/>
              <w:jc w:val="center"/>
              <w:rPr>
                <w:rFonts w:ascii="Times New Roman" w:hAnsi="Times New Roman" w:cs="Times New Roman"/>
              </w:rPr>
            </w:pPr>
            <w:r w:rsidRPr="00463058">
              <w:rPr>
                <w:rFonts w:ascii="Times New Roman" w:hAnsi="Times New Roman" w:cs="Times New Roman"/>
              </w:rPr>
              <w:t>Человеко-час</w:t>
            </w:r>
          </w:p>
        </w:tc>
        <w:tc>
          <w:tcPr>
            <w:tcW w:w="1134" w:type="dxa"/>
          </w:tcPr>
          <w:p w:rsidR="00463058" w:rsidRPr="00463058" w:rsidRDefault="00463058" w:rsidP="00A84A56">
            <w:pPr>
              <w:pStyle w:val="ConsPlusNormal"/>
              <w:widowControl/>
              <w:ind w:firstLine="0"/>
              <w:jc w:val="center"/>
              <w:rPr>
                <w:rFonts w:ascii="Times New Roman" w:hAnsi="Times New Roman" w:cs="Times New Roman"/>
                <w:sz w:val="22"/>
                <w:szCs w:val="22"/>
              </w:rPr>
            </w:pPr>
            <w:r w:rsidRPr="00463058">
              <w:rPr>
                <w:rFonts w:ascii="Times New Roman" w:hAnsi="Times New Roman" w:cs="Times New Roman"/>
                <w:sz w:val="22"/>
                <w:szCs w:val="22"/>
              </w:rPr>
              <w:t>142800</w:t>
            </w:r>
          </w:p>
        </w:tc>
        <w:tc>
          <w:tcPr>
            <w:tcW w:w="1276" w:type="dxa"/>
          </w:tcPr>
          <w:p w:rsidR="00463058" w:rsidRDefault="00463058"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tcPr>
          <w:p w:rsidR="00463058" w:rsidRDefault="00463058"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559" w:type="dxa"/>
          </w:tcPr>
          <w:p w:rsidR="00463058" w:rsidRDefault="00463058" w:rsidP="00A84A56">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vMerge/>
          </w:tcPr>
          <w:p w:rsidR="00463058" w:rsidRPr="005244BD" w:rsidRDefault="00463058" w:rsidP="00A84A56">
            <w:pPr>
              <w:widowControl w:val="0"/>
              <w:autoSpaceDE w:val="0"/>
              <w:autoSpaceDN w:val="0"/>
              <w:rPr>
                <w:rFonts w:ascii="Times New Roman" w:eastAsia="Times New Roman" w:hAnsi="Times New Roman" w:cs="Times New Roman"/>
                <w:lang w:eastAsia="ru-RU"/>
              </w:rPr>
            </w:pPr>
          </w:p>
        </w:tc>
      </w:tr>
    </w:tbl>
    <w:p w:rsidR="00463058" w:rsidRDefault="00463058" w:rsidP="00463058">
      <w:pPr>
        <w:pStyle w:val="ConsPlusNonformat"/>
        <w:rPr>
          <w:rFonts w:ascii="Times New Roman" w:hAnsi="Times New Roman" w:cs="Times New Roman"/>
          <w:sz w:val="24"/>
          <w:szCs w:val="24"/>
        </w:rPr>
      </w:pPr>
    </w:p>
    <w:p w:rsidR="0087675E" w:rsidRPr="00F87B63" w:rsidRDefault="0087675E" w:rsidP="00586F75">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w:t>
      </w:r>
      <w:r>
        <w:rPr>
          <w:rFonts w:ascii="Times New Roman" w:hAnsi="Times New Roman" w:cs="Times New Roman"/>
          <w:b/>
          <w:sz w:val="24"/>
          <w:szCs w:val="24"/>
          <w:u w:val="single"/>
        </w:rPr>
        <w:t>работа</w:t>
      </w:r>
      <w:r w:rsidRPr="00F87B63">
        <w:rPr>
          <w:rFonts w:ascii="Times New Roman" w:hAnsi="Times New Roman" w:cs="Times New Roman"/>
          <w:b/>
          <w:sz w:val="24"/>
          <w:szCs w:val="24"/>
          <w:u w:val="single"/>
        </w:rPr>
        <w:t xml:space="preserve"> </w:t>
      </w:r>
    </w:p>
    <w:p w:rsidR="00463058" w:rsidRDefault="0087675E" w:rsidP="00146813">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w:t>
      </w:r>
      <w:r>
        <w:rPr>
          <w:rFonts w:ascii="Times New Roman" w:hAnsi="Times New Roman" w:cs="Times New Roman"/>
          <w:b/>
          <w:sz w:val="24"/>
          <w:szCs w:val="24"/>
          <w:u w:val="single"/>
        </w:rPr>
        <w:t xml:space="preserve">Организация и проведение </w:t>
      </w:r>
      <w:r w:rsidR="00463058">
        <w:rPr>
          <w:rFonts w:ascii="Times New Roman" w:hAnsi="Times New Roman" w:cs="Times New Roman"/>
          <w:b/>
          <w:sz w:val="24"/>
          <w:szCs w:val="24"/>
          <w:u w:val="single"/>
        </w:rPr>
        <w:t xml:space="preserve">спортивно-оздоровительной работы </w:t>
      </w:r>
    </w:p>
    <w:p w:rsidR="00146813" w:rsidRDefault="00463058" w:rsidP="00146813">
      <w:pPr>
        <w:pStyle w:val="ConsPlusNonformat"/>
        <w:jc w:val="center"/>
        <w:rPr>
          <w:rFonts w:ascii="Times New Roman" w:hAnsi="Times New Roman" w:cs="Times New Roman"/>
          <w:b/>
          <w:sz w:val="24"/>
          <w:szCs w:val="24"/>
        </w:rPr>
      </w:pPr>
      <w:r>
        <w:rPr>
          <w:rFonts w:ascii="Times New Roman" w:hAnsi="Times New Roman" w:cs="Times New Roman"/>
          <w:b/>
          <w:sz w:val="24"/>
          <w:szCs w:val="24"/>
          <w:u w:val="single"/>
        </w:rPr>
        <w:t>по развитию физической культуры и спорта среди различных групп населения</w:t>
      </w:r>
      <w:r w:rsidR="0087675E" w:rsidRPr="00F87B63">
        <w:rPr>
          <w:rFonts w:ascii="Times New Roman" w:hAnsi="Times New Roman" w:cs="Times New Roman"/>
          <w:b/>
          <w:sz w:val="24"/>
          <w:szCs w:val="24"/>
          <w:u w:val="single"/>
        </w:rPr>
        <w:t>»</w:t>
      </w:r>
    </w:p>
    <w:p w:rsidR="00463058" w:rsidRPr="005244BD" w:rsidRDefault="00463058" w:rsidP="0046305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w:t>
      </w:r>
      <w:r w:rsidRPr="00495EA3">
        <w:rPr>
          <w:rFonts w:ascii="Times New Roman" w:hAnsi="Times New Roman" w:cs="Times New Roman"/>
          <w:bCs/>
          <w:sz w:val="24"/>
          <w:szCs w:val="24"/>
        </w:rPr>
        <w:t>Предоста</w:t>
      </w:r>
      <w:r w:rsidRPr="00B309F4">
        <w:rPr>
          <w:rFonts w:ascii="Times New Roman" w:hAnsi="Times New Roman" w:cs="Times New Roman"/>
          <w:bCs/>
          <w:sz w:val="24"/>
          <w:szCs w:val="24"/>
        </w:rPr>
        <w:t>вление м</w:t>
      </w:r>
      <w:r>
        <w:rPr>
          <w:rFonts w:ascii="Times New Roman" w:hAnsi="Times New Roman" w:cs="Times New Roman"/>
          <w:bCs/>
          <w:sz w:val="24"/>
          <w:szCs w:val="24"/>
        </w:rPr>
        <w:t>униципальной услуги осуществляет</w:t>
      </w:r>
      <w:r w:rsidRPr="00B309F4">
        <w:rPr>
          <w:rFonts w:ascii="Times New Roman" w:hAnsi="Times New Roman" w:cs="Times New Roman"/>
          <w:bCs/>
          <w:sz w:val="24"/>
          <w:szCs w:val="24"/>
        </w:rPr>
        <w:t xml:space="preserve"> </w:t>
      </w:r>
      <w:r>
        <w:rPr>
          <w:rFonts w:ascii="Times New Roman" w:hAnsi="Times New Roman" w:cs="Times New Roman"/>
          <w:bCs/>
          <w:sz w:val="24"/>
          <w:szCs w:val="24"/>
        </w:rPr>
        <w:t>МБУ «ФОК,</w:t>
      </w:r>
      <w:r w:rsidR="00AA7BF8">
        <w:rPr>
          <w:rFonts w:ascii="Times New Roman" w:hAnsi="Times New Roman" w:cs="Times New Roman"/>
          <w:bCs/>
          <w:sz w:val="24"/>
          <w:szCs w:val="24"/>
        </w:rPr>
        <w:t xml:space="preserve"> </w:t>
      </w:r>
      <w:r>
        <w:rPr>
          <w:rFonts w:ascii="Times New Roman" w:hAnsi="Times New Roman" w:cs="Times New Roman"/>
          <w:bCs/>
          <w:sz w:val="24"/>
          <w:szCs w:val="24"/>
        </w:rPr>
        <w:t xml:space="preserve">СШ по хоккею с шайбой «Сафоново Спорт-Арена». Потребителями </w:t>
      </w:r>
      <w:r w:rsidRPr="00B309F4">
        <w:rPr>
          <w:rFonts w:ascii="Times New Roman" w:hAnsi="Times New Roman" w:cs="Times New Roman"/>
          <w:bCs/>
          <w:sz w:val="24"/>
          <w:szCs w:val="24"/>
        </w:rPr>
        <w:t xml:space="preserve">муниципальной услуги являются граждане, </w:t>
      </w:r>
      <w:r w:rsidRPr="00B309F4">
        <w:rPr>
          <w:rFonts w:ascii="Times New Roman" w:hAnsi="Times New Roman" w:cs="Times New Roman"/>
          <w:bCs/>
          <w:sz w:val="24"/>
          <w:szCs w:val="24"/>
        </w:rPr>
        <w:lastRenderedPageBreak/>
        <w:t>проживающие на данной территории</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5244BD">
        <w:rPr>
          <w:rFonts w:ascii="Times New Roman" w:eastAsia="Times New Roman" w:hAnsi="Times New Roman" w:cs="Times New Roman"/>
          <w:sz w:val="24"/>
          <w:szCs w:val="24"/>
          <w:lang w:eastAsia="ru-RU"/>
        </w:rPr>
        <w:t>Уникальный номер муниципальной услуги по</w:t>
      </w:r>
      <w:r>
        <w:rPr>
          <w:rFonts w:ascii="Times New Roman" w:eastAsia="Times New Roman" w:hAnsi="Times New Roman" w:cs="Times New Roman"/>
          <w:sz w:val="24"/>
          <w:szCs w:val="24"/>
          <w:lang w:eastAsia="ru-RU"/>
        </w:rPr>
        <w:t xml:space="preserve"> базовому (отраслевому) перечню</w:t>
      </w:r>
      <w:r w:rsidRPr="005244BD">
        <w:rPr>
          <w:rFonts w:ascii="Times New Roman" w:eastAsia="Times New Roman" w:hAnsi="Times New Roman" w:cs="Times New Roman"/>
          <w:sz w:val="24"/>
          <w:szCs w:val="24"/>
          <w:lang w:eastAsia="ru-RU"/>
        </w:rPr>
        <w:t xml:space="preserve"> </w:t>
      </w:r>
      <w:r w:rsidRPr="00463058">
        <w:rPr>
          <w:rFonts w:ascii="Times New Roman" w:hAnsi="Times New Roman" w:cs="Times New Roman"/>
          <w:sz w:val="24"/>
          <w:szCs w:val="24"/>
        </w:rPr>
        <w:t>931919.Р.69.1.00060001001</w:t>
      </w:r>
      <w:r w:rsidRPr="00463058">
        <w:rPr>
          <w:rFonts w:ascii="Times New Roman" w:eastAsia="Times New Roman" w:hAnsi="Times New Roman" w:cs="Times New Roman"/>
          <w:sz w:val="24"/>
          <w:szCs w:val="24"/>
          <w:lang w:eastAsia="ru-RU"/>
        </w:rPr>
        <w:t>.</w:t>
      </w:r>
    </w:p>
    <w:p w:rsidR="00463058" w:rsidRDefault="00463058" w:rsidP="00463058">
      <w:pPr>
        <w:pStyle w:val="ConsPlusNonformat"/>
        <w:widowControl/>
        <w:ind w:firstLine="709"/>
        <w:jc w:val="both"/>
        <w:rPr>
          <w:rFonts w:ascii="Times New Roman" w:hAnsi="Times New Roman" w:cs="Times New Roman"/>
          <w:bCs/>
          <w:sz w:val="24"/>
          <w:szCs w:val="24"/>
        </w:rPr>
      </w:pPr>
      <w:r w:rsidRPr="00134F2B">
        <w:rPr>
          <w:rFonts w:ascii="Times New Roman" w:hAnsi="Times New Roman" w:cs="Times New Roman"/>
          <w:bCs/>
          <w:sz w:val="24"/>
          <w:szCs w:val="24"/>
        </w:rPr>
        <w:t>Данные по показателям, характеризующие объем муниципальной услуги представлены в таблице:</w:t>
      </w:r>
    </w:p>
    <w:tbl>
      <w:tblPr>
        <w:tblStyle w:val="a6"/>
        <w:tblW w:w="10314" w:type="dxa"/>
        <w:tblLayout w:type="fixed"/>
        <w:tblLook w:val="04A0" w:firstRow="1" w:lastRow="0" w:firstColumn="1" w:lastColumn="0" w:noHBand="0" w:noVBand="1"/>
      </w:tblPr>
      <w:tblGrid>
        <w:gridCol w:w="1526"/>
        <w:gridCol w:w="1417"/>
        <w:gridCol w:w="709"/>
        <w:gridCol w:w="1134"/>
        <w:gridCol w:w="1276"/>
        <w:gridCol w:w="1276"/>
        <w:gridCol w:w="1559"/>
        <w:gridCol w:w="1417"/>
      </w:tblGrid>
      <w:tr w:rsidR="00AA7BF8" w:rsidRPr="00AC7B5A" w:rsidTr="00A84A56">
        <w:tc>
          <w:tcPr>
            <w:tcW w:w="1526"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Наименование учреждения</w:t>
            </w:r>
          </w:p>
        </w:tc>
        <w:tc>
          <w:tcPr>
            <w:tcW w:w="1417" w:type="dxa"/>
            <w:vAlign w:val="center"/>
          </w:tcPr>
          <w:p w:rsidR="00AA7BF8" w:rsidRDefault="00AA7BF8" w:rsidP="00A84A56">
            <w:pPr>
              <w:widowControl w:val="0"/>
              <w:autoSpaceDE w:val="0"/>
              <w:autoSpaceDN w:val="0"/>
              <w:jc w:val="center"/>
              <w:rPr>
                <w:rFonts w:ascii="Times New Roman" w:eastAsia="Times New Roman" w:hAnsi="Times New Roman" w:cs="Times New Roman"/>
                <w:lang w:eastAsia="ru-RU"/>
              </w:rPr>
            </w:pPr>
            <w:proofErr w:type="spellStart"/>
            <w:r w:rsidRPr="00AC7B5A">
              <w:rPr>
                <w:rFonts w:ascii="Times New Roman" w:eastAsia="Times New Roman" w:hAnsi="Times New Roman" w:cs="Times New Roman"/>
                <w:lang w:eastAsia="ru-RU"/>
              </w:rPr>
              <w:t>Наименова</w:t>
            </w:r>
            <w:proofErr w:type="spellEnd"/>
            <w:r>
              <w:rPr>
                <w:rFonts w:ascii="Times New Roman" w:eastAsia="Times New Roman" w:hAnsi="Times New Roman" w:cs="Times New Roman"/>
                <w:lang w:eastAsia="ru-RU"/>
              </w:rPr>
              <w:t>-</w:t>
            </w:r>
          </w:p>
          <w:p w:rsidR="00AA7BF8" w:rsidRDefault="00AA7BF8" w:rsidP="00A84A56">
            <w:pPr>
              <w:widowControl w:val="0"/>
              <w:autoSpaceDE w:val="0"/>
              <w:autoSpaceDN w:val="0"/>
              <w:jc w:val="center"/>
              <w:rPr>
                <w:rFonts w:ascii="Times New Roman" w:eastAsia="Times New Roman" w:hAnsi="Times New Roman" w:cs="Times New Roman"/>
                <w:lang w:eastAsia="ru-RU"/>
              </w:rPr>
            </w:pPr>
            <w:proofErr w:type="spellStart"/>
            <w:r w:rsidRPr="00AC7B5A">
              <w:rPr>
                <w:rFonts w:ascii="Times New Roman" w:eastAsia="Times New Roman" w:hAnsi="Times New Roman" w:cs="Times New Roman"/>
                <w:lang w:eastAsia="ru-RU"/>
              </w:rPr>
              <w:t>ние</w:t>
            </w:r>
            <w:proofErr w:type="spellEnd"/>
            <w:r w:rsidRPr="00AC7B5A">
              <w:rPr>
                <w:rFonts w:ascii="Times New Roman" w:eastAsia="Times New Roman" w:hAnsi="Times New Roman" w:cs="Times New Roman"/>
                <w:lang w:eastAsia="ru-RU"/>
              </w:rPr>
              <w:t xml:space="preserve"> </w:t>
            </w:r>
          </w:p>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показателя</w:t>
            </w:r>
          </w:p>
        </w:tc>
        <w:tc>
          <w:tcPr>
            <w:tcW w:w="709"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Ед. изм.</w:t>
            </w:r>
          </w:p>
        </w:tc>
        <w:tc>
          <w:tcPr>
            <w:tcW w:w="1134"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Утверж-дено</w:t>
            </w:r>
            <w:proofErr w:type="gramEnd"/>
            <w:r w:rsidRPr="00AC7B5A">
              <w:rPr>
                <w:rFonts w:ascii="Times New Roman" w:eastAsia="Times New Roman" w:hAnsi="Times New Roman" w:cs="Times New Roman"/>
                <w:lang w:eastAsia="ru-RU"/>
              </w:rPr>
              <w:t xml:space="preserve"> в муници-пальном задании на </w:t>
            </w:r>
            <w:r w:rsidRPr="001857BD">
              <w:rPr>
                <w:rFonts w:ascii="Times New Roman" w:eastAsia="Times New Roman" w:hAnsi="Times New Roman" w:cs="Times New Roman"/>
                <w:lang w:eastAsia="ru-RU"/>
              </w:rPr>
              <w:t xml:space="preserve">2020 </w:t>
            </w:r>
            <w:r w:rsidRPr="00AC7B5A">
              <w:rPr>
                <w:rFonts w:ascii="Times New Roman" w:eastAsia="Times New Roman" w:hAnsi="Times New Roman" w:cs="Times New Roman"/>
                <w:lang w:eastAsia="ru-RU"/>
              </w:rPr>
              <w:t>год</w:t>
            </w:r>
          </w:p>
        </w:tc>
        <w:tc>
          <w:tcPr>
            <w:tcW w:w="1276" w:type="dxa"/>
            <w:vAlign w:val="center"/>
          </w:tcPr>
          <w:p w:rsidR="00AA7BF8" w:rsidRPr="001857BD" w:rsidRDefault="00AA7BF8" w:rsidP="00A84A56">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Исполне-но</w:t>
            </w:r>
            <w:proofErr w:type="gramEnd"/>
            <w:r w:rsidRPr="00AC7B5A">
              <w:rPr>
                <w:rFonts w:ascii="Times New Roman" w:eastAsia="Times New Roman" w:hAnsi="Times New Roman" w:cs="Times New Roman"/>
                <w:lang w:eastAsia="ru-RU"/>
              </w:rPr>
              <w:t xml:space="preserve"> на отчетную дату</w:t>
            </w:r>
          </w:p>
          <w:p w:rsidR="00AA7BF8" w:rsidRPr="001857BD" w:rsidRDefault="00AA7BF8" w:rsidP="00A84A56">
            <w:pPr>
              <w:widowControl w:val="0"/>
              <w:autoSpaceDE w:val="0"/>
              <w:autoSpaceDN w:val="0"/>
              <w:jc w:val="center"/>
              <w:rPr>
                <w:rFonts w:ascii="Times New Roman" w:eastAsia="Times New Roman" w:hAnsi="Times New Roman" w:cs="Times New Roman"/>
                <w:lang w:eastAsia="ru-RU"/>
              </w:rPr>
            </w:pPr>
          </w:p>
          <w:p w:rsidR="00AA7BF8" w:rsidRPr="00AC7B5A" w:rsidRDefault="00AA7BF8" w:rsidP="00A84A56">
            <w:pPr>
              <w:widowControl w:val="0"/>
              <w:autoSpaceDE w:val="0"/>
              <w:autoSpaceDN w:val="0"/>
              <w:jc w:val="center"/>
              <w:rPr>
                <w:rFonts w:ascii="Times New Roman" w:eastAsia="Times New Roman" w:hAnsi="Times New Roman" w:cs="Times New Roman"/>
                <w:sz w:val="20"/>
                <w:szCs w:val="20"/>
                <w:lang w:eastAsia="ru-RU"/>
              </w:rPr>
            </w:pPr>
            <w:r w:rsidRPr="001857BD">
              <w:rPr>
                <w:rFonts w:ascii="Times New Roman" w:eastAsia="Times New Roman" w:hAnsi="Times New Roman" w:cs="Times New Roman"/>
                <w:sz w:val="20"/>
                <w:szCs w:val="20"/>
                <w:lang w:eastAsia="ru-RU"/>
              </w:rPr>
              <w:t>31.12.2020г</w:t>
            </w:r>
          </w:p>
        </w:tc>
        <w:tc>
          <w:tcPr>
            <w:tcW w:w="1276"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Допусти-мое</w:t>
            </w:r>
            <w:proofErr w:type="gramEnd"/>
            <w:r w:rsidRPr="00AC7B5A">
              <w:rPr>
                <w:rFonts w:ascii="Times New Roman" w:eastAsia="Times New Roman" w:hAnsi="Times New Roman" w:cs="Times New Roman"/>
                <w:lang w:eastAsia="ru-RU"/>
              </w:rPr>
              <w:t xml:space="preserve"> (возмож-ное) отклоне-ние, установ-ленное в муници-пальном задании, %</w:t>
            </w:r>
          </w:p>
        </w:tc>
        <w:tc>
          <w:tcPr>
            <w:tcW w:w="1559"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Процент выполнения муниципального задания,</w:t>
            </w:r>
            <w:r w:rsidRPr="00AC7B5A">
              <w:rPr>
                <w:rFonts w:ascii="Times New Roman" w:eastAsia="Times New Roman" w:hAnsi="Times New Roman" w:cs="Times New Roman"/>
                <w:lang w:eastAsia="ru-RU"/>
              </w:rPr>
              <w:t xml:space="preserve"> %</w:t>
            </w:r>
          </w:p>
        </w:tc>
        <w:tc>
          <w:tcPr>
            <w:tcW w:w="1417"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Причины отклонения</w:t>
            </w:r>
          </w:p>
        </w:tc>
      </w:tr>
      <w:tr w:rsidR="00AA7BF8" w:rsidRPr="00AC7B5A" w:rsidTr="00A84A56">
        <w:tc>
          <w:tcPr>
            <w:tcW w:w="1526"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1</w:t>
            </w:r>
          </w:p>
        </w:tc>
        <w:tc>
          <w:tcPr>
            <w:tcW w:w="1417"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2</w:t>
            </w:r>
          </w:p>
        </w:tc>
        <w:tc>
          <w:tcPr>
            <w:tcW w:w="709"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3</w:t>
            </w:r>
          </w:p>
        </w:tc>
        <w:tc>
          <w:tcPr>
            <w:tcW w:w="1134"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4</w:t>
            </w:r>
          </w:p>
        </w:tc>
        <w:tc>
          <w:tcPr>
            <w:tcW w:w="1276"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5</w:t>
            </w:r>
          </w:p>
        </w:tc>
        <w:tc>
          <w:tcPr>
            <w:tcW w:w="1276"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6</w:t>
            </w:r>
          </w:p>
        </w:tc>
        <w:tc>
          <w:tcPr>
            <w:tcW w:w="1559"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7</w:t>
            </w:r>
          </w:p>
        </w:tc>
        <w:tc>
          <w:tcPr>
            <w:tcW w:w="1417" w:type="dxa"/>
            <w:vAlign w:val="center"/>
          </w:tcPr>
          <w:p w:rsidR="00AA7BF8" w:rsidRPr="00AC7B5A" w:rsidRDefault="00AA7BF8"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8</w:t>
            </w:r>
          </w:p>
        </w:tc>
      </w:tr>
      <w:tr w:rsidR="00AA7BF8" w:rsidRPr="001A04A4" w:rsidTr="00A84A56">
        <w:trPr>
          <w:trHeight w:val="686"/>
        </w:trPr>
        <w:tc>
          <w:tcPr>
            <w:tcW w:w="1526" w:type="dxa"/>
          </w:tcPr>
          <w:p w:rsidR="00AA7BF8" w:rsidRPr="00463058" w:rsidRDefault="00AA7BF8" w:rsidP="00A84A56">
            <w:pPr>
              <w:widowControl w:val="0"/>
              <w:autoSpaceDE w:val="0"/>
              <w:autoSpaceDN w:val="0"/>
              <w:rPr>
                <w:rFonts w:ascii="Times New Roman" w:eastAsia="Times New Roman" w:hAnsi="Times New Roman" w:cs="Times New Roman"/>
                <w:lang w:eastAsia="ru-RU"/>
              </w:rPr>
            </w:pPr>
            <w:r>
              <w:rPr>
                <w:rFonts w:ascii="Times New Roman" w:hAnsi="Times New Roman" w:cs="Times New Roman"/>
                <w:bCs/>
                <w:sz w:val="24"/>
                <w:szCs w:val="24"/>
              </w:rPr>
              <w:t>МБУ «ФОК, СШ по хоккею с шайбой «Сафоново Спорт-Арена»</w:t>
            </w:r>
          </w:p>
        </w:tc>
        <w:tc>
          <w:tcPr>
            <w:tcW w:w="1417" w:type="dxa"/>
          </w:tcPr>
          <w:p w:rsidR="00AA7BF8" w:rsidRPr="00AA7BF8" w:rsidRDefault="00AA7BF8" w:rsidP="00A84A56">
            <w:pPr>
              <w:widowControl w:val="0"/>
              <w:autoSpaceDE w:val="0"/>
              <w:autoSpaceDN w:val="0"/>
              <w:adjustRightInd w:val="0"/>
              <w:jc w:val="center"/>
              <w:rPr>
                <w:rFonts w:ascii="Times New Roman" w:hAnsi="Times New Roman" w:cs="Times New Roman"/>
                <w:szCs w:val="24"/>
              </w:rPr>
            </w:pPr>
            <w:r w:rsidRPr="00AA7BF8">
              <w:rPr>
                <w:rFonts w:ascii="Times New Roman" w:hAnsi="Times New Roman" w:cs="Times New Roman"/>
                <w:szCs w:val="24"/>
              </w:rPr>
              <w:t>Количество лиц, привлеченных к физкультурно-оздоровительным занятиям</w:t>
            </w:r>
          </w:p>
        </w:tc>
        <w:tc>
          <w:tcPr>
            <w:tcW w:w="709" w:type="dxa"/>
          </w:tcPr>
          <w:p w:rsidR="00AA7BF8" w:rsidRPr="00AA7BF8" w:rsidRDefault="00AA7BF8" w:rsidP="00A84A56">
            <w:pPr>
              <w:widowControl w:val="0"/>
              <w:autoSpaceDE w:val="0"/>
              <w:autoSpaceDN w:val="0"/>
              <w:adjustRightInd w:val="0"/>
              <w:jc w:val="center"/>
              <w:rPr>
                <w:rFonts w:ascii="Times New Roman" w:hAnsi="Times New Roman" w:cs="Times New Roman"/>
                <w:color w:val="000000" w:themeColor="text1"/>
                <w:szCs w:val="24"/>
              </w:rPr>
            </w:pPr>
            <w:r w:rsidRPr="00AA7BF8">
              <w:rPr>
                <w:rFonts w:ascii="Times New Roman" w:hAnsi="Times New Roman" w:cs="Times New Roman"/>
                <w:color w:val="000000" w:themeColor="text1"/>
                <w:szCs w:val="24"/>
              </w:rPr>
              <w:t>Человек</w:t>
            </w:r>
          </w:p>
        </w:tc>
        <w:tc>
          <w:tcPr>
            <w:tcW w:w="1134" w:type="dxa"/>
          </w:tcPr>
          <w:p w:rsidR="00AA7BF8" w:rsidRPr="00AA7BF8" w:rsidRDefault="00AA7BF8" w:rsidP="00A84A56">
            <w:pPr>
              <w:widowControl w:val="0"/>
              <w:autoSpaceDE w:val="0"/>
              <w:autoSpaceDN w:val="0"/>
              <w:adjustRightInd w:val="0"/>
              <w:jc w:val="center"/>
              <w:rPr>
                <w:rFonts w:ascii="Times New Roman" w:hAnsi="Times New Roman" w:cs="Times New Roman"/>
                <w:color w:val="000000" w:themeColor="text1"/>
                <w:szCs w:val="24"/>
              </w:rPr>
            </w:pPr>
            <w:r w:rsidRPr="00AA7BF8">
              <w:rPr>
                <w:rFonts w:ascii="Times New Roman" w:hAnsi="Times New Roman" w:cs="Times New Roman"/>
                <w:color w:val="000000" w:themeColor="text1"/>
                <w:szCs w:val="24"/>
              </w:rPr>
              <w:t>100</w:t>
            </w:r>
          </w:p>
        </w:tc>
        <w:tc>
          <w:tcPr>
            <w:tcW w:w="1276" w:type="dxa"/>
          </w:tcPr>
          <w:p w:rsidR="00AA7BF8" w:rsidRPr="00AA7BF8" w:rsidRDefault="00AA7BF8" w:rsidP="00A84A56">
            <w:pPr>
              <w:widowControl w:val="0"/>
              <w:autoSpaceDE w:val="0"/>
              <w:autoSpaceDN w:val="0"/>
              <w:adjustRightInd w:val="0"/>
              <w:jc w:val="center"/>
              <w:rPr>
                <w:rFonts w:ascii="Times New Roman" w:hAnsi="Times New Roman" w:cs="Times New Roman"/>
                <w:color w:val="000000" w:themeColor="text1"/>
                <w:szCs w:val="24"/>
              </w:rPr>
            </w:pPr>
            <w:r w:rsidRPr="00AA7BF8">
              <w:rPr>
                <w:rFonts w:ascii="Times New Roman" w:hAnsi="Times New Roman" w:cs="Times New Roman"/>
                <w:color w:val="000000" w:themeColor="text1"/>
                <w:szCs w:val="24"/>
              </w:rPr>
              <w:t>100</w:t>
            </w:r>
          </w:p>
        </w:tc>
        <w:tc>
          <w:tcPr>
            <w:tcW w:w="1276" w:type="dxa"/>
          </w:tcPr>
          <w:p w:rsidR="00AA7BF8" w:rsidRPr="00AA7BF8" w:rsidRDefault="00AA7BF8" w:rsidP="00A84A56">
            <w:pPr>
              <w:widowControl w:val="0"/>
              <w:autoSpaceDE w:val="0"/>
              <w:autoSpaceDN w:val="0"/>
              <w:adjustRightInd w:val="0"/>
              <w:jc w:val="center"/>
              <w:rPr>
                <w:rFonts w:ascii="Times New Roman" w:hAnsi="Times New Roman" w:cs="Times New Roman"/>
                <w:color w:val="000000" w:themeColor="text1"/>
                <w:szCs w:val="24"/>
              </w:rPr>
            </w:pPr>
            <w:r w:rsidRPr="00AA7BF8">
              <w:rPr>
                <w:rFonts w:ascii="Times New Roman" w:hAnsi="Times New Roman" w:cs="Times New Roman"/>
                <w:color w:val="000000" w:themeColor="text1"/>
                <w:szCs w:val="24"/>
              </w:rPr>
              <w:t>5</w:t>
            </w:r>
          </w:p>
        </w:tc>
        <w:tc>
          <w:tcPr>
            <w:tcW w:w="1559" w:type="dxa"/>
          </w:tcPr>
          <w:p w:rsidR="00AA7BF8" w:rsidRPr="00AA7BF8" w:rsidRDefault="00AA7BF8" w:rsidP="00A84A56">
            <w:pPr>
              <w:widowControl w:val="0"/>
              <w:autoSpaceDE w:val="0"/>
              <w:autoSpaceDN w:val="0"/>
              <w:adjustRightInd w:val="0"/>
              <w:jc w:val="center"/>
              <w:rPr>
                <w:rFonts w:ascii="Times New Roman" w:hAnsi="Times New Roman" w:cs="Times New Roman"/>
                <w:color w:val="000000" w:themeColor="text1"/>
                <w:szCs w:val="24"/>
              </w:rPr>
            </w:pPr>
            <w:r w:rsidRPr="00AA7BF8">
              <w:rPr>
                <w:rFonts w:ascii="Times New Roman" w:hAnsi="Times New Roman" w:cs="Times New Roman"/>
                <w:color w:val="000000" w:themeColor="text1"/>
                <w:szCs w:val="24"/>
              </w:rPr>
              <w:t>100</w:t>
            </w:r>
          </w:p>
        </w:tc>
        <w:tc>
          <w:tcPr>
            <w:tcW w:w="1417" w:type="dxa"/>
          </w:tcPr>
          <w:p w:rsidR="00AA7BF8" w:rsidRPr="00AA7BF8" w:rsidRDefault="00AA7BF8" w:rsidP="00A84A56">
            <w:pPr>
              <w:widowControl w:val="0"/>
              <w:autoSpaceDE w:val="0"/>
              <w:autoSpaceDN w:val="0"/>
              <w:adjustRightInd w:val="0"/>
              <w:jc w:val="center"/>
              <w:rPr>
                <w:rFonts w:ascii="Times New Roman" w:hAnsi="Times New Roman" w:cs="Times New Roman"/>
                <w:color w:val="000000" w:themeColor="text1"/>
                <w:szCs w:val="24"/>
              </w:rPr>
            </w:pPr>
            <w:r w:rsidRPr="00AA7BF8">
              <w:rPr>
                <w:rFonts w:ascii="Times New Roman" w:hAnsi="Times New Roman" w:cs="Times New Roman"/>
                <w:color w:val="000000" w:themeColor="text1"/>
                <w:szCs w:val="24"/>
              </w:rPr>
              <w:t>Не имеется</w:t>
            </w:r>
          </w:p>
        </w:tc>
      </w:tr>
    </w:tbl>
    <w:p w:rsidR="00463058" w:rsidRDefault="00463058" w:rsidP="00AA7BF8">
      <w:pPr>
        <w:pStyle w:val="ConsPlusNonformat"/>
        <w:rPr>
          <w:rFonts w:ascii="Times New Roman" w:hAnsi="Times New Roman" w:cs="Times New Roman"/>
          <w:b/>
          <w:sz w:val="24"/>
          <w:szCs w:val="24"/>
          <w:u w:val="single"/>
        </w:rPr>
      </w:pPr>
    </w:p>
    <w:p w:rsidR="00D97F49" w:rsidRPr="00F87B63" w:rsidRDefault="00D97F49" w:rsidP="00D97F49">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 xml:space="preserve">Муниципальная </w:t>
      </w:r>
      <w:r>
        <w:rPr>
          <w:rFonts w:ascii="Times New Roman" w:hAnsi="Times New Roman" w:cs="Times New Roman"/>
          <w:b/>
          <w:sz w:val="24"/>
          <w:szCs w:val="24"/>
          <w:u w:val="single"/>
        </w:rPr>
        <w:t>работа</w:t>
      </w:r>
      <w:r w:rsidRPr="00F87B63">
        <w:rPr>
          <w:rFonts w:ascii="Times New Roman" w:hAnsi="Times New Roman" w:cs="Times New Roman"/>
          <w:b/>
          <w:sz w:val="24"/>
          <w:szCs w:val="24"/>
          <w:u w:val="single"/>
        </w:rPr>
        <w:t xml:space="preserve"> </w:t>
      </w:r>
    </w:p>
    <w:p w:rsidR="00D97F49" w:rsidRDefault="00D97F49" w:rsidP="00D97F49">
      <w:pPr>
        <w:pStyle w:val="ConsPlusNonformat"/>
        <w:jc w:val="center"/>
        <w:rPr>
          <w:rFonts w:ascii="Times New Roman" w:hAnsi="Times New Roman" w:cs="Times New Roman"/>
          <w:b/>
          <w:sz w:val="24"/>
          <w:szCs w:val="24"/>
          <w:u w:val="single"/>
        </w:rPr>
      </w:pPr>
      <w:r w:rsidRPr="00F87B63">
        <w:rPr>
          <w:rFonts w:ascii="Times New Roman" w:hAnsi="Times New Roman" w:cs="Times New Roman"/>
          <w:b/>
          <w:sz w:val="24"/>
          <w:szCs w:val="24"/>
          <w:u w:val="single"/>
        </w:rPr>
        <w:t>«</w:t>
      </w:r>
      <w:r>
        <w:rPr>
          <w:rFonts w:ascii="Times New Roman" w:hAnsi="Times New Roman" w:cs="Times New Roman"/>
          <w:b/>
          <w:sz w:val="24"/>
          <w:szCs w:val="24"/>
          <w:u w:val="single"/>
        </w:rPr>
        <w:t>Проведение тестирования выполнения нормативов испытаний (тестов) комплекса ГТО</w:t>
      </w:r>
      <w:r w:rsidRPr="00F87B63">
        <w:rPr>
          <w:rFonts w:ascii="Times New Roman" w:hAnsi="Times New Roman" w:cs="Times New Roman"/>
          <w:b/>
          <w:sz w:val="24"/>
          <w:szCs w:val="24"/>
          <w:u w:val="single"/>
        </w:rPr>
        <w:t>»</w:t>
      </w:r>
    </w:p>
    <w:p w:rsidR="00AA7BF8" w:rsidRDefault="00AA7BF8" w:rsidP="00AA7BF8">
      <w:pPr>
        <w:pStyle w:val="ConsPlusNonformat"/>
        <w:jc w:val="both"/>
        <w:rPr>
          <w:rFonts w:ascii="Times New Roman" w:hAnsi="Times New Roman" w:cs="Times New Roman"/>
          <w:b/>
          <w:sz w:val="24"/>
          <w:szCs w:val="24"/>
          <w:u w:val="single"/>
        </w:rPr>
      </w:pPr>
      <w:r>
        <w:rPr>
          <w:rFonts w:ascii="Times New Roman" w:hAnsi="Times New Roman" w:cs="Times New Roman"/>
          <w:bCs/>
          <w:sz w:val="24"/>
          <w:szCs w:val="24"/>
        </w:rPr>
        <w:t xml:space="preserve">         </w:t>
      </w:r>
      <w:r w:rsidRPr="00495EA3">
        <w:rPr>
          <w:rFonts w:ascii="Times New Roman" w:hAnsi="Times New Roman" w:cs="Times New Roman"/>
          <w:bCs/>
          <w:sz w:val="24"/>
          <w:szCs w:val="24"/>
        </w:rPr>
        <w:t>Предоста</w:t>
      </w:r>
      <w:r w:rsidRPr="00B309F4">
        <w:rPr>
          <w:rFonts w:ascii="Times New Roman" w:hAnsi="Times New Roman" w:cs="Times New Roman"/>
          <w:bCs/>
          <w:sz w:val="24"/>
          <w:szCs w:val="24"/>
        </w:rPr>
        <w:t>вление м</w:t>
      </w:r>
      <w:r>
        <w:rPr>
          <w:rFonts w:ascii="Times New Roman" w:hAnsi="Times New Roman" w:cs="Times New Roman"/>
          <w:bCs/>
          <w:sz w:val="24"/>
          <w:szCs w:val="24"/>
        </w:rPr>
        <w:t>униципальной услуги осуществляет</w:t>
      </w:r>
      <w:r w:rsidRPr="00B309F4">
        <w:rPr>
          <w:rFonts w:ascii="Times New Roman" w:hAnsi="Times New Roman" w:cs="Times New Roman"/>
          <w:bCs/>
          <w:sz w:val="24"/>
          <w:szCs w:val="24"/>
        </w:rPr>
        <w:t xml:space="preserve"> </w:t>
      </w:r>
      <w:r>
        <w:rPr>
          <w:rFonts w:ascii="Times New Roman" w:hAnsi="Times New Roman" w:cs="Times New Roman"/>
          <w:bCs/>
          <w:sz w:val="24"/>
          <w:szCs w:val="24"/>
        </w:rPr>
        <w:t xml:space="preserve">МБУ ДО «ДЮСШ» г. Сафоново. Потребителями </w:t>
      </w:r>
      <w:r w:rsidRPr="00B309F4">
        <w:rPr>
          <w:rFonts w:ascii="Times New Roman" w:hAnsi="Times New Roman" w:cs="Times New Roman"/>
          <w:bCs/>
          <w:sz w:val="24"/>
          <w:szCs w:val="24"/>
        </w:rPr>
        <w:t>муниципальной услуги являются граждане, проживающие на данной территории</w:t>
      </w:r>
      <w:r w:rsidRPr="00B309F4">
        <w:rPr>
          <w:rFonts w:ascii="Times New Roman" w:hAnsi="Times New Roman" w:cs="Times New Roman"/>
          <w:sz w:val="24"/>
          <w:szCs w:val="24"/>
        </w:rPr>
        <w:t>.</w:t>
      </w:r>
      <w:r>
        <w:rPr>
          <w:rFonts w:ascii="Times New Roman" w:hAnsi="Times New Roman" w:cs="Times New Roman"/>
          <w:sz w:val="24"/>
          <w:szCs w:val="24"/>
        </w:rPr>
        <w:t xml:space="preserve"> </w:t>
      </w:r>
      <w:r w:rsidRPr="005244BD">
        <w:rPr>
          <w:rFonts w:ascii="Times New Roman" w:hAnsi="Times New Roman" w:cs="Times New Roman"/>
          <w:sz w:val="24"/>
          <w:szCs w:val="24"/>
        </w:rPr>
        <w:t>Уникальный номер муниципальной услуги по</w:t>
      </w:r>
      <w:r>
        <w:rPr>
          <w:rFonts w:ascii="Times New Roman" w:hAnsi="Times New Roman" w:cs="Times New Roman"/>
          <w:sz w:val="24"/>
          <w:szCs w:val="24"/>
        </w:rPr>
        <w:t xml:space="preserve"> базовому (отраслевому) перечню</w:t>
      </w:r>
      <w:r w:rsidRPr="005244BD">
        <w:rPr>
          <w:rFonts w:ascii="Times New Roman" w:hAnsi="Times New Roman" w:cs="Times New Roman"/>
          <w:sz w:val="24"/>
          <w:szCs w:val="24"/>
        </w:rPr>
        <w:t xml:space="preserve"> </w:t>
      </w:r>
      <w:r w:rsidRPr="001F1F70">
        <w:rPr>
          <w:rFonts w:ascii="Times New Roman" w:hAnsi="Times New Roman" w:cs="Times New Roman"/>
          <w:sz w:val="24"/>
          <w:szCs w:val="24"/>
        </w:rPr>
        <w:t>931911.Р.69.1.00020004000.</w:t>
      </w:r>
    </w:p>
    <w:p w:rsidR="001F1F70" w:rsidRDefault="001F1F70" w:rsidP="001F1F70">
      <w:pPr>
        <w:pStyle w:val="ConsPlusNonformat"/>
        <w:widowControl/>
        <w:ind w:firstLine="709"/>
        <w:jc w:val="both"/>
        <w:rPr>
          <w:rFonts w:ascii="Times New Roman" w:hAnsi="Times New Roman" w:cs="Times New Roman"/>
          <w:bCs/>
          <w:sz w:val="24"/>
          <w:szCs w:val="24"/>
        </w:rPr>
      </w:pPr>
      <w:r w:rsidRPr="00134F2B">
        <w:rPr>
          <w:rFonts w:ascii="Times New Roman" w:hAnsi="Times New Roman" w:cs="Times New Roman"/>
          <w:bCs/>
          <w:sz w:val="24"/>
          <w:szCs w:val="24"/>
        </w:rPr>
        <w:t>Данные по показателям, характеризующие объем муниципальной услуги представлены в таблице:</w:t>
      </w:r>
    </w:p>
    <w:tbl>
      <w:tblPr>
        <w:tblStyle w:val="a6"/>
        <w:tblW w:w="10314" w:type="dxa"/>
        <w:tblLayout w:type="fixed"/>
        <w:tblLook w:val="04A0" w:firstRow="1" w:lastRow="0" w:firstColumn="1" w:lastColumn="0" w:noHBand="0" w:noVBand="1"/>
      </w:tblPr>
      <w:tblGrid>
        <w:gridCol w:w="1384"/>
        <w:gridCol w:w="1559"/>
        <w:gridCol w:w="709"/>
        <w:gridCol w:w="1134"/>
        <w:gridCol w:w="1276"/>
        <w:gridCol w:w="1276"/>
        <w:gridCol w:w="1559"/>
        <w:gridCol w:w="1417"/>
      </w:tblGrid>
      <w:tr w:rsidR="001F1F70" w:rsidRPr="00AC7B5A" w:rsidTr="001F1F70">
        <w:tc>
          <w:tcPr>
            <w:tcW w:w="1384"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Наименование учреждения</w:t>
            </w:r>
          </w:p>
        </w:tc>
        <w:tc>
          <w:tcPr>
            <w:tcW w:w="1559" w:type="dxa"/>
            <w:vAlign w:val="center"/>
          </w:tcPr>
          <w:p w:rsidR="001F1F70" w:rsidRDefault="001F1F70" w:rsidP="00A84A56">
            <w:pPr>
              <w:widowControl w:val="0"/>
              <w:autoSpaceDE w:val="0"/>
              <w:autoSpaceDN w:val="0"/>
              <w:jc w:val="center"/>
              <w:rPr>
                <w:rFonts w:ascii="Times New Roman" w:eastAsia="Times New Roman" w:hAnsi="Times New Roman" w:cs="Times New Roman"/>
                <w:lang w:eastAsia="ru-RU"/>
              </w:rPr>
            </w:pPr>
            <w:proofErr w:type="spellStart"/>
            <w:r w:rsidRPr="00AC7B5A">
              <w:rPr>
                <w:rFonts w:ascii="Times New Roman" w:eastAsia="Times New Roman" w:hAnsi="Times New Roman" w:cs="Times New Roman"/>
                <w:lang w:eastAsia="ru-RU"/>
              </w:rPr>
              <w:t>Наименова</w:t>
            </w:r>
            <w:proofErr w:type="spellEnd"/>
            <w:r>
              <w:rPr>
                <w:rFonts w:ascii="Times New Roman" w:eastAsia="Times New Roman" w:hAnsi="Times New Roman" w:cs="Times New Roman"/>
                <w:lang w:eastAsia="ru-RU"/>
              </w:rPr>
              <w:t>-</w:t>
            </w:r>
          </w:p>
          <w:p w:rsidR="001F1F70" w:rsidRDefault="001F1F70" w:rsidP="00A84A56">
            <w:pPr>
              <w:widowControl w:val="0"/>
              <w:autoSpaceDE w:val="0"/>
              <w:autoSpaceDN w:val="0"/>
              <w:jc w:val="center"/>
              <w:rPr>
                <w:rFonts w:ascii="Times New Roman" w:eastAsia="Times New Roman" w:hAnsi="Times New Roman" w:cs="Times New Roman"/>
                <w:lang w:eastAsia="ru-RU"/>
              </w:rPr>
            </w:pPr>
            <w:proofErr w:type="spellStart"/>
            <w:r w:rsidRPr="00AC7B5A">
              <w:rPr>
                <w:rFonts w:ascii="Times New Roman" w:eastAsia="Times New Roman" w:hAnsi="Times New Roman" w:cs="Times New Roman"/>
                <w:lang w:eastAsia="ru-RU"/>
              </w:rPr>
              <w:t>ние</w:t>
            </w:r>
            <w:proofErr w:type="spellEnd"/>
            <w:r w:rsidRPr="00AC7B5A">
              <w:rPr>
                <w:rFonts w:ascii="Times New Roman" w:eastAsia="Times New Roman" w:hAnsi="Times New Roman" w:cs="Times New Roman"/>
                <w:lang w:eastAsia="ru-RU"/>
              </w:rPr>
              <w:t xml:space="preserve"> </w:t>
            </w:r>
          </w:p>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показателя</w:t>
            </w:r>
          </w:p>
        </w:tc>
        <w:tc>
          <w:tcPr>
            <w:tcW w:w="709"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Ед. изм.</w:t>
            </w:r>
          </w:p>
        </w:tc>
        <w:tc>
          <w:tcPr>
            <w:tcW w:w="1134"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Утверж-дено</w:t>
            </w:r>
            <w:proofErr w:type="gramEnd"/>
            <w:r w:rsidRPr="00AC7B5A">
              <w:rPr>
                <w:rFonts w:ascii="Times New Roman" w:eastAsia="Times New Roman" w:hAnsi="Times New Roman" w:cs="Times New Roman"/>
                <w:lang w:eastAsia="ru-RU"/>
              </w:rPr>
              <w:t xml:space="preserve"> в муници-пальном задании на </w:t>
            </w:r>
            <w:r w:rsidRPr="001857BD">
              <w:rPr>
                <w:rFonts w:ascii="Times New Roman" w:eastAsia="Times New Roman" w:hAnsi="Times New Roman" w:cs="Times New Roman"/>
                <w:lang w:eastAsia="ru-RU"/>
              </w:rPr>
              <w:t xml:space="preserve">2020 </w:t>
            </w:r>
            <w:r w:rsidRPr="00AC7B5A">
              <w:rPr>
                <w:rFonts w:ascii="Times New Roman" w:eastAsia="Times New Roman" w:hAnsi="Times New Roman" w:cs="Times New Roman"/>
                <w:lang w:eastAsia="ru-RU"/>
              </w:rPr>
              <w:t>год</w:t>
            </w:r>
          </w:p>
        </w:tc>
        <w:tc>
          <w:tcPr>
            <w:tcW w:w="1276" w:type="dxa"/>
            <w:vAlign w:val="center"/>
          </w:tcPr>
          <w:p w:rsidR="001F1F70" w:rsidRPr="001857BD" w:rsidRDefault="001F1F70" w:rsidP="00A84A56">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Исполне-но</w:t>
            </w:r>
            <w:proofErr w:type="gramEnd"/>
            <w:r w:rsidRPr="00AC7B5A">
              <w:rPr>
                <w:rFonts w:ascii="Times New Roman" w:eastAsia="Times New Roman" w:hAnsi="Times New Roman" w:cs="Times New Roman"/>
                <w:lang w:eastAsia="ru-RU"/>
              </w:rPr>
              <w:t xml:space="preserve"> на отчетную дату</w:t>
            </w:r>
          </w:p>
          <w:p w:rsidR="001F1F70" w:rsidRPr="001857BD" w:rsidRDefault="001F1F70" w:rsidP="00A84A56">
            <w:pPr>
              <w:widowControl w:val="0"/>
              <w:autoSpaceDE w:val="0"/>
              <w:autoSpaceDN w:val="0"/>
              <w:jc w:val="center"/>
              <w:rPr>
                <w:rFonts w:ascii="Times New Roman" w:eastAsia="Times New Roman" w:hAnsi="Times New Roman" w:cs="Times New Roman"/>
                <w:lang w:eastAsia="ru-RU"/>
              </w:rPr>
            </w:pPr>
          </w:p>
          <w:p w:rsidR="001F1F70" w:rsidRPr="00AC7B5A" w:rsidRDefault="001F1F70" w:rsidP="00A84A56">
            <w:pPr>
              <w:widowControl w:val="0"/>
              <w:autoSpaceDE w:val="0"/>
              <w:autoSpaceDN w:val="0"/>
              <w:jc w:val="center"/>
              <w:rPr>
                <w:rFonts w:ascii="Times New Roman" w:eastAsia="Times New Roman" w:hAnsi="Times New Roman" w:cs="Times New Roman"/>
                <w:sz w:val="20"/>
                <w:szCs w:val="20"/>
                <w:lang w:eastAsia="ru-RU"/>
              </w:rPr>
            </w:pPr>
            <w:r w:rsidRPr="001857BD">
              <w:rPr>
                <w:rFonts w:ascii="Times New Roman" w:eastAsia="Times New Roman" w:hAnsi="Times New Roman" w:cs="Times New Roman"/>
                <w:sz w:val="20"/>
                <w:szCs w:val="20"/>
                <w:lang w:eastAsia="ru-RU"/>
              </w:rPr>
              <w:t>31.12.2020г</w:t>
            </w:r>
          </w:p>
        </w:tc>
        <w:tc>
          <w:tcPr>
            <w:tcW w:w="1276"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proofErr w:type="gramStart"/>
            <w:r w:rsidRPr="00AC7B5A">
              <w:rPr>
                <w:rFonts w:ascii="Times New Roman" w:eastAsia="Times New Roman" w:hAnsi="Times New Roman" w:cs="Times New Roman"/>
                <w:lang w:eastAsia="ru-RU"/>
              </w:rPr>
              <w:t>Допусти-мое</w:t>
            </w:r>
            <w:proofErr w:type="gramEnd"/>
            <w:r w:rsidRPr="00AC7B5A">
              <w:rPr>
                <w:rFonts w:ascii="Times New Roman" w:eastAsia="Times New Roman" w:hAnsi="Times New Roman" w:cs="Times New Roman"/>
                <w:lang w:eastAsia="ru-RU"/>
              </w:rPr>
              <w:t xml:space="preserve"> (возмож-ное) отклоне-ние, установ-ленное в муници-пальном задании, %</w:t>
            </w:r>
          </w:p>
        </w:tc>
        <w:tc>
          <w:tcPr>
            <w:tcW w:w="1559"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r w:rsidRPr="001857BD">
              <w:rPr>
                <w:rFonts w:ascii="Times New Roman" w:eastAsia="Times New Roman" w:hAnsi="Times New Roman" w:cs="Times New Roman"/>
                <w:lang w:eastAsia="ru-RU"/>
              </w:rPr>
              <w:t>Процент выполнения муниципального задания,</w:t>
            </w:r>
            <w:r w:rsidRPr="00AC7B5A">
              <w:rPr>
                <w:rFonts w:ascii="Times New Roman" w:eastAsia="Times New Roman" w:hAnsi="Times New Roman" w:cs="Times New Roman"/>
                <w:lang w:eastAsia="ru-RU"/>
              </w:rPr>
              <w:t xml:space="preserve"> %</w:t>
            </w:r>
          </w:p>
        </w:tc>
        <w:tc>
          <w:tcPr>
            <w:tcW w:w="1417"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Причины отклонения</w:t>
            </w:r>
          </w:p>
        </w:tc>
      </w:tr>
      <w:tr w:rsidR="001F1F70" w:rsidRPr="00AC7B5A" w:rsidTr="001F1F70">
        <w:tc>
          <w:tcPr>
            <w:tcW w:w="1384"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1</w:t>
            </w:r>
          </w:p>
        </w:tc>
        <w:tc>
          <w:tcPr>
            <w:tcW w:w="1559"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2</w:t>
            </w:r>
          </w:p>
        </w:tc>
        <w:tc>
          <w:tcPr>
            <w:tcW w:w="709"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3</w:t>
            </w:r>
          </w:p>
        </w:tc>
        <w:tc>
          <w:tcPr>
            <w:tcW w:w="1134"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4</w:t>
            </w:r>
          </w:p>
        </w:tc>
        <w:tc>
          <w:tcPr>
            <w:tcW w:w="1276"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5</w:t>
            </w:r>
          </w:p>
        </w:tc>
        <w:tc>
          <w:tcPr>
            <w:tcW w:w="1276"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6</w:t>
            </w:r>
          </w:p>
        </w:tc>
        <w:tc>
          <w:tcPr>
            <w:tcW w:w="1559"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7</w:t>
            </w:r>
          </w:p>
        </w:tc>
        <w:tc>
          <w:tcPr>
            <w:tcW w:w="1417" w:type="dxa"/>
            <w:vAlign w:val="center"/>
          </w:tcPr>
          <w:p w:rsidR="001F1F70" w:rsidRPr="00AC7B5A" w:rsidRDefault="001F1F70" w:rsidP="00A84A56">
            <w:pPr>
              <w:widowControl w:val="0"/>
              <w:autoSpaceDE w:val="0"/>
              <w:autoSpaceDN w:val="0"/>
              <w:jc w:val="center"/>
              <w:rPr>
                <w:rFonts w:ascii="Times New Roman" w:eastAsia="Times New Roman" w:hAnsi="Times New Roman" w:cs="Times New Roman"/>
                <w:lang w:eastAsia="ru-RU"/>
              </w:rPr>
            </w:pPr>
            <w:r w:rsidRPr="00AC7B5A">
              <w:rPr>
                <w:rFonts w:ascii="Times New Roman" w:eastAsia="Times New Roman" w:hAnsi="Times New Roman" w:cs="Times New Roman"/>
                <w:lang w:eastAsia="ru-RU"/>
              </w:rPr>
              <w:t>8</w:t>
            </w:r>
          </w:p>
        </w:tc>
      </w:tr>
      <w:tr w:rsidR="001F1F70" w:rsidRPr="001A04A4" w:rsidTr="001F1F70">
        <w:trPr>
          <w:trHeight w:val="686"/>
        </w:trPr>
        <w:tc>
          <w:tcPr>
            <w:tcW w:w="1384" w:type="dxa"/>
          </w:tcPr>
          <w:p w:rsidR="001F1F70" w:rsidRPr="001F1F70" w:rsidRDefault="001F1F70" w:rsidP="00A84A56">
            <w:pPr>
              <w:widowControl w:val="0"/>
              <w:autoSpaceDE w:val="0"/>
              <w:autoSpaceDN w:val="0"/>
              <w:adjustRightInd w:val="0"/>
              <w:rPr>
                <w:rFonts w:ascii="Times New Roman" w:hAnsi="Times New Roman" w:cs="Times New Roman"/>
              </w:rPr>
            </w:pPr>
            <w:r>
              <w:rPr>
                <w:rFonts w:ascii="Times New Roman" w:hAnsi="Times New Roman" w:cs="Times New Roman"/>
                <w:bCs/>
                <w:sz w:val="24"/>
                <w:szCs w:val="24"/>
              </w:rPr>
              <w:t>МБУ ДО «ДЮСШ»</w:t>
            </w:r>
          </w:p>
        </w:tc>
        <w:tc>
          <w:tcPr>
            <w:tcW w:w="1559" w:type="dxa"/>
          </w:tcPr>
          <w:p w:rsidR="001F1F70" w:rsidRPr="001F1F70" w:rsidRDefault="001F1F70" w:rsidP="00A84A56">
            <w:pPr>
              <w:widowControl w:val="0"/>
              <w:autoSpaceDE w:val="0"/>
              <w:autoSpaceDN w:val="0"/>
              <w:adjustRightInd w:val="0"/>
              <w:jc w:val="center"/>
              <w:rPr>
                <w:rFonts w:ascii="Times New Roman" w:hAnsi="Times New Roman" w:cs="Times New Roman"/>
              </w:rPr>
            </w:pPr>
            <w:r w:rsidRPr="001F1F70">
              <w:rPr>
                <w:rFonts w:ascii="Times New Roman" w:hAnsi="Times New Roman" w:cs="Times New Roman"/>
              </w:rPr>
              <w:t>Количество проведенных мероприятий</w:t>
            </w:r>
          </w:p>
        </w:tc>
        <w:tc>
          <w:tcPr>
            <w:tcW w:w="709" w:type="dxa"/>
          </w:tcPr>
          <w:p w:rsidR="001F1F70" w:rsidRPr="001F1F70" w:rsidRDefault="001F1F70" w:rsidP="00A84A56">
            <w:pPr>
              <w:widowControl w:val="0"/>
              <w:autoSpaceDE w:val="0"/>
              <w:autoSpaceDN w:val="0"/>
              <w:adjustRightInd w:val="0"/>
              <w:jc w:val="center"/>
              <w:rPr>
                <w:rFonts w:ascii="Times New Roman" w:hAnsi="Times New Roman" w:cs="Times New Roman"/>
              </w:rPr>
            </w:pPr>
            <w:proofErr w:type="spellStart"/>
            <w:proofErr w:type="gramStart"/>
            <w:r w:rsidRPr="001F1F70">
              <w:rPr>
                <w:rFonts w:ascii="Times New Roman" w:hAnsi="Times New Roman" w:cs="Times New Roman"/>
              </w:rPr>
              <w:t>шт</w:t>
            </w:r>
            <w:proofErr w:type="spellEnd"/>
            <w:proofErr w:type="gramEnd"/>
          </w:p>
        </w:tc>
        <w:tc>
          <w:tcPr>
            <w:tcW w:w="1134" w:type="dxa"/>
          </w:tcPr>
          <w:p w:rsidR="001F1F70" w:rsidRPr="00AA7BF8" w:rsidRDefault="001F1F70" w:rsidP="00A84A56">
            <w:pPr>
              <w:widowControl w:val="0"/>
              <w:autoSpaceDE w:val="0"/>
              <w:autoSpaceDN w:val="0"/>
              <w:adjustRightInd w:val="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23</w:t>
            </w:r>
          </w:p>
        </w:tc>
        <w:tc>
          <w:tcPr>
            <w:tcW w:w="1276" w:type="dxa"/>
          </w:tcPr>
          <w:p w:rsidR="001F1F70" w:rsidRPr="00AA7BF8" w:rsidRDefault="001F1F70" w:rsidP="001F1F70">
            <w:pPr>
              <w:widowControl w:val="0"/>
              <w:autoSpaceDE w:val="0"/>
              <w:autoSpaceDN w:val="0"/>
              <w:adjustRightInd w:val="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23</w:t>
            </w:r>
          </w:p>
        </w:tc>
        <w:tc>
          <w:tcPr>
            <w:tcW w:w="1276" w:type="dxa"/>
          </w:tcPr>
          <w:p w:rsidR="001F1F70" w:rsidRPr="00AA7BF8" w:rsidRDefault="001F1F70" w:rsidP="00A84A56">
            <w:pPr>
              <w:widowControl w:val="0"/>
              <w:autoSpaceDE w:val="0"/>
              <w:autoSpaceDN w:val="0"/>
              <w:adjustRightInd w:val="0"/>
              <w:jc w:val="center"/>
              <w:rPr>
                <w:rFonts w:ascii="Times New Roman" w:hAnsi="Times New Roman" w:cs="Times New Roman"/>
                <w:color w:val="000000" w:themeColor="text1"/>
                <w:szCs w:val="24"/>
              </w:rPr>
            </w:pPr>
            <w:r w:rsidRPr="00AA7BF8">
              <w:rPr>
                <w:rFonts w:ascii="Times New Roman" w:hAnsi="Times New Roman" w:cs="Times New Roman"/>
                <w:color w:val="000000" w:themeColor="text1"/>
                <w:szCs w:val="24"/>
              </w:rPr>
              <w:t>5</w:t>
            </w:r>
          </w:p>
        </w:tc>
        <w:tc>
          <w:tcPr>
            <w:tcW w:w="1559" w:type="dxa"/>
          </w:tcPr>
          <w:p w:rsidR="001F1F70" w:rsidRPr="00AA7BF8" w:rsidRDefault="001F1F70" w:rsidP="00A84A56">
            <w:pPr>
              <w:widowControl w:val="0"/>
              <w:autoSpaceDE w:val="0"/>
              <w:autoSpaceDN w:val="0"/>
              <w:adjustRightInd w:val="0"/>
              <w:jc w:val="center"/>
              <w:rPr>
                <w:rFonts w:ascii="Times New Roman" w:hAnsi="Times New Roman" w:cs="Times New Roman"/>
                <w:color w:val="000000" w:themeColor="text1"/>
                <w:szCs w:val="24"/>
              </w:rPr>
            </w:pPr>
            <w:r w:rsidRPr="00AA7BF8">
              <w:rPr>
                <w:rFonts w:ascii="Times New Roman" w:hAnsi="Times New Roman" w:cs="Times New Roman"/>
                <w:color w:val="000000" w:themeColor="text1"/>
                <w:szCs w:val="24"/>
              </w:rPr>
              <w:t>100</w:t>
            </w:r>
          </w:p>
        </w:tc>
        <w:tc>
          <w:tcPr>
            <w:tcW w:w="1417" w:type="dxa"/>
          </w:tcPr>
          <w:p w:rsidR="001F1F70" w:rsidRPr="00AA7BF8" w:rsidRDefault="001F1F70" w:rsidP="00A84A56">
            <w:pPr>
              <w:widowControl w:val="0"/>
              <w:autoSpaceDE w:val="0"/>
              <w:autoSpaceDN w:val="0"/>
              <w:adjustRightInd w:val="0"/>
              <w:jc w:val="center"/>
              <w:rPr>
                <w:rFonts w:ascii="Times New Roman" w:hAnsi="Times New Roman" w:cs="Times New Roman"/>
                <w:color w:val="000000" w:themeColor="text1"/>
                <w:szCs w:val="24"/>
              </w:rPr>
            </w:pPr>
            <w:r w:rsidRPr="00AA7BF8">
              <w:rPr>
                <w:rFonts w:ascii="Times New Roman" w:hAnsi="Times New Roman" w:cs="Times New Roman"/>
                <w:color w:val="000000" w:themeColor="text1"/>
                <w:szCs w:val="24"/>
              </w:rPr>
              <w:t>Не имеется</w:t>
            </w:r>
          </w:p>
        </w:tc>
      </w:tr>
    </w:tbl>
    <w:p w:rsidR="00AA7BF8" w:rsidRDefault="00AA7BF8" w:rsidP="00D97F49">
      <w:pPr>
        <w:pStyle w:val="ConsPlusNonformat"/>
        <w:jc w:val="center"/>
        <w:rPr>
          <w:rFonts w:ascii="Times New Roman" w:hAnsi="Times New Roman" w:cs="Times New Roman"/>
          <w:b/>
          <w:sz w:val="24"/>
          <w:szCs w:val="24"/>
        </w:rPr>
      </w:pPr>
    </w:p>
    <w:p w:rsidR="007F33E7" w:rsidRDefault="007F33E7" w:rsidP="00586F75">
      <w:pPr>
        <w:pStyle w:val="ConsPlusNonformat"/>
        <w:widowControl/>
        <w:jc w:val="both"/>
        <w:rPr>
          <w:rFonts w:ascii="Times New Roman" w:hAnsi="Times New Roman" w:cs="Times New Roman"/>
          <w:sz w:val="24"/>
          <w:szCs w:val="24"/>
        </w:rPr>
      </w:pPr>
    </w:p>
    <w:p w:rsidR="007F33E7" w:rsidRDefault="007F33E7" w:rsidP="00586F75">
      <w:pPr>
        <w:pStyle w:val="ConsPlusNonformat"/>
        <w:widowControl/>
        <w:jc w:val="both"/>
        <w:rPr>
          <w:rFonts w:ascii="Times New Roman" w:hAnsi="Times New Roman" w:cs="Times New Roman"/>
          <w:sz w:val="24"/>
          <w:szCs w:val="24"/>
        </w:rPr>
      </w:pPr>
    </w:p>
    <w:p w:rsidR="00B4135A" w:rsidRDefault="00D97F49" w:rsidP="00586F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4135A" w:rsidRPr="00B4135A">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ь</w:t>
      </w:r>
      <w:r w:rsidR="00B4135A" w:rsidRPr="00B4135A">
        <w:rPr>
          <w:rFonts w:ascii="Times New Roman" w:eastAsia="Times New Roman" w:hAnsi="Times New Roman" w:cs="Times New Roman"/>
          <w:sz w:val="24"/>
          <w:szCs w:val="24"/>
          <w:lang w:eastAsia="ru-RU"/>
        </w:rPr>
        <w:t xml:space="preserve"> комитета по образованию</w:t>
      </w:r>
    </w:p>
    <w:p w:rsidR="00B4135A" w:rsidRDefault="00B4135A" w:rsidP="00586F75">
      <w:pPr>
        <w:spacing w:after="0" w:line="240" w:lineRule="auto"/>
        <w:rPr>
          <w:rFonts w:ascii="Times New Roman" w:eastAsia="Times New Roman" w:hAnsi="Times New Roman" w:cs="Times New Roman"/>
          <w:sz w:val="24"/>
          <w:szCs w:val="24"/>
          <w:lang w:eastAsia="ru-RU"/>
        </w:rPr>
      </w:pPr>
      <w:r w:rsidRPr="00B4135A">
        <w:rPr>
          <w:rFonts w:ascii="Times New Roman" w:eastAsia="Times New Roman" w:hAnsi="Times New Roman" w:cs="Times New Roman"/>
          <w:sz w:val="24"/>
          <w:szCs w:val="24"/>
          <w:lang w:eastAsia="ru-RU"/>
        </w:rPr>
        <w:t>Администрации муниципального образования</w:t>
      </w:r>
    </w:p>
    <w:p w:rsidR="00B4135A" w:rsidRPr="00B4135A" w:rsidRDefault="00B4135A" w:rsidP="00586F75">
      <w:pPr>
        <w:spacing w:after="0" w:line="240" w:lineRule="auto"/>
        <w:rPr>
          <w:rFonts w:ascii="Times New Roman" w:eastAsia="Times New Roman" w:hAnsi="Times New Roman" w:cs="Times New Roman"/>
          <w:sz w:val="24"/>
          <w:szCs w:val="24"/>
          <w:lang w:eastAsia="ru-RU"/>
        </w:rPr>
      </w:pPr>
      <w:r w:rsidRPr="00B4135A">
        <w:rPr>
          <w:rFonts w:ascii="Times New Roman" w:eastAsia="Times New Roman" w:hAnsi="Times New Roman" w:cs="Times New Roman"/>
          <w:sz w:val="24"/>
          <w:szCs w:val="24"/>
          <w:lang w:eastAsia="ru-RU"/>
        </w:rPr>
        <w:t xml:space="preserve">«Сафоновский район» Смоленской области              </w:t>
      </w:r>
      <w:r>
        <w:rPr>
          <w:rFonts w:ascii="Times New Roman" w:eastAsia="Times New Roman" w:hAnsi="Times New Roman" w:cs="Times New Roman"/>
          <w:sz w:val="24"/>
          <w:szCs w:val="24"/>
          <w:lang w:eastAsia="ru-RU"/>
        </w:rPr>
        <w:t xml:space="preserve">                             </w:t>
      </w:r>
      <w:r w:rsidRPr="00B4135A">
        <w:rPr>
          <w:rFonts w:ascii="Times New Roman" w:eastAsia="Times New Roman" w:hAnsi="Times New Roman" w:cs="Times New Roman"/>
          <w:sz w:val="24"/>
          <w:szCs w:val="24"/>
          <w:lang w:eastAsia="ru-RU"/>
        </w:rPr>
        <w:t xml:space="preserve">                     О.</w:t>
      </w:r>
      <w:r w:rsidR="00D97F49">
        <w:rPr>
          <w:rFonts w:ascii="Times New Roman" w:eastAsia="Times New Roman" w:hAnsi="Times New Roman" w:cs="Times New Roman"/>
          <w:sz w:val="24"/>
          <w:szCs w:val="24"/>
          <w:lang w:eastAsia="ru-RU"/>
        </w:rPr>
        <w:t>Г</w:t>
      </w:r>
      <w:r w:rsidRPr="00B4135A">
        <w:rPr>
          <w:rFonts w:ascii="Times New Roman" w:eastAsia="Times New Roman" w:hAnsi="Times New Roman" w:cs="Times New Roman"/>
          <w:sz w:val="24"/>
          <w:szCs w:val="24"/>
          <w:lang w:eastAsia="ru-RU"/>
        </w:rPr>
        <w:t xml:space="preserve">. </w:t>
      </w:r>
      <w:r w:rsidR="00D97F49">
        <w:rPr>
          <w:rFonts w:ascii="Times New Roman" w:eastAsia="Times New Roman" w:hAnsi="Times New Roman" w:cs="Times New Roman"/>
          <w:sz w:val="24"/>
          <w:szCs w:val="24"/>
          <w:lang w:eastAsia="ru-RU"/>
        </w:rPr>
        <w:t>Киселе</w:t>
      </w:r>
      <w:r w:rsidRPr="00B4135A">
        <w:rPr>
          <w:rFonts w:ascii="Times New Roman" w:eastAsia="Times New Roman" w:hAnsi="Times New Roman" w:cs="Times New Roman"/>
          <w:sz w:val="24"/>
          <w:szCs w:val="24"/>
          <w:lang w:eastAsia="ru-RU"/>
        </w:rPr>
        <w:t>ва</w:t>
      </w:r>
    </w:p>
    <w:p w:rsidR="007F33E7" w:rsidRPr="00B309F4" w:rsidRDefault="007F33E7" w:rsidP="00586F75">
      <w:pPr>
        <w:pStyle w:val="ConsPlusNonformat"/>
        <w:widowControl/>
        <w:jc w:val="both"/>
        <w:rPr>
          <w:rFonts w:ascii="Times New Roman" w:hAnsi="Times New Roman" w:cs="Times New Roman"/>
          <w:sz w:val="24"/>
          <w:szCs w:val="24"/>
        </w:rPr>
      </w:pPr>
    </w:p>
    <w:sectPr w:rsidR="007F33E7" w:rsidRPr="00B309F4" w:rsidSect="00586F75">
      <w:pgSz w:w="11906" w:h="16838"/>
      <w:pgMar w:top="426"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735"/>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7025AF"/>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E0C25"/>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2EA0C52"/>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C9742F"/>
    <w:multiLevelType w:val="multilevel"/>
    <w:tmpl w:val="F65604B2"/>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rPr>
    </w:lvl>
    <w:lvl w:ilvl="2">
      <w:start w:val="7"/>
      <w:numFmt w:val="decimal"/>
      <w:lvlText w:val="%3."/>
      <w:lvlJc w:val="left"/>
      <w:pPr>
        <w:ind w:left="1224" w:hanging="504"/>
      </w:pPr>
      <w:rPr>
        <w:rFonts w:hint="default"/>
      </w:rPr>
    </w:lvl>
    <w:lvl w:ilvl="3">
      <w:start w:val="5"/>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b w:val="0"/>
      </w:rPr>
    </w:lvl>
  </w:abstractNum>
  <w:abstractNum w:abstractNumId="5">
    <w:nsid w:val="05DF755A"/>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1E5BB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4E1ED3"/>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5F67F5"/>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61629"/>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93D127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6D4237"/>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F87A9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BE334A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C5C56E9"/>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CB52A1D"/>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535D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D59416D"/>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EED548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04F5D6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1547DD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21A25D0"/>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23B1632"/>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2FB5BD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40772D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40839DF"/>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A40DF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4B17A65"/>
    <w:multiLevelType w:val="multilevel"/>
    <w:tmpl w:val="8DCA0180"/>
    <w:lvl w:ilvl="0">
      <w:start w:val="1"/>
      <w:numFmt w:val="decimal"/>
      <w:lvlText w:val="%1."/>
      <w:lvlJc w:val="left"/>
      <w:pPr>
        <w:ind w:left="1759" w:hanging="1050"/>
      </w:pPr>
      <w:rPr>
        <w:rFonts w:hint="default"/>
        <w:b w:val="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16DC3386"/>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7B8281B"/>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8FB7CB5"/>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B2F1CEC"/>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B356AD9"/>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B722746"/>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D2F441B"/>
    <w:multiLevelType w:val="hybridMultilevel"/>
    <w:tmpl w:val="57129DE6"/>
    <w:lvl w:ilvl="0" w:tplc="0DE2D67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nsid w:val="1EB30279"/>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F3D0D01"/>
    <w:multiLevelType w:val="multilevel"/>
    <w:tmpl w:val="F65604B2"/>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rPr>
    </w:lvl>
    <w:lvl w:ilvl="2">
      <w:start w:val="7"/>
      <w:numFmt w:val="decimal"/>
      <w:lvlText w:val="%3."/>
      <w:lvlJc w:val="left"/>
      <w:pPr>
        <w:ind w:left="1224" w:hanging="504"/>
      </w:pPr>
      <w:rPr>
        <w:rFonts w:hint="default"/>
      </w:rPr>
    </w:lvl>
    <w:lvl w:ilvl="3">
      <w:start w:val="5"/>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9."/>
      <w:lvlJc w:val="left"/>
      <w:pPr>
        <w:ind w:left="4320" w:hanging="1440"/>
      </w:pPr>
      <w:rPr>
        <w:rFonts w:hint="default"/>
        <w:b w:val="0"/>
      </w:rPr>
    </w:lvl>
  </w:abstractNum>
  <w:abstractNum w:abstractNumId="37">
    <w:nsid w:val="1F787396"/>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1B835DF"/>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2386F49"/>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2541EC0"/>
    <w:multiLevelType w:val="hybridMultilevel"/>
    <w:tmpl w:val="5C742F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28A34D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5A55C50"/>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7A64C3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8370266"/>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8A53D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F811D9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3E92327"/>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5A533D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87A6E55"/>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A1F7E6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A22680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EDB13F6"/>
    <w:multiLevelType w:val="hybridMultilevel"/>
    <w:tmpl w:val="E8AE1772"/>
    <w:lvl w:ilvl="0" w:tplc="0DE2D67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3">
    <w:nsid w:val="426435EF"/>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33212D9"/>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3350C9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3640F2C"/>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3CC1CF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54650BC"/>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768263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8397B3C"/>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98C424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9905065"/>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9D70411"/>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4A1144B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A6A06A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B485ECD"/>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B62388B"/>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C30075C"/>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C35498E"/>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EE090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D546113"/>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DC41E51"/>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DDD6913"/>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4F732E9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14F0A81"/>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1BB2AB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1D051D0"/>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D57957"/>
    <w:multiLevelType w:val="hybridMultilevel"/>
    <w:tmpl w:val="C3C03D76"/>
    <w:lvl w:ilvl="0" w:tplc="49D4A9E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E45BE7"/>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73424F3"/>
    <w:multiLevelType w:val="hybridMultilevel"/>
    <w:tmpl w:val="C3C03D76"/>
    <w:lvl w:ilvl="0" w:tplc="49D4A9E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83F3D20"/>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99C0D11"/>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9C3684D"/>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9DC0DE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5C58574A"/>
    <w:multiLevelType w:val="multilevel"/>
    <w:tmpl w:val="E8744FFC"/>
    <w:lvl w:ilvl="0">
      <w:start w:val="1"/>
      <w:numFmt w:val="decimal"/>
      <w:lvlText w:val="%1."/>
      <w:lvlJc w:val="left"/>
      <w:pPr>
        <w:ind w:left="1759" w:hanging="105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6">
    <w:nsid w:val="5D6249DA"/>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D7A50CA"/>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E744395"/>
    <w:multiLevelType w:val="hybridMultilevel"/>
    <w:tmpl w:val="CA8AB83E"/>
    <w:lvl w:ilvl="0" w:tplc="0DE2D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EF80D3E"/>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0D16FF8"/>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61042938"/>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62285201"/>
    <w:multiLevelType w:val="hybridMultilevel"/>
    <w:tmpl w:val="6D26CD32"/>
    <w:lvl w:ilvl="0" w:tplc="0DE2D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2F0661F"/>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65180E0A"/>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657A363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661626BE"/>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66661BBF"/>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678440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6A5254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68090096"/>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8957424"/>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691D44D7"/>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9715D7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698D2673"/>
    <w:multiLevelType w:val="hybridMultilevel"/>
    <w:tmpl w:val="53DC881A"/>
    <w:lvl w:ilvl="0" w:tplc="8FB496C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C50A6E"/>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6A7B436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6BAE3BB3"/>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6BD17992"/>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6C7760C2"/>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6C8626BE"/>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B47546"/>
    <w:multiLevelType w:val="hybridMultilevel"/>
    <w:tmpl w:val="BFCEB426"/>
    <w:lvl w:ilvl="0" w:tplc="254C171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CE560F1"/>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6EB435A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7083147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7142405C"/>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7307169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731F3B40"/>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54D5770"/>
    <w:multiLevelType w:val="hybridMultilevel"/>
    <w:tmpl w:val="AED46BA6"/>
    <w:lvl w:ilvl="0" w:tplc="434AB8B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6F6414"/>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75C5FCB"/>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78691D2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788B5099"/>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7967455E"/>
    <w:multiLevelType w:val="hybridMultilevel"/>
    <w:tmpl w:val="4FFAAD4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A3D4C38"/>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A916E8D"/>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7AA61803"/>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7BD914CB"/>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7C1F72A7"/>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7E0A1C33"/>
    <w:multiLevelType w:val="hybridMultilevel"/>
    <w:tmpl w:val="7F708B88"/>
    <w:lvl w:ilvl="0" w:tplc="0DE2D67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0">
    <w:nsid w:val="7E611C14"/>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7EAE345E"/>
    <w:multiLevelType w:val="hybridMultilevel"/>
    <w:tmpl w:val="CF0CA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7F6929BF"/>
    <w:multiLevelType w:val="hybridMultilevel"/>
    <w:tmpl w:val="4FFAAD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1"/>
  </w:num>
  <w:num w:numId="2">
    <w:abstractNumId w:val="34"/>
  </w:num>
  <w:num w:numId="3">
    <w:abstractNumId w:val="97"/>
  </w:num>
  <w:num w:numId="4">
    <w:abstractNumId w:val="111"/>
  </w:num>
  <w:num w:numId="5">
    <w:abstractNumId w:val="1"/>
  </w:num>
  <w:num w:numId="6">
    <w:abstractNumId w:val="78"/>
  </w:num>
  <w:num w:numId="7">
    <w:abstractNumId w:val="68"/>
  </w:num>
  <w:num w:numId="8">
    <w:abstractNumId w:val="82"/>
  </w:num>
  <w:num w:numId="9">
    <w:abstractNumId w:val="118"/>
  </w:num>
  <w:num w:numId="10">
    <w:abstractNumId w:val="77"/>
  </w:num>
  <w:num w:numId="11">
    <w:abstractNumId w:val="44"/>
  </w:num>
  <w:num w:numId="12">
    <w:abstractNumId w:val="38"/>
  </w:num>
  <w:num w:numId="13">
    <w:abstractNumId w:val="81"/>
  </w:num>
  <w:num w:numId="14">
    <w:abstractNumId w:val="3"/>
  </w:num>
  <w:num w:numId="15">
    <w:abstractNumId w:val="69"/>
  </w:num>
  <w:num w:numId="16">
    <w:abstractNumId w:val="80"/>
  </w:num>
  <w:num w:numId="17">
    <w:abstractNumId w:val="104"/>
  </w:num>
  <w:num w:numId="18">
    <w:abstractNumId w:val="15"/>
  </w:num>
  <w:num w:numId="19">
    <w:abstractNumId w:val="49"/>
  </w:num>
  <w:num w:numId="20">
    <w:abstractNumId w:val="110"/>
  </w:num>
  <w:num w:numId="21">
    <w:abstractNumId w:val="8"/>
  </w:num>
  <w:num w:numId="22">
    <w:abstractNumId w:val="79"/>
  </w:num>
  <w:num w:numId="23">
    <w:abstractNumId w:val="89"/>
  </w:num>
  <w:num w:numId="24">
    <w:abstractNumId w:val="25"/>
  </w:num>
  <w:num w:numId="25">
    <w:abstractNumId w:val="86"/>
  </w:num>
  <w:num w:numId="26">
    <w:abstractNumId w:val="130"/>
  </w:num>
  <w:num w:numId="27">
    <w:abstractNumId w:val="98"/>
  </w:num>
  <w:num w:numId="28">
    <w:abstractNumId w:val="91"/>
  </w:num>
  <w:num w:numId="29">
    <w:abstractNumId w:val="94"/>
  </w:num>
  <w:num w:numId="30">
    <w:abstractNumId w:val="28"/>
  </w:num>
  <w:num w:numId="31">
    <w:abstractNumId w:val="16"/>
  </w:num>
  <w:num w:numId="32">
    <w:abstractNumId w:val="48"/>
  </w:num>
  <w:num w:numId="33">
    <w:abstractNumId w:val="19"/>
  </w:num>
  <w:num w:numId="34">
    <w:abstractNumId w:val="109"/>
  </w:num>
  <w:num w:numId="35">
    <w:abstractNumId w:val="121"/>
  </w:num>
  <w:num w:numId="36">
    <w:abstractNumId w:val="50"/>
  </w:num>
  <w:num w:numId="37">
    <w:abstractNumId w:val="11"/>
  </w:num>
  <w:num w:numId="38">
    <w:abstractNumId w:val="7"/>
  </w:num>
  <w:num w:numId="39">
    <w:abstractNumId w:val="37"/>
  </w:num>
  <w:num w:numId="40">
    <w:abstractNumId w:val="42"/>
  </w:num>
  <w:num w:numId="41">
    <w:abstractNumId w:val="127"/>
  </w:num>
  <w:num w:numId="42">
    <w:abstractNumId w:val="56"/>
  </w:num>
  <w:num w:numId="43">
    <w:abstractNumId w:val="65"/>
  </w:num>
  <w:num w:numId="44">
    <w:abstractNumId w:val="90"/>
  </w:num>
  <w:num w:numId="45">
    <w:abstractNumId w:val="59"/>
  </w:num>
  <w:num w:numId="46">
    <w:abstractNumId w:val="93"/>
  </w:num>
  <w:num w:numId="47">
    <w:abstractNumId w:val="51"/>
  </w:num>
  <w:num w:numId="48">
    <w:abstractNumId w:val="35"/>
  </w:num>
  <w:num w:numId="49">
    <w:abstractNumId w:val="73"/>
  </w:num>
  <w:num w:numId="50">
    <w:abstractNumId w:val="131"/>
  </w:num>
  <w:num w:numId="51">
    <w:abstractNumId w:val="64"/>
  </w:num>
  <w:num w:numId="52">
    <w:abstractNumId w:val="100"/>
  </w:num>
  <w:num w:numId="53">
    <w:abstractNumId w:val="106"/>
  </w:num>
  <w:num w:numId="54">
    <w:abstractNumId w:val="126"/>
  </w:num>
  <w:num w:numId="55">
    <w:abstractNumId w:val="47"/>
  </w:num>
  <w:num w:numId="56">
    <w:abstractNumId w:val="116"/>
  </w:num>
  <w:num w:numId="57">
    <w:abstractNumId w:val="61"/>
  </w:num>
  <w:num w:numId="58">
    <w:abstractNumId w:val="72"/>
  </w:num>
  <w:num w:numId="59">
    <w:abstractNumId w:val="18"/>
  </w:num>
  <w:num w:numId="60">
    <w:abstractNumId w:val="62"/>
  </w:num>
  <w:num w:numId="61">
    <w:abstractNumId w:val="55"/>
  </w:num>
  <w:num w:numId="62">
    <w:abstractNumId w:val="58"/>
  </w:num>
  <w:num w:numId="63">
    <w:abstractNumId w:val="125"/>
  </w:num>
  <w:num w:numId="64">
    <w:abstractNumId w:val="13"/>
  </w:num>
  <w:num w:numId="65">
    <w:abstractNumId w:val="32"/>
  </w:num>
  <w:num w:numId="66">
    <w:abstractNumId w:val="21"/>
  </w:num>
  <w:num w:numId="67">
    <w:abstractNumId w:val="40"/>
  </w:num>
  <w:num w:numId="68">
    <w:abstractNumId w:val="96"/>
  </w:num>
  <w:num w:numId="69">
    <w:abstractNumId w:val="129"/>
  </w:num>
  <w:num w:numId="70">
    <w:abstractNumId w:val="112"/>
  </w:num>
  <w:num w:numId="71">
    <w:abstractNumId w:val="24"/>
  </w:num>
  <w:num w:numId="72">
    <w:abstractNumId w:val="114"/>
  </w:num>
  <w:num w:numId="73">
    <w:abstractNumId w:val="74"/>
  </w:num>
  <w:num w:numId="74">
    <w:abstractNumId w:val="119"/>
  </w:num>
  <w:num w:numId="75">
    <w:abstractNumId w:val="45"/>
  </w:num>
  <w:num w:numId="76">
    <w:abstractNumId w:val="99"/>
  </w:num>
  <w:num w:numId="77">
    <w:abstractNumId w:val="84"/>
  </w:num>
  <w:num w:numId="78">
    <w:abstractNumId w:val="60"/>
  </w:num>
  <w:num w:numId="79">
    <w:abstractNumId w:val="124"/>
  </w:num>
  <w:num w:numId="80">
    <w:abstractNumId w:val="75"/>
  </w:num>
  <w:num w:numId="81">
    <w:abstractNumId w:val="2"/>
  </w:num>
  <w:num w:numId="82">
    <w:abstractNumId w:val="57"/>
  </w:num>
  <w:num w:numId="83">
    <w:abstractNumId w:val="17"/>
  </w:num>
  <w:num w:numId="84">
    <w:abstractNumId w:val="95"/>
  </w:num>
  <w:num w:numId="85">
    <w:abstractNumId w:val="29"/>
  </w:num>
  <w:num w:numId="86">
    <w:abstractNumId w:val="43"/>
  </w:num>
  <w:num w:numId="87">
    <w:abstractNumId w:val="26"/>
  </w:num>
  <w:num w:numId="88">
    <w:abstractNumId w:val="0"/>
  </w:num>
  <w:num w:numId="89">
    <w:abstractNumId w:val="12"/>
  </w:num>
  <w:num w:numId="90">
    <w:abstractNumId w:val="113"/>
  </w:num>
  <w:num w:numId="91">
    <w:abstractNumId w:val="63"/>
  </w:num>
  <w:num w:numId="92">
    <w:abstractNumId w:val="70"/>
  </w:num>
  <w:num w:numId="93">
    <w:abstractNumId w:val="46"/>
  </w:num>
  <w:num w:numId="94">
    <w:abstractNumId w:val="30"/>
  </w:num>
  <w:num w:numId="95">
    <w:abstractNumId w:val="122"/>
  </w:num>
  <w:num w:numId="96">
    <w:abstractNumId w:val="33"/>
  </w:num>
  <w:num w:numId="97">
    <w:abstractNumId w:val="20"/>
  </w:num>
  <w:num w:numId="98">
    <w:abstractNumId w:val="6"/>
  </w:num>
  <w:num w:numId="99">
    <w:abstractNumId w:val="107"/>
  </w:num>
  <w:num w:numId="100">
    <w:abstractNumId w:val="39"/>
  </w:num>
  <w:num w:numId="101">
    <w:abstractNumId w:val="9"/>
  </w:num>
  <w:num w:numId="102">
    <w:abstractNumId w:val="128"/>
  </w:num>
  <w:num w:numId="103">
    <w:abstractNumId w:val="41"/>
  </w:num>
  <w:num w:numId="104">
    <w:abstractNumId w:val="115"/>
  </w:num>
  <w:num w:numId="105">
    <w:abstractNumId w:val="23"/>
  </w:num>
  <w:num w:numId="106">
    <w:abstractNumId w:val="31"/>
  </w:num>
  <w:num w:numId="107">
    <w:abstractNumId w:val="103"/>
  </w:num>
  <w:num w:numId="108">
    <w:abstractNumId w:val="105"/>
  </w:num>
  <w:num w:numId="109">
    <w:abstractNumId w:val="22"/>
  </w:num>
  <w:num w:numId="110">
    <w:abstractNumId w:val="108"/>
  </w:num>
  <w:num w:numId="111">
    <w:abstractNumId w:val="67"/>
  </w:num>
  <w:num w:numId="112">
    <w:abstractNumId w:val="87"/>
  </w:num>
  <w:num w:numId="113">
    <w:abstractNumId w:val="76"/>
  </w:num>
  <w:num w:numId="114">
    <w:abstractNumId w:val="66"/>
  </w:num>
  <w:num w:numId="115">
    <w:abstractNumId w:val="132"/>
  </w:num>
  <w:num w:numId="116">
    <w:abstractNumId w:val="120"/>
  </w:num>
  <w:num w:numId="117">
    <w:abstractNumId w:val="10"/>
  </w:num>
  <w:num w:numId="118">
    <w:abstractNumId w:val="5"/>
  </w:num>
  <w:num w:numId="119">
    <w:abstractNumId w:val="123"/>
  </w:num>
  <w:num w:numId="120">
    <w:abstractNumId w:val="53"/>
  </w:num>
  <w:num w:numId="121">
    <w:abstractNumId w:val="14"/>
  </w:num>
  <w:num w:numId="122">
    <w:abstractNumId w:val="54"/>
  </w:num>
  <w:num w:numId="123">
    <w:abstractNumId w:val="83"/>
  </w:num>
  <w:num w:numId="124">
    <w:abstractNumId w:val="102"/>
  </w:num>
  <w:num w:numId="125">
    <w:abstractNumId w:val="88"/>
  </w:num>
  <w:num w:numId="126">
    <w:abstractNumId w:val="92"/>
  </w:num>
  <w:num w:numId="127">
    <w:abstractNumId w:val="52"/>
  </w:num>
  <w:num w:numId="128">
    <w:abstractNumId w:val="117"/>
  </w:num>
  <w:num w:numId="129">
    <w:abstractNumId w:val="71"/>
  </w:num>
  <w:num w:numId="130">
    <w:abstractNumId w:val="4"/>
  </w:num>
  <w:num w:numId="131">
    <w:abstractNumId w:val="36"/>
  </w:num>
  <w:num w:numId="132">
    <w:abstractNumId w:val="27"/>
  </w:num>
  <w:num w:numId="133">
    <w:abstractNumId w:val="8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75"/>
    <w:rsid w:val="00005404"/>
    <w:rsid w:val="00005EB4"/>
    <w:rsid w:val="000119E0"/>
    <w:rsid w:val="00012770"/>
    <w:rsid w:val="00016166"/>
    <w:rsid w:val="000175DB"/>
    <w:rsid w:val="00023D03"/>
    <w:rsid w:val="00024223"/>
    <w:rsid w:val="000277EE"/>
    <w:rsid w:val="00027819"/>
    <w:rsid w:val="000362E8"/>
    <w:rsid w:val="00036C33"/>
    <w:rsid w:val="000411D6"/>
    <w:rsid w:val="00045080"/>
    <w:rsid w:val="0005001E"/>
    <w:rsid w:val="00052233"/>
    <w:rsid w:val="00052DC8"/>
    <w:rsid w:val="00064FE3"/>
    <w:rsid w:val="00070A1D"/>
    <w:rsid w:val="00071BDC"/>
    <w:rsid w:val="00083950"/>
    <w:rsid w:val="00083CEF"/>
    <w:rsid w:val="0009436C"/>
    <w:rsid w:val="000A6EF7"/>
    <w:rsid w:val="000B112F"/>
    <w:rsid w:val="000B4899"/>
    <w:rsid w:val="000B4A75"/>
    <w:rsid w:val="000C1AFA"/>
    <w:rsid w:val="000D2BAF"/>
    <w:rsid w:val="000E1BE4"/>
    <w:rsid w:val="001117EF"/>
    <w:rsid w:val="00111F1B"/>
    <w:rsid w:val="00112B99"/>
    <w:rsid w:val="001245F3"/>
    <w:rsid w:val="00131DA8"/>
    <w:rsid w:val="00134F2B"/>
    <w:rsid w:val="00136C2B"/>
    <w:rsid w:val="001407DF"/>
    <w:rsid w:val="00141532"/>
    <w:rsid w:val="00146813"/>
    <w:rsid w:val="00147D56"/>
    <w:rsid w:val="001513F1"/>
    <w:rsid w:val="00153CA7"/>
    <w:rsid w:val="00165B57"/>
    <w:rsid w:val="001803A6"/>
    <w:rsid w:val="001857BD"/>
    <w:rsid w:val="001950BB"/>
    <w:rsid w:val="001956ED"/>
    <w:rsid w:val="001A04A4"/>
    <w:rsid w:val="001A094A"/>
    <w:rsid w:val="001A59BB"/>
    <w:rsid w:val="001B7DFD"/>
    <w:rsid w:val="001C4BCF"/>
    <w:rsid w:val="001C505A"/>
    <w:rsid w:val="001C546A"/>
    <w:rsid w:val="001C54A2"/>
    <w:rsid w:val="001D0F9D"/>
    <w:rsid w:val="001D1FAC"/>
    <w:rsid w:val="001D5884"/>
    <w:rsid w:val="001E061A"/>
    <w:rsid w:val="001E4655"/>
    <w:rsid w:val="001E5074"/>
    <w:rsid w:val="001F1F70"/>
    <w:rsid w:val="001F7AA7"/>
    <w:rsid w:val="0020542A"/>
    <w:rsid w:val="002054F5"/>
    <w:rsid w:val="00205FE4"/>
    <w:rsid w:val="002068ED"/>
    <w:rsid w:val="0021177D"/>
    <w:rsid w:val="00214736"/>
    <w:rsid w:val="00215592"/>
    <w:rsid w:val="00216A38"/>
    <w:rsid w:val="00221EC6"/>
    <w:rsid w:val="00235A13"/>
    <w:rsid w:val="00235DAA"/>
    <w:rsid w:val="00237DBA"/>
    <w:rsid w:val="00241C9A"/>
    <w:rsid w:val="00242990"/>
    <w:rsid w:val="002516B1"/>
    <w:rsid w:val="00261DD8"/>
    <w:rsid w:val="00261F53"/>
    <w:rsid w:val="00262753"/>
    <w:rsid w:val="0027220A"/>
    <w:rsid w:val="002760A5"/>
    <w:rsid w:val="00281963"/>
    <w:rsid w:val="00285144"/>
    <w:rsid w:val="00290B33"/>
    <w:rsid w:val="00291F53"/>
    <w:rsid w:val="00297A75"/>
    <w:rsid w:val="002A2BF1"/>
    <w:rsid w:val="002A4E61"/>
    <w:rsid w:val="002A5012"/>
    <w:rsid w:val="002A62F9"/>
    <w:rsid w:val="002B4485"/>
    <w:rsid w:val="002B54CF"/>
    <w:rsid w:val="002B6220"/>
    <w:rsid w:val="002C1687"/>
    <w:rsid w:val="002C737D"/>
    <w:rsid w:val="002D3E7D"/>
    <w:rsid w:val="002D404F"/>
    <w:rsid w:val="002D5E78"/>
    <w:rsid w:val="002D748D"/>
    <w:rsid w:val="002E193C"/>
    <w:rsid w:val="002E1CE8"/>
    <w:rsid w:val="002E206A"/>
    <w:rsid w:val="002E5886"/>
    <w:rsid w:val="002E7A4F"/>
    <w:rsid w:val="002F0EF6"/>
    <w:rsid w:val="00301AD8"/>
    <w:rsid w:val="00301CCA"/>
    <w:rsid w:val="0031695C"/>
    <w:rsid w:val="00320049"/>
    <w:rsid w:val="00326107"/>
    <w:rsid w:val="003332B4"/>
    <w:rsid w:val="00337881"/>
    <w:rsid w:val="003423E0"/>
    <w:rsid w:val="0035259C"/>
    <w:rsid w:val="00354F8C"/>
    <w:rsid w:val="00355740"/>
    <w:rsid w:val="00366732"/>
    <w:rsid w:val="00380C42"/>
    <w:rsid w:val="003864FD"/>
    <w:rsid w:val="00392B2F"/>
    <w:rsid w:val="003965A1"/>
    <w:rsid w:val="003A4965"/>
    <w:rsid w:val="003A6456"/>
    <w:rsid w:val="003B4843"/>
    <w:rsid w:val="003C084B"/>
    <w:rsid w:val="003C3B22"/>
    <w:rsid w:val="003D40A3"/>
    <w:rsid w:val="003E2736"/>
    <w:rsid w:val="003E394D"/>
    <w:rsid w:val="003E3B58"/>
    <w:rsid w:val="003E645B"/>
    <w:rsid w:val="003F1964"/>
    <w:rsid w:val="003F46C0"/>
    <w:rsid w:val="00412900"/>
    <w:rsid w:val="00423506"/>
    <w:rsid w:val="00430E21"/>
    <w:rsid w:val="004335CB"/>
    <w:rsid w:val="00434C8A"/>
    <w:rsid w:val="004371FB"/>
    <w:rsid w:val="00437494"/>
    <w:rsid w:val="00441872"/>
    <w:rsid w:val="00442E01"/>
    <w:rsid w:val="004539AD"/>
    <w:rsid w:val="00453AD6"/>
    <w:rsid w:val="004545E6"/>
    <w:rsid w:val="00455939"/>
    <w:rsid w:val="00456E6B"/>
    <w:rsid w:val="0046196B"/>
    <w:rsid w:val="00463058"/>
    <w:rsid w:val="00463914"/>
    <w:rsid w:val="00463CCC"/>
    <w:rsid w:val="00463CFF"/>
    <w:rsid w:val="00465BC9"/>
    <w:rsid w:val="00465BDD"/>
    <w:rsid w:val="0047563C"/>
    <w:rsid w:val="00477A27"/>
    <w:rsid w:val="00477FAD"/>
    <w:rsid w:val="004838DB"/>
    <w:rsid w:val="00484B58"/>
    <w:rsid w:val="00495EA3"/>
    <w:rsid w:val="00496C7E"/>
    <w:rsid w:val="004A2284"/>
    <w:rsid w:val="004B306D"/>
    <w:rsid w:val="004B5D3A"/>
    <w:rsid w:val="004B698C"/>
    <w:rsid w:val="004C012D"/>
    <w:rsid w:val="004C09F3"/>
    <w:rsid w:val="004C5BCC"/>
    <w:rsid w:val="004D4E3C"/>
    <w:rsid w:val="004D4EFC"/>
    <w:rsid w:val="004E0E6D"/>
    <w:rsid w:val="004F29C9"/>
    <w:rsid w:val="004F56D0"/>
    <w:rsid w:val="004F7639"/>
    <w:rsid w:val="005055BA"/>
    <w:rsid w:val="00515259"/>
    <w:rsid w:val="005244BD"/>
    <w:rsid w:val="005379C1"/>
    <w:rsid w:val="00541465"/>
    <w:rsid w:val="00541479"/>
    <w:rsid w:val="00542A61"/>
    <w:rsid w:val="00542E1A"/>
    <w:rsid w:val="005436AB"/>
    <w:rsid w:val="005445F3"/>
    <w:rsid w:val="00547D37"/>
    <w:rsid w:val="00554E3A"/>
    <w:rsid w:val="005633E0"/>
    <w:rsid w:val="00563E3A"/>
    <w:rsid w:val="00566ECD"/>
    <w:rsid w:val="0056702D"/>
    <w:rsid w:val="0056714E"/>
    <w:rsid w:val="00570765"/>
    <w:rsid w:val="00572A90"/>
    <w:rsid w:val="005773B0"/>
    <w:rsid w:val="0058089E"/>
    <w:rsid w:val="005811E4"/>
    <w:rsid w:val="00586F75"/>
    <w:rsid w:val="00587B78"/>
    <w:rsid w:val="005945E2"/>
    <w:rsid w:val="005A2BDB"/>
    <w:rsid w:val="005A3643"/>
    <w:rsid w:val="005B19A2"/>
    <w:rsid w:val="005B28DE"/>
    <w:rsid w:val="005B6CB6"/>
    <w:rsid w:val="005C604C"/>
    <w:rsid w:val="005D317C"/>
    <w:rsid w:val="005D4B34"/>
    <w:rsid w:val="005E3076"/>
    <w:rsid w:val="005E469C"/>
    <w:rsid w:val="005E7DDC"/>
    <w:rsid w:val="005F1255"/>
    <w:rsid w:val="00602FAA"/>
    <w:rsid w:val="006109DD"/>
    <w:rsid w:val="00611F6F"/>
    <w:rsid w:val="006125B1"/>
    <w:rsid w:val="00613546"/>
    <w:rsid w:val="00613FF4"/>
    <w:rsid w:val="00621AE9"/>
    <w:rsid w:val="00625CD9"/>
    <w:rsid w:val="0062644D"/>
    <w:rsid w:val="006267A4"/>
    <w:rsid w:val="006614E5"/>
    <w:rsid w:val="00664307"/>
    <w:rsid w:val="006647E1"/>
    <w:rsid w:val="00665BEB"/>
    <w:rsid w:val="006678F8"/>
    <w:rsid w:val="00670ABC"/>
    <w:rsid w:val="00671AE0"/>
    <w:rsid w:val="006720BA"/>
    <w:rsid w:val="00672F5D"/>
    <w:rsid w:val="006731B1"/>
    <w:rsid w:val="0067636F"/>
    <w:rsid w:val="0067681D"/>
    <w:rsid w:val="0068397D"/>
    <w:rsid w:val="00684BCB"/>
    <w:rsid w:val="006859BC"/>
    <w:rsid w:val="00685EA0"/>
    <w:rsid w:val="00685F22"/>
    <w:rsid w:val="006A2504"/>
    <w:rsid w:val="006A5A91"/>
    <w:rsid w:val="006B5B27"/>
    <w:rsid w:val="006B7087"/>
    <w:rsid w:val="006C7D29"/>
    <w:rsid w:val="006D09A4"/>
    <w:rsid w:val="006D2B79"/>
    <w:rsid w:val="006E16E1"/>
    <w:rsid w:val="006E20EB"/>
    <w:rsid w:val="006E4E27"/>
    <w:rsid w:val="006E5387"/>
    <w:rsid w:val="006E6B73"/>
    <w:rsid w:val="006F02E5"/>
    <w:rsid w:val="006F2C8B"/>
    <w:rsid w:val="006F476A"/>
    <w:rsid w:val="006F4C5F"/>
    <w:rsid w:val="006F6FF1"/>
    <w:rsid w:val="006F736B"/>
    <w:rsid w:val="00705C76"/>
    <w:rsid w:val="00713DCE"/>
    <w:rsid w:val="00733440"/>
    <w:rsid w:val="00734157"/>
    <w:rsid w:val="00735EFB"/>
    <w:rsid w:val="00740A7E"/>
    <w:rsid w:val="007456CB"/>
    <w:rsid w:val="00745A05"/>
    <w:rsid w:val="00745EDC"/>
    <w:rsid w:val="007506C3"/>
    <w:rsid w:val="00751297"/>
    <w:rsid w:val="00754A0B"/>
    <w:rsid w:val="007559A6"/>
    <w:rsid w:val="007619FC"/>
    <w:rsid w:val="007628DA"/>
    <w:rsid w:val="00765672"/>
    <w:rsid w:val="007679C1"/>
    <w:rsid w:val="00771FDF"/>
    <w:rsid w:val="00795DAF"/>
    <w:rsid w:val="007A1D13"/>
    <w:rsid w:val="007A6171"/>
    <w:rsid w:val="007B1611"/>
    <w:rsid w:val="007B3B23"/>
    <w:rsid w:val="007C1BF5"/>
    <w:rsid w:val="007C3AB2"/>
    <w:rsid w:val="007C3B71"/>
    <w:rsid w:val="007D0283"/>
    <w:rsid w:val="007D5D47"/>
    <w:rsid w:val="007E10B8"/>
    <w:rsid w:val="007E383D"/>
    <w:rsid w:val="007E7559"/>
    <w:rsid w:val="007E7A76"/>
    <w:rsid w:val="007F33E7"/>
    <w:rsid w:val="007F4CBE"/>
    <w:rsid w:val="007F4FFE"/>
    <w:rsid w:val="007F65AB"/>
    <w:rsid w:val="00805534"/>
    <w:rsid w:val="00812A3E"/>
    <w:rsid w:val="00821280"/>
    <w:rsid w:val="00823B70"/>
    <w:rsid w:val="00825B19"/>
    <w:rsid w:val="0082630C"/>
    <w:rsid w:val="008316AC"/>
    <w:rsid w:val="00836CCB"/>
    <w:rsid w:val="008370EC"/>
    <w:rsid w:val="008372E4"/>
    <w:rsid w:val="008377C5"/>
    <w:rsid w:val="008439C8"/>
    <w:rsid w:val="00845AD7"/>
    <w:rsid w:val="008466DD"/>
    <w:rsid w:val="00847074"/>
    <w:rsid w:val="00847C69"/>
    <w:rsid w:val="00862456"/>
    <w:rsid w:val="008707F8"/>
    <w:rsid w:val="00871F8E"/>
    <w:rsid w:val="0087675E"/>
    <w:rsid w:val="00884D95"/>
    <w:rsid w:val="00886788"/>
    <w:rsid w:val="00896C4D"/>
    <w:rsid w:val="008A0524"/>
    <w:rsid w:val="008A3C25"/>
    <w:rsid w:val="008C0E7C"/>
    <w:rsid w:val="008C123B"/>
    <w:rsid w:val="008E473E"/>
    <w:rsid w:val="008F2E8B"/>
    <w:rsid w:val="008F3ABE"/>
    <w:rsid w:val="008F7299"/>
    <w:rsid w:val="009001B8"/>
    <w:rsid w:val="0091040E"/>
    <w:rsid w:val="009140B6"/>
    <w:rsid w:val="00920BFB"/>
    <w:rsid w:val="00923AD4"/>
    <w:rsid w:val="00925078"/>
    <w:rsid w:val="00927E4A"/>
    <w:rsid w:val="00930CA8"/>
    <w:rsid w:val="009457E0"/>
    <w:rsid w:val="009571D8"/>
    <w:rsid w:val="0096006E"/>
    <w:rsid w:val="00961A39"/>
    <w:rsid w:val="009665D3"/>
    <w:rsid w:val="0097003F"/>
    <w:rsid w:val="00974F7F"/>
    <w:rsid w:val="00976E84"/>
    <w:rsid w:val="00980FF3"/>
    <w:rsid w:val="00983BDF"/>
    <w:rsid w:val="009864D8"/>
    <w:rsid w:val="0098673C"/>
    <w:rsid w:val="00987A3A"/>
    <w:rsid w:val="00987E46"/>
    <w:rsid w:val="00990D16"/>
    <w:rsid w:val="00994EAB"/>
    <w:rsid w:val="009952A2"/>
    <w:rsid w:val="00995756"/>
    <w:rsid w:val="009A1795"/>
    <w:rsid w:val="009A2058"/>
    <w:rsid w:val="009A626C"/>
    <w:rsid w:val="009A726B"/>
    <w:rsid w:val="009B247F"/>
    <w:rsid w:val="009B460F"/>
    <w:rsid w:val="009C4A70"/>
    <w:rsid w:val="009D2B1C"/>
    <w:rsid w:val="009D3337"/>
    <w:rsid w:val="009E36FF"/>
    <w:rsid w:val="009E385B"/>
    <w:rsid w:val="009E7BB1"/>
    <w:rsid w:val="009F252E"/>
    <w:rsid w:val="009F30B8"/>
    <w:rsid w:val="009F4369"/>
    <w:rsid w:val="00A065C7"/>
    <w:rsid w:val="00A1274F"/>
    <w:rsid w:val="00A13F67"/>
    <w:rsid w:val="00A20F39"/>
    <w:rsid w:val="00A24FDD"/>
    <w:rsid w:val="00A27158"/>
    <w:rsid w:val="00A271D7"/>
    <w:rsid w:val="00A321D7"/>
    <w:rsid w:val="00A32D3B"/>
    <w:rsid w:val="00A405A7"/>
    <w:rsid w:val="00A424B7"/>
    <w:rsid w:val="00A427DE"/>
    <w:rsid w:val="00A45E21"/>
    <w:rsid w:val="00A466D7"/>
    <w:rsid w:val="00A57662"/>
    <w:rsid w:val="00A60D11"/>
    <w:rsid w:val="00A830E6"/>
    <w:rsid w:val="00A83638"/>
    <w:rsid w:val="00A83723"/>
    <w:rsid w:val="00A8431C"/>
    <w:rsid w:val="00A84A56"/>
    <w:rsid w:val="00A84DB7"/>
    <w:rsid w:val="00A856C5"/>
    <w:rsid w:val="00A859E5"/>
    <w:rsid w:val="00A9353B"/>
    <w:rsid w:val="00AA2422"/>
    <w:rsid w:val="00AA508D"/>
    <w:rsid w:val="00AA6325"/>
    <w:rsid w:val="00AA747B"/>
    <w:rsid w:val="00AA74E4"/>
    <w:rsid w:val="00AA7BF8"/>
    <w:rsid w:val="00AB11FF"/>
    <w:rsid w:val="00AB3EC4"/>
    <w:rsid w:val="00AC2CBE"/>
    <w:rsid w:val="00AC7B5A"/>
    <w:rsid w:val="00AD7A3C"/>
    <w:rsid w:val="00AD7D57"/>
    <w:rsid w:val="00AF1837"/>
    <w:rsid w:val="00B01800"/>
    <w:rsid w:val="00B0536F"/>
    <w:rsid w:val="00B061BF"/>
    <w:rsid w:val="00B1442A"/>
    <w:rsid w:val="00B16038"/>
    <w:rsid w:val="00B25746"/>
    <w:rsid w:val="00B309F4"/>
    <w:rsid w:val="00B34B9A"/>
    <w:rsid w:val="00B379D6"/>
    <w:rsid w:val="00B4135A"/>
    <w:rsid w:val="00B52095"/>
    <w:rsid w:val="00B522E2"/>
    <w:rsid w:val="00B556AF"/>
    <w:rsid w:val="00B57654"/>
    <w:rsid w:val="00B61C15"/>
    <w:rsid w:val="00B650F3"/>
    <w:rsid w:val="00B65688"/>
    <w:rsid w:val="00B65B18"/>
    <w:rsid w:val="00B83AB2"/>
    <w:rsid w:val="00B84BF2"/>
    <w:rsid w:val="00B870AA"/>
    <w:rsid w:val="00B91573"/>
    <w:rsid w:val="00BA04E9"/>
    <w:rsid w:val="00BA4A61"/>
    <w:rsid w:val="00BB2274"/>
    <w:rsid w:val="00BB350C"/>
    <w:rsid w:val="00BB5DBC"/>
    <w:rsid w:val="00BC12BE"/>
    <w:rsid w:val="00BD2F90"/>
    <w:rsid w:val="00BD4B2B"/>
    <w:rsid w:val="00BE4A45"/>
    <w:rsid w:val="00BF0EED"/>
    <w:rsid w:val="00BF4995"/>
    <w:rsid w:val="00BF6824"/>
    <w:rsid w:val="00BF6949"/>
    <w:rsid w:val="00C0008F"/>
    <w:rsid w:val="00C10BD2"/>
    <w:rsid w:val="00C10F0D"/>
    <w:rsid w:val="00C16B60"/>
    <w:rsid w:val="00C2625A"/>
    <w:rsid w:val="00C33667"/>
    <w:rsid w:val="00C36049"/>
    <w:rsid w:val="00C56388"/>
    <w:rsid w:val="00C61BA3"/>
    <w:rsid w:val="00C6337E"/>
    <w:rsid w:val="00C64824"/>
    <w:rsid w:val="00C80261"/>
    <w:rsid w:val="00C81982"/>
    <w:rsid w:val="00C834F0"/>
    <w:rsid w:val="00C9685D"/>
    <w:rsid w:val="00CA2E1B"/>
    <w:rsid w:val="00CA2FC5"/>
    <w:rsid w:val="00CA36BE"/>
    <w:rsid w:val="00CA5379"/>
    <w:rsid w:val="00CA6940"/>
    <w:rsid w:val="00CB15C0"/>
    <w:rsid w:val="00CB2002"/>
    <w:rsid w:val="00CB4903"/>
    <w:rsid w:val="00CB5417"/>
    <w:rsid w:val="00CC0239"/>
    <w:rsid w:val="00CC3D4D"/>
    <w:rsid w:val="00CD094A"/>
    <w:rsid w:val="00CD39E9"/>
    <w:rsid w:val="00CD5060"/>
    <w:rsid w:val="00CD51E6"/>
    <w:rsid w:val="00CE0B6E"/>
    <w:rsid w:val="00CE1629"/>
    <w:rsid w:val="00CE4F83"/>
    <w:rsid w:val="00CE6318"/>
    <w:rsid w:val="00CE6949"/>
    <w:rsid w:val="00CE6F52"/>
    <w:rsid w:val="00CE7249"/>
    <w:rsid w:val="00CE7C3E"/>
    <w:rsid w:val="00CF5E99"/>
    <w:rsid w:val="00CF7721"/>
    <w:rsid w:val="00D05CFA"/>
    <w:rsid w:val="00D079C0"/>
    <w:rsid w:val="00D16FB6"/>
    <w:rsid w:val="00D219D4"/>
    <w:rsid w:val="00D273EE"/>
    <w:rsid w:val="00D30FED"/>
    <w:rsid w:val="00D448DE"/>
    <w:rsid w:val="00D44C28"/>
    <w:rsid w:val="00D52E0C"/>
    <w:rsid w:val="00D53A8A"/>
    <w:rsid w:val="00D60749"/>
    <w:rsid w:val="00D65C65"/>
    <w:rsid w:val="00D72671"/>
    <w:rsid w:val="00D739FE"/>
    <w:rsid w:val="00D74045"/>
    <w:rsid w:val="00D74686"/>
    <w:rsid w:val="00D920D8"/>
    <w:rsid w:val="00D97F49"/>
    <w:rsid w:val="00DB0431"/>
    <w:rsid w:val="00DB7043"/>
    <w:rsid w:val="00DC32C9"/>
    <w:rsid w:val="00DC62DF"/>
    <w:rsid w:val="00DD630B"/>
    <w:rsid w:val="00DE358D"/>
    <w:rsid w:val="00DE48D4"/>
    <w:rsid w:val="00DE7BF1"/>
    <w:rsid w:val="00DF2EA7"/>
    <w:rsid w:val="00E07B14"/>
    <w:rsid w:val="00E12D30"/>
    <w:rsid w:val="00E15463"/>
    <w:rsid w:val="00E1751D"/>
    <w:rsid w:val="00E21CF9"/>
    <w:rsid w:val="00E262B5"/>
    <w:rsid w:val="00E32716"/>
    <w:rsid w:val="00E34F90"/>
    <w:rsid w:val="00E37FDC"/>
    <w:rsid w:val="00E41853"/>
    <w:rsid w:val="00E43C15"/>
    <w:rsid w:val="00E506AC"/>
    <w:rsid w:val="00E51400"/>
    <w:rsid w:val="00E532B9"/>
    <w:rsid w:val="00E54F72"/>
    <w:rsid w:val="00E567A6"/>
    <w:rsid w:val="00E5744D"/>
    <w:rsid w:val="00E80178"/>
    <w:rsid w:val="00E90373"/>
    <w:rsid w:val="00E93048"/>
    <w:rsid w:val="00EA2C85"/>
    <w:rsid w:val="00EA3C15"/>
    <w:rsid w:val="00EA3EFF"/>
    <w:rsid w:val="00EA4DAA"/>
    <w:rsid w:val="00EA5497"/>
    <w:rsid w:val="00EA6376"/>
    <w:rsid w:val="00EB4386"/>
    <w:rsid w:val="00EB4CE8"/>
    <w:rsid w:val="00ED09C9"/>
    <w:rsid w:val="00EF25A6"/>
    <w:rsid w:val="00EF2692"/>
    <w:rsid w:val="00F040B2"/>
    <w:rsid w:val="00F06EBB"/>
    <w:rsid w:val="00F148E8"/>
    <w:rsid w:val="00F15B2D"/>
    <w:rsid w:val="00F15D7C"/>
    <w:rsid w:val="00F21913"/>
    <w:rsid w:val="00F26DBE"/>
    <w:rsid w:val="00F33904"/>
    <w:rsid w:val="00F33FBB"/>
    <w:rsid w:val="00F3629D"/>
    <w:rsid w:val="00F40CCF"/>
    <w:rsid w:val="00F42554"/>
    <w:rsid w:val="00F50B56"/>
    <w:rsid w:val="00F51672"/>
    <w:rsid w:val="00F539C9"/>
    <w:rsid w:val="00F54900"/>
    <w:rsid w:val="00F54EFF"/>
    <w:rsid w:val="00F63507"/>
    <w:rsid w:val="00F671E0"/>
    <w:rsid w:val="00F73D76"/>
    <w:rsid w:val="00F76843"/>
    <w:rsid w:val="00F84A77"/>
    <w:rsid w:val="00F87B63"/>
    <w:rsid w:val="00F945B6"/>
    <w:rsid w:val="00FA26EB"/>
    <w:rsid w:val="00FA747E"/>
    <w:rsid w:val="00FB1DF3"/>
    <w:rsid w:val="00FB2DBC"/>
    <w:rsid w:val="00FB5703"/>
    <w:rsid w:val="00FC0778"/>
    <w:rsid w:val="00FC43AB"/>
    <w:rsid w:val="00FC7AAD"/>
    <w:rsid w:val="00FE1812"/>
    <w:rsid w:val="00FE43BC"/>
    <w:rsid w:val="00FE4756"/>
    <w:rsid w:val="00FE4989"/>
    <w:rsid w:val="00FE6A20"/>
    <w:rsid w:val="00FE7145"/>
    <w:rsid w:val="00FE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871F8E"/>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B30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9F4"/>
    <w:rPr>
      <w:rFonts w:ascii="Tahoma" w:hAnsi="Tahoma" w:cs="Tahoma"/>
      <w:sz w:val="16"/>
      <w:szCs w:val="16"/>
    </w:rPr>
  </w:style>
  <w:style w:type="paragraph" w:styleId="a5">
    <w:name w:val="List Paragraph"/>
    <w:basedOn w:val="a"/>
    <w:uiPriority w:val="34"/>
    <w:qFormat/>
    <w:rsid w:val="003965A1"/>
    <w:pPr>
      <w:ind w:left="720"/>
      <w:contextualSpacing/>
    </w:pPr>
  </w:style>
  <w:style w:type="table" w:styleId="a6">
    <w:name w:val="Table Grid"/>
    <w:basedOn w:val="a1"/>
    <w:uiPriority w:val="59"/>
    <w:rsid w:val="00AC7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uiPriority w:val="99"/>
    <w:rsid w:val="00463058"/>
    <w:pPr>
      <w:widowControl w:val="0"/>
      <w:suppressAutoHyphens/>
      <w:autoSpaceDE w:val="0"/>
      <w:spacing w:after="0" w:line="240" w:lineRule="auto"/>
      <w:ind w:firstLine="720"/>
    </w:pPr>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Знак1"/>
    <w:basedOn w:val="a"/>
    <w:rsid w:val="00871F8E"/>
    <w:pPr>
      <w:spacing w:before="100" w:beforeAutospacing="1" w:after="100" w:afterAutospacing="1" w:line="240" w:lineRule="auto"/>
    </w:pPr>
    <w:rPr>
      <w:rFonts w:ascii="Tahoma" w:eastAsia="Times New Roman" w:hAnsi="Tahoma" w:cs="Times New Roman"/>
      <w:sz w:val="20"/>
      <w:szCs w:val="20"/>
      <w:lang w:val="en-US"/>
    </w:rPr>
  </w:style>
  <w:style w:type="paragraph" w:styleId="a3">
    <w:name w:val="Balloon Text"/>
    <w:basedOn w:val="a"/>
    <w:link w:val="a4"/>
    <w:uiPriority w:val="99"/>
    <w:semiHidden/>
    <w:unhideWhenUsed/>
    <w:rsid w:val="00B30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9F4"/>
    <w:rPr>
      <w:rFonts w:ascii="Tahoma" w:hAnsi="Tahoma" w:cs="Tahoma"/>
      <w:sz w:val="16"/>
      <w:szCs w:val="16"/>
    </w:rPr>
  </w:style>
  <w:style w:type="paragraph" w:styleId="a5">
    <w:name w:val="List Paragraph"/>
    <w:basedOn w:val="a"/>
    <w:uiPriority w:val="34"/>
    <w:qFormat/>
    <w:rsid w:val="003965A1"/>
    <w:pPr>
      <w:ind w:left="720"/>
      <w:contextualSpacing/>
    </w:pPr>
  </w:style>
  <w:style w:type="table" w:styleId="a6">
    <w:name w:val="Table Grid"/>
    <w:basedOn w:val="a1"/>
    <w:uiPriority w:val="59"/>
    <w:rsid w:val="00AC7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uiPriority w:val="99"/>
    <w:rsid w:val="00463058"/>
    <w:pPr>
      <w:widowControl w:val="0"/>
      <w:suppressAutoHyphens/>
      <w:autoSpaceDE w:val="0"/>
      <w:spacing w:after="0" w:line="240" w:lineRule="auto"/>
      <w:ind w:firstLine="720"/>
    </w:pPr>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97D1C-FB96-4F05-80B1-FB41772B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4222</TotalTime>
  <Pages>1</Pages>
  <Words>4997</Words>
  <Characters>28483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33414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605</cp:revision>
  <cp:lastPrinted>2021-01-14T05:55:00Z</cp:lastPrinted>
  <dcterms:created xsi:type="dcterms:W3CDTF">2016-04-04T09:06:00Z</dcterms:created>
  <dcterms:modified xsi:type="dcterms:W3CDTF">2021-01-14T05:57:00Z</dcterms:modified>
</cp:coreProperties>
</file>