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90360">
        <w:rPr>
          <w:rFonts w:ascii="Times New Roman" w:hAnsi="Times New Roman" w:cs="Times New Roman"/>
        </w:rPr>
        <w:t>Приложение № 1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 xml:space="preserve">к Порядку осуществления </w:t>
      </w:r>
      <w:proofErr w:type="gramStart"/>
      <w:r w:rsidRPr="00590360">
        <w:rPr>
          <w:rFonts w:ascii="Times New Roman" w:hAnsi="Times New Roman" w:cs="Times New Roman"/>
        </w:rPr>
        <w:t>главными</w:t>
      </w:r>
      <w:proofErr w:type="gramEnd"/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>распорядителями (распорядителями) средств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 xml:space="preserve">бюджета </w:t>
      </w:r>
      <w:r w:rsidR="004E0B3C">
        <w:rPr>
          <w:rFonts w:ascii="Times New Roman" w:hAnsi="Times New Roman" w:cs="Times New Roman"/>
        </w:rPr>
        <w:t>МО «Сафоновский район» Смоленской области</w:t>
      </w:r>
      <w:r w:rsidRPr="00590360">
        <w:rPr>
          <w:rFonts w:ascii="Times New Roman" w:hAnsi="Times New Roman" w:cs="Times New Roman"/>
        </w:rPr>
        <w:t>, главными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>администраторами (администраторами) доходов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>бюджета</w:t>
      </w:r>
      <w:r w:rsidR="004E0B3C">
        <w:rPr>
          <w:rFonts w:ascii="Times New Roman" w:hAnsi="Times New Roman" w:cs="Times New Roman"/>
        </w:rPr>
        <w:t xml:space="preserve"> МО «Сафоновский район» Смоленской области</w:t>
      </w:r>
      <w:proofErr w:type="gramStart"/>
      <w:r w:rsidR="004E0B3C">
        <w:rPr>
          <w:rFonts w:ascii="Times New Roman" w:hAnsi="Times New Roman" w:cs="Times New Roman"/>
        </w:rPr>
        <w:t xml:space="preserve"> </w:t>
      </w:r>
      <w:r w:rsidRPr="00590360">
        <w:rPr>
          <w:rFonts w:ascii="Times New Roman" w:hAnsi="Times New Roman" w:cs="Times New Roman"/>
        </w:rPr>
        <w:t>,</w:t>
      </w:r>
      <w:proofErr w:type="gramEnd"/>
      <w:r w:rsidRPr="00590360">
        <w:rPr>
          <w:rFonts w:ascii="Times New Roman" w:hAnsi="Times New Roman" w:cs="Times New Roman"/>
        </w:rPr>
        <w:t xml:space="preserve"> главными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>администраторами (администраторами) источников</w:t>
      </w:r>
    </w:p>
    <w:p w:rsidR="004E0B3C" w:rsidRDefault="005646C6" w:rsidP="004E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 xml:space="preserve">финансирования дефицита бюджета </w:t>
      </w:r>
      <w:r w:rsidR="004E0B3C">
        <w:rPr>
          <w:rFonts w:ascii="Times New Roman" w:hAnsi="Times New Roman" w:cs="Times New Roman"/>
        </w:rPr>
        <w:t xml:space="preserve">МО «Сафоновский район» </w:t>
      </w:r>
    </w:p>
    <w:p w:rsidR="005646C6" w:rsidRPr="00590360" w:rsidRDefault="004E0B3C" w:rsidP="004E0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Смоленской области </w:t>
      </w:r>
      <w:r w:rsidR="005646C6" w:rsidRPr="00590360">
        <w:rPr>
          <w:rFonts w:ascii="Times New Roman" w:hAnsi="Times New Roman" w:cs="Times New Roman"/>
        </w:rPr>
        <w:t>внутреннего финансового контроля и</w:t>
      </w:r>
    </w:p>
    <w:p w:rsidR="00331D73" w:rsidRPr="00590360" w:rsidRDefault="005646C6" w:rsidP="005646C6">
      <w:pPr>
        <w:jc w:val="right"/>
        <w:rPr>
          <w:rFonts w:ascii="Times New Roman" w:hAnsi="Times New Roman" w:cs="Times New Roman"/>
        </w:rPr>
      </w:pPr>
      <w:r w:rsidRPr="00590360">
        <w:rPr>
          <w:rFonts w:ascii="Times New Roman" w:hAnsi="Times New Roman" w:cs="Times New Roman"/>
        </w:rPr>
        <w:t>внутреннего финансового аудита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360">
        <w:rPr>
          <w:rFonts w:ascii="Times New Roman" w:hAnsi="Times New Roman" w:cs="Times New Roman"/>
          <w:b/>
          <w:bCs/>
          <w:sz w:val="24"/>
          <w:szCs w:val="24"/>
        </w:rPr>
        <w:t>МОНИТОРИНГ</w:t>
      </w:r>
    </w:p>
    <w:p w:rsidR="005646C6" w:rsidRPr="00590360" w:rsidRDefault="005646C6" w:rsidP="00564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360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внутреннего финансового контроля и внутреннего финансового аудита</w:t>
      </w:r>
    </w:p>
    <w:p w:rsidR="005646C6" w:rsidRDefault="005646C6" w:rsidP="005646C6">
      <w:pPr>
        <w:jc w:val="right"/>
        <w:rPr>
          <w:rFonts w:ascii="Times New Roman" w:hAnsi="Times New Roman" w:cs="Times New Roman"/>
          <w:sz w:val="24"/>
          <w:szCs w:val="24"/>
        </w:rPr>
      </w:pPr>
      <w:r w:rsidRPr="0059036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C3563">
        <w:rPr>
          <w:rFonts w:ascii="Times New Roman" w:hAnsi="Times New Roman" w:cs="Times New Roman"/>
          <w:sz w:val="24"/>
          <w:szCs w:val="24"/>
        </w:rPr>
        <w:t>№</w:t>
      </w:r>
      <w:r w:rsidRPr="00590360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6"/>
        <w:gridCol w:w="709"/>
        <w:gridCol w:w="850"/>
        <w:gridCol w:w="1418"/>
        <w:gridCol w:w="1984"/>
        <w:gridCol w:w="993"/>
        <w:gridCol w:w="1417"/>
        <w:gridCol w:w="851"/>
        <w:gridCol w:w="851"/>
        <w:gridCol w:w="850"/>
        <w:gridCol w:w="1418"/>
        <w:gridCol w:w="1583"/>
      </w:tblGrid>
      <w:tr w:rsidR="00DC3563" w:rsidTr="00DC3563">
        <w:tc>
          <w:tcPr>
            <w:tcW w:w="1702" w:type="dxa"/>
            <w:vMerge w:val="restart"/>
          </w:tcPr>
          <w:p w:rsidR="000A27B1" w:rsidRPr="000A27B1" w:rsidRDefault="000A27B1" w:rsidP="000A27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Наименование главного</w:t>
            </w:r>
          </w:p>
          <w:p w:rsidR="000A27B1" w:rsidRPr="000A27B1" w:rsidRDefault="000A27B1" w:rsidP="000A27B1">
            <w:pPr>
              <w:jc w:val="center"/>
              <w:rPr>
                <w:rFonts w:ascii="Times New Roman" w:hAnsi="Times New Roman" w:cs="Times New Roman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распорядителя средств бюджета МО «Сафоновский район», структурных подразделений, должностных лиц, ответственных за осуществление внутреннего финансового контроля</w:t>
            </w:r>
          </w:p>
        </w:tc>
        <w:tc>
          <w:tcPr>
            <w:tcW w:w="2385" w:type="dxa"/>
            <w:gridSpan w:val="3"/>
          </w:tcPr>
          <w:p w:rsidR="000A27B1" w:rsidRPr="000A27B1" w:rsidRDefault="000A27B1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</w:t>
            </w:r>
            <w:proofErr w:type="gramEnd"/>
          </w:p>
          <w:p w:rsidR="000A27B1" w:rsidRDefault="000A27B1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7"/>
          </w:tcPr>
          <w:p w:rsidR="000A27B1" w:rsidRPr="000A27B1" w:rsidRDefault="000A27B1" w:rsidP="000A27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Сведения о проведении контрольных мероприятий по внутреннему финансовому контролю в структурных подразделениях главного распорядителя средств бюджета МО «Сафоновский район», непосредственно участвующих в бюджетном процессе, подведомственных получателях средств бюджета МО «Сафоновский район»</w:t>
            </w:r>
          </w:p>
        </w:tc>
        <w:tc>
          <w:tcPr>
            <w:tcW w:w="3001" w:type="dxa"/>
            <w:gridSpan w:val="2"/>
          </w:tcPr>
          <w:p w:rsidR="000A27B1" w:rsidRPr="000A27B1" w:rsidRDefault="000A27B1" w:rsidP="000A27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Сведения о проведении главным распорядителем средств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бюджета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контрольных мероприятий по внутреннему финансовому аудиту</w:t>
            </w:r>
          </w:p>
        </w:tc>
      </w:tr>
      <w:tr w:rsidR="00B12C72" w:rsidTr="00DC3563">
        <w:trPr>
          <w:trHeight w:val="1005"/>
        </w:trPr>
        <w:tc>
          <w:tcPr>
            <w:tcW w:w="1702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</w:tcPr>
          <w:p w:rsidR="000A27B1" w:rsidRPr="009F328E" w:rsidRDefault="009F328E" w:rsidP="009F328E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328E">
              <w:rPr>
                <w:rFonts w:ascii="Times New Roman" w:hAnsi="Times New Roman" w:cs="Times New Roman"/>
                <w:sz w:val="21"/>
                <w:szCs w:val="21"/>
              </w:rPr>
              <w:t>правового акта, в соответствии с которым осуществляется внутренний финансовый контроль</w:t>
            </w:r>
          </w:p>
          <w:p w:rsidR="000A27B1" w:rsidRDefault="000A27B1" w:rsidP="000A27B1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A27B1" w:rsidRPr="00045A6B" w:rsidRDefault="009F328E" w:rsidP="009F328E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плана контрольной деятельности (в области внутреннего финансового контроля)</w:t>
            </w:r>
          </w:p>
        </w:tc>
        <w:tc>
          <w:tcPr>
            <w:tcW w:w="850" w:type="dxa"/>
            <w:vMerge w:val="restart"/>
            <w:textDirection w:val="btLr"/>
          </w:tcPr>
          <w:p w:rsidR="000A27B1" w:rsidRPr="00045A6B" w:rsidRDefault="002C76B5" w:rsidP="002C76B5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в  годовой бюджетной отчетности сведений о результатах мероприятий внутреннего финансового контроля</w:t>
            </w:r>
            <w:r w:rsidR="00490872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418" w:type="dxa"/>
            <w:vMerge w:val="restart"/>
            <w:textDirection w:val="btLr"/>
          </w:tcPr>
          <w:p w:rsidR="000A27B1" w:rsidRPr="00045A6B" w:rsidRDefault="00027765" w:rsidP="00045A6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количество структурных подразделений  главного распорядителя  средств бюджета МО «Сафоновский район», непосредственно участвующих  в бюджетном процессе</w:t>
            </w:r>
          </w:p>
          <w:p w:rsidR="000A27B1" w:rsidRPr="00045A6B" w:rsidRDefault="000A27B1" w:rsidP="00045A6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045A6B" w:rsidRDefault="000A27B1" w:rsidP="00027765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extDirection w:val="btLr"/>
          </w:tcPr>
          <w:p w:rsidR="000A27B1" w:rsidRPr="00045A6B" w:rsidRDefault="008347BA" w:rsidP="00A04D9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045A6B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проведенных в отчетном году контрольных мероприятий по внутреннему финансовому контролю в структурных подразделениях главного распорядителя средств бюджета </w:t>
            </w:r>
            <w:r w:rsidR="00045A6B"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непосредственно  участвующих в бюджетном процессе</w:t>
            </w:r>
          </w:p>
        </w:tc>
        <w:tc>
          <w:tcPr>
            <w:tcW w:w="993" w:type="dxa"/>
            <w:vMerge w:val="restart"/>
            <w:textDirection w:val="btLr"/>
          </w:tcPr>
          <w:p w:rsidR="000A27B1" w:rsidRPr="008347BA" w:rsidRDefault="008347BA" w:rsidP="00A04D9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>оличество подведомственных получателей средств бюджета 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 w:val="restart"/>
            <w:textDirection w:val="btLr"/>
          </w:tcPr>
          <w:p w:rsidR="000A27B1" w:rsidRPr="008347BA" w:rsidRDefault="008347BA" w:rsidP="00A04D9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подведомственных получателях средств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МО «Сафоновский район» </w:t>
            </w:r>
          </w:p>
        </w:tc>
        <w:tc>
          <w:tcPr>
            <w:tcW w:w="2552" w:type="dxa"/>
            <w:gridSpan w:val="3"/>
          </w:tcPr>
          <w:p w:rsidR="000A27B1" w:rsidRPr="000A27B1" w:rsidRDefault="000A27B1" w:rsidP="000A27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нарушений бюджетного законодательства РФ при проведении внутреннего финансового контроля в ходе:</w:t>
            </w:r>
          </w:p>
        </w:tc>
        <w:tc>
          <w:tcPr>
            <w:tcW w:w="1418" w:type="dxa"/>
            <w:vMerge w:val="restart"/>
            <w:textDirection w:val="btLr"/>
          </w:tcPr>
          <w:p w:rsidR="000A27B1" w:rsidRPr="00B12C72" w:rsidRDefault="00B12C72" w:rsidP="00A04D9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оличество проведенных главным распор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ядителем средств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отчетном году контрольных мероприятий по внутреннему финансовому аудиту</w:t>
            </w:r>
          </w:p>
        </w:tc>
        <w:tc>
          <w:tcPr>
            <w:tcW w:w="1583" w:type="dxa"/>
            <w:vMerge w:val="restart"/>
            <w:textDirection w:val="btLr"/>
          </w:tcPr>
          <w:p w:rsidR="000A27B1" w:rsidRPr="00B12C72" w:rsidRDefault="005D0925" w:rsidP="00A04D9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выявленных нарушений бюджетного  законодательства  Российской Федерации при проведении главным распорядителем средств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внутреннего  финансового аудита</w:t>
            </w:r>
          </w:p>
        </w:tc>
      </w:tr>
      <w:tr w:rsidR="00B12C72" w:rsidTr="00DC3563">
        <w:trPr>
          <w:cantSplit/>
          <w:trHeight w:val="2932"/>
        </w:trPr>
        <w:tc>
          <w:tcPr>
            <w:tcW w:w="1702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A27B1" w:rsidRPr="00B12C72" w:rsidRDefault="000A27B1" w:rsidP="008347BA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B12C72" w:rsidRDefault="00B12C72" w:rsidP="00B12C7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самоконтроля</w:t>
            </w:r>
          </w:p>
          <w:p w:rsidR="000A27B1" w:rsidRPr="00B12C72" w:rsidRDefault="000A27B1" w:rsidP="008347BA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B12C72" w:rsidRDefault="000A27B1" w:rsidP="008347BA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A27B1" w:rsidRPr="00B12C72" w:rsidRDefault="000A27B1" w:rsidP="008347BA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extDirection w:val="btLr"/>
          </w:tcPr>
          <w:p w:rsidR="000A27B1" w:rsidRPr="00B12C72" w:rsidRDefault="00B12C72" w:rsidP="00B12C7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контроля по уровню подчиненности</w:t>
            </w:r>
          </w:p>
        </w:tc>
        <w:tc>
          <w:tcPr>
            <w:tcW w:w="850" w:type="dxa"/>
            <w:textDirection w:val="btLr"/>
          </w:tcPr>
          <w:p w:rsidR="000A27B1" w:rsidRPr="00B12C72" w:rsidRDefault="00B12C72" w:rsidP="00B12C72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контроля  по подведомственности</w:t>
            </w:r>
          </w:p>
        </w:tc>
        <w:tc>
          <w:tcPr>
            <w:tcW w:w="1418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0A27B1" w:rsidRDefault="000A27B1" w:rsidP="0059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7BA" w:rsidTr="00DC3563">
        <w:tc>
          <w:tcPr>
            <w:tcW w:w="1702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590360" w:rsidRDefault="00590360" w:rsidP="000A2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5646C6" w:rsidRDefault="005646C6" w:rsidP="005646C6">
      <w:pPr>
        <w:jc w:val="right"/>
      </w:pPr>
    </w:p>
    <w:p w:rsidR="00DC3563" w:rsidRDefault="00DC3563" w:rsidP="00564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46C4" w:rsidRDefault="00DC3563" w:rsidP="005646C6">
      <w:pPr>
        <w:jc w:val="right"/>
        <w:rPr>
          <w:rFonts w:ascii="Times New Roman" w:hAnsi="Times New Roman" w:cs="Times New Roman"/>
          <w:sz w:val="24"/>
          <w:szCs w:val="24"/>
        </w:rPr>
      </w:pPr>
      <w:r w:rsidRPr="00DC356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3563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155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6"/>
        <w:gridCol w:w="709"/>
        <w:gridCol w:w="850"/>
        <w:gridCol w:w="1418"/>
        <w:gridCol w:w="1867"/>
        <w:gridCol w:w="1159"/>
        <w:gridCol w:w="1417"/>
        <w:gridCol w:w="851"/>
        <w:gridCol w:w="851"/>
        <w:gridCol w:w="850"/>
        <w:gridCol w:w="1418"/>
        <w:gridCol w:w="1583"/>
      </w:tblGrid>
      <w:tr w:rsidR="00DC3563" w:rsidTr="00FC4D58">
        <w:tc>
          <w:tcPr>
            <w:tcW w:w="1702" w:type="dxa"/>
            <w:vMerge w:val="restart"/>
          </w:tcPr>
          <w:p w:rsidR="00DC3563" w:rsidRPr="000A27B1" w:rsidRDefault="00DC3563" w:rsidP="002850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Наименование главного</w:t>
            </w:r>
          </w:p>
          <w:p w:rsidR="00DC3563" w:rsidRPr="000A27B1" w:rsidRDefault="00DC3563" w:rsidP="00DC3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доходов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район», структурных подразделений, должностных лиц, ответственных за осуществление внутреннего финансового контроля</w:t>
            </w:r>
          </w:p>
        </w:tc>
        <w:tc>
          <w:tcPr>
            <w:tcW w:w="2385" w:type="dxa"/>
            <w:gridSpan w:val="3"/>
          </w:tcPr>
          <w:p w:rsidR="00DC3563" w:rsidRPr="000A27B1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</w:t>
            </w:r>
            <w:proofErr w:type="gramEnd"/>
          </w:p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7"/>
          </w:tcPr>
          <w:p w:rsidR="00DC3563" w:rsidRPr="000A27B1" w:rsidRDefault="00DC3563" w:rsidP="0081650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контрольных мероприятий по внутреннему финансовому контролю в структурных подразделениях главного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доходов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бюджета МО «Сафоновский район», непосредственно участвующих в </w:t>
            </w:r>
            <w:r w:rsidR="00816500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администрировании доходов бюджета </w:t>
            </w:r>
            <w:r w:rsidR="00816500"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 w:rsidR="00816500">
              <w:rPr>
                <w:rFonts w:ascii="Times New Roman" w:hAnsi="Times New Roman" w:cs="Times New Roman"/>
                <w:sz w:val="21"/>
                <w:szCs w:val="21"/>
              </w:rPr>
              <w:t xml:space="preserve">, подведомственных организациях, участвующих в администрировании доходов бюджета </w:t>
            </w:r>
            <w:r w:rsidR="00816500"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</w:p>
        </w:tc>
        <w:tc>
          <w:tcPr>
            <w:tcW w:w="3001" w:type="dxa"/>
            <w:gridSpan w:val="2"/>
          </w:tcPr>
          <w:p w:rsidR="00DC3563" w:rsidRPr="000A27B1" w:rsidRDefault="00DC3563" w:rsidP="00DC356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главным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доходов бюджета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контрольных мероприятий по внутреннему финансовому аудиту</w:t>
            </w:r>
          </w:p>
        </w:tc>
      </w:tr>
      <w:tr w:rsidR="00DC3563" w:rsidTr="00FC4D58">
        <w:trPr>
          <w:trHeight w:val="1005"/>
        </w:trPr>
        <w:tc>
          <w:tcPr>
            <w:tcW w:w="1702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</w:tcPr>
          <w:p w:rsidR="00DC3563" w:rsidRPr="009F328E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328E">
              <w:rPr>
                <w:rFonts w:ascii="Times New Roman" w:hAnsi="Times New Roman" w:cs="Times New Roman"/>
                <w:sz w:val="21"/>
                <w:szCs w:val="21"/>
              </w:rPr>
              <w:t>правового акта, в соответствии с которым осуществляется внутренний финансовый контроль</w:t>
            </w:r>
          </w:p>
          <w:p w:rsidR="00DC3563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C3563" w:rsidRPr="00045A6B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плана контрольной деятельности (в области внутреннего финансового контроля)</w:t>
            </w:r>
          </w:p>
        </w:tc>
        <w:tc>
          <w:tcPr>
            <w:tcW w:w="850" w:type="dxa"/>
            <w:vMerge w:val="restart"/>
            <w:textDirection w:val="btLr"/>
          </w:tcPr>
          <w:p w:rsidR="00DC3563" w:rsidRPr="00045A6B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в  годовой бюджетной отчетности сведений о результатах мероприятий внутреннего финансового контроля</w:t>
            </w:r>
            <w:r w:rsidR="00490872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418" w:type="dxa"/>
            <w:vMerge w:val="restart"/>
            <w:textDirection w:val="btLr"/>
          </w:tcPr>
          <w:p w:rsidR="00DC3563" w:rsidRPr="00045A6B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структурных подразделений  главного </w:t>
            </w:r>
            <w:r w:rsidR="00FC4D58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доходов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бюджета МО «Сафоновский район» Смоленской области, непосредственно участвующих  в </w:t>
            </w:r>
            <w:r w:rsidR="000E57D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администрировании доходов </w:t>
            </w:r>
            <w:r w:rsidR="000E57D1" w:rsidRPr="00045A6B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</w:t>
            </w: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045A6B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7" w:type="dxa"/>
            <w:vMerge w:val="restart"/>
            <w:textDirection w:val="btLr"/>
          </w:tcPr>
          <w:p w:rsidR="000E57D1" w:rsidRPr="00045A6B" w:rsidRDefault="00DC3563" w:rsidP="000E57D1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структурных подразделениях главного </w:t>
            </w:r>
            <w:r w:rsidR="00FC4D58">
              <w:rPr>
                <w:rFonts w:ascii="Times New Roman" w:hAnsi="Times New Roman" w:cs="Times New Roman"/>
                <w:sz w:val="21"/>
                <w:szCs w:val="21"/>
              </w:rPr>
              <w:t>администратора доходов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области, непосредственно  участвующих в </w:t>
            </w:r>
            <w:r w:rsidR="000E57D1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администрировании доходов </w:t>
            </w:r>
            <w:r w:rsidR="000E57D1" w:rsidRPr="00045A6B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</w:t>
            </w:r>
          </w:p>
          <w:p w:rsidR="00DC3563" w:rsidRPr="00045A6B" w:rsidRDefault="00DC3563" w:rsidP="000E57D1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vMerge w:val="restart"/>
            <w:textDirection w:val="btLr"/>
          </w:tcPr>
          <w:p w:rsidR="00DC3563" w:rsidRPr="008347BA" w:rsidRDefault="00DC3563" w:rsidP="00FC4D5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подведомственных </w:t>
            </w:r>
            <w:r w:rsidR="00FC4D58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организаций, участвующих в администрировании доходов 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417" w:type="dxa"/>
            <w:vMerge w:val="restart"/>
            <w:textDirection w:val="btLr"/>
          </w:tcPr>
          <w:p w:rsidR="00DC3563" w:rsidRPr="008347BA" w:rsidRDefault="00DC3563" w:rsidP="00D22009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подведомственных </w:t>
            </w:r>
            <w:r w:rsidR="00D22009"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организациях, участвующих в администрировании доходов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</w:t>
            </w:r>
          </w:p>
        </w:tc>
        <w:tc>
          <w:tcPr>
            <w:tcW w:w="2552" w:type="dxa"/>
            <w:gridSpan w:val="3"/>
          </w:tcPr>
          <w:p w:rsidR="00DC3563" w:rsidRPr="000A27B1" w:rsidRDefault="00DC3563" w:rsidP="002850E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нарушений бюджетного законодательства РФ при проведении внутреннего финансового контроля в ходе:</w:t>
            </w:r>
          </w:p>
        </w:tc>
        <w:tc>
          <w:tcPr>
            <w:tcW w:w="1418" w:type="dxa"/>
            <w:vMerge w:val="restart"/>
            <w:textDirection w:val="btLr"/>
          </w:tcPr>
          <w:p w:rsidR="00DC3563" w:rsidRPr="00B12C72" w:rsidRDefault="00DC3563" w:rsidP="005458D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проведенных главным </w:t>
            </w:r>
            <w:r w:rsidR="005458DB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доходов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отчетном году контрольных мероприятий по внутреннему финансовому аудиту</w:t>
            </w:r>
          </w:p>
        </w:tc>
        <w:tc>
          <w:tcPr>
            <w:tcW w:w="1583" w:type="dxa"/>
            <w:vMerge w:val="restart"/>
            <w:textDirection w:val="btLr"/>
          </w:tcPr>
          <w:p w:rsidR="00DC3563" w:rsidRPr="00B12C72" w:rsidRDefault="00DC3563" w:rsidP="00E14329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выявленных нарушений бюджетного  законодательства  Российской Федерации при проведении главным </w:t>
            </w:r>
            <w:r w:rsidR="00E14329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доходов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 внутреннего  финансового аудита</w:t>
            </w:r>
          </w:p>
        </w:tc>
      </w:tr>
      <w:tr w:rsidR="00DC3563" w:rsidTr="00D22009">
        <w:trPr>
          <w:cantSplit/>
          <w:trHeight w:val="4012"/>
        </w:trPr>
        <w:tc>
          <w:tcPr>
            <w:tcW w:w="1702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C3563" w:rsidRPr="00B12C72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B12C72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самоконтроля</w:t>
            </w:r>
          </w:p>
          <w:p w:rsidR="00DC3563" w:rsidRPr="00B12C72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B12C72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C3563" w:rsidRPr="00B12C72" w:rsidRDefault="00DC3563" w:rsidP="002850E8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extDirection w:val="btLr"/>
          </w:tcPr>
          <w:p w:rsidR="00DC3563" w:rsidRPr="00B12C72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контроля по уровню подчиненности</w:t>
            </w:r>
          </w:p>
        </w:tc>
        <w:tc>
          <w:tcPr>
            <w:tcW w:w="850" w:type="dxa"/>
            <w:textDirection w:val="btLr"/>
          </w:tcPr>
          <w:p w:rsidR="00DC3563" w:rsidRPr="00B12C72" w:rsidRDefault="00DC3563" w:rsidP="002850E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контроля  по подведомственности</w:t>
            </w:r>
          </w:p>
        </w:tc>
        <w:tc>
          <w:tcPr>
            <w:tcW w:w="1418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DC3563" w:rsidRDefault="00DC3563" w:rsidP="00285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63" w:rsidTr="00FC4D58">
        <w:tc>
          <w:tcPr>
            <w:tcW w:w="1702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DC3563" w:rsidRDefault="00DC3563" w:rsidP="00285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DC3563" w:rsidRDefault="00DC3563" w:rsidP="00DC3563">
      <w:pPr>
        <w:jc w:val="right"/>
      </w:pPr>
    </w:p>
    <w:p w:rsidR="00DC3563" w:rsidRDefault="00DC3563" w:rsidP="00564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9E5" w:rsidRDefault="001279E5" w:rsidP="00564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9E5" w:rsidRDefault="001279E5" w:rsidP="00564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6F72" w:rsidRDefault="00606F72" w:rsidP="001279E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9E5" w:rsidRDefault="001279E5" w:rsidP="001279E5">
      <w:pPr>
        <w:jc w:val="right"/>
        <w:rPr>
          <w:rFonts w:ascii="Times New Roman" w:hAnsi="Times New Roman" w:cs="Times New Roman"/>
          <w:sz w:val="24"/>
          <w:szCs w:val="24"/>
        </w:rPr>
      </w:pPr>
      <w:r w:rsidRPr="00DC356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3"/>
        <w:tblW w:w="15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26"/>
        <w:gridCol w:w="709"/>
        <w:gridCol w:w="850"/>
        <w:gridCol w:w="1442"/>
        <w:gridCol w:w="1843"/>
        <w:gridCol w:w="1159"/>
        <w:gridCol w:w="1417"/>
        <w:gridCol w:w="851"/>
        <w:gridCol w:w="851"/>
        <w:gridCol w:w="850"/>
        <w:gridCol w:w="1418"/>
        <w:gridCol w:w="1583"/>
      </w:tblGrid>
      <w:tr w:rsidR="001279E5" w:rsidTr="00A0615F">
        <w:trPr>
          <w:trHeight w:val="1876"/>
        </w:trPr>
        <w:tc>
          <w:tcPr>
            <w:tcW w:w="1844" w:type="dxa"/>
            <w:vMerge w:val="restart"/>
          </w:tcPr>
          <w:p w:rsidR="001279E5" w:rsidRPr="000A27B1" w:rsidRDefault="001279E5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Наименование главного</w:t>
            </w:r>
          </w:p>
          <w:p w:rsidR="001279E5" w:rsidRPr="000A27B1" w:rsidRDefault="001279E5" w:rsidP="001279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источников финансирования </w:t>
            </w:r>
            <w:r w:rsidR="00BD5A6A">
              <w:rPr>
                <w:rFonts w:ascii="Times New Roman" w:hAnsi="Times New Roman" w:cs="Times New Roman"/>
                <w:sz w:val="21"/>
                <w:szCs w:val="21"/>
              </w:rPr>
              <w:t>дефицита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район», структурных подразделений, должностных лиц, ответственных за осуществление внутреннего финансового контроля</w:t>
            </w:r>
          </w:p>
        </w:tc>
        <w:tc>
          <w:tcPr>
            <w:tcW w:w="2385" w:type="dxa"/>
            <w:gridSpan w:val="3"/>
          </w:tcPr>
          <w:p w:rsidR="001279E5" w:rsidRPr="000A27B1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</w:t>
            </w:r>
            <w:proofErr w:type="gramEnd"/>
          </w:p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7"/>
          </w:tcPr>
          <w:p w:rsidR="003723FC" w:rsidRDefault="001279E5" w:rsidP="003723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контрольных мероприятий </w:t>
            </w:r>
          </w:p>
          <w:p w:rsidR="001279E5" w:rsidRPr="000A27B1" w:rsidRDefault="001279E5" w:rsidP="003723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по внутреннему финансовому контролю в структурных подразделениях главного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</w:t>
            </w:r>
            <w:r w:rsidR="00BD5A6A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источников финансирования дефицита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район», непосредственно участвующих в</w:t>
            </w:r>
            <w:r w:rsidR="003723FC"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администрировании источников финансирования дефицита бюджета </w:t>
            </w:r>
            <w:r w:rsidR="003723FC"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, подведомственных </w:t>
            </w:r>
            <w:r w:rsidR="003723FC">
              <w:rPr>
                <w:rFonts w:ascii="Times New Roman" w:hAnsi="Times New Roman" w:cs="Times New Roman"/>
                <w:sz w:val="21"/>
                <w:szCs w:val="21"/>
              </w:rPr>
              <w:t>организациях, участвующих в администрировании источников финансирования дефицита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 бюджета МО «Сафоновский район»</w:t>
            </w:r>
          </w:p>
        </w:tc>
        <w:tc>
          <w:tcPr>
            <w:tcW w:w="3001" w:type="dxa"/>
            <w:gridSpan w:val="2"/>
          </w:tcPr>
          <w:p w:rsidR="001279E5" w:rsidRPr="000A27B1" w:rsidRDefault="001279E5" w:rsidP="003723F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главным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</w:t>
            </w:r>
            <w:r w:rsidR="003723FC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источников финансирования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контрольных мероприятий по внутреннему финансовому аудиту</w:t>
            </w:r>
          </w:p>
        </w:tc>
      </w:tr>
      <w:tr w:rsidR="001279E5" w:rsidTr="00EA2EFB">
        <w:trPr>
          <w:trHeight w:val="1005"/>
        </w:trPr>
        <w:tc>
          <w:tcPr>
            <w:tcW w:w="1844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</w:tcPr>
          <w:p w:rsidR="001279E5" w:rsidRPr="009F328E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328E">
              <w:rPr>
                <w:rFonts w:ascii="Times New Roman" w:hAnsi="Times New Roman" w:cs="Times New Roman"/>
                <w:sz w:val="21"/>
                <w:szCs w:val="21"/>
              </w:rPr>
              <w:t>правового акта, в соответствии с которым осуществляется внутренний финансовый контроль</w:t>
            </w:r>
          </w:p>
          <w:p w:rsidR="001279E5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279E5" w:rsidRPr="00045A6B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плана контрольной деятельности (в области внутреннего финансового контроля)</w:t>
            </w:r>
          </w:p>
        </w:tc>
        <w:tc>
          <w:tcPr>
            <w:tcW w:w="850" w:type="dxa"/>
            <w:vMerge w:val="restart"/>
            <w:textDirection w:val="btLr"/>
          </w:tcPr>
          <w:p w:rsidR="001279E5" w:rsidRPr="00045A6B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в  годовой бюджетной отчетности сведений о результатах мероприятий внутреннего финансового контроля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442" w:type="dxa"/>
            <w:vMerge w:val="restart"/>
            <w:textDirection w:val="btLr"/>
          </w:tcPr>
          <w:p w:rsidR="00A0615F" w:rsidRPr="00045A6B" w:rsidRDefault="001279E5" w:rsidP="00A0615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структурных подразделений  главного </w:t>
            </w:r>
            <w:r w:rsidR="003723FC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источников финансирования </w:t>
            </w:r>
            <w:r w:rsidR="0058432A">
              <w:rPr>
                <w:rFonts w:ascii="Times New Roman" w:hAnsi="Times New Roman" w:cs="Times New Roman"/>
                <w:sz w:val="21"/>
                <w:szCs w:val="21"/>
              </w:rPr>
              <w:t xml:space="preserve">дефицита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бюджета МО «Сафоновский район» Смоленской области, непосредственно участвующих  в </w:t>
            </w:r>
            <w:r w:rsidR="00A0615F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администрировании источников финансирования дефицита бюджета </w:t>
            </w:r>
            <w:r w:rsidR="00A0615F"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</w:t>
            </w:r>
          </w:p>
          <w:p w:rsidR="001279E5" w:rsidRPr="00045A6B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045A6B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A0615F" w:rsidRPr="00045A6B" w:rsidRDefault="001279E5" w:rsidP="00A0615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структурных подразделениях главного администратора </w:t>
            </w:r>
            <w:r w:rsidR="00A0615F">
              <w:rPr>
                <w:rFonts w:ascii="Times New Roman" w:hAnsi="Times New Roman" w:cs="Times New Roman"/>
                <w:sz w:val="21"/>
                <w:szCs w:val="21"/>
              </w:rPr>
              <w:t>источников финансирования дефицита 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области, непосредственно  участвующих в </w:t>
            </w:r>
            <w:r w:rsidR="00A0615F">
              <w:rPr>
                <w:rFonts w:ascii="Times New Roman" w:hAnsi="Times New Roman" w:cs="Times New Roman"/>
                <w:sz w:val="21"/>
                <w:szCs w:val="21"/>
              </w:rPr>
              <w:t>администрировании источников финансирования дефицита бюджета</w:t>
            </w:r>
            <w:r w:rsidR="00A0615F"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 МО «Сафоновский район</w:t>
            </w:r>
            <w:r w:rsidR="00A0615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proofErr w:type="gramEnd"/>
          </w:p>
          <w:p w:rsidR="001279E5" w:rsidRPr="00045A6B" w:rsidRDefault="001279E5" w:rsidP="00A0615F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vMerge w:val="restart"/>
            <w:textDirection w:val="btLr"/>
          </w:tcPr>
          <w:p w:rsidR="001279E5" w:rsidRPr="008347BA" w:rsidRDefault="001279E5" w:rsidP="00722EC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подведомственных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организаций, участвующих в администрировании </w:t>
            </w:r>
            <w:r w:rsidR="00722EC8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источников  финансирования </w:t>
            </w:r>
            <w:r w:rsidR="00EA2EFB">
              <w:rPr>
                <w:rFonts w:ascii="Times New Roman" w:hAnsi="Times New Roman" w:cs="Times New Roman"/>
                <w:sz w:val="21"/>
                <w:szCs w:val="21"/>
              </w:rPr>
              <w:t xml:space="preserve">дефицита бюджета 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417" w:type="dxa"/>
            <w:vMerge w:val="restart"/>
            <w:textDirection w:val="btLr"/>
          </w:tcPr>
          <w:p w:rsidR="001279E5" w:rsidRPr="008347BA" w:rsidRDefault="001279E5" w:rsidP="00722EC8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подведомственных организациях, участвующих в администрировании </w:t>
            </w:r>
            <w:r w:rsidR="00722EC8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источников финансирования дефицита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</w:t>
            </w:r>
          </w:p>
        </w:tc>
        <w:tc>
          <w:tcPr>
            <w:tcW w:w="2552" w:type="dxa"/>
            <w:gridSpan w:val="3"/>
          </w:tcPr>
          <w:p w:rsidR="001279E5" w:rsidRPr="000A27B1" w:rsidRDefault="001279E5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нарушений бюджетного законодательства РФ при проведении внутреннего финансового контроля в ходе:</w:t>
            </w:r>
          </w:p>
        </w:tc>
        <w:tc>
          <w:tcPr>
            <w:tcW w:w="1418" w:type="dxa"/>
            <w:vMerge w:val="restart"/>
            <w:textDirection w:val="btLr"/>
          </w:tcPr>
          <w:p w:rsidR="001279E5" w:rsidRPr="00B12C72" w:rsidRDefault="001279E5" w:rsidP="00EA2EFB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проведенных главным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 </w:t>
            </w:r>
            <w:r w:rsidR="0031799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источников финансирования дефицита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отчетном году контрольных мероприятий по внутреннему финансовому аудиту</w:t>
            </w:r>
          </w:p>
        </w:tc>
        <w:tc>
          <w:tcPr>
            <w:tcW w:w="1583" w:type="dxa"/>
            <w:vMerge w:val="restart"/>
            <w:textDirection w:val="btLr"/>
          </w:tcPr>
          <w:p w:rsidR="001279E5" w:rsidRPr="00B12C72" w:rsidRDefault="001279E5" w:rsidP="0031799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выявленных нарушений бюджетного  законодательства  Российской Федерации при проведении главным администратором </w:t>
            </w:r>
            <w:r w:rsidR="0031799D">
              <w:rPr>
                <w:rFonts w:ascii="Times New Roman" w:hAnsi="Times New Roman" w:cs="Times New Roman"/>
                <w:sz w:val="21"/>
                <w:szCs w:val="21"/>
              </w:rPr>
              <w:t xml:space="preserve">источников финансирования дефицита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 внутреннего  финансового аудита</w:t>
            </w:r>
          </w:p>
        </w:tc>
      </w:tr>
      <w:tr w:rsidR="001279E5" w:rsidTr="00EA2EFB">
        <w:trPr>
          <w:cantSplit/>
          <w:trHeight w:val="6049"/>
        </w:trPr>
        <w:tc>
          <w:tcPr>
            <w:tcW w:w="1844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279E5" w:rsidRPr="00B12C72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B12C72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самоконтроля</w:t>
            </w:r>
          </w:p>
          <w:p w:rsidR="001279E5" w:rsidRPr="00B12C72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B12C72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79E5" w:rsidRPr="00B12C72" w:rsidRDefault="001279E5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extDirection w:val="btLr"/>
          </w:tcPr>
          <w:p w:rsidR="001279E5" w:rsidRPr="00B12C72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контроля по уровню подчиненности</w:t>
            </w:r>
          </w:p>
        </w:tc>
        <w:tc>
          <w:tcPr>
            <w:tcW w:w="850" w:type="dxa"/>
            <w:textDirection w:val="btLr"/>
          </w:tcPr>
          <w:p w:rsidR="001279E5" w:rsidRPr="00B12C72" w:rsidRDefault="001279E5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контроля  по подведомственности</w:t>
            </w:r>
          </w:p>
        </w:tc>
        <w:tc>
          <w:tcPr>
            <w:tcW w:w="1418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1279E5" w:rsidRDefault="001279E5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E5" w:rsidTr="00EA2EFB">
        <w:tc>
          <w:tcPr>
            <w:tcW w:w="1844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1279E5" w:rsidRDefault="001279E5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1279E5" w:rsidRDefault="001279E5" w:rsidP="005646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29E" w:rsidRDefault="0065129E" w:rsidP="0065129E">
      <w:pPr>
        <w:jc w:val="right"/>
        <w:rPr>
          <w:rFonts w:ascii="Times New Roman" w:hAnsi="Times New Roman" w:cs="Times New Roman"/>
          <w:sz w:val="24"/>
          <w:szCs w:val="24"/>
        </w:rPr>
      </w:pPr>
      <w:r w:rsidRPr="00DC356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№3</w:t>
      </w:r>
    </w:p>
    <w:tbl>
      <w:tblPr>
        <w:tblStyle w:val="a3"/>
        <w:tblW w:w="15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26"/>
        <w:gridCol w:w="709"/>
        <w:gridCol w:w="850"/>
        <w:gridCol w:w="1442"/>
        <w:gridCol w:w="1843"/>
        <w:gridCol w:w="1159"/>
        <w:gridCol w:w="1417"/>
        <w:gridCol w:w="851"/>
        <w:gridCol w:w="851"/>
        <w:gridCol w:w="850"/>
        <w:gridCol w:w="1418"/>
        <w:gridCol w:w="1583"/>
      </w:tblGrid>
      <w:tr w:rsidR="0065129E" w:rsidTr="00447C7D">
        <w:trPr>
          <w:trHeight w:val="1876"/>
        </w:trPr>
        <w:tc>
          <w:tcPr>
            <w:tcW w:w="1844" w:type="dxa"/>
            <w:vMerge w:val="restart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Наименование главного</w:t>
            </w:r>
          </w:p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источников финансирования дефицита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район», структурных подразделений, должностных лиц, ответственных за осуществление внутреннего финансового контроля</w:t>
            </w:r>
          </w:p>
        </w:tc>
        <w:tc>
          <w:tcPr>
            <w:tcW w:w="2385" w:type="dxa"/>
            <w:gridSpan w:val="3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</w:t>
            </w:r>
            <w:proofErr w:type="gramEnd"/>
          </w:p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7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контрольных мероприятий </w:t>
            </w:r>
          </w:p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по внутреннему финансовому контролю в структурных подразделениях главного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источников финансирования дефицита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район», непосредственно участвующих 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администрировании источников финансирования дефицита бюджета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МО «Сафоновский район», подведомственных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организациях, участвующих в администрировании источников финансирования дефицита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 бюджета МО «Сафоновский район»</w:t>
            </w:r>
          </w:p>
        </w:tc>
        <w:tc>
          <w:tcPr>
            <w:tcW w:w="3001" w:type="dxa"/>
            <w:gridSpan w:val="2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главным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источников финансирования бюджета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контрольных мероприятий по внутреннему финансовому аудиту</w:t>
            </w:r>
          </w:p>
        </w:tc>
      </w:tr>
      <w:tr w:rsidR="0065129E" w:rsidTr="00447C7D">
        <w:trPr>
          <w:trHeight w:val="1005"/>
        </w:trPr>
        <w:tc>
          <w:tcPr>
            <w:tcW w:w="1844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</w:tcPr>
          <w:p w:rsidR="0065129E" w:rsidRPr="009F328E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328E">
              <w:rPr>
                <w:rFonts w:ascii="Times New Roman" w:hAnsi="Times New Roman" w:cs="Times New Roman"/>
                <w:sz w:val="21"/>
                <w:szCs w:val="21"/>
              </w:rPr>
              <w:t>правового акта, в соответствии с которым осуществляется внутренний финансовый контроль</w:t>
            </w:r>
          </w:p>
          <w:p w:rsidR="0065129E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плана контрольной деятельности (в области внутреннего финансового контроля)</w:t>
            </w:r>
          </w:p>
        </w:tc>
        <w:tc>
          <w:tcPr>
            <w:tcW w:w="850" w:type="dxa"/>
            <w:vMerge w:val="restart"/>
            <w:textDirection w:val="btLr"/>
          </w:tcPr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в  годовой бюджетной отчетности сведений о результатах мероприятий внутреннего финансового контроля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442" w:type="dxa"/>
            <w:vMerge w:val="restart"/>
            <w:textDirection w:val="btLr"/>
          </w:tcPr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структурных подразделений  главного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источников финансирования дефицита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бюджета МО «Сафоновский район» Смоленской области, непосредственно участвующих  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администрировании источников финансирования дефицита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</w:t>
            </w:r>
          </w:p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структурных подразделениях главного администратора источников финансирования дефицита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области, непосредственно  участвующих в администрировании источников финансирования дефицита бюджета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 МО «Сафоновский район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proofErr w:type="gramEnd"/>
          </w:p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9" w:type="dxa"/>
            <w:vMerge w:val="restart"/>
            <w:textDirection w:val="btLr"/>
          </w:tcPr>
          <w:p w:rsidR="0065129E" w:rsidRPr="008347BA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подведомственных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организаций, участвующих в администрировании источников  финансирования дефицита бюджета 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417" w:type="dxa"/>
            <w:vMerge w:val="restart"/>
            <w:textDirection w:val="btLr"/>
          </w:tcPr>
          <w:p w:rsidR="0065129E" w:rsidRPr="008347BA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подведомственных организациях, участвующих в администрировании источников финансирования дефицита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</w:t>
            </w:r>
          </w:p>
        </w:tc>
        <w:tc>
          <w:tcPr>
            <w:tcW w:w="2552" w:type="dxa"/>
            <w:gridSpan w:val="3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нарушений бюджетного законодательства РФ при проведении внутреннего финансового контроля в ходе:</w:t>
            </w:r>
          </w:p>
        </w:tc>
        <w:tc>
          <w:tcPr>
            <w:tcW w:w="1418" w:type="dxa"/>
            <w:vMerge w:val="restart"/>
            <w:textDirection w:val="btLr"/>
          </w:tcPr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проведенных главным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 источников финансирования дефицита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в отчетном году контрольных мероприятий по внутреннему финансовому аудиту</w:t>
            </w:r>
          </w:p>
        </w:tc>
        <w:tc>
          <w:tcPr>
            <w:tcW w:w="1583" w:type="dxa"/>
            <w:vMerge w:val="restart"/>
            <w:textDirection w:val="btLr"/>
          </w:tcPr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выявленных нарушений бюджетного  законодательства  Российской Федерации при проведении главным администратором источников финансирования дефицита 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 внутреннего  финансового аудита</w:t>
            </w:r>
          </w:p>
        </w:tc>
      </w:tr>
      <w:tr w:rsidR="0065129E" w:rsidTr="00447C7D">
        <w:trPr>
          <w:cantSplit/>
          <w:trHeight w:val="6049"/>
        </w:trPr>
        <w:tc>
          <w:tcPr>
            <w:tcW w:w="1844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самоконтроля</w:t>
            </w:r>
          </w:p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extDirection w:val="btLr"/>
          </w:tcPr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контроля по уровню подчиненности</w:t>
            </w:r>
          </w:p>
        </w:tc>
        <w:tc>
          <w:tcPr>
            <w:tcW w:w="850" w:type="dxa"/>
            <w:textDirection w:val="btLr"/>
          </w:tcPr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контроля  по подведомственности</w:t>
            </w:r>
          </w:p>
        </w:tc>
        <w:tc>
          <w:tcPr>
            <w:tcW w:w="1418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9E" w:rsidTr="00447C7D">
        <w:tc>
          <w:tcPr>
            <w:tcW w:w="1844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5129E" w:rsidRPr="00DC3563" w:rsidRDefault="0065129E" w:rsidP="006512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5129E" w:rsidRDefault="0065129E" w:rsidP="0065129E">
      <w:pPr>
        <w:jc w:val="right"/>
        <w:rPr>
          <w:rFonts w:ascii="Times New Roman" w:hAnsi="Times New Roman" w:cs="Times New Roman"/>
          <w:sz w:val="24"/>
          <w:szCs w:val="24"/>
        </w:rPr>
      </w:pPr>
      <w:r w:rsidRPr="00DC3563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№ 4</w:t>
      </w:r>
    </w:p>
    <w:tbl>
      <w:tblPr>
        <w:tblStyle w:val="a3"/>
        <w:tblW w:w="156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26"/>
        <w:gridCol w:w="709"/>
        <w:gridCol w:w="850"/>
        <w:gridCol w:w="1442"/>
        <w:gridCol w:w="1843"/>
        <w:gridCol w:w="1159"/>
        <w:gridCol w:w="1417"/>
        <w:gridCol w:w="851"/>
        <w:gridCol w:w="851"/>
        <w:gridCol w:w="850"/>
        <w:gridCol w:w="1418"/>
        <w:gridCol w:w="1583"/>
      </w:tblGrid>
      <w:tr w:rsidR="0065129E" w:rsidTr="00447C7D">
        <w:trPr>
          <w:trHeight w:val="1876"/>
        </w:trPr>
        <w:tc>
          <w:tcPr>
            <w:tcW w:w="1844" w:type="dxa"/>
            <w:vMerge w:val="restart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Наименование главного</w:t>
            </w:r>
          </w:p>
          <w:p w:rsidR="0065129E" w:rsidRPr="000A27B1" w:rsidRDefault="0065129E" w:rsidP="001B0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</w:t>
            </w:r>
            <w:r w:rsidR="001B012F">
              <w:rPr>
                <w:rFonts w:ascii="Times New Roman" w:hAnsi="Times New Roman" w:cs="Times New Roman"/>
                <w:sz w:val="21"/>
                <w:szCs w:val="21"/>
              </w:rPr>
              <w:t xml:space="preserve">средств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бюджета МО «Сафоновский район», </w:t>
            </w:r>
            <w:r w:rsidR="001B012F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предоставившего субсидии из бюджета </w:t>
            </w:r>
            <w:r w:rsidR="001B012F"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 w:rsidR="001B012F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со статей 78 Бюджетного кодекса РФ</w:t>
            </w:r>
            <w:r w:rsidR="001B012F"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структурных подразделений, должностных лиц, ответственных за осуществление внутреннего финансового контроля</w:t>
            </w:r>
          </w:p>
        </w:tc>
        <w:tc>
          <w:tcPr>
            <w:tcW w:w="2385" w:type="dxa"/>
            <w:gridSpan w:val="3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</w:t>
            </w:r>
            <w:proofErr w:type="gramEnd"/>
          </w:p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3" w:type="dxa"/>
            <w:gridSpan w:val="7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контрольных мероприятий </w:t>
            </w:r>
          </w:p>
          <w:p w:rsidR="0065129E" w:rsidRPr="000A27B1" w:rsidRDefault="0065129E" w:rsidP="00886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по внутреннему финансовому контролю в структурных подразделениях главного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</w:t>
            </w:r>
            <w:r w:rsidR="001B012F">
              <w:rPr>
                <w:rFonts w:ascii="Times New Roman" w:hAnsi="Times New Roman" w:cs="Times New Roman"/>
                <w:sz w:val="21"/>
                <w:szCs w:val="21"/>
              </w:rPr>
              <w:t xml:space="preserve">средств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бюджета МО «Сафоновский район», </w:t>
            </w:r>
            <w:r w:rsidR="008868B0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предоставившего субсидии из бюджета </w:t>
            </w:r>
            <w:r w:rsidR="008868B0"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 w:rsidR="008868B0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со статей 78 Бюджетного кодекса РФ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8868B0">
              <w:rPr>
                <w:rFonts w:ascii="Times New Roman" w:hAnsi="Times New Roman" w:cs="Times New Roman"/>
                <w:sz w:val="21"/>
                <w:szCs w:val="21"/>
              </w:rPr>
              <w:t>непосредственно участвующих в предоставлении субсидий, а также получателях субсидий из бюджета МО «Сафоновский район»</w:t>
            </w:r>
          </w:p>
        </w:tc>
        <w:tc>
          <w:tcPr>
            <w:tcW w:w="3001" w:type="dxa"/>
            <w:gridSpan w:val="2"/>
          </w:tcPr>
          <w:p w:rsidR="0065129E" w:rsidRPr="000A27B1" w:rsidRDefault="0065129E" w:rsidP="008868B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 xml:space="preserve">Сведения о проведении главным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администратором </w:t>
            </w:r>
            <w:r w:rsidR="008868B0">
              <w:rPr>
                <w:rFonts w:ascii="Times New Roman" w:hAnsi="Times New Roman" w:cs="Times New Roman"/>
                <w:sz w:val="21"/>
                <w:szCs w:val="21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 w:rsidR="008868B0">
              <w:rPr>
                <w:rFonts w:ascii="Times New Roman" w:hAnsi="Times New Roman" w:cs="Times New Roman"/>
                <w:sz w:val="21"/>
                <w:szCs w:val="21"/>
              </w:rPr>
              <w:t xml:space="preserve">, предоставившим субсидии из бюджета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868B0" w:rsidRPr="000A27B1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 w:rsidR="008868B0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со статьей 78 Бюджетного кодекса РФ,</w:t>
            </w:r>
            <w:r w:rsidR="0053464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контрольных мероприятий по внутреннему финансовому аудиту</w:t>
            </w:r>
          </w:p>
        </w:tc>
      </w:tr>
      <w:tr w:rsidR="0065129E" w:rsidTr="00447C7D">
        <w:trPr>
          <w:trHeight w:val="1005"/>
        </w:trPr>
        <w:tc>
          <w:tcPr>
            <w:tcW w:w="1844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extDirection w:val="btLr"/>
          </w:tcPr>
          <w:p w:rsidR="0065129E" w:rsidRPr="009F328E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328E">
              <w:rPr>
                <w:rFonts w:ascii="Times New Roman" w:hAnsi="Times New Roman" w:cs="Times New Roman"/>
                <w:sz w:val="21"/>
                <w:szCs w:val="21"/>
              </w:rPr>
              <w:t>правового акта, в соответствии с которым осуществляется внутренний финансовый контроль</w:t>
            </w:r>
          </w:p>
          <w:p w:rsidR="0065129E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плана контрольной деятельности (в области внутреннего финансового контроля)</w:t>
            </w:r>
          </w:p>
        </w:tc>
        <w:tc>
          <w:tcPr>
            <w:tcW w:w="850" w:type="dxa"/>
            <w:vMerge w:val="restart"/>
            <w:textDirection w:val="btLr"/>
          </w:tcPr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в  годовой бюджетной отчетности сведений о результатах мероприятий внутреннего финансового контроля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1442" w:type="dxa"/>
            <w:vMerge w:val="restart"/>
            <w:textDirection w:val="btLr"/>
          </w:tcPr>
          <w:p w:rsidR="008C5B44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структурных </w:t>
            </w:r>
            <w:r w:rsidR="008C5B4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подразделений  главного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администратора </w:t>
            </w:r>
            <w:r w:rsidR="008C5B44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бюджета МО «Сафоновский район», непосредственно участвую</w:t>
            </w:r>
          </w:p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щих</w:t>
            </w:r>
            <w:proofErr w:type="spellEnd"/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  в </w:t>
            </w:r>
            <w:r w:rsidR="008C5B44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предоставлении субсидии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</w:t>
            </w:r>
            <w:r w:rsidR="008C5B44">
              <w:rPr>
                <w:rFonts w:ascii="Times New Roman" w:hAnsi="Times New Roman" w:cs="Times New Roman"/>
                <w:sz w:val="21"/>
                <w:szCs w:val="21"/>
              </w:rPr>
              <w:t>» в соответствии со статьей 78 Бюджетного кодекса РФ</w:t>
            </w:r>
          </w:p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045A6B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extDirection w:val="btLr"/>
          </w:tcPr>
          <w:p w:rsidR="0065129E" w:rsidRPr="00045A6B" w:rsidRDefault="0065129E" w:rsidP="00D53A2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структурных подразделениях главного администратора </w:t>
            </w:r>
            <w:r w:rsidR="00D53A2C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области, </w:t>
            </w:r>
            <w:r w:rsidR="00D53A2C">
              <w:rPr>
                <w:rFonts w:ascii="Times New Roman" w:hAnsi="Times New Roman" w:cs="Times New Roman"/>
                <w:sz w:val="21"/>
                <w:szCs w:val="21"/>
              </w:rPr>
              <w:t xml:space="preserve">предоставившего субсидии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бюджета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 xml:space="preserve"> МО «Сафоновский район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D53A2C">
              <w:rPr>
                <w:rFonts w:ascii="Times New Roman" w:hAnsi="Times New Roman" w:cs="Times New Roman"/>
                <w:sz w:val="21"/>
                <w:szCs w:val="21"/>
              </w:rPr>
              <w:t xml:space="preserve"> в соответствии со статьей 78 Бюджетного кодекса РФ, непосредственно участвующих в предоставлении  субсидий</w:t>
            </w:r>
          </w:p>
        </w:tc>
        <w:tc>
          <w:tcPr>
            <w:tcW w:w="1159" w:type="dxa"/>
            <w:vMerge w:val="restart"/>
            <w:textDirection w:val="btLr"/>
          </w:tcPr>
          <w:p w:rsidR="0065129E" w:rsidRPr="008347BA" w:rsidRDefault="0065129E" w:rsidP="00D53A2C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</w:t>
            </w:r>
            <w:r w:rsidR="00D53A2C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получателей субсидий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8347BA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417" w:type="dxa"/>
            <w:vMerge w:val="restart"/>
            <w:textDirection w:val="btLr"/>
          </w:tcPr>
          <w:p w:rsidR="0065129E" w:rsidRPr="008347BA" w:rsidRDefault="0065129E" w:rsidP="00AC102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проведенных в отчетном году контрольных мероприятий по внутреннему финансовому контролю в </w:t>
            </w:r>
            <w:r w:rsidR="00AC102A">
              <w:rPr>
                <w:rFonts w:ascii="Times New Roman" w:hAnsi="Times New Roman" w:cs="Times New Roman"/>
                <w:sz w:val="21"/>
                <w:szCs w:val="21"/>
              </w:rPr>
              <w:t xml:space="preserve">получателях субсидий из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бюджета </w:t>
            </w:r>
            <w:r w:rsidRPr="00045A6B">
              <w:rPr>
                <w:rFonts w:ascii="Times New Roman" w:hAnsi="Times New Roman" w:cs="Times New Roman"/>
                <w:sz w:val="21"/>
                <w:szCs w:val="21"/>
              </w:rPr>
              <w:t>МО «Сафоновский район» Смоленской области</w:t>
            </w:r>
          </w:p>
        </w:tc>
        <w:tc>
          <w:tcPr>
            <w:tcW w:w="2552" w:type="dxa"/>
            <w:gridSpan w:val="3"/>
          </w:tcPr>
          <w:p w:rsidR="0065129E" w:rsidRPr="000A27B1" w:rsidRDefault="0065129E" w:rsidP="00447C7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27B1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нарушений бюджетного законодательства РФ при проведении внутреннего финансового контроля в ходе:</w:t>
            </w:r>
          </w:p>
        </w:tc>
        <w:tc>
          <w:tcPr>
            <w:tcW w:w="1418" w:type="dxa"/>
            <w:vMerge w:val="restart"/>
            <w:textDirection w:val="btLr"/>
          </w:tcPr>
          <w:p w:rsidR="0065129E" w:rsidRPr="00B12C72" w:rsidRDefault="0065129E" w:rsidP="00AC102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 xml:space="preserve">оличество проведенных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в отчетном году контрольных мероприятий по внутреннему финансовому аудиту</w:t>
            </w:r>
          </w:p>
        </w:tc>
        <w:tc>
          <w:tcPr>
            <w:tcW w:w="1583" w:type="dxa"/>
            <w:vMerge w:val="restart"/>
            <w:textDirection w:val="btLr"/>
          </w:tcPr>
          <w:p w:rsidR="0065129E" w:rsidRPr="00B12C72" w:rsidRDefault="0065129E" w:rsidP="00AC102A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нарушений бюджетного  законодательства  Российской Федерации при проведении внутреннего  финансового аудита</w:t>
            </w:r>
          </w:p>
        </w:tc>
      </w:tr>
      <w:tr w:rsidR="0065129E" w:rsidTr="00786D53">
        <w:trPr>
          <w:cantSplit/>
          <w:trHeight w:val="4699"/>
        </w:trPr>
        <w:tc>
          <w:tcPr>
            <w:tcW w:w="1844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самоконтроля</w:t>
            </w:r>
          </w:p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5129E" w:rsidRPr="00B12C72" w:rsidRDefault="0065129E" w:rsidP="00447C7D">
            <w:pPr>
              <w:ind w:left="113" w:right="11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extDirection w:val="btLr"/>
          </w:tcPr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2C72">
              <w:rPr>
                <w:rFonts w:ascii="Times New Roman" w:hAnsi="Times New Roman" w:cs="Times New Roman"/>
                <w:sz w:val="21"/>
                <w:szCs w:val="21"/>
              </w:rPr>
              <w:t>контроля по уровню подчиненности</w:t>
            </w:r>
          </w:p>
        </w:tc>
        <w:tc>
          <w:tcPr>
            <w:tcW w:w="850" w:type="dxa"/>
            <w:textDirection w:val="btLr"/>
          </w:tcPr>
          <w:p w:rsidR="0065129E" w:rsidRPr="00B12C72" w:rsidRDefault="0065129E" w:rsidP="00447C7D">
            <w:pPr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контроля  по подведомственности</w:t>
            </w:r>
          </w:p>
        </w:tc>
        <w:tc>
          <w:tcPr>
            <w:tcW w:w="1418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:rsidR="0065129E" w:rsidRDefault="0065129E" w:rsidP="00447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9E" w:rsidTr="00447C7D">
        <w:tc>
          <w:tcPr>
            <w:tcW w:w="1844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9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3" w:type="dxa"/>
          </w:tcPr>
          <w:p w:rsidR="0065129E" w:rsidRDefault="0065129E" w:rsidP="0044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5129E" w:rsidRPr="00DC3563" w:rsidRDefault="00786D53" w:rsidP="00786D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*Сведения о результатах мероприятий внутреннего контроля включаются в годовую отчетность в соответствии с пунктом 157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№191н.</w:t>
      </w:r>
    </w:p>
    <w:sectPr w:rsidR="0065129E" w:rsidRPr="00DC3563" w:rsidSect="00786D53">
      <w:pgSz w:w="16838" w:h="11906" w:orient="landscape"/>
      <w:pgMar w:top="426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C6"/>
    <w:rsid w:val="00027765"/>
    <w:rsid w:val="00045A6B"/>
    <w:rsid w:val="000A27B1"/>
    <w:rsid w:val="000E57D1"/>
    <w:rsid w:val="001279E5"/>
    <w:rsid w:val="00197F50"/>
    <w:rsid w:val="001B012F"/>
    <w:rsid w:val="002C76B5"/>
    <w:rsid w:val="0031799D"/>
    <w:rsid w:val="00331D73"/>
    <w:rsid w:val="003723FC"/>
    <w:rsid w:val="003B79C2"/>
    <w:rsid w:val="00490872"/>
    <w:rsid w:val="004E0B3C"/>
    <w:rsid w:val="00534646"/>
    <w:rsid w:val="0053593F"/>
    <w:rsid w:val="005458DB"/>
    <w:rsid w:val="005646C6"/>
    <w:rsid w:val="0058432A"/>
    <w:rsid w:val="00590360"/>
    <w:rsid w:val="005D0925"/>
    <w:rsid w:val="00606F72"/>
    <w:rsid w:val="006346C4"/>
    <w:rsid w:val="0065129E"/>
    <w:rsid w:val="006A0A58"/>
    <w:rsid w:val="00722EC8"/>
    <w:rsid w:val="00786D53"/>
    <w:rsid w:val="00816500"/>
    <w:rsid w:val="008347BA"/>
    <w:rsid w:val="008868B0"/>
    <w:rsid w:val="008C5B44"/>
    <w:rsid w:val="009F328E"/>
    <w:rsid w:val="00A04D9A"/>
    <w:rsid w:val="00A0615F"/>
    <w:rsid w:val="00AC102A"/>
    <w:rsid w:val="00B12C72"/>
    <w:rsid w:val="00B8442A"/>
    <w:rsid w:val="00BD5A6A"/>
    <w:rsid w:val="00CF4E0B"/>
    <w:rsid w:val="00D22009"/>
    <w:rsid w:val="00D53A2C"/>
    <w:rsid w:val="00D914C4"/>
    <w:rsid w:val="00DC3563"/>
    <w:rsid w:val="00E14329"/>
    <w:rsid w:val="00E20745"/>
    <w:rsid w:val="00EA2EFB"/>
    <w:rsid w:val="00F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3703-4BB3-452C-AE7F-93C456FE6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2061</Words>
  <Characters>11750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2017-05-22T12:28:00Z</dcterms:created>
  <dcterms:modified xsi:type="dcterms:W3CDTF">2017-05-22T12:28:00Z</dcterms:modified>
</cp:coreProperties>
</file>