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FB" w:rsidRPr="00121200" w:rsidRDefault="00E824FB" w:rsidP="00E824FB">
      <w:pPr>
        <w:jc w:val="center"/>
        <w:rPr>
          <w:color w:val="000080"/>
          <w:sz w:val="16"/>
          <w:szCs w:val="16"/>
        </w:rPr>
      </w:pPr>
      <w:r w:rsidRPr="00121200">
        <w:rPr>
          <w:noProof/>
          <w:color w:val="000080"/>
        </w:rPr>
        <w:drawing>
          <wp:inline distT="0" distB="0" distL="0" distR="0">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E824FB" w:rsidRPr="003C2285" w:rsidRDefault="00E824FB" w:rsidP="00E824FB">
      <w:pPr>
        <w:spacing w:line="360" w:lineRule="auto"/>
        <w:jc w:val="center"/>
        <w:rPr>
          <w:sz w:val="24"/>
          <w:szCs w:val="24"/>
        </w:rPr>
      </w:pPr>
    </w:p>
    <w:p w:rsidR="00E824FB" w:rsidRPr="00E8770B" w:rsidRDefault="00E824FB" w:rsidP="00E824FB">
      <w:pPr>
        <w:pStyle w:val="2"/>
        <w:spacing w:before="0" w:after="0" w:line="360" w:lineRule="auto"/>
        <w:jc w:val="center"/>
        <w:rPr>
          <w:rFonts w:ascii="Times New Roman" w:hAnsi="Times New Roman" w:cs="Times New Roman"/>
          <w:i w:val="0"/>
          <w:iCs w:val="0"/>
          <w:color w:val="000080"/>
          <w:spacing w:val="-10"/>
          <w:sz w:val="26"/>
          <w:szCs w:val="26"/>
        </w:rPr>
      </w:pPr>
      <w:r w:rsidRPr="00E8770B">
        <w:rPr>
          <w:rFonts w:ascii="Times New Roman" w:hAnsi="Times New Roman" w:cs="Times New Roman"/>
          <w:i w:val="0"/>
          <w:iCs w:val="0"/>
          <w:color w:val="000080"/>
          <w:spacing w:val="-10"/>
          <w:sz w:val="26"/>
          <w:szCs w:val="26"/>
        </w:rPr>
        <w:t>АДМИНИСТРАЦИЯ СМОЛЕНСКОЙ ОБЛАСТИ</w:t>
      </w:r>
    </w:p>
    <w:p w:rsidR="00E824FB" w:rsidRPr="00A057EB" w:rsidRDefault="00E824FB" w:rsidP="00E824FB">
      <w:pPr>
        <w:pStyle w:val="2"/>
        <w:spacing w:before="0"/>
        <w:jc w:val="center"/>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E824FB" w:rsidRPr="00721E82" w:rsidRDefault="00E824FB" w:rsidP="00E824FB">
      <w:pPr>
        <w:jc w:val="center"/>
        <w:rPr>
          <w:b/>
          <w:bCs/>
          <w:color w:val="000080"/>
          <w:sz w:val="16"/>
          <w:szCs w:val="16"/>
        </w:rPr>
      </w:pPr>
    </w:p>
    <w:p w:rsidR="009844D8" w:rsidRDefault="009844D8" w:rsidP="009844D8">
      <w:r>
        <w:rPr>
          <w:color w:val="000080"/>
          <w:sz w:val="24"/>
          <w:szCs w:val="24"/>
        </w:rPr>
        <w:t xml:space="preserve">от 20.07.2022  № </w:t>
      </w:r>
      <w:bookmarkStart w:id="0" w:name="NUM"/>
      <w:bookmarkEnd w:id="0"/>
      <w:r>
        <w:rPr>
          <w:color w:val="000080"/>
          <w:sz w:val="24"/>
          <w:szCs w:val="24"/>
        </w:rPr>
        <w:t>498</w:t>
      </w:r>
    </w:p>
    <w:p w:rsidR="00D622A1" w:rsidRDefault="00D622A1" w:rsidP="00E824FB">
      <w:pPr>
        <w:rPr>
          <w:sz w:val="28"/>
          <w:szCs w:val="28"/>
        </w:rPr>
      </w:pPr>
    </w:p>
    <w:p w:rsidR="00485C03" w:rsidRDefault="00485C03" w:rsidP="00E824FB">
      <w:pPr>
        <w:rPr>
          <w:sz w:val="28"/>
          <w:szCs w:val="28"/>
        </w:rPr>
      </w:pPr>
    </w:p>
    <w:p w:rsidR="00A00677" w:rsidRPr="007B4CD9" w:rsidRDefault="00A00677" w:rsidP="00E824FB">
      <w:pPr>
        <w:rPr>
          <w:sz w:val="24"/>
          <w:szCs w:val="24"/>
        </w:rPr>
      </w:pPr>
    </w:p>
    <w:p w:rsidR="00485C03" w:rsidRPr="007B4CD9" w:rsidRDefault="007B4CD9" w:rsidP="007B4CD9">
      <w:pPr>
        <w:shd w:val="clear" w:color="auto" w:fill="FFFFFF"/>
        <w:tabs>
          <w:tab w:val="left" w:pos="4253"/>
        </w:tabs>
        <w:ind w:right="5954"/>
        <w:jc w:val="both"/>
        <w:rPr>
          <w:sz w:val="24"/>
          <w:szCs w:val="24"/>
        </w:rPr>
      </w:pPr>
      <w:proofErr w:type="gramStart"/>
      <w:r>
        <w:rPr>
          <w:sz w:val="24"/>
          <w:szCs w:val="24"/>
        </w:rPr>
        <w:t>Об утверждении Административного регламента предоставле</w:t>
      </w:r>
      <w:r w:rsidR="00485C03" w:rsidRPr="007B4CD9">
        <w:rPr>
          <w:sz w:val="24"/>
          <w:szCs w:val="24"/>
        </w:rPr>
        <w:t>ния Департаментом Смоленской области по социальному развитию</w:t>
      </w:r>
      <w:r>
        <w:rPr>
          <w:sz w:val="24"/>
          <w:szCs w:val="24"/>
        </w:rPr>
        <w:t xml:space="preserve"> государственной услуги «Предос</w:t>
      </w:r>
      <w:r w:rsidR="00485C03" w:rsidRPr="007B4CD9">
        <w:rPr>
          <w:sz w:val="24"/>
          <w:szCs w:val="24"/>
        </w:rPr>
        <w:t>тавление материальной помощи гражданам пожилого возраст</w:t>
      </w:r>
      <w:r>
        <w:rPr>
          <w:sz w:val="24"/>
          <w:szCs w:val="24"/>
        </w:rPr>
        <w:t>а, инвалидам, гражданам, находя</w:t>
      </w:r>
      <w:r w:rsidR="00485C03" w:rsidRPr="007B4CD9">
        <w:rPr>
          <w:sz w:val="24"/>
          <w:szCs w:val="24"/>
        </w:rPr>
        <w:t>щимся в трудной жизненной ситуации, детям-сиротам, детям, оставшимся без попечения родите-л</w:t>
      </w:r>
      <w:r>
        <w:rPr>
          <w:sz w:val="24"/>
          <w:szCs w:val="24"/>
        </w:rPr>
        <w:t>ей (за исключением детей, обуча</w:t>
      </w:r>
      <w:r w:rsidR="00485C03" w:rsidRPr="007B4CD9">
        <w:rPr>
          <w:sz w:val="24"/>
          <w:szCs w:val="24"/>
        </w:rPr>
        <w:t>ющихся в федер</w:t>
      </w:r>
      <w:r>
        <w:rPr>
          <w:sz w:val="24"/>
          <w:szCs w:val="24"/>
        </w:rPr>
        <w:t>альных государственных образова</w:t>
      </w:r>
      <w:r w:rsidR="00485C03" w:rsidRPr="007B4CD9">
        <w:rPr>
          <w:sz w:val="24"/>
          <w:szCs w:val="24"/>
        </w:rPr>
        <w:t>тельных организациях), лицам, достигшим совершеннолетия, потерявшим в период обучения обоих родителей или един-</w:t>
      </w:r>
      <w:proofErr w:type="spellStart"/>
      <w:r w:rsidR="00485C03" w:rsidRPr="007B4CD9">
        <w:rPr>
          <w:sz w:val="24"/>
          <w:szCs w:val="24"/>
        </w:rPr>
        <w:t>ственного</w:t>
      </w:r>
      <w:proofErr w:type="spellEnd"/>
      <w:r w:rsidR="00485C03" w:rsidRPr="007B4CD9">
        <w:rPr>
          <w:sz w:val="24"/>
          <w:szCs w:val="24"/>
        </w:rPr>
        <w:t xml:space="preserve"> родителя, обучающим</w:t>
      </w:r>
      <w:r>
        <w:rPr>
          <w:sz w:val="24"/>
          <w:szCs w:val="24"/>
        </w:rPr>
        <w:t>ся в общеобразовательной органи</w:t>
      </w:r>
      <w:r w:rsidR="00485C03" w:rsidRPr="007B4CD9">
        <w:rPr>
          <w:sz w:val="24"/>
          <w:szCs w:val="24"/>
        </w:rPr>
        <w:t>з</w:t>
      </w:r>
      <w:r>
        <w:rPr>
          <w:sz w:val="24"/>
          <w:szCs w:val="24"/>
        </w:rPr>
        <w:t>ации, в профессиональной образо</w:t>
      </w:r>
      <w:r w:rsidR="00485C03" w:rsidRPr="007B4CD9">
        <w:rPr>
          <w:sz w:val="24"/>
          <w:szCs w:val="24"/>
        </w:rPr>
        <w:t>вательной</w:t>
      </w:r>
      <w:proofErr w:type="gramEnd"/>
      <w:r w:rsidR="00485C03" w:rsidRPr="007B4CD9">
        <w:rPr>
          <w:sz w:val="24"/>
          <w:szCs w:val="24"/>
        </w:rPr>
        <w:t xml:space="preserve"> организации или в образовательной организации высшего образования по очной форме обучения, в 2022 году»</w:t>
      </w:r>
    </w:p>
    <w:p w:rsidR="00485C03" w:rsidRPr="0041034D" w:rsidRDefault="00485C03" w:rsidP="00485C03">
      <w:pPr>
        <w:ind w:right="5670"/>
        <w:jc w:val="both"/>
        <w:rPr>
          <w:sz w:val="24"/>
          <w:szCs w:val="24"/>
        </w:rPr>
      </w:pPr>
    </w:p>
    <w:p w:rsidR="00485C03" w:rsidRDefault="00485C03" w:rsidP="007B4CD9">
      <w:pPr>
        <w:shd w:val="clear" w:color="auto" w:fill="FFFFFF"/>
        <w:autoSpaceDE w:val="0"/>
        <w:autoSpaceDN w:val="0"/>
        <w:adjustRightInd w:val="0"/>
        <w:ind w:firstLine="709"/>
        <w:jc w:val="both"/>
        <w:rPr>
          <w:sz w:val="28"/>
          <w:szCs w:val="28"/>
        </w:rPr>
      </w:pPr>
      <w:r>
        <w:rPr>
          <w:sz w:val="28"/>
          <w:szCs w:val="28"/>
        </w:rPr>
        <w:t>В соответствии с Порядком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 224,</w:t>
      </w:r>
    </w:p>
    <w:p w:rsidR="006704F2" w:rsidRDefault="006704F2" w:rsidP="00485C03">
      <w:pPr>
        <w:autoSpaceDE w:val="0"/>
        <w:autoSpaceDN w:val="0"/>
        <w:adjustRightInd w:val="0"/>
        <w:ind w:firstLine="709"/>
        <w:jc w:val="both"/>
        <w:rPr>
          <w:sz w:val="28"/>
          <w:szCs w:val="28"/>
        </w:rPr>
      </w:pPr>
    </w:p>
    <w:p w:rsidR="00485C03" w:rsidRDefault="00485C03" w:rsidP="00485C03">
      <w:pPr>
        <w:autoSpaceDE w:val="0"/>
        <w:autoSpaceDN w:val="0"/>
        <w:adjustRightInd w:val="0"/>
        <w:ind w:firstLine="709"/>
        <w:jc w:val="both"/>
        <w:rPr>
          <w:sz w:val="28"/>
          <w:szCs w:val="28"/>
        </w:rPr>
      </w:pPr>
      <w:r>
        <w:rPr>
          <w:sz w:val="28"/>
          <w:szCs w:val="28"/>
        </w:rPr>
        <w:t xml:space="preserve">Администрация Смоленской области  </w:t>
      </w:r>
      <w:proofErr w:type="gramStart"/>
      <w:r>
        <w:rPr>
          <w:sz w:val="28"/>
          <w:szCs w:val="28"/>
        </w:rPr>
        <w:t>п</w:t>
      </w:r>
      <w:proofErr w:type="gramEnd"/>
      <w:r>
        <w:rPr>
          <w:sz w:val="28"/>
          <w:szCs w:val="28"/>
        </w:rPr>
        <w:t xml:space="preserve"> о с т а н о в л я е т:</w:t>
      </w:r>
    </w:p>
    <w:p w:rsidR="00485C03" w:rsidRDefault="00485C03" w:rsidP="00485C03">
      <w:pPr>
        <w:autoSpaceDE w:val="0"/>
        <w:autoSpaceDN w:val="0"/>
        <w:adjustRightInd w:val="0"/>
        <w:ind w:firstLine="709"/>
        <w:jc w:val="both"/>
        <w:rPr>
          <w:sz w:val="28"/>
          <w:szCs w:val="28"/>
        </w:rPr>
      </w:pPr>
    </w:p>
    <w:p w:rsidR="00485C03" w:rsidRDefault="00485C03" w:rsidP="00485C03">
      <w:pPr>
        <w:autoSpaceDE w:val="0"/>
        <w:autoSpaceDN w:val="0"/>
        <w:adjustRightInd w:val="0"/>
        <w:ind w:firstLine="709"/>
        <w:jc w:val="both"/>
        <w:rPr>
          <w:sz w:val="28"/>
          <w:szCs w:val="28"/>
        </w:rPr>
      </w:pPr>
      <w:r>
        <w:rPr>
          <w:sz w:val="28"/>
          <w:szCs w:val="28"/>
        </w:rPr>
        <w:t xml:space="preserve">1. </w:t>
      </w:r>
      <w:proofErr w:type="gramStart"/>
      <w:r>
        <w:rPr>
          <w:sz w:val="28"/>
          <w:szCs w:val="28"/>
        </w:rPr>
        <w:t xml:space="preserve">Утвердить прилагаемый </w:t>
      </w:r>
      <w:r w:rsidRPr="006B6D98">
        <w:rPr>
          <w:sz w:val="28"/>
          <w:szCs w:val="28"/>
        </w:rPr>
        <w:t xml:space="preserve">Административный </w:t>
      </w:r>
      <w:hyperlink r:id="rId8" w:anchor="Par40" w:history="1">
        <w:r w:rsidRPr="006B6D98">
          <w:rPr>
            <w:rStyle w:val="ab"/>
            <w:color w:val="000000"/>
            <w:sz w:val="28"/>
            <w:szCs w:val="28"/>
          </w:rPr>
          <w:t>регламент</w:t>
        </w:r>
      </w:hyperlink>
      <w:r w:rsidRPr="006B6D98">
        <w:rPr>
          <w:sz w:val="28"/>
          <w:szCs w:val="28"/>
        </w:rPr>
        <w:t xml:space="preserve"> предоставления Департаментом Смоленской области по социальному развитию государственной</w:t>
      </w:r>
      <w:r>
        <w:rPr>
          <w:sz w:val="28"/>
          <w:szCs w:val="28"/>
        </w:rPr>
        <w:t xml:space="preserve"> услуги «Предоставление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w:t>
      </w:r>
      <w:r>
        <w:rPr>
          <w:sz w:val="28"/>
          <w:szCs w:val="28"/>
        </w:rPr>
        <w:lastRenderedPageBreak/>
        <w:t>родителей или единственного родителя, обучающимся в общеобразовательной организации, в профессиональной образовательной</w:t>
      </w:r>
      <w:proofErr w:type="gramEnd"/>
      <w:r>
        <w:rPr>
          <w:sz w:val="28"/>
          <w:szCs w:val="28"/>
        </w:rPr>
        <w:t xml:space="preserve"> организации или в образовательной организации высшего образования по очной форме обучения, в 2022 году» (далее также – Административный регламент).</w:t>
      </w:r>
    </w:p>
    <w:p w:rsidR="00485C03" w:rsidRDefault="00485C03" w:rsidP="00485C03">
      <w:pPr>
        <w:autoSpaceDE w:val="0"/>
        <w:autoSpaceDN w:val="0"/>
        <w:adjustRightInd w:val="0"/>
        <w:ind w:firstLine="709"/>
        <w:jc w:val="both"/>
        <w:rPr>
          <w:sz w:val="28"/>
          <w:szCs w:val="28"/>
        </w:rPr>
      </w:pPr>
      <w:r>
        <w:rPr>
          <w:sz w:val="28"/>
          <w:szCs w:val="28"/>
        </w:rPr>
        <w:t>2. Департаменту Смоленской области по социальному развитию                 (Е.А. Романова) обеспечить исполнение Административного регламента.</w:t>
      </w:r>
    </w:p>
    <w:p w:rsidR="00485C03" w:rsidRDefault="00485C03" w:rsidP="00485C03">
      <w:pPr>
        <w:autoSpaceDE w:val="0"/>
        <w:autoSpaceDN w:val="0"/>
        <w:adjustRightInd w:val="0"/>
        <w:ind w:firstLine="709"/>
        <w:jc w:val="both"/>
        <w:rPr>
          <w:sz w:val="28"/>
          <w:szCs w:val="28"/>
        </w:rPr>
      </w:pPr>
    </w:p>
    <w:p w:rsidR="00485C03" w:rsidRDefault="00485C03" w:rsidP="00485C03">
      <w:pPr>
        <w:autoSpaceDE w:val="0"/>
        <w:autoSpaceDN w:val="0"/>
        <w:adjustRightInd w:val="0"/>
        <w:ind w:firstLine="709"/>
        <w:jc w:val="both"/>
        <w:rPr>
          <w:sz w:val="28"/>
          <w:szCs w:val="28"/>
        </w:rPr>
      </w:pPr>
    </w:p>
    <w:p w:rsidR="00485C03" w:rsidRDefault="00485C03" w:rsidP="00485C03">
      <w:pPr>
        <w:autoSpaceDE w:val="0"/>
        <w:autoSpaceDN w:val="0"/>
        <w:adjustRightInd w:val="0"/>
        <w:jc w:val="both"/>
        <w:rPr>
          <w:sz w:val="28"/>
          <w:szCs w:val="28"/>
        </w:rPr>
      </w:pPr>
      <w:r>
        <w:rPr>
          <w:sz w:val="28"/>
          <w:szCs w:val="28"/>
        </w:rPr>
        <w:t>Губернатор</w:t>
      </w:r>
    </w:p>
    <w:p w:rsidR="00485C03" w:rsidRDefault="00485C03" w:rsidP="00485C03">
      <w:pPr>
        <w:autoSpaceDE w:val="0"/>
        <w:autoSpaceDN w:val="0"/>
        <w:adjustRightInd w:val="0"/>
        <w:jc w:val="both"/>
        <w:rPr>
          <w:b/>
          <w:sz w:val="28"/>
          <w:szCs w:val="28"/>
        </w:rPr>
      </w:pPr>
      <w:r>
        <w:rPr>
          <w:sz w:val="28"/>
          <w:szCs w:val="28"/>
        </w:rPr>
        <w:t xml:space="preserve">Смоленской области                                                                               </w:t>
      </w:r>
      <w:r w:rsidRPr="00A8763A">
        <w:rPr>
          <w:b/>
          <w:sz w:val="28"/>
          <w:szCs w:val="28"/>
        </w:rPr>
        <w:t>А</w:t>
      </w:r>
      <w:r>
        <w:rPr>
          <w:b/>
          <w:sz w:val="28"/>
          <w:szCs w:val="28"/>
        </w:rPr>
        <w:t>.В. Островский</w:t>
      </w:r>
    </w:p>
    <w:p w:rsidR="00485C03" w:rsidRDefault="00485C03" w:rsidP="00485C03">
      <w:pPr>
        <w:autoSpaceDE w:val="0"/>
        <w:autoSpaceDN w:val="0"/>
        <w:adjustRightInd w:val="0"/>
        <w:jc w:val="both"/>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485C03" w:rsidRDefault="00485C03" w:rsidP="00485C03">
      <w:pPr>
        <w:tabs>
          <w:tab w:val="left" w:pos="1843"/>
        </w:tabs>
        <w:ind w:firstLine="709"/>
        <w:rPr>
          <w:sz w:val="28"/>
          <w:szCs w:val="28"/>
        </w:rPr>
      </w:pPr>
    </w:p>
    <w:p w:rsidR="006704F2" w:rsidRDefault="006704F2" w:rsidP="00485C03">
      <w:pPr>
        <w:pStyle w:val="ConsTitle"/>
        <w:widowControl/>
        <w:ind w:left="5984" w:firstLine="1"/>
        <w:jc w:val="both"/>
        <w:rPr>
          <w:rFonts w:ascii="Times New Roman" w:hAnsi="Times New Roman"/>
          <w:b w:val="0"/>
          <w:sz w:val="28"/>
          <w:szCs w:val="28"/>
        </w:rPr>
      </w:pPr>
    </w:p>
    <w:p w:rsidR="007B4CD9" w:rsidRDefault="007B4CD9" w:rsidP="00485C03">
      <w:pPr>
        <w:pStyle w:val="ConsTitle"/>
        <w:widowControl/>
        <w:ind w:left="5984" w:firstLine="1"/>
        <w:jc w:val="both"/>
        <w:rPr>
          <w:rFonts w:ascii="Times New Roman" w:hAnsi="Times New Roman"/>
          <w:b w:val="0"/>
          <w:sz w:val="28"/>
          <w:szCs w:val="28"/>
        </w:rPr>
      </w:pPr>
    </w:p>
    <w:p w:rsidR="007B4CD9" w:rsidRDefault="007B4CD9" w:rsidP="00485C03">
      <w:pPr>
        <w:pStyle w:val="ConsTitle"/>
        <w:widowControl/>
        <w:ind w:left="5984" w:firstLine="1"/>
        <w:jc w:val="both"/>
        <w:rPr>
          <w:rFonts w:ascii="Times New Roman" w:hAnsi="Times New Roman"/>
          <w:b w:val="0"/>
          <w:sz w:val="28"/>
          <w:szCs w:val="28"/>
        </w:rPr>
      </w:pPr>
    </w:p>
    <w:p w:rsidR="007B4CD9" w:rsidRDefault="007B4CD9" w:rsidP="00485C03">
      <w:pPr>
        <w:pStyle w:val="ConsTitle"/>
        <w:widowControl/>
        <w:ind w:left="5984" w:firstLine="1"/>
        <w:jc w:val="both"/>
        <w:rPr>
          <w:rFonts w:ascii="Times New Roman" w:hAnsi="Times New Roman"/>
          <w:b w:val="0"/>
          <w:sz w:val="28"/>
          <w:szCs w:val="28"/>
        </w:rPr>
      </w:pPr>
    </w:p>
    <w:p w:rsidR="007B4CD9" w:rsidRDefault="007B4CD9" w:rsidP="00485C03">
      <w:pPr>
        <w:pStyle w:val="ConsTitle"/>
        <w:widowControl/>
        <w:ind w:left="5984" w:firstLine="1"/>
        <w:jc w:val="both"/>
        <w:rPr>
          <w:rFonts w:ascii="Times New Roman" w:hAnsi="Times New Roman"/>
          <w:b w:val="0"/>
          <w:sz w:val="28"/>
          <w:szCs w:val="28"/>
        </w:rPr>
      </w:pPr>
    </w:p>
    <w:p w:rsidR="007B4CD9" w:rsidRDefault="007B4CD9" w:rsidP="00485C03">
      <w:pPr>
        <w:pStyle w:val="ConsTitle"/>
        <w:widowControl/>
        <w:ind w:left="5984" w:firstLine="1"/>
        <w:jc w:val="both"/>
        <w:rPr>
          <w:rFonts w:ascii="Times New Roman" w:hAnsi="Times New Roman"/>
          <w:b w:val="0"/>
          <w:sz w:val="28"/>
          <w:szCs w:val="28"/>
        </w:rPr>
      </w:pPr>
    </w:p>
    <w:p w:rsidR="007B4CD9" w:rsidRDefault="007B4CD9" w:rsidP="00485C03">
      <w:pPr>
        <w:pStyle w:val="ConsTitle"/>
        <w:widowControl/>
        <w:ind w:left="5984" w:firstLine="1"/>
        <w:jc w:val="both"/>
        <w:rPr>
          <w:rFonts w:ascii="Times New Roman" w:hAnsi="Times New Roman"/>
          <w:b w:val="0"/>
          <w:sz w:val="28"/>
          <w:szCs w:val="28"/>
        </w:rPr>
      </w:pPr>
    </w:p>
    <w:p w:rsidR="007B4CD9" w:rsidRDefault="007B4CD9" w:rsidP="00485C03">
      <w:pPr>
        <w:pStyle w:val="ConsTitle"/>
        <w:widowControl/>
        <w:ind w:left="5984" w:firstLine="1"/>
        <w:jc w:val="both"/>
        <w:rPr>
          <w:rFonts w:ascii="Times New Roman" w:hAnsi="Times New Roman"/>
          <w:b w:val="0"/>
          <w:sz w:val="28"/>
          <w:szCs w:val="28"/>
        </w:rPr>
      </w:pPr>
    </w:p>
    <w:p w:rsidR="007B4CD9" w:rsidRDefault="007B4CD9" w:rsidP="00485C03">
      <w:pPr>
        <w:pStyle w:val="ConsTitle"/>
        <w:widowControl/>
        <w:ind w:left="5984" w:firstLine="1"/>
        <w:jc w:val="both"/>
        <w:rPr>
          <w:rFonts w:ascii="Times New Roman" w:hAnsi="Times New Roman"/>
          <w:b w:val="0"/>
          <w:sz w:val="28"/>
          <w:szCs w:val="28"/>
        </w:rPr>
      </w:pPr>
    </w:p>
    <w:p w:rsidR="007B4CD9" w:rsidRDefault="007B4CD9" w:rsidP="00485C03">
      <w:pPr>
        <w:pStyle w:val="ConsTitle"/>
        <w:widowControl/>
        <w:ind w:left="5984" w:firstLine="1"/>
        <w:jc w:val="both"/>
        <w:rPr>
          <w:rFonts w:ascii="Times New Roman" w:hAnsi="Times New Roman"/>
          <w:b w:val="0"/>
          <w:sz w:val="28"/>
          <w:szCs w:val="28"/>
        </w:rPr>
      </w:pPr>
    </w:p>
    <w:p w:rsidR="007B4CD9" w:rsidRDefault="007B4CD9" w:rsidP="00485C03">
      <w:pPr>
        <w:pStyle w:val="ConsTitle"/>
        <w:widowControl/>
        <w:ind w:left="5984" w:firstLine="1"/>
        <w:jc w:val="both"/>
        <w:rPr>
          <w:rFonts w:ascii="Times New Roman" w:hAnsi="Times New Roman"/>
          <w:b w:val="0"/>
          <w:sz w:val="28"/>
          <w:szCs w:val="28"/>
        </w:rPr>
      </w:pPr>
    </w:p>
    <w:p w:rsidR="00485C03" w:rsidRPr="007B4CD9" w:rsidRDefault="00485C03" w:rsidP="00485C03">
      <w:pPr>
        <w:pStyle w:val="ConsTitle"/>
        <w:widowControl/>
        <w:ind w:left="5984" w:firstLine="1"/>
        <w:jc w:val="both"/>
        <w:rPr>
          <w:rFonts w:ascii="Times New Roman" w:hAnsi="Times New Roman"/>
          <w:b w:val="0"/>
          <w:sz w:val="26"/>
          <w:szCs w:val="26"/>
        </w:rPr>
      </w:pPr>
      <w:r w:rsidRPr="007B4CD9">
        <w:rPr>
          <w:rFonts w:ascii="Times New Roman" w:hAnsi="Times New Roman"/>
          <w:b w:val="0"/>
          <w:sz w:val="26"/>
          <w:szCs w:val="26"/>
        </w:rPr>
        <w:lastRenderedPageBreak/>
        <w:t>УТВЕРЖДЕН</w:t>
      </w:r>
    </w:p>
    <w:p w:rsidR="00485C03" w:rsidRPr="007B4CD9" w:rsidRDefault="00485C03" w:rsidP="00485C03">
      <w:pPr>
        <w:pStyle w:val="ConsTitle"/>
        <w:widowControl/>
        <w:ind w:left="5985" w:firstLine="1"/>
        <w:rPr>
          <w:rFonts w:ascii="Times New Roman" w:hAnsi="Times New Roman"/>
          <w:b w:val="0"/>
          <w:sz w:val="26"/>
          <w:szCs w:val="26"/>
        </w:rPr>
      </w:pPr>
      <w:r w:rsidRPr="007B4CD9">
        <w:rPr>
          <w:rFonts w:ascii="Times New Roman" w:hAnsi="Times New Roman"/>
          <w:b w:val="0"/>
          <w:sz w:val="26"/>
          <w:szCs w:val="26"/>
        </w:rPr>
        <w:t>постановлением Администрации                                              Смоленской области</w:t>
      </w:r>
    </w:p>
    <w:p w:rsidR="00485C03" w:rsidRPr="00FC247A" w:rsidRDefault="00485C03" w:rsidP="00FC247A">
      <w:pPr>
        <w:pStyle w:val="ConsTitle"/>
        <w:widowControl/>
        <w:ind w:left="5985" w:firstLine="1"/>
        <w:rPr>
          <w:rFonts w:ascii="Times New Roman" w:hAnsi="Times New Roman"/>
          <w:b w:val="0"/>
          <w:sz w:val="26"/>
          <w:szCs w:val="26"/>
        </w:rPr>
      </w:pPr>
      <w:r w:rsidRPr="007B4CD9">
        <w:rPr>
          <w:rFonts w:ascii="Times New Roman" w:hAnsi="Times New Roman"/>
          <w:b w:val="0"/>
          <w:sz w:val="26"/>
          <w:szCs w:val="26"/>
        </w:rPr>
        <w:t>от</w:t>
      </w:r>
      <w:r w:rsidR="00806B3D" w:rsidRPr="007B4CD9">
        <w:rPr>
          <w:rFonts w:ascii="Times New Roman" w:hAnsi="Times New Roman"/>
          <w:b w:val="0"/>
          <w:sz w:val="26"/>
          <w:szCs w:val="26"/>
        </w:rPr>
        <w:t xml:space="preserve"> 20.07.2022 </w:t>
      </w:r>
      <w:r w:rsidRPr="007B4CD9">
        <w:rPr>
          <w:rFonts w:ascii="Times New Roman" w:hAnsi="Times New Roman"/>
          <w:b w:val="0"/>
          <w:sz w:val="26"/>
          <w:szCs w:val="26"/>
        </w:rPr>
        <w:t>№</w:t>
      </w:r>
      <w:r w:rsidR="00806B3D" w:rsidRPr="007B4CD9">
        <w:rPr>
          <w:rFonts w:ascii="Times New Roman" w:hAnsi="Times New Roman"/>
          <w:b w:val="0"/>
          <w:sz w:val="26"/>
          <w:szCs w:val="26"/>
        </w:rPr>
        <w:t xml:space="preserve"> 498</w:t>
      </w:r>
    </w:p>
    <w:p w:rsidR="00485C03" w:rsidRPr="007B4CD9" w:rsidRDefault="00485C03" w:rsidP="00485C03">
      <w:pPr>
        <w:pStyle w:val="af"/>
        <w:ind w:firstLine="567"/>
        <w:jc w:val="right"/>
        <w:rPr>
          <w:sz w:val="26"/>
          <w:szCs w:val="26"/>
        </w:rPr>
      </w:pPr>
    </w:p>
    <w:p w:rsidR="00485C03" w:rsidRPr="007B4CD9" w:rsidRDefault="00485C03" w:rsidP="00485C03">
      <w:pPr>
        <w:pStyle w:val="af"/>
        <w:ind w:left="1701" w:right="1701"/>
        <w:rPr>
          <w:b/>
          <w:sz w:val="26"/>
          <w:szCs w:val="26"/>
        </w:rPr>
      </w:pPr>
      <w:r w:rsidRPr="007B4CD9">
        <w:rPr>
          <w:b/>
          <w:sz w:val="26"/>
          <w:szCs w:val="26"/>
        </w:rPr>
        <w:t>АДМИНИСТРАТИВНЫЙ РЕГЛАМЕНТ</w:t>
      </w:r>
    </w:p>
    <w:p w:rsidR="00485C03" w:rsidRPr="007B4CD9" w:rsidRDefault="00485C03" w:rsidP="00485C03">
      <w:pPr>
        <w:ind w:left="1701" w:right="1701"/>
        <w:jc w:val="center"/>
        <w:rPr>
          <w:b/>
          <w:sz w:val="26"/>
          <w:szCs w:val="26"/>
        </w:rPr>
      </w:pPr>
      <w:proofErr w:type="gramStart"/>
      <w:r w:rsidRPr="007B4CD9">
        <w:rPr>
          <w:b/>
          <w:sz w:val="26"/>
          <w:szCs w:val="26"/>
        </w:rPr>
        <w:t xml:space="preserve">предоставления Департаментом Смоленской области по социальному развитию государственной услуги  «Предоставление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w:t>
      </w:r>
      <w:r w:rsidRPr="007B4CD9">
        <w:rPr>
          <w:b/>
          <w:sz w:val="26"/>
          <w:szCs w:val="26"/>
        </w:rPr>
        <w:br/>
        <w:t xml:space="preserve">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w:t>
      </w:r>
      <w:r w:rsidRPr="007B4CD9">
        <w:rPr>
          <w:b/>
          <w:sz w:val="26"/>
          <w:szCs w:val="26"/>
        </w:rPr>
        <w:br/>
        <w:t xml:space="preserve">в общеобразовательной организации, </w:t>
      </w:r>
      <w:r w:rsidRPr="007B4CD9">
        <w:rPr>
          <w:b/>
          <w:sz w:val="26"/>
          <w:szCs w:val="26"/>
        </w:rPr>
        <w:br/>
        <w:t>в профессиональной образовательной организации или в образовательной</w:t>
      </w:r>
      <w:proofErr w:type="gramEnd"/>
      <w:r w:rsidRPr="007B4CD9">
        <w:rPr>
          <w:b/>
          <w:sz w:val="26"/>
          <w:szCs w:val="26"/>
        </w:rPr>
        <w:t xml:space="preserve"> организации высшего образования по очной форме обучения, в 2022 году»</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jc w:val="center"/>
        <w:outlineLvl w:val="1"/>
        <w:rPr>
          <w:b/>
          <w:sz w:val="26"/>
          <w:szCs w:val="26"/>
        </w:rPr>
      </w:pPr>
      <w:r w:rsidRPr="007B4CD9">
        <w:rPr>
          <w:b/>
          <w:sz w:val="26"/>
          <w:szCs w:val="26"/>
        </w:rPr>
        <w:t>1. Общие положения</w:t>
      </w:r>
    </w:p>
    <w:p w:rsidR="00485C03" w:rsidRPr="007B4CD9" w:rsidRDefault="00485C03" w:rsidP="00485C03">
      <w:pPr>
        <w:tabs>
          <w:tab w:val="left" w:pos="1843"/>
        </w:tabs>
        <w:ind w:firstLine="709"/>
        <w:rPr>
          <w:sz w:val="26"/>
          <w:szCs w:val="26"/>
        </w:rPr>
      </w:pPr>
    </w:p>
    <w:p w:rsidR="00485C03" w:rsidRPr="007B4CD9" w:rsidRDefault="00485C03" w:rsidP="00485C03">
      <w:pPr>
        <w:autoSpaceDE w:val="0"/>
        <w:autoSpaceDN w:val="0"/>
        <w:adjustRightInd w:val="0"/>
        <w:ind w:left="1701" w:right="1701"/>
        <w:jc w:val="center"/>
        <w:rPr>
          <w:sz w:val="26"/>
          <w:szCs w:val="26"/>
        </w:rPr>
      </w:pPr>
      <w:r w:rsidRPr="007B4CD9">
        <w:rPr>
          <w:b/>
          <w:sz w:val="26"/>
          <w:szCs w:val="26"/>
        </w:rPr>
        <w:t>1.1. Предмет регулирования настоящего Административного регламента</w:t>
      </w:r>
    </w:p>
    <w:p w:rsidR="00485C03" w:rsidRPr="007B4CD9" w:rsidRDefault="00485C03" w:rsidP="00485C03">
      <w:pPr>
        <w:autoSpaceDE w:val="0"/>
        <w:autoSpaceDN w:val="0"/>
        <w:adjustRightInd w:val="0"/>
        <w:jc w:val="both"/>
        <w:rPr>
          <w:sz w:val="26"/>
          <w:szCs w:val="26"/>
        </w:rPr>
      </w:pPr>
    </w:p>
    <w:p w:rsidR="00485C03" w:rsidRPr="007B4CD9" w:rsidRDefault="00485C03" w:rsidP="00485C03">
      <w:pPr>
        <w:autoSpaceDE w:val="0"/>
        <w:autoSpaceDN w:val="0"/>
        <w:adjustRightInd w:val="0"/>
        <w:ind w:firstLine="709"/>
        <w:jc w:val="both"/>
        <w:rPr>
          <w:sz w:val="26"/>
          <w:szCs w:val="26"/>
        </w:rPr>
      </w:pPr>
      <w:proofErr w:type="gramStart"/>
      <w:r w:rsidRPr="007B4CD9">
        <w:rPr>
          <w:sz w:val="26"/>
          <w:szCs w:val="26"/>
        </w:rPr>
        <w:t>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Департамента Смоленской области по социальному развитию, осуществляемых по заявлению лиц, указанных в подразделе 1.2 настоящего раздела, в пределах установленных областными нормативными правовыми актами полномочий по предоставлению государственной услуги «Предоставление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w:t>
      </w:r>
      <w:proofErr w:type="gramEnd"/>
      <w:r w:rsidRPr="007B4CD9">
        <w:rPr>
          <w:sz w:val="26"/>
          <w:szCs w:val="26"/>
        </w:rPr>
        <w:t xml:space="preserve">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 или в образовательной организации высшего образования по очной форме обучения, в 2022 году»                 (далее – государственная услуга).</w:t>
      </w:r>
    </w:p>
    <w:p w:rsidR="00485C03" w:rsidRPr="007B4CD9" w:rsidRDefault="00485C03" w:rsidP="00485C03">
      <w:pPr>
        <w:autoSpaceDE w:val="0"/>
        <w:autoSpaceDN w:val="0"/>
        <w:adjustRightInd w:val="0"/>
        <w:jc w:val="center"/>
        <w:outlineLvl w:val="2"/>
        <w:rPr>
          <w:b/>
          <w:sz w:val="26"/>
          <w:szCs w:val="26"/>
        </w:rPr>
      </w:pPr>
    </w:p>
    <w:p w:rsidR="00485C03" w:rsidRPr="007B4CD9" w:rsidRDefault="00485C03" w:rsidP="00485C03">
      <w:pPr>
        <w:autoSpaceDE w:val="0"/>
        <w:autoSpaceDN w:val="0"/>
        <w:adjustRightInd w:val="0"/>
        <w:jc w:val="center"/>
        <w:outlineLvl w:val="2"/>
        <w:rPr>
          <w:b/>
          <w:sz w:val="26"/>
          <w:szCs w:val="26"/>
        </w:rPr>
      </w:pPr>
    </w:p>
    <w:p w:rsidR="00485C03" w:rsidRPr="007B4CD9" w:rsidRDefault="00485C03" w:rsidP="00485C03">
      <w:pPr>
        <w:autoSpaceDE w:val="0"/>
        <w:autoSpaceDN w:val="0"/>
        <w:adjustRightInd w:val="0"/>
        <w:jc w:val="center"/>
        <w:outlineLvl w:val="2"/>
        <w:rPr>
          <w:b/>
          <w:sz w:val="26"/>
          <w:szCs w:val="26"/>
        </w:rPr>
      </w:pPr>
      <w:r w:rsidRPr="007B4CD9">
        <w:rPr>
          <w:b/>
          <w:sz w:val="26"/>
          <w:szCs w:val="26"/>
        </w:rPr>
        <w:t>1.2. Круг заявителей</w:t>
      </w:r>
    </w:p>
    <w:p w:rsidR="00485C03" w:rsidRPr="007B4CD9" w:rsidRDefault="00485C03" w:rsidP="00485C03">
      <w:pPr>
        <w:autoSpaceDE w:val="0"/>
        <w:autoSpaceDN w:val="0"/>
        <w:adjustRightInd w:val="0"/>
        <w:jc w:val="both"/>
        <w:rPr>
          <w:sz w:val="26"/>
          <w:szCs w:val="26"/>
        </w:rPr>
      </w:pPr>
    </w:p>
    <w:p w:rsidR="00485C03" w:rsidRPr="007B4CD9" w:rsidRDefault="00485C03" w:rsidP="00485C03">
      <w:pPr>
        <w:tabs>
          <w:tab w:val="left" w:pos="0"/>
        </w:tabs>
        <w:ind w:firstLine="709"/>
        <w:jc w:val="both"/>
        <w:rPr>
          <w:sz w:val="26"/>
          <w:szCs w:val="26"/>
        </w:rPr>
      </w:pPr>
      <w:r w:rsidRPr="007B4CD9">
        <w:rPr>
          <w:sz w:val="26"/>
          <w:szCs w:val="26"/>
        </w:rPr>
        <w:t xml:space="preserve">Заявителями являются: </w:t>
      </w:r>
    </w:p>
    <w:p w:rsidR="00485C03" w:rsidRPr="007B4CD9" w:rsidRDefault="00485C03" w:rsidP="00485C03">
      <w:pPr>
        <w:tabs>
          <w:tab w:val="left" w:pos="748"/>
          <w:tab w:val="left" w:pos="1560"/>
        </w:tabs>
        <w:ind w:firstLine="709"/>
        <w:jc w:val="both"/>
        <w:rPr>
          <w:sz w:val="26"/>
          <w:szCs w:val="26"/>
        </w:rPr>
      </w:pPr>
      <w:proofErr w:type="gramStart"/>
      <w:r w:rsidRPr="007B4CD9">
        <w:rPr>
          <w:sz w:val="26"/>
          <w:szCs w:val="26"/>
        </w:rPr>
        <w:t xml:space="preserve">- </w:t>
      </w:r>
      <w:r w:rsidRPr="007B4CD9">
        <w:rPr>
          <w:color w:val="000000"/>
          <w:sz w:val="26"/>
          <w:szCs w:val="26"/>
        </w:rPr>
        <w:t xml:space="preserve">граждане пожилого возраста, инвалиды,  граждане, находящиеся в трудной жизненной  ситуации, </w:t>
      </w:r>
      <w:r w:rsidRPr="007B4CD9">
        <w:rPr>
          <w:sz w:val="26"/>
          <w:szCs w:val="26"/>
        </w:rPr>
        <w:t xml:space="preserve">дети-сироты, дети, оставшиеся без попечения родителей                   </w:t>
      </w:r>
      <w:r w:rsidRPr="007B4CD9">
        <w:rPr>
          <w:sz w:val="26"/>
          <w:szCs w:val="26"/>
        </w:rPr>
        <w:lastRenderedPageBreak/>
        <w:t>(за исключением детей, обучающихся в федеральных  государственных образовательных организациях), лица, достигшие совершеннолетия, потерявшие в период обучения обоих родителей или единственного родителя, обучающиеся в общеобразовательной организации, в профессиональной образовательной организации или в образовательной организации высшего образования по очной форме обучения, проживающие на территории Смоленской области</w:t>
      </w:r>
      <w:proofErr w:type="gramEnd"/>
      <w:r w:rsidRPr="007B4CD9">
        <w:rPr>
          <w:sz w:val="26"/>
          <w:szCs w:val="26"/>
        </w:rPr>
        <w:t xml:space="preserve"> и имеющие гражданство Российской Федерации (далее – граждане); </w:t>
      </w:r>
    </w:p>
    <w:p w:rsidR="00485C03" w:rsidRPr="007B4CD9" w:rsidRDefault="00485C03" w:rsidP="00485C03">
      <w:pPr>
        <w:tabs>
          <w:tab w:val="left" w:pos="0"/>
        </w:tabs>
        <w:ind w:firstLine="709"/>
        <w:jc w:val="both"/>
        <w:rPr>
          <w:sz w:val="26"/>
          <w:szCs w:val="26"/>
        </w:rPr>
      </w:pPr>
      <w:r w:rsidRPr="007B4CD9">
        <w:rPr>
          <w:sz w:val="26"/>
          <w:szCs w:val="26"/>
        </w:rPr>
        <w:t xml:space="preserve">- опекун, попечитель, другой законный представитель, доверенное лицо гражданина, представитель органа государственной власти, уполномоченного органа местного самоуправления муниципального образования Смоленской области, общественного объединения. </w:t>
      </w:r>
    </w:p>
    <w:p w:rsidR="00485C03" w:rsidRPr="007B4CD9" w:rsidRDefault="00485C03" w:rsidP="00485C03">
      <w:pPr>
        <w:tabs>
          <w:tab w:val="left" w:pos="0"/>
        </w:tabs>
        <w:ind w:firstLine="748"/>
        <w:jc w:val="both"/>
        <w:rPr>
          <w:sz w:val="26"/>
          <w:szCs w:val="26"/>
        </w:rPr>
      </w:pPr>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1.3. Требования к порядку информирования                          о предоставлении государственной услуги</w:t>
      </w:r>
    </w:p>
    <w:p w:rsidR="00485C03" w:rsidRPr="007B4CD9" w:rsidRDefault="00485C03" w:rsidP="00485C03">
      <w:pPr>
        <w:autoSpaceDE w:val="0"/>
        <w:autoSpaceDN w:val="0"/>
        <w:adjustRightInd w:val="0"/>
        <w:jc w:val="both"/>
        <w:rPr>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1.3.1. </w:t>
      </w:r>
      <w:proofErr w:type="gramStart"/>
      <w:r w:rsidRPr="007B4CD9">
        <w:rPr>
          <w:sz w:val="26"/>
          <w:szCs w:val="26"/>
        </w:rPr>
        <w:t>Для получения информации по вопросам предоставления государственной услуги заинтересованные лица обращаются в Департамент Смоленской области по социальному развитию (далее также – Департамент), отделы (секторы) социальной защиты населения Департамента Смоленской области                        по социальному развитию (далее также – ОСЗН), секторы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секторы Учреждения) по месту</w:t>
      </w:r>
      <w:proofErr w:type="gramEnd"/>
      <w:r w:rsidRPr="007B4CD9">
        <w:rPr>
          <w:sz w:val="26"/>
          <w:szCs w:val="26"/>
        </w:rPr>
        <w:t xml:space="preserve"> жительства (месту пребывания) заинтересованного лица или многофункциональный центр                             по предоставлению государственных и муниципальных услуг (далее также – МФЦ) по месту жительства (месту пребывания) заинтересованного лица:</w:t>
      </w:r>
    </w:p>
    <w:p w:rsidR="00485C03" w:rsidRPr="007B4CD9" w:rsidRDefault="00485C03" w:rsidP="00485C03">
      <w:pPr>
        <w:autoSpaceDE w:val="0"/>
        <w:autoSpaceDN w:val="0"/>
        <w:adjustRightInd w:val="0"/>
        <w:ind w:firstLine="709"/>
        <w:jc w:val="both"/>
        <w:rPr>
          <w:sz w:val="26"/>
          <w:szCs w:val="26"/>
        </w:rPr>
      </w:pPr>
      <w:r w:rsidRPr="007B4CD9">
        <w:rPr>
          <w:sz w:val="26"/>
          <w:szCs w:val="26"/>
        </w:rPr>
        <w:t>- лично;</w:t>
      </w:r>
    </w:p>
    <w:p w:rsidR="00485C03" w:rsidRPr="007B4CD9" w:rsidRDefault="00485C03" w:rsidP="00485C03">
      <w:pPr>
        <w:autoSpaceDE w:val="0"/>
        <w:autoSpaceDN w:val="0"/>
        <w:adjustRightInd w:val="0"/>
        <w:ind w:firstLine="709"/>
        <w:jc w:val="both"/>
        <w:rPr>
          <w:sz w:val="26"/>
          <w:szCs w:val="26"/>
        </w:rPr>
      </w:pPr>
      <w:r w:rsidRPr="007B4CD9">
        <w:rPr>
          <w:sz w:val="26"/>
          <w:szCs w:val="26"/>
        </w:rPr>
        <w:t>- по телефонам;</w:t>
      </w:r>
    </w:p>
    <w:p w:rsidR="00485C03" w:rsidRPr="007B4CD9" w:rsidRDefault="00485C03" w:rsidP="00485C03">
      <w:pPr>
        <w:autoSpaceDE w:val="0"/>
        <w:autoSpaceDN w:val="0"/>
        <w:adjustRightInd w:val="0"/>
        <w:ind w:firstLine="709"/>
        <w:jc w:val="both"/>
        <w:rPr>
          <w:sz w:val="26"/>
          <w:szCs w:val="26"/>
        </w:rPr>
      </w:pPr>
      <w:r w:rsidRPr="007B4CD9">
        <w:rPr>
          <w:sz w:val="26"/>
          <w:szCs w:val="26"/>
        </w:rPr>
        <w:t>- в письменном виде;</w:t>
      </w:r>
    </w:p>
    <w:p w:rsidR="00485C03" w:rsidRPr="007B4CD9" w:rsidRDefault="00485C03" w:rsidP="00485C03">
      <w:pPr>
        <w:autoSpaceDE w:val="0"/>
        <w:autoSpaceDN w:val="0"/>
        <w:adjustRightInd w:val="0"/>
        <w:ind w:firstLine="709"/>
        <w:jc w:val="both"/>
        <w:rPr>
          <w:sz w:val="26"/>
          <w:szCs w:val="26"/>
        </w:rPr>
      </w:pPr>
      <w:r w:rsidRPr="007B4CD9">
        <w:rPr>
          <w:sz w:val="26"/>
          <w:szCs w:val="26"/>
        </w:rPr>
        <w:t>- в электронном виде.</w:t>
      </w:r>
    </w:p>
    <w:p w:rsidR="00485C03" w:rsidRPr="007B4CD9" w:rsidRDefault="00485C03" w:rsidP="00485C03">
      <w:pPr>
        <w:widowControl w:val="0"/>
        <w:shd w:val="clear" w:color="auto" w:fill="FFFFFF"/>
        <w:autoSpaceDE w:val="0"/>
        <w:autoSpaceDN w:val="0"/>
        <w:adjustRightInd w:val="0"/>
        <w:ind w:firstLine="700"/>
        <w:jc w:val="both"/>
        <w:rPr>
          <w:color w:val="000000" w:themeColor="text1"/>
          <w:sz w:val="26"/>
          <w:szCs w:val="26"/>
        </w:rPr>
      </w:pPr>
      <w:proofErr w:type="gramStart"/>
      <w:r w:rsidRPr="007B4CD9">
        <w:rPr>
          <w:sz w:val="26"/>
          <w:szCs w:val="26"/>
        </w:rPr>
        <w:t xml:space="preserve">Информация о месте нахождения, графике работы, номерах контактных телефонов, адресах официальных сайтов и адресах электронной почты Департамента, ОСЗН, смоленского областного государственного казенного учреждения «Центр социальных выплат, приема и обработки информации» (далее  – Учреждение), секторов Учреждения размещается на официальном сайте Департамента в информационно-телекоммуникационной сети «Интернет» по адресу: </w:t>
      </w:r>
      <w:hyperlink r:id="rId9" w:history="1">
        <w:r w:rsidRPr="007B4CD9">
          <w:rPr>
            <w:rStyle w:val="ab"/>
            <w:color w:val="000000" w:themeColor="text1"/>
            <w:sz w:val="26"/>
            <w:szCs w:val="26"/>
            <w:lang w:val="en-US"/>
          </w:rPr>
          <w:t>https</w:t>
        </w:r>
        <w:r w:rsidRPr="007B4CD9">
          <w:rPr>
            <w:rStyle w:val="ab"/>
            <w:color w:val="000000" w:themeColor="text1"/>
            <w:sz w:val="26"/>
            <w:szCs w:val="26"/>
          </w:rPr>
          <w:t>://</w:t>
        </w:r>
        <w:r w:rsidRPr="007B4CD9">
          <w:rPr>
            <w:rStyle w:val="ab"/>
            <w:color w:val="000000" w:themeColor="text1"/>
            <w:sz w:val="26"/>
            <w:szCs w:val="26"/>
            <w:lang w:val="en-US"/>
          </w:rPr>
          <w:t>www</w:t>
        </w:r>
        <w:r w:rsidRPr="007B4CD9">
          <w:rPr>
            <w:rStyle w:val="ab"/>
            <w:color w:val="000000" w:themeColor="text1"/>
            <w:sz w:val="26"/>
            <w:szCs w:val="26"/>
          </w:rPr>
          <w:t>.</w:t>
        </w:r>
        <w:r w:rsidRPr="007B4CD9">
          <w:rPr>
            <w:rStyle w:val="ab"/>
            <w:color w:val="000000" w:themeColor="text1"/>
            <w:sz w:val="26"/>
            <w:szCs w:val="26"/>
            <w:lang w:val="en-US"/>
          </w:rPr>
          <w:t>socrazvitie</w:t>
        </w:r>
        <w:r w:rsidRPr="007B4CD9">
          <w:rPr>
            <w:rStyle w:val="ab"/>
            <w:color w:val="000000" w:themeColor="text1"/>
            <w:sz w:val="26"/>
            <w:szCs w:val="26"/>
          </w:rPr>
          <w:t>67.</w:t>
        </w:r>
        <w:r w:rsidRPr="007B4CD9">
          <w:rPr>
            <w:rStyle w:val="ab"/>
            <w:color w:val="000000" w:themeColor="text1"/>
            <w:sz w:val="26"/>
            <w:szCs w:val="26"/>
            <w:lang w:val="en-US"/>
          </w:rPr>
          <w:t>ru</w:t>
        </w:r>
      </w:hyperlink>
      <w:r w:rsidRPr="007B4CD9">
        <w:rPr>
          <w:color w:val="000000" w:themeColor="text1"/>
          <w:sz w:val="26"/>
          <w:szCs w:val="26"/>
        </w:rPr>
        <w:t xml:space="preserve">, информационной системе </w:t>
      </w:r>
      <w:r w:rsidRPr="007B4CD9">
        <w:rPr>
          <w:sz w:val="26"/>
          <w:szCs w:val="26"/>
        </w:rPr>
        <w:t>«</w:t>
      </w:r>
      <w:r w:rsidRPr="007B4CD9">
        <w:rPr>
          <w:color w:val="000000" w:themeColor="text1"/>
          <w:sz w:val="26"/>
          <w:szCs w:val="26"/>
        </w:rPr>
        <w:t>Реестр государственных и муниципальных услуг (функций) Смоленской области</w:t>
      </w:r>
      <w:r w:rsidRPr="007B4CD9">
        <w:rPr>
          <w:sz w:val="26"/>
          <w:szCs w:val="26"/>
        </w:rPr>
        <w:t>»</w:t>
      </w:r>
      <w:r w:rsidRPr="007B4CD9">
        <w:rPr>
          <w:color w:val="000000" w:themeColor="text1"/>
          <w:sz w:val="26"/>
          <w:szCs w:val="26"/>
        </w:rPr>
        <w:t xml:space="preserve"> (далее</w:t>
      </w:r>
      <w:proofErr w:type="gramEnd"/>
      <w:r w:rsidRPr="007B4CD9">
        <w:rPr>
          <w:color w:val="000000" w:themeColor="text1"/>
          <w:sz w:val="26"/>
          <w:szCs w:val="26"/>
        </w:rPr>
        <w:t xml:space="preserve"> </w:t>
      </w:r>
      <w:proofErr w:type="gramStart"/>
      <w:r w:rsidRPr="007B4CD9">
        <w:rPr>
          <w:color w:val="000000" w:themeColor="text1"/>
          <w:sz w:val="26"/>
          <w:szCs w:val="26"/>
        </w:rPr>
        <w:t>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http://pgu.admin-smolensk.ru)                                   и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w:t>
      </w:r>
      <w:proofErr w:type="gramEnd"/>
    </w:p>
    <w:p w:rsidR="00485C03" w:rsidRPr="007B4CD9" w:rsidRDefault="00485C03" w:rsidP="00485C03">
      <w:pPr>
        <w:widowControl w:val="0"/>
        <w:shd w:val="clear" w:color="auto" w:fill="FFFFFF"/>
        <w:autoSpaceDE w:val="0"/>
        <w:autoSpaceDN w:val="0"/>
        <w:adjustRightInd w:val="0"/>
        <w:ind w:firstLine="700"/>
        <w:jc w:val="both"/>
        <w:rPr>
          <w:sz w:val="26"/>
          <w:szCs w:val="26"/>
        </w:rPr>
      </w:pPr>
      <w:r w:rsidRPr="007B4CD9">
        <w:rPr>
          <w:sz w:val="26"/>
          <w:szCs w:val="26"/>
        </w:rPr>
        <w:t>Информация о месте нахождения, графике работы, номерах контактных телефонов и адресах электронной почты многофункциональных центров                           по предоставлению государственных и муниципальных услуг, включая территориально обособленные структурные подразделения МФЦ, размещена                       в информационно-телекоммуникационной сети «Интернет» по адресам:</w:t>
      </w:r>
      <w:hyperlink r:id="rId10" w:history="1">
        <w:r w:rsidR="00FC247A" w:rsidRPr="003C2245">
          <w:rPr>
            <w:rStyle w:val="ab"/>
            <w:sz w:val="26"/>
            <w:szCs w:val="26"/>
          </w:rPr>
          <w:t xml:space="preserve">  </w:t>
        </w:r>
        <w:r w:rsidR="00FC247A" w:rsidRPr="003C2245">
          <w:rPr>
            <w:rStyle w:val="ab"/>
            <w:sz w:val="26"/>
            <w:szCs w:val="26"/>
            <w:lang w:val="en-US"/>
          </w:rPr>
          <w:t>o</w:t>
        </w:r>
        <w:r w:rsidR="00FC247A" w:rsidRPr="003C2245">
          <w:rPr>
            <w:rStyle w:val="ab"/>
            <w:sz w:val="26"/>
            <w:szCs w:val="26"/>
          </w:rPr>
          <w:t>-</w:t>
        </w:r>
        <w:r w:rsidR="00FC247A" w:rsidRPr="003C2245">
          <w:rPr>
            <w:rStyle w:val="ab"/>
            <w:sz w:val="26"/>
            <w:szCs w:val="26"/>
            <w:lang w:val="en-US"/>
          </w:rPr>
          <w:lastRenderedPageBreak/>
          <w:t>nas</w:t>
        </w:r>
        <w:r w:rsidR="00FC247A" w:rsidRPr="003C2245">
          <w:rPr>
            <w:rStyle w:val="ab"/>
            <w:sz w:val="26"/>
            <w:szCs w:val="26"/>
          </w:rPr>
          <w:t>/</w:t>
        </w:r>
        <w:r w:rsidR="00FC247A" w:rsidRPr="003C2245">
          <w:rPr>
            <w:rStyle w:val="ab"/>
            <w:sz w:val="26"/>
            <w:szCs w:val="26"/>
            <w:lang w:val="en-US"/>
          </w:rPr>
          <w:t>time</w:t>
        </w:r>
        <w:r w:rsidR="00FC247A" w:rsidRPr="003C2245">
          <w:rPr>
            <w:rStyle w:val="ab"/>
            <w:sz w:val="26"/>
            <w:szCs w:val="26"/>
          </w:rPr>
          <w:t>_</w:t>
        </w:r>
        <w:r w:rsidR="00FC247A" w:rsidRPr="003C2245">
          <w:rPr>
            <w:rStyle w:val="ab"/>
            <w:sz w:val="26"/>
            <w:szCs w:val="26"/>
            <w:lang w:val="en-US"/>
          </w:rPr>
          <w:t>work</w:t>
        </w:r>
        <w:r w:rsidR="00FC247A" w:rsidRPr="003C2245">
          <w:rPr>
            <w:rStyle w:val="ab"/>
            <w:sz w:val="26"/>
            <w:szCs w:val="26"/>
          </w:rPr>
          <w:t>/</w:t>
        </w:r>
        <w:r w:rsidR="00FC247A" w:rsidRPr="003C2245">
          <w:rPr>
            <w:rStyle w:val="ab"/>
            <w:sz w:val="26"/>
            <w:szCs w:val="26"/>
            <w:lang w:val="en-US"/>
          </w:rPr>
          <w:t>grafik</w:t>
        </w:r>
        <w:r w:rsidR="00FC247A" w:rsidRPr="003C2245">
          <w:rPr>
            <w:rStyle w:val="ab"/>
            <w:sz w:val="26"/>
            <w:szCs w:val="26"/>
          </w:rPr>
          <w:t>-</w:t>
        </w:r>
        <w:r w:rsidR="00FC247A" w:rsidRPr="003C2245">
          <w:rPr>
            <w:rStyle w:val="ab"/>
            <w:sz w:val="26"/>
            <w:szCs w:val="26"/>
            <w:lang w:val="en-US"/>
          </w:rPr>
          <w:t>raboty</w:t>
        </w:r>
        <w:r w:rsidR="00FC247A" w:rsidRPr="003C2245">
          <w:rPr>
            <w:rStyle w:val="ab"/>
            <w:sz w:val="26"/>
            <w:szCs w:val="26"/>
          </w:rPr>
          <w:t>-</w:t>
        </w:r>
        <w:r w:rsidR="00FC247A" w:rsidRPr="003C2245">
          <w:rPr>
            <w:rStyle w:val="ab"/>
            <w:sz w:val="26"/>
            <w:szCs w:val="26"/>
            <w:lang w:val="en-US"/>
          </w:rPr>
          <w:t>mfc</w:t>
        </w:r>
        <w:r w:rsidR="00FC247A" w:rsidRPr="003C2245">
          <w:rPr>
            <w:rStyle w:val="ab"/>
            <w:sz w:val="26"/>
            <w:szCs w:val="26"/>
          </w:rPr>
          <w:t>/</w:t>
        </w:r>
      </w:hyperlink>
      <w:r w:rsidRPr="007B4CD9">
        <w:rPr>
          <w:sz w:val="26"/>
          <w:szCs w:val="26"/>
        </w:rPr>
        <w:t xml:space="preserve"> и http://мфц67.рф/o-nas/</w:t>
      </w:r>
      <w:r w:rsidRPr="007B4CD9">
        <w:rPr>
          <w:sz w:val="26"/>
          <w:szCs w:val="26"/>
          <w:lang w:val="en-US"/>
        </w:rPr>
        <w:t>reestr</w:t>
      </w:r>
      <w:r w:rsidRPr="007B4CD9">
        <w:rPr>
          <w:sz w:val="26"/>
          <w:szCs w:val="26"/>
        </w:rPr>
        <w:t>-</w:t>
      </w:r>
      <w:r w:rsidRPr="007B4CD9">
        <w:rPr>
          <w:sz w:val="26"/>
          <w:szCs w:val="26"/>
          <w:lang w:val="en-US"/>
        </w:rPr>
        <w:t>territorialno</w:t>
      </w:r>
      <w:r w:rsidRPr="007B4CD9">
        <w:rPr>
          <w:sz w:val="26"/>
          <w:szCs w:val="26"/>
        </w:rPr>
        <w:t>-</w:t>
      </w:r>
      <w:r w:rsidRPr="007B4CD9">
        <w:rPr>
          <w:sz w:val="26"/>
          <w:szCs w:val="26"/>
          <w:lang w:val="en-US"/>
        </w:rPr>
        <w:t>obosoblennyh</w:t>
      </w:r>
      <w:r w:rsidRPr="007B4CD9">
        <w:rPr>
          <w:sz w:val="26"/>
          <w:szCs w:val="26"/>
        </w:rPr>
        <w:t>-</w:t>
      </w:r>
      <w:r w:rsidRPr="007B4CD9">
        <w:rPr>
          <w:sz w:val="26"/>
          <w:szCs w:val="26"/>
          <w:lang w:val="en-US"/>
        </w:rPr>
        <w:t>strekturnyh</w:t>
      </w:r>
      <w:r w:rsidRPr="007B4CD9">
        <w:rPr>
          <w:sz w:val="26"/>
          <w:szCs w:val="26"/>
        </w:rPr>
        <w:t>-</w:t>
      </w:r>
      <w:r w:rsidRPr="007B4CD9">
        <w:rPr>
          <w:sz w:val="26"/>
          <w:szCs w:val="26"/>
          <w:lang w:val="en-US"/>
        </w:rPr>
        <w:t>podrazdelenij</w:t>
      </w:r>
      <w:r w:rsidRPr="007B4CD9">
        <w:rPr>
          <w:sz w:val="26"/>
          <w:szCs w:val="26"/>
        </w:rPr>
        <w:t>-</w:t>
      </w:r>
      <w:r w:rsidRPr="007B4CD9">
        <w:rPr>
          <w:sz w:val="26"/>
          <w:szCs w:val="26"/>
          <w:lang w:val="en-US"/>
        </w:rPr>
        <w:t>ofisov</w:t>
      </w:r>
      <w:r w:rsidRPr="007B4CD9">
        <w:rPr>
          <w:sz w:val="26"/>
          <w:szCs w:val="26"/>
        </w:rPr>
        <w:t>-</w:t>
      </w:r>
      <w:r w:rsidRPr="007B4CD9">
        <w:rPr>
          <w:sz w:val="26"/>
          <w:szCs w:val="26"/>
          <w:lang w:val="en-US"/>
        </w:rPr>
        <w:t>sogbu</w:t>
      </w:r>
      <w:r w:rsidRPr="007B4CD9">
        <w:rPr>
          <w:sz w:val="26"/>
          <w:szCs w:val="26"/>
        </w:rPr>
        <w:t>-</w:t>
      </w:r>
      <w:r w:rsidRPr="007B4CD9">
        <w:rPr>
          <w:sz w:val="26"/>
          <w:szCs w:val="26"/>
          <w:lang w:val="en-US"/>
        </w:rPr>
        <w:t>mfc</w:t>
      </w:r>
      <w:r w:rsidRPr="007B4CD9">
        <w:rPr>
          <w:sz w:val="26"/>
          <w:szCs w:val="26"/>
        </w:rPr>
        <w:t>/.</w:t>
      </w:r>
    </w:p>
    <w:p w:rsidR="00485C03" w:rsidRPr="007B4CD9" w:rsidRDefault="00485C03" w:rsidP="00485C03">
      <w:pPr>
        <w:widowControl w:val="0"/>
        <w:shd w:val="clear" w:color="auto" w:fill="FFFFFF"/>
        <w:autoSpaceDE w:val="0"/>
        <w:autoSpaceDN w:val="0"/>
        <w:adjustRightInd w:val="0"/>
        <w:ind w:firstLine="700"/>
        <w:jc w:val="both"/>
        <w:rPr>
          <w:sz w:val="26"/>
          <w:szCs w:val="26"/>
        </w:rPr>
      </w:pPr>
      <w:r w:rsidRPr="007B4CD9">
        <w:rPr>
          <w:sz w:val="26"/>
          <w:szCs w:val="26"/>
        </w:rPr>
        <w:t xml:space="preserve">Указанные сведения также размещаются на стендах Департамента, ОСЗН, сектора Учреждения, МФЦ. </w:t>
      </w:r>
    </w:p>
    <w:p w:rsidR="00485C03" w:rsidRPr="007B4CD9" w:rsidRDefault="00485C03" w:rsidP="00485C03">
      <w:pPr>
        <w:widowControl w:val="0"/>
        <w:shd w:val="clear" w:color="auto" w:fill="FFFFFF"/>
        <w:autoSpaceDE w:val="0"/>
        <w:autoSpaceDN w:val="0"/>
        <w:adjustRightInd w:val="0"/>
        <w:ind w:firstLine="700"/>
        <w:jc w:val="both"/>
        <w:rPr>
          <w:spacing w:val="-8"/>
          <w:sz w:val="26"/>
          <w:szCs w:val="26"/>
        </w:rPr>
      </w:pPr>
      <w:r w:rsidRPr="007B4CD9">
        <w:rPr>
          <w:spacing w:val="-8"/>
          <w:sz w:val="26"/>
          <w:szCs w:val="26"/>
        </w:rPr>
        <w:t>1.3.2. Основными требованиями к информированию заинтересованных лиц являются:</w:t>
      </w:r>
    </w:p>
    <w:p w:rsidR="00485C03" w:rsidRPr="007B4CD9" w:rsidRDefault="00485C03" w:rsidP="00485C03">
      <w:pPr>
        <w:autoSpaceDE w:val="0"/>
        <w:autoSpaceDN w:val="0"/>
        <w:adjustRightInd w:val="0"/>
        <w:ind w:firstLine="709"/>
        <w:jc w:val="both"/>
        <w:rPr>
          <w:sz w:val="26"/>
          <w:szCs w:val="26"/>
        </w:rPr>
      </w:pPr>
      <w:r w:rsidRPr="007B4CD9">
        <w:rPr>
          <w:sz w:val="26"/>
          <w:szCs w:val="26"/>
        </w:rPr>
        <w:t>- достоверность предоставляемой информации;</w:t>
      </w:r>
    </w:p>
    <w:p w:rsidR="00485C03" w:rsidRPr="007B4CD9" w:rsidRDefault="00485C03" w:rsidP="00485C03">
      <w:pPr>
        <w:autoSpaceDE w:val="0"/>
        <w:autoSpaceDN w:val="0"/>
        <w:adjustRightInd w:val="0"/>
        <w:ind w:firstLine="709"/>
        <w:jc w:val="both"/>
        <w:rPr>
          <w:sz w:val="26"/>
          <w:szCs w:val="26"/>
        </w:rPr>
      </w:pPr>
      <w:r w:rsidRPr="007B4CD9">
        <w:rPr>
          <w:sz w:val="26"/>
          <w:szCs w:val="26"/>
        </w:rPr>
        <w:t>- четкость в изложении информации;</w:t>
      </w:r>
    </w:p>
    <w:p w:rsidR="00485C03" w:rsidRPr="007B4CD9" w:rsidRDefault="00485C03" w:rsidP="00485C03">
      <w:pPr>
        <w:autoSpaceDE w:val="0"/>
        <w:autoSpaceDN w:val="0"/>
        <w:adjustRightInd w:val="0"/>
        <w:ind w:firstLine="709"/>
        <w:jc w:val="both"/>
        <w:rPr>
          <w:sz w:val="26"/>
          <w:szCs w:val="26"/>
        </w:rPr>
      </w:pPr>
      <w:r w:rsidRPr="007B4CD9">
        <w:rPr>
          <w:sz w:val="26"/>
          <w:szCs w:val="26"/>
        </w:rPr>
        <w:t>- удобство и доступность получения информации;</w:t>
      </w:r>
    </w:p>
    <w:p w:rsidR="00485C03" w:rsidRPr="007B4CD9" w:rsidRDefault="00485C03" w:rsidP="00485C03">
      <w:pPr>
        <w:autoSpaceDE w:val="0"/>
        <w:autoSpaceDN w:val="0"/>
        <w:adjustRightInd w:val="0"/>
        <w:ind w:firstLine="709"/>
        <w:jc w:val="both"/>
        <w:rPr>
          <w:sz w:val="26"/>
          <w:szCs w:val="26"/>
        </w:rPr>
      </w:pPr>
      <w:r w:rsidRPr="007B4CD9">
        <w:rPr>
          <w:sz w:val="26"/>
          <w:szCs w:val="26"/>
        </w:rPr>
        <w:t>- полнота информирования;</w:t>
      </w:r>
    </w:p>
    <w:p w:rsidR="00485C03" w:rsidRPr="007B4CD9" w:rsidRDefault="00485C03" w:rsidP="00485C03">
      <w:pPr>
        <w:autoSpaceDE w:val="0"/>
        <w:autoSpaceDN w:val="0"/>
        <w:adjustRightInd w:val="0"/>
        <w:ind w:firstLine="709"/>
        <w:jc w:val="both"/>
        <w:rPr>
          <w:sz w:val="26"/>
          <w:szCs w:val="26"/>
        </w:rPr>
      </w:pPr>
      <w:r w:rsidRPr="007B4CD9">
        <w:rPr>
          <w:sz w:val="26"/>
          <w:szCs w:val="26"/>
        </w:rPr>
        <w:t>- оперативность предоставления информации.</w:t>
      </w:r>
    </w:p>
    <w:p w:rsidR="00485C03" w:rsidRPr="007B4CD9" w:rsidRDefault="00485C03" w:rsidP="00485C03">
      <w:pPr>
        <w:autoSpaceDE w:val="0"/>
        <w:autoSpaceDN w:val="0"/>
        <w:adjustRightInd w:val="0"/>
        <w:ind w:firstLine="709"/>
        <w:jc w:val="both"/>
        <w:rPr>
          <w:sz w:val="26"/>
          <w:szCs w:val="26"/>
        </w:rPr>
      </w:pPr>
      <w:r w:rsidRPr="007B4CD9">
        <w:rPr>
          <w:sz w:val="26"/>
          <w:szCs w:val="26"/>
        </w:rPr>
        <w:t>1.3.3. Информирование заинтересованных лиц осуществляется в виде:</w:t>
      </w:r>
    </w:p>
    <w:p w:rsidR="00485C03" w:rsidRPr="007B4CD9" w:rsidRDefault="00485C03" w:rsidP="00485C03">
      <w:pPr>
        <w:autoSpaceDE w:val="0"/>
        <w:autoSpaceDN w:val="0"/>
        <w:adjustRightInd w:val="0"/>
        <w:ind w:firstLine="709"/>
        <w:jc w:val="both"/>
        <w:rPr>
          <w:sz w:val="26"/>
          <w:szCs w:val="26"/>
        </w:rPr>
      </w:pPr>
      <w:r w:rsidRPr="007B4CD9">
        <w:rPr>
          <w:sz w:val="26"/>
          <w:szCs w:val="26"/>
        </w:rPr>
        <w:t>- индивидуального информирования;</w:t>
      </w:r>
    </w:p>
    <w:p w:rsidR="00485C03" w:rsidRPr="007B4CD9" w:rsidRDefault="00485C03" w:rsidP="00485C03">
      <w:pPr>
        <w:autoSpaceDE w:val="0"/>
        <w:autoSpaceDN w:val="0"/>
        <w:adjustRightInd w:val="0"/>
        <w:ind w:firstLine="709"/>
        <w:jc w:val="both"/>
        <w:rPr>
          <w:sz w:val="26"/>
          <w:szCs w:val="26"/>
        </w:rPr>
      </w:pPr>
      <w:r w:rsidRPr="007B4CD9">
        <w:rPr>
          <w:sz w:val="26"/>
          <w:szCs w:val="26"/>
        </w:rPr>
        <w:t>- публичного информирования.</w:t>
      </w:r>
    </w:p>
    <w:p w:rsidR="00485C03" w:rsidRPr="007B4CD9" w:rsidRDefault="00485C03" w:rsidP="00485C03">
      <w:pPr>
        <w:autoSpaceDE w:val="0"/>
        <w:autoSpaceDN w:val="0"/>
        <w:adjustRightInd w:val="0"/>
        <w:ind w:firstLine="709"/>
        <w:jc w:val="both"/>
        <w:rPr>
          <w:sz w:val="26"/>
          <w:szCs w:val="26"/>
        </w:rPr>
      </w:pPr>
      <w:r w:rsidRPr="007B4CD9">
        <w:rPr>
          <w:sz w:val="26"/>
          <w:szCs w:val="26"/>
        </w:rPr>
        <w:t>Информирование проводится:</w:t>
      </w:r>
      <w:bookmarkStart w:id="1" w:name="_GoBack"/>
      <w:bookmarkEnd w:id="1"/>
    </w:p>
    <w:p w:rsidR="00485C03" w:rsidRPr="007B4CD9" w:rsidRDefault="00485C03" w:rsidP="00485C03">
      <w:pPr>
        <w:autoSpaceDE w:val="0"/>
        <w:autoSpaceDN w:val="0"/>
        <w:adjustRightInd w:val="0"/>
        <w:ind w:firstLine="709"/>
        <w:jc w:val="both"/>
        <w:rPr>
          <w:sz w:val="26"/>
          <w:szCs w:val="26"/>
        </w:rPr>
      </w:pPr>
      <w:r w:rsidRPr="007B4CD9">
        <w:rPr>
          <w:sz w:val="26"/>
          <w:szCs w:val="26"/>
        </w:rPr>
        <w:t>- в устной форме;</w:t>
      </w:r>
    </w:p>
    <w:p w:rsidR="00485C03" w:rsidRPr="007B4CD9" w:rsidRDefault="00485C03" w:rsidP="00485C03">
      <w:pPr>
        <w:autoSpaceDE w:val="0"/>
        <w:autoSpaceDN w:val="0"/>
        <w:adjustRightInd w:val="0"/>
        <w:ind w:firstLine="709"/>
        <w:jc w:val="both"/>
        <w:rPr>
          <w:sz w:val="26"/>
          <w:szCs w:val="26"/>
        </w:rPr>
      </w:pPr>
      <w:r w:rsidRPr="007B4CD9">
        <w:rPr>
          <w:sz w:val="26"/>
          <w:szCs w:val="26"/>
        </w:rPr>
        <w:t>- в письменной форме.</w:t>
      </w:r>
    </w:p>
    <w:p w:rsidR="00485C03" w:rsidRPr="007B4CD9" w:rsidRDefault="00485C03" w:rsidP="00485C03">
      <w:pPr>
        <w:autoSpaceDE w:val="0"/>
        <w:autoSpaceDN w:val="0"/>
        <w:adjustRightInd w:val="0"/>
        <w:ind w:firstLine="709"/>
        <w:jc w:val="both"/>
        <w:rPr>
          <w:sz w:val="26"/>
          <w:szCs w:val="26"/>
        </w:rPr>
      </w:pPr>
      <w:r w:rsidRPr="007B4CD9">
        <w:rPr>
          <w:sz w:val="26"/>
          <w:szCs w:val="26"/>
        </w:rPr>
        <w:t>1.3.4. Индивидуальное устное информирование осуществляется при обращении заинтересованных лиц:</w:t>
      </w:r>
    </w:p>
    <w:p w:rsidR="00485C03" w:rsidRPr="007B4CD9" w:rsidRDefault="00485C03" w:rsidP="00485C03">
      <w:pPr>
        <w:autoSpaceDE w:val="0"/>
        <w:autoSpaceDN w:val="0"/>
        <w:adjustRightInd w:val="0"/>
        <w:ind w:firstLine="709"/>
        <w:jc w:val="both"/>
        <w:rPr>
          <w:sz w:val="26"/>
          <w:szCs w:val="26"/>
        </w:rPr>
      </w:pPr>
      <w:r w:rsidRPr="007B4CD9">
        <w:rPr>
          <w:sz w:val="26"/>
          <w:szCs w:val="26"/>
        </w:rPr>
        <w:t>- лично;</w:t>
      </w:r>
    </w:p>
    <w:p w:rsidR="00485C03" w:rsidRPr="007B4CD9" w:rsidRDefault="00485C03" w:rsidP="00485C03">
      <w:pPr>
        <w:autoSpaceDE w:val="0"/>
        <w:autoSpaceDN w:val="0"/>
        <w:adjustRightInd w:val="0"/>
        <w:ind w:firstLine="709"/>
        <w:jc w:val="both"/>
        <w:rPr>
          <w:sz w:val="26"/>
          <w:szCs w:val="26"/>
        </w:rPr>
      </w:pPr>
      <w:r w:rsidRPr="007B4CD9">
        <w:rPr>
          <w:sz w:val="26"/>
          <w:szCs w:val="26"/>
        </w:rPr>
        <w:t>- по телефону.</w:t>
      </w:r>
    </w:p>
    <w:p w:rsidR="00485C03" w:rsidRPr="007B4CD9" w:rsidRDefault="00485C03" w:rsidP="00485C03">
      <w:pPr>
        <w:autoSpaceDE w:val="0"/>
        <w:autoSpaceDN w:val="0"/>
        <w:adjustRightInd w:val="0"/>
        <w:ind w:firstLine="709"/>
        <w:jc w:val="both"/>
        <w:rPr>
          <w:sz w:val="26"/>
          <w:szCs w:val="26"/>
        </w:rPr>
      </w:pPr>
      <w:r w:rsidRPr="007B4CD9">
        <w:rPr>
          <w:sz w:val="26"/>
          <w:szCs w:val="26"/>
        </w:rPr>
        <w:t>Индивидуальное устное информирование осуществляют специалисты Департамента, ОСЗН, секторов Учреждения, МФЦ (далее – сотрудники).</w:t>
      </w:r>
    </w:p>
    <w:p w:rsidR="00485C03" w:rsidRPr="007B4CD9" w:rsidRDefault="00485C03" w:rsidP="00485C03">
      <w:pPr>
        <w:autoSpaceDE w:val="0"/>
        <w:autoSpaceDN w:val="0"/>
        <w:adjustRightInd w:val="0"/>
        <w:ind w:firstLine="709"/>
        <w:jc w:val="both"/>
        <w:rPr>
          <w:sz w:val="26"/>
          <w:szCs w:val="26"/>
        </w:rPr>
      </w:pPr>
      <w:r w:rsidRPr="007B4CD9">
        <w:rPr>
          <w:sz w:val="26"/>
          <w:szCs w:val="26"/>
        </w:rPr>
        <w:t>Сотрудник,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485C03" w:rsidRPr="007B4CD9" w:rsidRDefault="00485C03" w:rsidP="00485C03">
      <w:pPr>
        <w:autoSpaceDE w:val="0"/>
        <w:autoSpaceDN w:val="0"/>
        <w:adjustRightInd w:val="0"/>
        <w:ind w:firstLine="709"/>
        <w:jc w:val="both"/>
        <w:rPr>
          <w:sz w:val="26"/>
          <w:szCs w:val="26"/>
        </w:rPr>
      </w:pPr>
      <w:r w:rsidRPr="007B4CD9">
        <w:rPr>
          <w:sz w:val="26"/>
          <w:szCs w:val="26"/>
        </w:rPr>
        <w:t>1.3.5. Сотрудник,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485C03" w:rsidRPr="007B4CD9" w:rsidRDefault="00485C03" w:rsidP="00485C03">
      <w:pPr>
        <w:autoSpaceDE w:val="0"/>
        <w:autoSpaceDN w:val="0"/>
        <w:adjustRightInd w:val="0"/>
        <w:ind w:firstLine="709"/>
        <w:jc w:val="both"/>
        <w:rPr>
          <w:spacing w:val="-8"/>
          <w:sz w:val="26"/>
          <w:szCs w:val="26"/>
        </w:rPr>
      </w:pPr>
      <w:r w:rsidRPr="007B4CD9">
        <w:rPr>
          <w:spacing w:val="-8"/>
          <w:sz w:val="26"/>
          <w:szCs w:val="26"/>
        </w:rPr>
        <w:t>Ответ на телефонный звонок должен начинаться с информации о наименовании органа или учреждения, в который позвонило заинтересованное лицо.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85C03" w:rsidRPr="007B4CD9" w:rsidRDefault="00485C03" w:rsidP="00485C03">
      <w:pPr>
        <w:autoSpaceDE w:val="0"/>
        <w:autoSpaceDN w:val="0"/>
        <w:adjustRightInd w:val="0"/>
        <w:ind w:firstLine="709"/>
        <w:jc w:val="both"/>
        <w:rPr>
          <w:sz w:val="26"/>
          <w:szCs w:val="26"/>
        </w:rPr>
      </w:pPr>
      <w:r w:rsidRPr="007B4CD9">
        <w:rPr>
          <w:sz w:val="26"/>
          <w:szCs w:val="26"/>
        </w:rPr>
        <w:t>При невозможности сотрудника, принявшего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485C03" w:rsidRPr="007B4CD9" w:rsidRDefault="00485C03" w:rsidP="00485C03">
      <w:pPr>
        <w:autoSpaceDE w:val="0"/>
        <w:autoSpaceDN w:val="0"/>
        <w:adjustRightInd w:val="0"/>
        <w:ind w:firstLine="709"/>
        <w:jc w:val="both"/>
        <w:rPr>
          <w:sz w:val="26"/>
          <w:szCs w:val="26"/>
        </w:rPr>
      </w:pPr>
      <w:r w:rsidRPr="007B4CD9">
        <w:rPr>
          <w:sz w:val="26"/>
          <w:szCs w:val="26"/>
        </w:rPr>
        <w:t>Индивидуальное устное информирование каждого заинтересованного лица сотрудником осуществляется в течение 10 минут.</w:t>
      </w:r>
    </w:p>
    <w:p w:rsidR="00485C03" w:rsidRPr="007B4CD9" w:rsidRDefault="00485C03" w:rsidP="00485C03">
      <w:pPr>
        <w:autoSpaceDE w:val="0"/>
        <w:autoSpaceDN w:val="0"/>
        <w:adjustRightInd w:val="0"/>
        <w:ind w:firstLine="709"/>
        <w:jc w:val="both"/>
        <w:rPr>
          <w:sz w:val="26"/>
          <w:szCs w:val="26"/>
        </w:rPr>
      </w:pPr>
      <w:r w:rsidRPr="007B4CD9">
        <w:rPr>
          <w:sz w:val="26"/>
          <w:szCs w:val="26"/>
        </w:rPr>
        <w:t>1.3.6. В случае если для подготовки ответа требуется продолжительное время, сотрудник, осуществляющий индивидуальное устное информирование, может предложить заинтересованному лицу обратиться в Департамент, ОСЗН, МФЦ в письменном виде либо назначить другое удобное для него время.</w:t>
      </w:r>
    </w:p>
    <w:p w:rsidR="00485C03" w:rsidRPr="007B4CD9" w:rsidRDefault="00485C03" w:rsidP="00485C03">
      <w:pPr>
        <w:autoSpaceDE w:val="0"/>
        <w:autoSpaceDN w:val="0"/>
        <w:adjustRightInd w:val="0"/>
        <w:ind w:firstLine="709"/>
        <w:jc w:val="both"/>
        <w:rPr>
          <w:sz w:val="26"/>
          <w:szCs w:val="26"/>
        </w:rPr>
      </w:pPr>
      <w:r w:rsidRPr="007B4CD9">
        <w:rPr>
          <w:sz w:val="26"/>
          <w:szCs w:val="26"/>
        </w:rPr>
        <w:t>Сотрудник не вправе осуществлять информирование, выходящее за рамки стандартных процедур предоставления государственной услуги и влияющее прямо или косвенно на решение заинтересованного лица.</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1.3.7. Индивидуальное информирование при поступлении письменного обращения  заинтересованного  лица  в  Департамент,  ОСЗН,  МФЦ осуществляется </w:t>
      </w:r>
    </w:p>
    <w:p w:rsidR="00485C03" w:rsidRPr="007B4CD9" w:rsidRDefault="00485C03" w:rsidP="00485C03">
      <w:pPr>
        <w:autoSpaceDE w:val="0"/>
        <w:autoSpaceDN w:val="0"/>
        <w:adjustRightInd w:val="0"/>
        <w:jc w:val="both"/>
        <w:rPr>
          <w:sz w:val="26"/>
          <w:szCs w:val="26"/>
        </w:rPr>
      </w:pPr>
      <w:r w:rsidRPr="007B4CD9">
        <w:rPr>
          <w:sz w:val="26"/>
          <w:szCs w:val="26"/>
        </w:rPr>
        <w:lastRenderedPageBreak/>
        <w:t>путем направления заинтересованному лицу ответа почтовым отправлением или по электронной почте.</w:t>
      </w:r>
    </w:p>
    <w:p w:rsidR="00485C03" w:rsidRPr="007B4CD9" w:rsidRDefault="00485C03" w:rsidP="00485C03">
      <w:pPr>
        <w:autoSpaceDE w:val="0"/>
        <w:autoSpaceDN w:val="0"/>
        <w:adjustRightInd w:val="0"/>
        <w:ind w:firstLine="709"/>
        <w:jc w:val="both"/>
        <w:rPr>
          <w:sz w:val="26"/>
          <w:szCs w:val="26"/>
        </w:rPr>
      </w:pPr>
      <w:r w:rsidRPr="007B4CD9">
        <w:rPr>
          <w:sz w:val="26"/>
          <w:szCs w:val="26"/>
        </w:rPr>
        <w:t>После поступления письменного обращения в отдел социальной помощи и поддержки населения  Департамента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МФЦ по месту жительства (месту пребывания) заинтересованного лица начальник (руководитель) ОСЗН, МФЦ в соответствии со своей компетенцией определяет исполнителя для подготовки ответа.</w:t>
      </w:r>
    </w:p>
    <w:p w:rsidR="00485C03" w:rsidRPr="007B4CD9" w:rsidRDefault="00485C03" w:rsidP="00485C03">
      <w:pPr>
        <w:autoSpaceDE w:val="0"/>
        <w:autoSpaceDN w:val="0"/>
        <w:adjustRightInd w:val="0"/>
        <w:ind w:firstLine="709"/>
        <w:jc w:val="both"/>
        <w:rPr>
          <w:sz w:val="26"/>
          <w:szCs w:val="26"/>
        </w:rPr>
      </w:pPr>
      <w:r w:rsidRPr="007B4CD9">
        <w:rPr>
          <w:sz w:val="26"/>
          <w:szCs w:val="26"/>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485C03" w:rsidRPr="007B4CD9" w:rsidRDefault="00485C03" w:rsidP="00485C03">
      <w:pPr>
        <w:autoSpaceDE w:val="0"/>
        <w:autoSpaceDN w:val="0"/>
        <w:adjustRightInd w:val="0"/>
        <w:ind w:firstLine="709"/>
        <w:jc w:val="both"/>
        <w:rPr>
          <w:sz w:val="26"/>
          <w:szCs w:val="26"/>
        </w:rPr>
      </w:pPr>
      <w:r w:rsidRPr="007B4CD9">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485C03" w:rsidRPr="007B4CD9" w:rsidRDefault="00485C03" w:rsidP="00485C03">
      <w:pPr>
        <w:autoSpaceDE w:val="0"/>
        <w:autoSpaceDN w:val="0"/>
        <w:adjustRightInd w:val="0"/>
        <w:ind w:firstLine="709"/>
        <w:jc w:val="both"/>
        <w:rPr>
          <w:sz w:val="26"/>
          <w:szCs w:val="26"/>
        </w:rPr>
      </w:pPr>
      <w:r w:rsidRPr="007B4CD9">
        <w:rPr>
          <w:sz w:val="26"/>
          <w:szCs w:val="26"/>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485C03" w:rsidRPr="007B4CD9" w:rsidRDefault="00485C03" w:rsidP="00485C03">
      <w:pPr>
        <w:autoSpaceDE w:val="0"/>
        <w:autoSpaceDN w:val="0"/>
        <w:adjustRightInd w:val="0"/>
        <w:ind w:firstLine="709"/>
        <w:jc w:val="both"/>
        <w:rPr>
          <w:color w:val="FF0000"/>
          <w:sz w:val="26"/>
          <w:szCs w:val="26"/>
        </w:rPr>
      </w:pPr>
      <w:r w:rsidRPr="007B4CD9">
        <w:rPr>
          <w:sz w:val="26"/>
          <w:szCs w:val="26"/>
        </w:rPr>
        <w:t>Ответ на обращение, направленный по электронной почте, размещается на сайте Департамента в информационно-телекоммуникационной сети «Интернет» в разделе «Вопросы – ответы» в течение 30 календарных дней со дня поступления указанного обращения.</w:t>
      </w:r>
    </w:p>
    <w:p w:rsidR="00485C03" w:rsidRPr="007B4CD9" w:rsidRDefault="00485C03" w:rsidP="00485C03">
      <w:pPr>
        <w:autoSpaceDE w:val="0"/>
        <w:autoSpaceDN w:val="0"/>
        <w:adjustRightInd w:val="0"/>
        <w:ind w:firstLine="709"/>
        <w:jc w:val="both"/>
        <w:rPr>
          <w:sz w:val="26"/>
          <w:szCs w:val="26"/>
        </w:rPr>
      </w:pPr>
      <w:r w:rsidRPr="007B4CD9">
        <w:rPr>
          <w:sz w:val="26"/>
          <w:szCs w:val="26"/>
        </w:rPr>
        <w:t>1.3.8. Публичное устное информирование о предоставлении государственной услуги осуществляется специалистами  Департамента посредством средств массовой информации – радио, телевидения. Выступления специалистов Департамента по радио и телевидению согласовываются с начальником Департамента.</w:t>
      </w:r>
    </w:p>
    <w:p w:rsidR="00485C03" w:rsidRPr="007B4CD9" w:rsidRDefault="00485C03" w:rsidP="00485C03">
      <w:pPr>
        <w:autoSpaceDE w:val="0"/>
        <w:autoSpaceDN w:val="0"/>
        <w:adjustRightInd w:val="0"/>
        <w:ind w:firstLine="709"/>
        <w:jc w:val="both"/>
        <w:rPr>
          <w:sz w:val="26"/>
          <w:szCs w:val="26"/>
        </w:rPr>
      </w:pPr>
      <w:r w:rsidRPr="007B4CD9">
        <w:rPr>
          <w:sz w:val="26"/>
          <w:szCs w:val="26"/>
        </w:rPr>
        <w:t>1.3.9. Информация о государственной услуге размещается:</w:t>
      </w:r>
    </w:p>
    <w:p w:rsidR="00485C03" w:rsidRPr="007B4CD9" w:rsidRDefault="00485C03" w:rsidP="00485C03">
      <w:pPr>
        <w:autoSpaceDE w:val="0"/>
        <w:autoSpaceDN w:val="0"/>
        <w:adjustRightInd w:val="0"/>
        <w:ind w:firstLine="709"/>
        <w:jc w:val="both"/>
        <w:rPr>
          <w:sz w:val="26"/>
          <w:szCs w:val="26"/>
        </w:rPr>
      </w:pPr>
      <w:r w:rsidRPr="007B4CD9">
        <w:rPr>
          <w:sz w:val="26"/>
          <w:szCs w:val="26"/>
        </w:rPr>
        <w:t>- на стендах в ОСЗН, секторах Учреждения и МФЦ;</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 на сайте Департамента в информационно-телекоммуникационной сети «Интернет»; </w:t>
      </w:r>
    </w:p>
    <w:p w:rsidR="00485C03" w:rsidRPr="007B4CD9" w:rsidRDefault="00485C03" w:rsidP="00485C03">
      <w:pPr>
        <w:autoSpaceDE w:val="0"/>
        <w:autoSpaceDN w:val="0"/>
        <w:adjustRightInd w:val="0"/>
        <w:ind w:firstLine="709"/>
        <w:jc w:val="both"/>
        <w:rPr>
          <w:sz w:val="26"/>
          <w:szCs w:val="26"/>
        </w:rPr>
      </w:pPr>
      <w:r w:rsidRPr="007B4CD9">
        <w:rPr>
          <w:sz w:val="26"/>
          <w:szCs w:val="26"/>
        </w:rPr>
        <w:t>- в федеральной государственной информационной системе «Единый портал государственных и муниципальных услуг (функций)», а также в региональной государственной информационной системе «Портал государственных                                 и муниципальных услуг (функций) Смоленской области»;</w:t>
      </w:r>
    </w:p>
    <w:p w:rsidR="00485C03" w:rsidRPr="007B4CD9" w:rsidRDefault="00485C03" w:rsidP="00485C03">
      <w:pPr>
        <w:autoSpaceDE w:val="0"/>
        <w:autoSpaceDN w:val="0"/>
        <w:adjustRightInd w:val="0"/>
        <w:ind w:firstLine="709"/>
        <w:jc w:val="both"/>
        <w:rPr>
          <w:sz w:val="26"/>
          <w:szCs w:val="26"/>
        </w:rPr>
      </w:pPr>
      <w:r w:rsidRPr="007B4CD9">
        <w:rPr>
          <w:sz w:val="26"/>
          <w:szCs w:val="26"/>
        </w:rPr>
        <w:t>- в средствах массовой информации, в информационных материалах (брошюрах, буклетах и т.д.).</w:t>
      </w:r>
    </w:p>
    <w:p w:rsidR="00485C03" w:rsidRPr="007B4CD9" w:rsidRDefault="00485C03" w:rsidP="00485C03">
      <w:pPr>
        <w:autoSpaceDE w:val="0"/>
        <w:autoSpaceDN w:val="0"/>
        <w:adjustRightInd w:val="0"/>
        <w:ind w:firstLine="709"/>
        <w:jc w:val="both"/>
        <w:rPr>
          <w:color w:val="FF0000"/>
          <w:sz w:val="26"/>
          <w:szCs w:val="26"/>
        </w:rPr>
      </w:pPr>
      <w:r w:rsidRPr="007B4CD9">
        <w:rPr>
          <w:sz w:val="26"/>
          <w:szCs w:val="26"/>
        </w:rPr>
        <w:t>Тексты информационных материалов печатаются удобным для чтения шрифтом (размер шрифта должен быть не менее 16-го), без исправлений, наиболее важную информацию рекомендуется выделять другим шрифтом.</w:t>
      </w:r>
    </w:p>
    <w:p w:rsidR="00485C03" w:rsidRPr="007B4CD9" w:rsidRDefault="00485C03" w:rsidP="00485C03">
      <w:pPr>
        <w:autoSpaceDE w:val="0"/>
        <w:autoSpaceDN w:val="0"/>
        <w:adjustRightInd w:val="0"/>
        <w:ind w:firstLine="709"/>
        <w:jc w:val="both"/>
        <w:rPr>
          <w:sz w:val="26"/>
          <w:szCs w:val="26"/>
        </w:rPr>
      </w:pPr>
      <w:r w:rsidRPr="007B4CD9">
        <w:rPr>
          <w:sz w:val="26"/>
          <w:szCs w:val="26"/>
        </w:rPr>
        <w:t>1.3.10. Размещаемая информация содержит:</w:t>
      </w:r>
    </w:p>
    <w:p w:rsidR="00485C03" w:rsidRPr="007B4CD9" w:rsidRDefault="00485C03" w:rsidP="00485C03">
      <w:pPr>
        <w:autoSpaceDE w:val="0"/>
        <w:autoSpaceDN w:val="0"/>
        <w:adjustRightInd w:val="0"/>
        <w:ind w:firstLine="709"/>
        <w:jc w:val="both"/>
        <w:rPr>
          <w:sz w:val="26"/>
          <w:szCs w:val="26"/>
        </w:rPr>
      </w:pPr>
      <w:r w:rsidRPr="007B4CD9">
        <w:rPr>
          <w:sz w:val="26"/>
          <w:szCs w:val="26"/>
        </w:rPr>
        <w:t>- извлечения из нормативных правовых актов, устанавливающих порядок и условия предоставления государственной услуги;</w:t>
      </w:r>
    </w:p>
    <w:p w:rsidR="00485C03" w:rsidRPr="007B4CD9" w:rsidRDefault="00485C03" w:rsidP="00485C03">
      <w:pPr>
        <w:autoSpaceDE w:val="0"/>
        <w:autoSpaceDN w:val="0"/>
        <w:adjustRightInd w:val="0"/>
        <w:ind w:firstLine="709"/>
        <w:jc w:val="both"/>
        <w:rPr>
          <w:sz w:val="26"/>
          <w:szCs w:val="26"/>
        </w:rPr>
      </w:pPr>
      <w:r w:rsidRPr="007B4CD9">
        <w:rPr>
          <w:sz w:val="26"/>
          <w:szCs w:val="26"/>
        </w:rPr>
        <w:t>- порядок обращения за получением государственной услуги;</w:t>
      </w:r>
    </w:p>
    <w:p w:rsidR="00485C03" w:rsidRPr="007B4CD9" w:rsidRDefault="00485C03" w:rsidP="00485C03">
      <w:pPr>
        <w:autoSpaceDE w:val="0"/>
        <w:autoSpaceDN w:val="0"/>
        <w:adjustRightInd w:val="0"/>
        <w:ind w:firstLine="709"/>
        <w:jc w:val="both"/>
        <w:rPr>
          <w:sz w:val="26"/>
          <w:szCs w:val="26"/>
        </w:rPr>
      </w:pPr>
      <w:r w:rsidRPr="007B4CD9">
        <w:rPr>
          <w:sz w:val="26"/>
          <w:szCs w:val="26"/>
        </w:rPr>
        <w:t>- перечень документов, необходимых для предоставления государственной услуги, и требования, предъявляемые к этим документам;</w:t>
      </w:r>
    </w:p>
    <w:p w:rsidR="00485C03" w:rsidRPr="007B4CD9" w:rsidRDefault="00485C03" w:rsidP="00485C03">
      <w:pPr>
        <w:autoSpaceDE w:val="0"/>
        <w:autoSpaceDN w:val="0"/>
        <w:adjustRightInd w:val="0"/>
        <w:ind w:firstLine="709"/>
        <w:jc w:val="both"/>
        <w:rPr>
          <w:sz w:val="26"/>
          <w:szCs w:val="26"/>
        </w:rPr>
      </w:pPr>
      <w:r w:rsidRPr="007B4CD9">
        <w:rPr>
          <w:sz w:val="26"/>
          <w:szCs w:val="26"/>
        </w:rPr>
        <w:t>- сроки предоставления государственной услуги;</w:t>
      </w:r>
    </w:p>
    <w:p w:rsidR="00485C03" w:rsidRPr="007B4CD9" w:rsidRDefault="00485C03" w:rsidP="00485C03">
      <w:pPr>
        <w:autoSpaceDE w:val="0"/>
        <w:autoSpaceDN w:val="0"/>
        <w:adjustRightInd w:val="0"/>
        <w:ind w:firstLine="709"/>
        <w:jc w:val="both"/>
        <w:rPr>
          <w:sz w:val="26"/>
          <w:szCs w:val="26"/>
        </w:rPr>
      </w:pPr>
      <w:r w:rsidRPr="007B4CD9">
        <w:rPr>
          <w:sz w:val="26"/>
          <w:szCs w:val="26"/>
        </w:rPr>
        <w:t>- форму заявления о предоставлении материальной помощи  и образец его заполнения;</w:t>
      </w:r>
    </w:p>
    <w:p w:rsidR="00485C03" w:rsidRPr="007B4CD9" w:rsidRDefault="00485C03" w:rsidP="00485C03">
      <w:pPr>
        <w:autoSpaceDE w:val="0"/>
        <w:autoSpaceDN w:val="0"/>
        <w:adjustRightInd w:val="0"/>
        <w:ind w:firstLine="709"/>
        <w:jc w:val="both"/>
        <w:rPr>
          <w:sz w:val="26"/>
          <w:szCs w:val="26"/>
        </w:rPr>
      </w:pPr>
      <w:r w:rsidRPr="007B4CD9">
        <w:rPr>
          <w:sz w:val="26"/>
          <w:szCs w:val="26"/>
        </w:rPr>
        <w:t>- текст настоящего Административного регламента;</w:t>
      </w:r>
    </w:p>
    <w:p w:rsidR="00485C03" w:rsidRPr="007B4CD9" w:rsidRDefault="00485C03" w:rsidP="00485C03">
      <w:pPr>
        <w:autoSpaceDE w:val="0"/>
        <w:autoSpaceDN w:val="0"/>
        <w:adjustRightInd w:val="0"/>
        <w:ind w:firstLine="709"/>
        <w:jc w:val="both"/>
        <w:rPr>
          <w:sz w:val="26"/>
          <w:szCs w:val="26"/>
        </w:rPr>
      </w:pPr>
      <w:r w:rsidRPr="007B4CD9">
        <w:rPr>
          <w:sz w:val="26"/>
          <w:szCs w:val="26"/>
        </w:rPr>
        <w:lastRenderedPageBreak/>
        <w:t>- порядок информирования о ходе предоставления государственной услуги;</w:t>
      </w:r>
    </w:p>
    <w:p w:rsidR="00485C03" w:rsidRPr="007B4CD9" w:rsidRDefault="00485C03" w:rsidP="00485C03">
      <w:pPr>
        <w:autoSpaceDE w:val="0"/>
        <w:autoSpaceDN w:val="0"/>
        <w:adjustRightInd w:val="0"/>
        <w:ind w:firstLine="709"/>
        <w:jc w:val="both"/>
        <w:rPr>
          <w:sz w:val="26"/>
          <w:szCs w:val="26"/>
        </w:rPr>
      </w:pPr>
      <w:r w:rsidRPr="007B4CD9">
        <w:rPr>
          <w:sz w:val="26"/>
          <w:szCs w:val="26"/>
        </w:rP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485C03" w:rsidRPr="007B4CD9" w:rsidRDefault="00485C03" w:rsidP="00485C03">
      <w:pPr>
        <w:autoSpaceDE w:val="0"/>
        <w:autoSpaceDN w:val="0"/>
        <w:adjustRightInd w:val="0"/>
        <w:ind w:firstLine="709"/>
        <w:jc w:val="both"/>
        <w:rPr>
          <w:sz w:val="26"/>
          <w:szCs w:val="26"/>
        </w:rPr>
      </w:pPr>
      <w:r w:rsidRPr="007B4CD9">
        <w:rPr>
          <w:sz w:val="26"/>
          <w:szCs w:val="26"/>
        </w:rPr>
        <w:t>- информацию о Департаменте, ОСЗН, секторах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485C03" w:rsidRPr="007B4CD9" w:rsidRDefault="00485C03" w:rsidP="00485C03">
      <w:pPr>
        <w:autoSpaceDE w:val="0"/>
        <w:autoSpaceDN w:val="0"/>
        <w:adjustRightInd w:val="0"/>
        <w:ind w:firstLine="709"/>
        <w:jc w:val="both"/>
        <w:rPr>
          <w:sz w:val="26"/>
          <w:szCs w:val="26"/>
        </w:rPr>
      </w:pPr>
      <w:r w:rsidRPr="007B4CD9">
        <w:rPr>
          <w:sz w:val="26"/>
          <w:szCs w:val="26"/>
        </w:rPr>
        <w:t>1.3.11. Для получения информации по вопросам предоставления государственной услуги, сведений о ходе предоставления государственной услуги заявитель обращается в Департамент, ОСЗН, сектор Учреждения либо МФЦ.</w:t>
      </w:r>
    </w:p>
    <w:p w:rsidR="00485C03" w:rsidRPr="007B4CD9" w:rsidRDefault="00485C03" w:rsidP="00485C03">
      <w:pPr>
        <w:autoSpaceDE w:val="0"/>
        <w:autoSpaceDN w:val="0"/>
        <w:adjustRightInd w:val="0"/>
        <w:ind w:firstLine="709"/>
        <w:jc w:val="both"/>
        <w:rPr>
          <w:sz w:val="26"/>
          <w:szCs w:val="26"/>
        </w:rPr>
      </w:pPr>
      <w:r w:rsidRPr="007B4CD9">
        <w:rPr>
          <w:sz w:val="26"/>
          <w:szCs w:val="26"/>
        </w:rPr>
        <w:t>1.3.12. Консультации по процедуре предоставления государственной услуги могут осуществляться:</w:t>
      </w:r>
    </w:p>
    <w:p w:rsidR="00485C03" w:rsidRPr="007B4CD9" w:rsidRDefault="00485C03" w:rsidP="00485C03">
      <w:pPr>
        <w:autoSpaceDE w:val="0"/>
        <w:autoSpaceDN w:val="0"/>
        <w:adjustRightInd w:val="0"/>
        <w:ind w:firstLine="709"/>
        <w:jc w:val="both"/>
        <w:rPr>
          <w:sz w:val="26"/>
          <w:szCs w:val="26"/>
        </w:rPr>
      </w:pPr>
      <w:r w:rsidRPr="007B4CD9">
        <w:rPr>
          <w:sz w:val="26"/>
          <w:szCs w:val="26"/>
        </w:rPr>
        <w:t>- в письменной форме на основании письменного обращения;</w:t>
      </w:r>
    </w:p>
    <w:p w:rsidR="00485C03" w:rsidRPr="007B4CD9" w:rsidRDefault="00485C03" w:rsidP="00485C03">
      <w:pPr>
        <w:autoSpaceDE w:val="0"/>
        <w:autoSpaceDN w:val="0"/>
        <w:adjustRightInd w:val="0"/>
        <w:ind w:firstLine="709"/>
        <w:jc w:val="both"/>
        <w:rPr>
          <w:sz w:val="26"/>
          <w:szCs w:val="26"/>
        </w:rPr>
      </w:pPr>
      <w:r w:rsidRPr="007B4CD9">
        <w:rPr>
          <w:sz w:val="26"/>
          <w:szCs w:val="26"/>
        </w:rPr>
        <w:t>- при личном обращении;</w:t>
      </w:r>
    </w:p>
    <w:p w:rsidR="00485C03" w:rsidRPr="007B4CD9" w:rsidRDefault="00485C03" w:rsidP="00485C03">
      <w:pPr>
        <w:autoSpaceDE w:val="0"/>
        <w:autoSpaceDN w:val="0"/>
        <w:adjustRightInd w:val="0"/>
        <w:ind w:firstLine="709"/>
        <w:jc w:val="both"/>
        <w:rPr>
          <w:sz w:val="26"/>
          <w:szCs w:val="26"/>
        </w:rPr>
      </w:pPr>
      <w:r w:rsidRPr="007B4CD9">
        <w:rPr>
          <w:sz w:val="26"/>
          <w:szCs w:val="26"/>
        </w:rPr>
        <w:t>- по телефону.</w:t>
      </w:r>
    </w:p>
    <w:p w:rsidR="00485C03" w:rsidRPr="007B4CD9" w:rsidRDefault="00485C03" w:rsidP="00485C03">
      <w:pPr>
        <w:autoSpaceDE w:val="0"/>
        <w:autoSpaceDN w:val="0"/>
        <w:adjustRightInd w:val="0"/>
        <w:ind w:firstLine="709"/>
        <w:jc w:val="both"/>
        <w:rPr>
          <w:sz w:val="26"/>
          <w:szCs w:val="26"/>
        </w:rPr>
      </w:pPr>
      <w:r w:rsidRPr="007B4CD9">
        <w:rPr>
          <w:sz w:val="26"/>
          <w:szCs w:val="26"/>
        </w:rPr>
        <w:t>Все консультации являются бесплатными.</w:t>
      </w:r>
    </w:p>
    <w:p w:rsidR="00485C03" w:rsidRPr="007B4CD9" w:rsidRDefault="00485C03" w:rsidP="00485C03">
      <w:pPr>
        <w:autoSpaceDE w:val="0"/>
        <w:autoSpaceDN w:val="0"/>
        <w:adjustRightInd w:val="0"/>
        <w:ind w:firstLine="709"/>
        <w:jc w:val="both"/>
        <w:rPr>
          <w:sz w:val="26"/>
          <w:szCs w:val="26"/>
        </w:rPr>
      </w:pPr>
      <w:r w:rsidRPr="007B4CD9">
        <w:rPr>
          <w:sz w:val="26"/>
          <w:szCs w:val="26"/>
        </w:rPr>
        <w:t>1.3.13. Требования к форме и характеру взаимодействия сотрудников с заявителями при предоставлении государственной услуги:</w:t>
      </w:r>
    </w:p>
    <w:p w:rsidR="00485C03" w:rsidRPr="007B4CD9" w:rsidRDefault="00485C03" w:rsidP="00485C03">
      <w:pPr>
        <w:autoSpaceDE w:val="0"/>
        <w:autoSpaceDN w:val="0"/>
        <w:adjustRightInd w:val="0"/>
        <w:ind w:firstLine="709"/>
        <w:jc w:val="both"/>
        <w:rPr>
          <w:sz w:val="26"/>
          <w:szCs w:val="26"/>
        </w:rPr>
      </w:pPr>
      <w:r w:rsidRPr="007B4CD9">
        <w:rPr>
          <w:sz w:val="26"/>
          <w:szCs w:val="26"/>
        </w:rPr>
        <w:t>- консультации в письменной форме предоставляются сотрудниками на основании письменного заявления заявителя, в том числе поступившего в электронной форме, в течение 30 календарных дней после получения указанного заявления;</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 при консультировании по телефону сотрудник представляется, называет </w:t>
      </w:r>
      <w:proofErr w:type="gramStart"/>
      <w:r w:rsidRPr="007B4CD9">
        <w:rPr>
          <w:sz w:val="26"/>
          <w:szCs w:val="26"/>
        </w:rPr>
        <w:t>свои</w:t>
      </w:r>
      <w:proofErr w:type="gramEnd"/>
      <w:r w:rsidRPr="007B4CD9">
        <w:rPr>
          <w:sz w:val="26"/>
          <w:szCs w:val="26"/>
        </w:rPr>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485C03" w:rsidRPr="007B4CD9" w:rsidRDefault="00485C03" w:rsidP="00485C03">
      <w:pPr>
        <w:autoSpaceDE w:val="0"/>
        <w:autoSpaceDN w:val="0"/>
        <w:adjustRightInd w:val="0"/>
        <w:ind w:firstLine="709"/>
        <w:jc w:val="both"/>
        <w:rPr>
          <w:sz w:val="26"/>
          <w:szCs w:val="26"/>
        </w:rPr>
      </w:pPr>
      <w:r w:rsidRPr="007B4CD9">
        <w:rPr>
          <w:sz w:val="26"/>
          <w:szCs w:val="26"/>
        </w:rPr>
        <w:t>- по завершении консультации сотрудник должен кратко подвести итог разговора и перечислить действия, которые следует предпринять заявителю;</w:t>
      </w:r>
    </w:p>
    <w:p w:rsidR="00485C03" w:rsidRPr="007B4CD9" w:rsidRDefault="00485C03" w:rsidP="00485C03">
      <w:pPr>
        <w:autoSpaceDE w:val="0"/>
        <w:autoSpaceDN w:val="0"/>
        <w:adjustRightInd w:val="0"/>
        <w:ind w:firstLine="709"/>
        <w:jc w:val="both"/>
        <w:rPr>
          <w:sz w:val="26"/>
          <w:szCs w:val="26"/>
        </w:rPr>
      </w:pPr>
      <w:r w:rsidRPr="007B4CD9">
        <w:rPr>
          <w:sz w:val="26"/>
          <w:szCs w:val="26"/>
        </w:rPr>
        <w:t>- сотрудники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485C03" w:rsidRPr="007B4CD9" w:rsidRDefault="00485C03" w:rsidP="00485C03">
      <w:pPr>
        <w:autoSpaceDE w:val="0"/>
        <w:autoSpaceDN w:val="0"/>
        <w:adjustRightInd w:val="0"/>
        <w:jc w:val="center"/>
        <w:outlineLvl w:val="1"/>
        <w:rPr>
          <w:b/>
          <w:sz w:val="26"/>
          <w:szCs w:val="26"/>
        </w:rPr>
      </w:pP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2. Стандарт предоставления государственной услуги</w:t>
      </w:r>
    </w:p>
    <w:p w:rsidR="00485C03" w:rsidRPr="007B4CD9" w:rsidRDefault="00485C03" w:rsidP="00485C03">
      <w:pPr>
        <w:autoSpaceDE w:val="0"/>
        <w:autoSpaceDN w:val="0"/>
        <w:adjustRightInd w:val="0"/>
        <w:jc w:val="both"/>
        <w:rPr>
          <w:b/>
          <w:sz w:val="26"/>
          <w:szCs w:val="26"/>
        </w:rPr>
      </w:pPr>
    </w:p>
    <w:p w:rsidR="00485C03" w:rsidRPr="007B4CD9" w:rsidRDefault="00485C03" w:rsidP="00485C03">
      <w:pPr>
        <w:autoSpaceDE w:val="0"/>
        <w:autoSpaceDN w:val="0"/>
        <w:adjustRightInd w:val="0"/>
        <w:ind w:left="1701" w:right="1701"/>
        <w:jc w:val="center"/>
        <w:rPr>
          <w:b/>
          <w:sz w:val="26"/>
          <w:szCs w:val="26"/>
        </w:rPr>
      </w:pPr>
      <w:bookmarkStart w:id="2" w:name="Par137"/>
      <w:bookmarkEnd w:id="2"/>
      <w:r w:rsidRPr="007B4CD9">
        <w:rPr>
          <w:b/>
          <w:sz w:val="26"/>
          <w:szCs w:val="26"/>
        </w:rPr>
        <w:t>2.1. Наименование государственной услуги</w:t>
      </w:r>
    </w:p>
    <w:p w:rsidR="00485C03" w:rsidRPr="007B4CD9" w:rsidRDefault="00485C03" w:rsidP="00485C03">
      <w:pPr>
        <w:autoSpaceDE w:val="0"/>
        <w:autoSpaceDN w:val="0"/>
        <w:adjustRightInd w:val="0"/>
        <w:jc w:val="both"/>
        <w:rPr>
          <w:b/>
          <w:sz w:val="26"/>
          <w:szCs w:val="26"/>
        </w:rPr>
      </w:pPr>
    </w:p>
    <w:p w:rsidR="00485C03" w:rsidRPr="007B4CD9" w:rsidRDefault="00485C03" w:rsidP="00485C03">
      <w:pPr>
        <w:autoSpaceDE w:val="0"/>
        <w:autoSpaceDN w:val="0"/>
        <w:adjustRightInd w:val="0"/>
        <w:ind w:firstLine="709"/>
        <w:jc w:val="both"/>
        <w:rPr>
          <w:sz w:val="26"/>
          <w:szCs w:val="26"/>
        </w:rPr>
      </w:pPr>
      <w:proofErr w:type="gramStart"/>
      <w:r w:rsidRPr="007B4CD9">
        <w:rPr>
          <w:sz w:val="26"/>
          <w:szCs w:val="26"/>
        </w:rPr>
        <w:t>Наименование государственной услуги – «Предоставление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 или в образовательной организации высшего образования по очной форме</w:t>
      </w:r>
      <w:proofErr w:type="gramEnd"/>
      <w:r w:rsidRPr="007B4CD9">
        <w:rPr>
          <w:sz w:val="26"/>
          <w:szCs w:val="26"/>
        </w:rPr>
        <w:t xml:space="preserve"> обучения, в 2022 году».</w:t>
      </w:r>
    </w:p>
    <w:p w:rsidR="00485C03" w:rsidRPr="007B4CD9" w:rsidRDefault="00485C03" w:rsidP="00485C03">
      <w:pPr>
        <w:autoSpaceDE w:val="0"/>
        <w:autoSpaceDN w:val="0"/>
        <w:adjustRightInd w:val="0"/>
        <w:ind w:right="1701"/>
        <w:rPr>
          <w:b/>
          <w:sz w:val="26"/>
          <w:szCs w:val="26"/>
        </w:rPr>
      </w:pPr>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2.2. Наименование органа исполнительной власти, непосредственно предоставляющего государственную услугу</w:t>
      </w:r>
    </w:p>
    <w:p w:rsidR="00485C03" w:rsidRPr="007B4CD9" w:rsidRDefault="00485C03" w:rsidP="00485C03">
      <w:pPr>
        <w:autoSpaceDE w:val="0"/>
        <w:autoSpaceDN w:val="0"/>
        <w:adjustRightInd w:val="0"/>
        <w:ind w:left="1701" w:right="1701"/>
        <w:jc w:val="center"/>
        <w:rPr>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t>2.2.1. Государственная услуга предоставляется Департаментом Смоленской области по социальному развитию. В предоставлении государственной услуги принимают участие ОСЗН, секторы Учреждения, МФЦ.</w:t>
      </w:r>
    </w:p>
    <w:p w:rsidR="00485C03" w:rsidRPr="007B4CD9" w:rsidRDefault="00485C03" w:rsidP="00485C03">
      <w:pPr>
        <w:pStyle w:val="ConsPlusNormal"/>
        <w:ind w:firstLine="709"/>
        <w:jc w:val="both"/>
        <w:rPr>
          <w:rFonts w:ascii="Times New Roman" w:hAnsi="Times New Roman" w:cs="Times New Roman"/>
          <w:i/>
          <w:iCs/>
          <w:sz w:val="26"/>
          <w:szCs w:val="26"/>
          <w:u w:val="single"/>
        </w:rPr>
      </w:pPr>
      <w:r w:rsidRPr="007B4CD9">
        <w:rPr>
          <w:rFonts w:ascii="Times New Roman" w:hAnsi="Times New Roman" w:cs="Times New Roman"/>
          <w:sz w:val="26"/>
          <w:szCs w:val="26"/>
        </w:rPr>
        <w:t xml:space="preserve">2.2.2. При предоставлении государственной услуги сектор Учреждения, МФЦ в целях получения документов (сведений, содержащихся в них), необходимых для предоставления государственной услуги, взаимодействует </w:t>
      </w:r>
      <w:proofErr w:type="gramStart"/>
      <w:r w:rsidRPr="007B4CD9">
        <w:rPr>
          <w:rFonts w:ascii="Times New Roman" w:hAnsi="Times New Roman" w:cs="Times New Roman"/>
          <w:sz w:val="26"/>
          <w:szCs w:val="26"/>
        </w:rPr>
        <w:t>с</w:t>
      </w:r>
      <w:proofErr w:type="gramEnd"/>
      <w:r w:rsidRPr="007B4CD9">
        <w:rPr>
          <w:rFonts w:ascii="Times New Roman" w:hAnsi="Times New Roman" w:cs="Times New Roman"/>
          <w:sz w:val="26"/>
          <w:szCs w:val="26"/>
        </w:rPr>
        <w:t xml:space="preserve">: </w:t>
      </w:r>
    </w:p>
    <w:p w:rsidR="00485C03" w:rsidRPr="007B4CD9" w:rsidRDefault="00485C03" w:rsidP="00485C03">
      <w:pPr>
        <w:tabs>
          <w:tab w:val="left" w:pos="709"/>
        </w:tabs>
        <w:ind w:firstLine="709"/>
        <w:jc w:val="both"/>
        <w:rPr>
          <w:sz w:val="26"/>
          <w:szCs w:val="26"/>
        </w:rPr>
      </w:pPr>
      <w:r w:rsidRPr="007B4CD9">
        <w:rPr>
          <w:color w:val="000000"/>
          <w:sz w:val="26"/>
          <w:szCs w:val="26"/>
        </w:rPr>
        <w:t>1)</w:t>
      </w:r>
      <w:r w:rsidRPr="007B4CD9">
        <w:rPr>
          <w:sz w:val="26"/>
          <w:szCs w:val="26"/>
        </w:rPr>
        <w:t xml:space="preserve"> Государственным учреждением – Отделением Пенсионного фонда Российской Федерации по Смоленской области для получения справки (сведений, содержащихся в ней) о размере получаемой пенсии; для предоставления сведений об инвалидности гражданина, содержащихся в федеральной государственной информационной системе «Федеральный реестр инвалидов»;</w:t>
      </w:r>
    </w:p>
    <w:p w:rsidR="00485C03" w:rsidRPr="007B4CD9" w:rsidRDefault="00485C03" w:rsidP="00485C03">
      <w:pPr>
        <w:pStyle w:val="ConsPlusNormal"/>
        <w:tabs>
          <w:tab w:val="left" w:pos="709"/>
        </w:tabs>
        <w:ind w:firstLine="709"/>
        <w:jc w:val="both"/>
        <w:rPr>
          <w:rFonts w:ascii="Times New Roman" w:hAnsi="Times New Roman" w:cs="Times New Roman"/>
          <w:sz w:val="26"/>
          <w:szCs w:val="26"/>
        </w:rPr>
      </w:pPr>
      <w:r w:rsidRPr="007B4CD9">
        <w:rPr>
          <w:rFonts w:ascii="Times New Roman" w:hAnsi="Times New Roman" w:cs="Times New Roman"/>
          <w:sz w:val="26"/>
          <w:szCs w:val="26"/>
        </w:rPr>
        <w:t>2) Департаментом государственной службы занятости населения Смоленской области для получения справки (сведений, содержащихся в ней) о регистрации (об отсутствии регистрации) в качестве безработного и получении  (неполучении) пособия по безработице (для неработающих граждан);</w:t>
      </w:r>
    </w:p>
    <w:p w:rsidR="00485C03" w:rsidRPr="007B4CD9" w:rsidRDefault="00485C03" w:rsidP="00485C03">
      <w:pPr>
        <w:autoSpaceDE w:val="0"/>
        <w:autoSpaceDN w:val="0"/>
        <w:adjustRightInd w:val="0"/>
        <w:ind w:firstLine="709"/>
        <w:jc w:val="both"/>
        <w:outlineLvl w:val="1"/>
        <w:rPr>
          <w:sz w:val="26"/>
          <w:szCs w:val="26"/>
        </w:rPr>
      </w:pPr>
      <w:proofErr w:type="gramStart"/>
      <w:r w:rsidRPr="007B4CD9">
        <w:rPr>
          <w:sz w:val="26"/>
          <w:szCs w:val="26"/>
        </w:rPr>
        <w:t>3) Управлением Федеральной налоговой службы по Смоленской области для получения справки (сведений, содержащихся в ней) о  регистрации (об отсутствии регистрации) заявителя в качестве индивидуального предпринимателя, а также для получения документа (сведений, содержащихся в нем) о доходах от трудовой и предпринимательской деятельности (в случае если гражданин или член его семьи (при наличии) зарегистрирован в качестве индивидуального предпринимателя);</w:t>
      </w:r>
      <w:proofErr w:type="gramEnd"/>
    </w:p>
    <w:p w:rsidR="00485C03" w:rsidRPr="007B4CD9" w:rsidRDefault="00485C03" w:rsidP="00485C03">
      <w:pPr>
        <w:autoSpaceDE w:val="0"/>
        <w:autoSpaceDN w:val="0"/>
        <w:adjustRightInd w:val="0"/>
        <w:ind w:firstLine="709"/>
        <w:jc w:val="both"/>
        <w:outlineLvl w:val="1"/>
        <w:rPr>
          <w:sz w:val="26"/>
          <w:szCs w:val="26"/>
        </w:rPr>
      </w:pPr>
      <w:proofErr w:type="gramStart"/>
      <w:r w:rsidRPr="007B4CD9">
        <w:rPr>
          <w:sz w:val="26"/>
          <w:szCs w:val="26"/>
        </w:rPr>
        <w:t>4) Управлением Министерства внутренних дел Российской Федерации по Смоленской области для получения документа (сведений, содержащихся в нем), подтверждающего факт  кражи (хищения), справки  (сведений, содержащихся в ней) о размере получаемой пенсии, для получения документа (сведений, содержащихся               в нем) о количестве лиц, зарегистрированных совместно с гражданином по месту его жительства (месту пребывания) (в случае если указанный документ (сведения, содержащиеся в нем) находится</w:t>
      </w:r>
      <w:proofErr w:type="gramEnd"/>
      <w:r w:rsidRPr="007B4CD9">
        <w:rPr>
          <w:sz w:val="26"/>
          <w:szCs w:val="26"/>
        </w:rPr>
        <w:t xml:space="preserve"> в распоряжении указанного органа);</w:t>
      </w:r>
    </w:p>
    <w:p w:rsidR="00485C03" w:rsidRPr="007B4CD9" w:rsidRDefault="00485C03" w:rsidP="00485C03">
      <w:pPr>
        <w:autoSpaceDE w:val="0"/>
        <w:autoSpaceDN w:val="0"/>
        <w:adjustRightInd w:val="0"/>
        <w:ind w:firstLine="709"/>
        <w:jc w:val="both"/>
        <w:outlineLvl w:val="1"/>
        <w:rPr>
          <w:sz w:val="26"/>
          <w:szCs w:val="26"/>
        </w:rPr>
      </w:pPr>
      <w:r w:rsidRPr="007B4CD9">
        <w:rPr>
          <w:sz w:val="26"/>
          <w:szCs w:val="26"/>
        </w:rPr>
        <w:t>5) федеральным казенным учреждением «Военный комиссариат Смоленской области» для получения справки (сведений, содержащихся в ней) о размере получаемой пенсии;</w:t>
      </w:r>
    </w:p>
    <w:p w:rsidR="00485C03" w:rsidRPr="007B4CD9" w:rsidRDefault="00485C03" w:rsidP="00485C03">
      <w:pPr>
        <w:autoSpaceDE w:val="0"/>
        <w:autoSpaceDN w:val="0"/>
        <w:adjustRightInd w:val="0"/>
        <w:ind w:firstLine="709"/>
        <w:jc w:val="both"/>
        <w:outlineLvl w:val="1"/>
        <w:rPr>
          <w:sz w:val="26"/>
          <w:szCs w:val="26"/>
        </w:rPr>
      </w:pPr>
      <w:proofErr w:type="gramStart"/>
      <w:r w:rsidRPr="007B4CD9">
        <w:rPr>
          <w:sz w:val="26"/>
          <w:szCs w:val="26"/>
        </w:rPr>
        <w:t>6)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 для получения документа (сведений, содержащихся в нем), подтверждающего факт  возникновения пожара, аварии техногенного характера в отношении определенного вида объекта, стихийного бедствия, для получения справки (сведений, содержащихся в ней) о размере получаемой пенсии;</w:t>
      </w:r>
      <w:proofErr w:type="gramEnd"/>
    </w:p>
    <w:p w:rsidR="00485C03" w:rsidRPr="007B4CD9" w:rsidRDefault="00485C03" w:rsidP="00485C03">
      <w:pPr>
        <w:autoSpaceDE w:val="0"/>
        <w:autoSpaceDN w:val="0"/>
        <w:adjustRightInd w:val="0"/>
        <w:ind w:firstLine="709"/>
        <w:jc w:val="both"/>
        <w:outlineLvl w:val="1"/>
        <w:rPr>
          <w:sz w:val="26"/>
          <w:szCs w:val="26"/>
        </w:rPr>
      </w:pPr>
      <w:r w:rsidRPr="007B4CD9">
        <w:rPr>
          <w:sz w:val="26"/>
          <w:szCs w:val="26"/>
        </w:rPr>
        <w:t>7) Управлением Федеральной службы судебных приставов по Смоленской области для получения документа (сведений, содержащихся в нем) о размере алиментов, полученных гражданином либо членами его семьи на содержание несовершеннолетних детей, для получения справки (сведений, содержащихся в ней) о размере получаемой пенсии;</w:t>
      </w:r>
    </w:p>
    <w:p w:rsidR="00485C03" w:rsidRPr="007B4CD9" w:rsidRDefault="00485C03" w:rsidP="00485C03">
      <w:pPr>
        <w:autoSpaceDE w:val="0"/>
        <w:autoSpaceDN w:val="0"/>
        <w:adjustRightInd w:val="0"/>
        <w:ind w:firstLine="709"/>
        <w:jc w:val="both"/>
        <w:outlineLvl w:val="1"/>
        <w:rPr>
          <w:sz w:val="26"/>
          <w:szCs w:val="26"/>
        </w:rPr>
      </w:pPr>
      <w:r w:rsidRPr="007B4CD9">
        <w:rPr>
          <w:sz w:val="26"/>
          <w:szCs w:val="26"/>
        </w:rPr>
        <w:t>8) Управлением Федеральной службы безопасности Российской Федерации по Смоленской области для получения справки (сведений, содержащихся в ней)                      о размере получаемой пенсии;</w:t>
      </w:r>
    </w:p>
    <w:p w:rsidR="00485C03" w:rsidRPr="007B4CD9" w:rsidRDefault="00485C03" w:rsidP="00485C03">
      <w:pPr>
        <w:autoSpaceDE w:val="0"/>
        <w:autoSpaceDN w:val="0"/>
        <w:adjustRightInd w:val="0"/>
        <w:ind w:firstLine="709"/>
        <w:jc w:val="both"/>
        <w:outlineLvl w:val="1"/>
        <w:rPr>
          <w:sz w:val="26"/>
          <w:szCs w:val="26"/>
        </w:rPr>
      </w:pPr>
      <w:r w:rsidRPr="007B4CD9">
        <w:rPr>
          <w:sz w:val="26"/>
          <w:szCs w:val="26"/>
        </w:rPr>
        <w:lastRenderedPageBreak/>
        <w:t>9) Управлением Федеральной службы исполнения наказаний по Смоленской области для получения справки (сведений, содержащихся в ней) о размере получаемой пенсии;</w:t>
      </w:r>
    </w:p>
    <w:p w:rsidR="00485C03" w:rsidRPr="007B4CD9" w:rsidRDefault="00485C03" w:rsidP="00485C03">
      <w:pPr>
        <w:autoSpaceDE w:val="0"/>
        <w:autoSpaceDN w:val="0"/>
        <w:adjustRightInd w:val="0"/>
        <w:ind w:firstLine="709"/>
        <w:jc w:val="both"/>
        <w:outlineLvl w:val="1"/>
        <w:rPr>
          <w:sz w:val="26"/>
          <w:szCs w:val="26"/>
        </w:rPr>
      </w:pPr>
      <w:r w:rsidRPr="007B4CD9">
        <w:rPr>
          <w:sz w:val="26"/>
          <w:szCs w:val="26"/>
        </w:rPr>
        <w:t>10) органами записи актов гражданского состояния для получения документа (сведений, содержащихся в нем), подтверждающего перемену имени, документа (сведений, содержащихся в нем), подтверждающего смерть обоих родителей или единственного родителя.</w:t>
      </w:r>
    </w:p>
    <w:p w:rsidR="00485C03" w:rsidRPr="007B4CD9" w:rsidRDefault="00485C03" w:rsidP="00485C03">
      <w:pPr>
        <w:autoSpaceDE w:val="0"/>
        <w:autoSpaceDN w:val="0"/>
        <w:adjustRightInd w:val="0"/>
        <w:ind w:firstLine="709"/>
        <w:jc w:val="both"/>
        <w:rPr>
          <w:sz w:val="26"/>
          <w:szCs w:val="26"/>
        </w:rPr>
      </w:pPr>
      <w:r w:rsidRPr="007B4CD9">
        <w:rPr>
          <w:sz w:val="26"/>
          <w:szCs w:val="26"/>
        </w:rPr>
        <w:t>2.2.3.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485C03" w:rsidRPr="007B4CD9" w:rsidRDefault="00485C03" w:rsidP="00485C03">
      <w:pPr>
        <w:pStyle w:val="af1"/>
        <w:rPr>
          <w:sz w:val="26"/>
          <w:szCs w:val="26"/>
        </w:rPr>
      </w:pPr>
      <w:r w:rsidRPr="007B4CD9">
        <w:rPr>
          <w:sz w:val="26"/>
          <w:szCs w:val="26"/>
        </w:rPr>
        <w:t xml:space="preserve">2.2.4.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государственных услуг. </w:t>
      </w:r>
      <w:bookmarkStart w:id="3" w:name="Par168"/>
      <w:bookmarkEnd w:id="3"/>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2.3. Описание результата предоставления государственной услуги</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t>2.3.1. Результатом предоставления государственной услуги является принятие Департаментом решения:</w:t>
      </w:r>
    </w:p>
    <w:p w:rsidR="00485C03" w:rsidRPr="007B4CD9" w:rsidRDefault="00485C03" w:rsidP="00485C03">
      <w:pPr>
        <w:pStyle w:val="af4"/>
        <w:spacing w:line="240" w:lineRule="auto"/>
        <w:ind w:firstLine="709"/>
        <w:rPr>
          <w:rFonts w:ascii="Times New Roman" w:hAnsi="Times New Roman"/>
          <w:color w:val="000000"/>
          <w:sz w:val="26"/>
          <w:szCs w:val="26"/>
        </w:rPr>
      </w:pPr>
      <w:r w:rsidRPr="007B4CD9">
        <w:rPr>
          <w:rFonts w:ascii="Times New Roman" w:hAnsi="Times New Roman"/>
          <w:color w:val="000000"/>
          <w:sz w:val="26"/>
          <w:szCs w:val="26"/>
        </w:rPr>
        <w:t>1) о предоставлении материальной помощи;</w:t>
      </w:r>
    </w:p>
    <w:p w:rsidR="00485C03" w:rsidRPr="007B4CD9" w:rsidRDefault="00485C03" w:rsidP="00485C03">
      <w:pPr>
        <w:pStyle w:val="af4"/>
        <w:spacing w:line="240" w:lineRule="auto"/>
        <w:ind w:firstLine="709"/>
        <w:rPr>
          <w:rFonts w:ascii="Times New Roman" w:hAnsi="Times New Roman"/>
          <w:color w:val="000000"/>
          <w:sz w:val="26"/>
          <w:szCs w:val="26"/>
        </w:rPr>
      </w:pPr>
      <w:r w:rsidRPr="007B4CD9">
        <w:rPr>
          <w:rFonts w:ascii="Times New Roman" w:hAnsi="Times New Roman"/>
          <w:color w:val="000000"/>
          <w:sz w:val="26"/>
          <w:szCs w:val="26"/>
        </w:rPr>
        <w:t>2) об отказе в предоставлении материальной помощи.</w:t>
      </w:r>
    </w:p>
    <w:p w:rsidR="00485C03" w:rsidRPr="007B4CD9" w:rsidRDefault="00485C03" w:rsidP="00485C03">
      <w:pPr>
        <w:pStyle w:val="af4"/>
        <w:tabs>
          <w:tab w:val="left" w:pos="1134"/>
        </w:tabs>
        <w:spacing w:line="240" w:lineRule="auto"/>
        <w:ind w:firstLine="709"/>
        <w:rPr>
          <w:rFonts w:ascii="Times New Roman" w:hAnsi="Times New Roman"/>
          <w:color w:val="000000"/>
          <w:sz w:val="26"/>
          <w:szCs w:val="26"/>
        </w:rPr>
      </w:pPr>
      <w:r w:rsidRPr="007B4CD9">
        <w:rPr>
          <w:rFonts w:ascii="Times New Roman" w:hAnsi="Times New Roman"/>
          <w:sz w:val="26"/>
          <w:szCs w:val="26"/>
        </w:rPr>
        <w:t xml:space="preserve">2.3.2. </w:t>
      </w:r>
      <w:r w:rsidRPr="007B4CD9">
        <w:rPr>
          <w:rFonts w:ascii="Times New Roman" w:hAnsi="Times New Roman"/>
          <w:color w:val="000000"/>
          <w:sz w:val="26"/>
          <w:szCs w:val="26"/>
        </w:rPr>
        <w:t xml:space="preserve">Процедура предоставления государственной услуги завершается: </w:t>
      </w:r>
    </w:p>
    <w:p w:rsidR="00485C03" w:rsidRPr="007B4CD9" w:rsidRDefault="00485C03" w:rsidP="00485C03">
      <w:pPr>
        <w:pStyle w:val="ConsPlusNormal"/>
        <w:ind w:firstLine="540"/>
        <w:jc w:val="both"/>
        <w:rPr>
          <w:rFonts w:ascii="Times New Roman" w:hAnsi="Times New Roman" w:cs="Times New Roman"/>
          <w:sz w:val="26"/>
          <w:szCs w:val="26"/>
        </w:rPr>
      </w:pPr>
      <w:r w:rsidRPr="007B4CD9">
        <w:rPr>
          <w:rFonts w:ascii="Times New Roman" w:hAnsi="Times New Roman" w:cs="Times New Roman"/>
          <w:color w:val="000000"/>
          <w:sz w:val="26"/>
          <w:szCs w:val="26"/>
        </w:rPr>
        <w:t xml:space="preserve">   - получением заявителем уведомления о предоставлении материальной помощи и перечислением </w:t>
      </w:r>
      <w:r w:rsidRPr="007B4CD9">
        <w:rPr>
          <w:rFonts w:ascii="Times New Roman" w:hAnsi="Times New Roman" w:cs="Times New Roman"/>
          <w:sz w:val="26"/>
          <w:szCs w:val="26"/>
        </w:rPr>
        <w:t xml:space="preserve">денежных средств на указанный заявителем расчетный счет, открытый в банке или иной кредитной организации,  либо </w:t>
      </w:r>
      <w:r w:rsidRPr="007B4CD9">
        <w:rPr>
          <w:rFonts w:ascii="Times New Roman" w:hAnsi="Times New Roman" w:cs="Times New Roman"/>
          <w:color w:val="000000"/>
          <w:sz w:val="26"/>
          <w:szCs w:val="26"/>
        </w:rPr>
        <w:t xml:space="preserve"> </w:t>
      </w:r>
      <w:r w:rsidRPr="007B4CD9">
        <w:rPr>
          <w:rFonts w:ascii="Times New Roman" w:hAnsi="Times New Roman" w:cs="Times New Roman"/>
          <w:sz w:val="26"/>
          <w:szCs w:val="26"/>
        </w:rPr>
        <w:t>выдачей наличных денежных средств из кассы Департамента;</w:t>
      </w:r>
    </w:p>
    <w:p w:rsidR="00485C03" w:rsidRPr="007B4CD9" w:rsidRDefault="00485C03" w:rsidP="00485C03">
      <w:pPr>
        <w:pStyle w:val="af4"/>
        <w:spacing w:line="240" w:lineRule="auto"/>
        <w:ind w:firstLine="709"/>
        <w:rPr>
          <w:rFonts w:ascii="Times New Roman" w:hAnsi="Times New Roman"/>
          <w:color w:val="000000"/>
          <w:sz w:val="26"/>
          <w:szCs w:val="26"/>
        </w:rPr>
      </w:pPr>
      <w:r w:rsidRPr="007B4CD9">
        <w:rPr>
          <w:rFonts w:ascii="Times New Roman" w:hAnsi="Times New Roman"/>
          <w:color w:val="000000"/>
          <w:sz w:val="26"/>
          <w:szCs w:val="26"/>
        </w:rPr>
        <w:t xml:space="preserve"> - получением заявителем уведомления об отказе в предоставлении материальной помощи.</w:t>
      </w:r>
    </w:p>
    <w:p w:rsidR="00485C03" w:rsidRPr="007B4CD9" w:rsidRDefault="00485C03" w:rsidP="00485C03">
      <w:pPr>
        <w:autoSpaceDE w:val="0"/>
        <w:autoSpaceDN w:val="0"/>
        <w:adjustRightInd w:val="0"/>
        <w:ind w:firstLine="709"/>
        <w:jc w:val="both"/>
        <w:rPr>
          <w:sz w:val="26"/>
          <w:szCs w:val="26"/>
        </w:rPr>
      </w:pPr>
      <w:r w:rsidRPr="007B4CD9">
        <w:rPr>
          <w:sz w:val="26"/>
          <w:szCs w:val="26"/>
        </w:rPr>
        <w:t>2.3.3. Результат предоставления государственной услуги заявителю может быть передан в очной форме, заочной форме.</w:t>
      </w:r>
    </w:p>
    <w:p w:rsidR="00485C03" w:rsidRPr="007B4CD9" w:rsidRDefault="00485C03" w:rsidP="00485C03">
      <w:pPr>
        <w:autoSpaceDE w:val="0"/>
        <w:autoSpaceDN w:val="0"/>
        <w:adjustRightInd w:val="0"/>
        <w:ind w:firstLine="709"/>
        <w:jc w:val="both"/>
        <w:rPr>
          <w:sz w:val="26"/>
          <w:szCs w:val="26"/>
        </w:rPr>
      </w:pPr>
      <w:r w:rsidRPr="007B4CD9">
        <w:rPr>
          <w:sz w:val="26"/>
          <w:szCs w:val="26"/>
        </w:rPr>
        <w:t>2.3.4. При очной форме получения результата предоставления государственной услуги заявитель обращается в ОСЗН лично, предъявляет документ, удостоверяющий личность заявителя, и ему выдается уведомление о предоставлении материальной помощи либо об отказе в предоставлении материальной помощи, заверенное рукописной подписью ответственного специалиста ОСЗН.</w:t>
      </w:r>
    </w:p>
    <w:p w:rsidR="00485C03" w:rsidRPr="007B4CD9" w:rsidRDefault="00485C03" w:rsidP="00485C03">
      <w:pPr>
        <w:autoSpaceDE w:val="0"/>
        <w:autoSpaceDN w:val="0"/>
        <w:adjustRightInd w:val="0"/>
        <w:ind w:firstLine="709"/>
        <w:jc w:val="both"/>
        <w:rPr>
          <w:sz w:val="26"/>
          <w:szCs w:val="26"/>
        </w:rPr>
      </w:pPr>
      <w:r w:rsidRPr="007B4CD9">
        <w:rPr>
          <w:sz w:val="26"/>
          <w:szCs w:val="26"/>
        </w:rPr>
        <w:t>2.3.5. При заочной форме получения результата предоставления государственной услуги в бумажном виде уведомление о предоставлении материальной помощи либо об отказе в предоставлении материальной помощи, заверенное рукописной подписью ответственного специалиста ОСЗН, направляется заявителю по почте на адрес заявителя, указанный в заявлении.</w:t>
      </w:r>
    </w:p>
    <w:p w:rsidR="00485C03" w:rsidRPr="007B4CD9" w:rsidRDefault="00485C03" w:rsidP="00485C03">
      <w:pPr>
        <w:autoSpaceDE w:val="0"/>
        <w:autoSpaceDN w:val="0"/>
        <w:adjustRightInd w:val="0"/>
        <w:ind w:left="1701" w:right="1701"/>
        <w:jc w:val="center"/>
        <w:rPr>
          <w:b/>
          <w:sz w:val="26"/>
          <w:szCs w:val="26"/>
        </w:rPr>
      </w:pPr>
      <w:bookmarkStart w:id="4" w:name="Par196"/>
      <w:bookmarkEnd w:id="4"/>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 xml:space="preserve">2.4. Срок предоставления государственной услуги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w:t>
      </w:r>
      <w:r w:rsidRPr="007B4CD9">
        <w:rPr>
          <w:b/>
          <w:sz w:val="26"/>
          <w:szCs w:val="26"/>
        </w:rPr>
        <w:lastRenderedPageBreak/>
        <w:t>предусмотрена федеральным                    и (или) областным законодательством, сроки выдачи (направления) документов, являющихся результатом предоставления государственной услуги</w:t>
      </w:r>
    </w:p>
    <w:p w:rsidR="00485C03" w:rsidRPr="007B4CD9" w:rsidRDefault="00485C03" w:rsidP="00485C03">
      <w:pPr>
        <w:autoSpaceDE w:val="0"/>
        <w:autoSpaceDN w:val="0"/>
        <w:adjustRightInd w:val="0"/>
        <w:jc w:val="both"/>
        <w:rPr>
          <w:b/>
          <w:sz w:val="26"/>
          <w:szCs w:val="26"/>
        </w:rPr>
      </w:pPr>
    </w:p>
    <w:p w:rsidR="00485C03" w:rsidRPr="007B4CD9" w:rsidRDefault="00485C03" w:rsidP="00485C03">
      <w:pPr>
        <w:pStyle w:val="af4"/>
        <w:shd w:val="clear" w:color="auto" w:fill="FFFFFF"/>
        <w:tabs>
          <w:tab w:val="left" w:pos="1134"/>
        </w:tabs>
        <w:spacing w:line="240" w:lineRule="auto"/>
        <w:ind w:firstLine="709"/>
        <w:rPr>
          <w:rFonts w:ascii="Times New Roman" w:hAnsi="Times New Roman"/>
          <w:color w:val="000000"/>
          <w:sz w:val="26"/>
          <w:szCs w:val="26"/>
        </w:rPr>
      </w:pPr>
      <w:r w:rsidRPr="007B4CD9">
        <w:rPr>
          <w:rFonts w:ascii="Times New Roman" w:hAnsi="Times New Roman"/>
          <w:color w:val="000000"/>
          <w:sz w:val="26"/>
          <w:szCs w:val="26"/>
        </w:rPr>
        <w:t xml:space="preserve">2.4.1. </w:t>
      </w:r>
      <w:proofErr w:type="gramStart"/>
      <w:r w:rsidRPr="007B4CD9">
        <w:rPr>
          <w:rFonts w:ascii="Times New Roman" w:hAnsi="Times New Roman"/>
          <w:color w:val="000000"/>
          <w:sz w:val="26"/>
          <w:szCs w:val="26"/>
        </w:rPr>
        <w:t xml:space="preserve">Срок принятия решения о предоставлении материальной помощи или      об отказе в ее предоставлении составляет не более 16 рабочих дней  со дня поступления в сектор Учреждения или МФЦ заявления о предоставлении материальной помощи, документов, указанных в подпунктах 5, 10 пункта 2.6.1 подраздела 2.6 настоящего раздела, копий документов, указанных в подпунктах       2 </w:t>
      </w:r>
      <w:r w:rsidRPr="007B4CD9">
        <w:rPr>
          <w:rFonts w:ascii="Times New Roman" w:hAnsi="Times New Roman"/>
          <w:sz w:val="26"/>
          <w:szCs w:val="26"/>
        </w:rPr>
        <w:t>–</w:t>
      </w:r>
      <w:r w:rsidRPr="007B4CD9">
        <w:rPr>
          <w:rFonts w:ascii="Times New Roman" w:hAnsi="Times New Roman"/>
          <w:color w:val="000000"/>
          <w:sz w:val="26"/>
          <w:szCs w:val="26"/>
        </w:rPr>
        <w:t xml:space="preserve"> 4, 6 </w:t>
      </w:r>
      <w:r w:rsidRPr="007B4CD9">
        <w:rPr>
          <w:rFonts w:ascii="Times New Roman" w:hAnsi="Times New Roman"/>
          <w:sz w:val="26"/>
          <w:szCs w:val="26"/>
        </w:rPr>
        <w:t>–</w:t>
      </w:r>
      <w:r w:rsidRPr="007B4CD9">
        <w:rPr>
          <w:rFonts w:ascii="Times New Roman" w:hAnsi="Times New Roman"/>
          <w:color w:val="000000"/>
          <w:sz w:val="26"/>
          <w:szCs w:val="26"/>
        </w:rPr>
        <w:t xml:space="preserve"> 9, 11 пункта 2.6.1 подраздела 2.6 настоящего раздела</w:t>
      </w:r>
      <w:proofErr w:type="gramEnd"/>
      <w:r w:rsidRPr="007B4CD9">
        <w:rPr>
          <w:rFonts w:ascii="Times New Roman" w:hAnsi="Times New Roman"/>
          <w:color w:val="000000"/>
          <w:sz w:val="26"/>
          <w:szCs w:val="26"/>
        </w:rPr>
        <w:t xml:space="preserve">, документов, указанных в пункте 2.7.1 подраздела 2.7 настоящего раздела  (в случае их представления по собственной инициативе) (за исключением случая, указанного в пункте 2.6.6 подраздела 2.6  настоящего раздела).  </w:t>
      </w:r>
    </w:p>
    <w:p w:rsidR="00485C03" w:rsidRPr="007B4CD9" w:rsidRDefault="00485C03" w:rsidP="00485C03">
      <w:pPr>
        <w:ind w:firstLine="709"/>
        <w:jc w:val="both"/>
        <w:rPr>
          <w:sz w:val="26"/>
          <w:szCs w:val="26"/>
        </w:rPr>
      </w:pPr>
      <w:r w:rsidRPr="007B4CD9">
        <w:rPr>
          <w:sz w:val="26"/>
          <w:szCs w:val="26"/>
        </w:rPr>
        <w:t>2.4.2. Срок направления уведомления о предоставлении материальной помощи или об отказе в ее предоставлении составляет 5 рабочих дней со дня принятия соответствующего решения.</w:t>
      </w:r>
    </w:p>
    <w:p w:rsidR="00485C03" w:rsidRPr="007B4CD9" w:rsidRDefault="00485C03" w:rsidP="00485C03">
      <w:pPr>
        <w:pStyle w:val="af1"/>
        <w:rPr>
          <w:i/>
          <w:iCs/>
          <w:color w:val="000000"/>
          <w:sz w:val="26"/>
          <w:szCs w:val="26"/>
          <w:u w:val="single"/>
        </w:rPr>
      </w:pPr>
      <w:r w:rsidRPr="007B4CD9">
        <w:rPr>
          <w:color w:val="000000"/>
          <w:sz w:val="26"/>
          <w:szCs w:val="26"/>
        </w:rPr>
        <w:t xml:space="preserve">2.4.3. </w:t>
      </w:r>
      <w:r w:rsidRPr="007B4CD9">
        <w:rPr>
          <w:sz w:val="26"/>
          <w:szCs w:val="26"/>
        </w:rPr>
        <w:t xml:space="preserve">Срок перечисления денежных средств составляет не более                        8 рабочих дней </w:t>
      </w:r>
      <w:proofErr w:type="gramStart"/>
      <w:r w:rsidRPr="007B4CD9">
        <w:rPr>
          <w:sz w:val="26"/>
          <w:szCs w:val="26"/>
        </w:rPr>
        <w:t>с даты принятия</w:t>
      </w:r>
      <w:proofErr w:type="gramEnd"/>
      <w:r w:rsidRPr="007B4CD9">
        <w:rPr>
          <w:sz w:val="26"/>
          <w:szCs w:val="26"/>
        </w:rPr>
        <w:t xml:space="preserve"> решения о предоставлении материальной помощи.</w:t>
      </w:r>
    </w:p>
    <w:p w:rsidR="00485C03" w:rsidRPr="007B4CD9" w:rsidRDefault="00485C03" w:rsidP="00485C03">
      <w:pPr>
        <w:autoSpaceDE w:val="0"/>
        <w:autoSpaceDN w:val="0"/>
        <w:adjustRightInd w:val="0"/>
        <w:jc w:val="center"/>
        <w:outlineLvl w:val="2"/>
        <w:rPr>
          <w:b/>
          <w:sz w:val="26"/>
          <w:szCs w:val="26"/>
        </w:rPr>
      </w:pPr>
      <w:bookmarkStart w:id="5" w:name="Par211"/>
      <w:bookmarkEnd w:id="5"/>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 xml:space="preserve">2.5. Перечень нормативных правовых актов, регулирующих отношения, возникающие в связи                    с предоставлением государственной услуги,                           с указанием их реквизитов </w:t>
      </w:r>
    </w:p>
    <w:p w:rsidR="00485C03" w:rsidRPr="007B4CD9" w:rsidRDefault="00485C03" w:rsidP="00485C03">
      <w:pPr>
        <w:autoSpaceDE w:val="0"/>
        <w:autoSpaceDN w:val="0"/>
        <w:adjustRightInd w:val="0"/>
        <w:jc w:val="both"/>
        <w:rPr>
          <w:b/>
          <w:sz w:val="26"/>
          <w:szCs w:val="26"/>
        </w:rPr>
      </w:pPr>
    </w:p>
    <w:p w:rsidR="00485C03" w:rsidRPr="007B4CD9" w:rsidRDefault="00485C03" w:rsidP="00485C03">
      <w:pPr>
        <w:pStyle w:val="ConsPlusNormal"/>
        <w:ind w:firstLine="700"/>
        <w:jc w:val="both"/>
        <w:rPr>
          <w:rFonts w:ascii="Times New Roman" w:hAnsi="Times New Roman" w:cs="Times New Roman"/>
          <w:sz w:val="26"/>
          <w:szCs w:val="26"/>
        </w:rPr>
      </w:pPr>
      <w:proofErr w:type="gramStart"/>
      <w:r w:rsidRPr="007B4CD9">
        <w:rPr>
          <w:rFonts w:ascii="Times New Roman" w:hAnsi="Times New Roman" w:cs="Times New Roman"/>
          <w:sz w:val="26"/>
          <w:szCs w:val="26"/>
        </w:rPr>
        <w:t>Предоставление государственной услуги осуществляется в соответствии                       с постановлением Администрации Смоленской области от 29.12.2021 № 892             «О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w:t>
      </w:r>
      <w:proofErr w:type="gramEnd"/>
      <w:r w:rsidRPr="007B4CD9">
        <w:rPr>
          <w:rFonts w:ascii="Times New Roman" w:hAnsi="Times New Roman" w:cs="Times New Roman"/>
          <w:sz w:val="26"/>
          <w:szCs w:val="26"/>
        </w:rPr>
        <w:t xml:space="preserve"> образовательной организации или в образовательной организации высшего образования по очной форме обучения, в 2022 году». </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2.6. Исчерпывающий перечень документов, необходимых в соответствии с федеральным и (или) областным законодательством для предоставления государственной услуги, услуг, необходимых                        и обязательных для предоставления государственной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485C03" w:rsidRPr="007B4CD9" w:rsidRDefault="00485C03" w:rsidP="00485C03">
      <w:pPr>
        <w:autoSpaceDE w:val="0"/>
        <w:autoSpaceDN w:val="0"/>
        <w:adjustRightInd w:val="0"/>
        <w:jc w:val="center"/>
        <w:outlineLvl w:val="2"/>
        <w:rPr>
          <w:b/>
          <w:sz w:val="26"/>
          <w:szCs w:val="26"/>
        </w:rPr>
      </w:pPr>
    </w:p>
    <w:p w:rsidR="00485C03" w:rsidRPr="007B4CD9" w:rsidRDefault="00485C03" w:rsidP="00485C03">
      <w:pPr>
        <w:pStyle w:val="af4"/>
        <w:spacing w:line="240" w:lineRule="auto"/>
        <w:ind w:firstLine="709"/>
        <w:rPr>
          <w:rFonts w:ascii="Times New Roman" w:hAnsi="Times New Roman"/>
          <w:sz w:val="26"/>
          <w:szCs w:val="26"/>
        </w:rPr>
      </w:pPr>
      <w:bookmarkStart w:id="6" w:name="Par230"/>
      <w:bookmarkEnd w:id="6"/>
      <w:r w:rsidRPr="007B4CD9">
        <w:rPr>
          <w:rFonts w:ascii="Times New Roman" w:hAnsi="Times New Roman"/>
          <w:color w:val="000000"/>
          <w:sz w:val="26"/>
          <w:szCs w:val="26"/>
        </w:rPr>
        <w:t>2.6.1. В п</w:t>
      </w:r>
      <w:r w:rsidRPr="007B4CD9">
        <w:rPr>
          <w:rFonts w:ascii="Times New Roman" w:hAnsi="Times New Roman"/>
          <w:sz w:val="26"/>
          <w:szCs w:val="26"/>
        </w:rPr>
        <w:t>еречень документов, необходимых для предоставления государственной услуги, подлежащих представлению  заявителем самостоятельно,  входят:</w:t>
      </w:r>
    </w:p>
    <w:p w:rsidR="00485C03" w:rsidRPr="007B4CD9" w:rsidRDefault="00485C03" w:rsidP="00485C03">
      <w:pPr>
        <w:pStyle w:val="af4"/>
        <w:spacing w:line="240" w:lineRule="auto"/>
        <w:ind w:firstLine="709"/>
        <w:rPr>
          <w:rFonts w:ascii="Times New Roman" w:hAnsi="Times New Roman"/>
          <w:sz w:val="26"/>
          <w:szCs w:val="26"/>
        </w:rPr>
      </w:pPr>
      <w:r w:rsidRPr="007B4CD9">
        <w:rPr>
          <w:rFonts w:ascii="Times New Roman" w:hAnsi="Times New Roman"/>
          <w:sz w:val="26"/>
          <w:szCs w:val="26"/>
        </w:rPr>
        <w:lastRenderedPageBreak/>
        <w:t>1) заявление</w:t>
      </w:r>
      <w:r w:rsidRPr="007B4CD9">
        <w:rPr>
          <w:rFonts w:ascii="Times New Roman" w:hAnsi="Times New Roman"/>
          <w:color w:val="000000"/>
          <w:sz w:val="26"/>
          <w:szCs w:val="26"/>
        </w:rPr>
        <w:t xml:space="preserve"> о предоставлении материальной помощи (далее также – заявление) по форме согласно приложению № 1 к настоящему Административному регламенту. </w:t>
      </w:r>
      <w:r w:rsidRPr="007B4CD9">
        <w:rPr>
          <w:rFonts w:ascii="Times New Roman" w:hAnsi="Times New Roman"/>
          <w:sz w:val="26"/>
          <w:szCs w:val="26"/>
        </w:rPr>
        <w:t xml:space="preserve">Заявление  должно  содержать  сведения  о  лицах,  зарегистрированных </w:t>
      </w:r>
    </w:p>
    <w:p w:rsidR="00485C03" w:rsidRPr="007B4CD9" w:rsidRDefault="00485C03" w:rsidP="00485C03">
      <w:pPr>
        <w:pStyle w:val="af4"/>
        <w:spacing w:line="240" w:lineRule="auto"/>
        <w:ind w:firstLine="0"/>
        <w:rPr>
          <w:rFonts w:ascii="Times New Roman" w:hAnsi="Times New Roman"/>
          <w:color w:val="000000"/>
          <w:sz w:val="26"/>
          <w:szCs w:val="26"/>
        </w:rPr>
      </w:pPr>
      <w:proofErr w:type="gramStart"/>
      <w:r w:rsidRPr="007B4CD9">
        <w:rPr>
          <w:rFonts w:ascii="Times New Roman" w:hAnsi="Times New Roman"/>
          <w:sz w:val="26"/>
          <w:szCs w:val="26"/>
        </w:rPr>
        <w:t>совместно с гражданином по месту его жительства (месту его пребывания) на территории Смоленской области (в случае их наличия), в том числе фамилию, имя, отчество, год рождения, степень их родства по отношению к гражданину, а также согласие указанных лиц или их законных представителей на обработку персональных данных;</w:t>
      </w:r>
      <w:r w:rsidRPr="007B4CD9">
        <w:rPr>
          <w:rFonts w:ascii="Times New Roman" w:hAnsi="Times New Roman"/>
          <w:color w:val="000000"/>
          <w:sz w:val="26"/>
          <w:szCs w:val="26"/>
        </w:rPr>
        <w:t xml:space="preserve"> </w:t>
      </w:r>
      <w:proofErr w:type="gramEnd"/>
    </w:p>
    <w:p w:rsidR="00485C03" w:rsidRPr="007B4CD9" w:rsidRDefault="00485C03" w:rsidP="00485C03">
      <w:pPr>
        <w:pStyle w:val="ConsPlusNormal"/>
        <w:ind w:firstLine="708"/>
        <w:jc w:val="both"/>
        <w:rPr>
          <w:rFonts w:ascii="Times New Roman" w:hAnsi="Times New Roman" w:cs="Times New Roman"/>
          <w:sz w:val="26"/>
          <w:szCs w:val="26"/>
        </w:rPr>
      </w:pPr>
      <w:r w:rsidRPr="007B4CD9">
        <w:rPr>
          <w:rFonts w:ascii="Times New Roman" w:hAnsi="Times New Roman" w:cs="Times New Roman"/>
          <w:sz w:val="26"/>
          <w:szCs w:val="26"/>
        </w:rPr>
        <w:t>2) документ, удостоверяющий личность гражданина;</w:t>
      </w:r>
    </w:p>
    <w:p w:rsidR="00485C03" w:rsidRPr="007B4CD9" w:rsidRDefault="00485C03" w:rsidP="00485C03">
      <w:pPr>
        <w:pStyle w:val="ConsPlusNormal"/>
        <w:ind w:firstLine="708"/>
        <w:jc w:val="both"/>
        <w:rPr>
          <w:rFonts w:ascii="Times New Roman" w:hAnsi="Times New Roman" w:cs="Times New Roman"/>
          <w:sz w:val="26"/>
          <w:szCs w:val="26"/>
        </w:rPr>
      </w:pPr>
      <w:r w:rsidRPr="007B4CD9">
        <w:rPr>
          <w:rFonts w:ascii="Times New Roman" w:hAnsi="Times New Roman" w:cs="Times New Roman"/>
          <w:sz w:val="26"/>
          <w:szCs w:val="26"/>
        </w:rPr>
        <w:t>3) документ, подтверждающий полномочия законного представителя (доверенного лица) гражданина (если заявление и документы подаются законным представителем (доверенным лицом) гражданина);</w:t>
      </w:r>
    </w:p>
    <w:p w:rsidR="00485C03" w:rsidRPr="007B4CD9" w:rsidRDefault="00485C03" w:rsidP="00485C03">
      <w:pPr>
        <w:pStyle w:val="ConsPlusNormal"/>
        <w:ind w:firstLine="708"/>
        <w:jc w:val="both"/>
        <w:rPr>
          <w:rFonts w:ascii="Times New Roman" w:hAnsi="Times New Roman" w:cs="Times New Roman"/>
          <w:sz w:val="26"/>
          <w:szCs w:val="26"/>
        </w:rPr>
      </w:pPr>
      <w:r w:rsidRPr="007B4CD9">
        <w:rPr>
          <w:rFonts w:ascii="Times New Roman" w:hAnsi="Times New Roman" w:cs="Times New Roman"/>
          <w:sz w:val="26"/>
          <w:szCs w:val="26"/>
        </w:rPr>
        <w:t>4) документ, удостоверяющий личность законного представителя (доверенного лица) гражданина (если заявление и документы подаются законным представителем (доверенным лицом) гражданина);</w:t>
      </w:r>
    </w:p>
    <w:p w:rsidR="00485C03" w:rsidRPr="007B4CD9" w:rsidRDefault="00485C03" w:rsidP="00485C03">
      <w:pPr>
        <w:pStyle w:val="af1"/>
        <w:rPr>
          <w:sz w:val="26"/>
          <w:szCs w:val="26"/>
        </w:rPr>
      </w:pPr>
      <w:r w:rsidRPr="007B4CD9">
        <w:rPr>
          <w:sz w:val="26"/>
          <w:szCs w:val="26"/>
        </w:rPr>
        <w:t>5) документы, подтверждающие доходы гражданина и членов его  семьи  (при наличии), в частности справка о доходах с основного места работы и со всех мест дополнительной работы гражданина и членов его семьи (за 3-месячный период до месяца обращения за предоставлением материальной помощи);</w:t>
      </w:r>
    </w:p>
    <w:p w:rsidR="00485C03" w:rsidRPr="007B4CD9" w:rsidRDefault="00485C03" w:rsidP="00485C03">
      <w:pPr>
        <w:pStyle w:val="ConsPlusNormal"/>
        <w:ind w:firstLine="708"/>
        <w:jc w:val="both"/>
        <w:rPr>
          <w:rFonts w:ascii="Times New Roman" w:hAnsi="Times New Roman" w:cs="Times New Roman"/>
          <w:sz w:val="26"/>
          <w:szCs w:val="26"/>
        </w:rPr>
      </w:pPr>
      <w:r w:rsidRPr="007B4CD9">
        <w:rPr>
          <w:rFonts w:ascii="Times New Roman" w:hAnsi="Times New Roman" w:cs="Times New Roman"/>
          <w:sz w:val="26"/>
          <w:szCs w:val="26"/>
        </w:rPr>
        <w:t>6) трудовая книжка (для неработающих граждан);</w:t>
      </w:r>
    </w:p>
    <w:p w:rsidR="00485C03" w:rsidRPr="007B4CD9" w:rsidRDefault="00485C03" w:rsidP="00485C03">
      <w:pPr>
        <w:pStyle w:val="ConsPlusNormal"/>
        <w:ind w:firstLine="708"/>
        <w:jc w:val="both"/>
        <w:rPr>
          <w:rFonts w:ascii="Times New Roman" w:hAnsi="Times New Roman" w:cs="Times New Roman"/>
          <w:sz w:val="26"/>
          <w:szCs w:val="26"/>
        </w:rPr>
      </w:pPr>
      <w:r w:rsidRPr="007B4CD9">
        <w:rPr>
          <w:rFonts w:ascii="Times New Roman" w:hAnsi="Times New Roman" w:cs="Times New Roman"/>
          <w:sz w:val="26"/>
          <w:szCs w:val="26"/>
        </w:rPr>
        <w:t>7) документ, подтверждающий реквизиты счета, открытого на имя гражданина (его опекуна, попечителя, другого законного представителя) в банке или иной кредитной организации (в случае если гражданин или заявитель изъявит желание получить материальную помощь путем перечисления денежных средств на расчетный счет, открытый в банке или иной кредитной организации);</w:t>
      </w:r>
    </w:p>
    <w:p w:rsidR="00485C03" w:rsidRPr="007B4CD9" w:rsidRDefault="00485C03" w:rsidP="00485C03">
      <w:pPr>
        <w:pStyle w:val="ConsPlusNormal"/>
        <w:ind w:firstLine="708"/>
        <w:jc w:val="both"/>
        <w:rPr>
          <w:rFonts w:ascii="Times New Roman" w:hAnsi="Times New Roman" w:cs="Times New Roman"/>
          <w:sz w:val="26"/>
          <w:szCs w:val="26"/>
        </w:rPr>
      </w:pPr>
      <w:r w:rsidRPr="007B4CD9">
        <w:rPr>
          <w:rFonts w:ascii="Times New Roman" w:hAnsi="Times New Roman" w:cs="Times New Roman"/>
          <w:sz w:val="26"/>
          <w:szCs w:val="26"/>
        </w:rPr>
        <w:t>8) документ, подтверждающий трудную жизненную ситуацию (в случае наличия трудной жизненной ситуации), а именно:</w:t>
      </w:r>
    </w:p>
    <w:p w:rsidR="00485C03" w:rsidRPr="007B4CD9" w:rsidRDefault="00485C03" w:rsidP="00485C03">
      <w:pPr>
        <w:pStyle w:val="ConsPlusNormal"/>
        <w:ind w:firstLine="708"/>
        <w:jc w:val="both"/>
        <w:rPr>
          <w:rFonts w:ascii="Times New Roman" w:hAnsi="Times New Roman" w:cs="Times New Roman"/>
          <w:sz w:val="26"/>
          <w:szCs w:val="26"/>
        </w:rPr>
      </w:pPr>
      <w:r w:rsidRPr="007B4CD9">
        <w:rPr>
          <w:rFonts w:ascii="Times New Roman" w:hAnsi="Times New Roman" w:cs="Times New Roman"/>
          <w:sz w:val="26"/>
          <w:szCs w:val="26"/>
        </w:rPr>
        <w:t>- документы о факте приобретения дорогостоящих лека</w:t>
      </w:r>
      <w:proofErr w:type="gramStart"/>
      <w:r w:rsidRPr="007B4CD9">
        <w:rPr>
          <w:rFonts w:ascii="Times New Roman" w:hAnsi="Times New Roman" w:cs="Times New Roman"/>
          <w:sz w:val="26"/>
          <w:szCs w:val="26"/>
        </w:rPr>
        <w:t>рств с пр</w:t>
      </w:r>
      <w:proofErr w:type="gramEnd"/>
      <w:r w:rsidRPr="007B4CD9">
        <w:rPr>
          <w:rFonts w:ascii="Times New Roman" w:hAnsi="Times New Roman" w:cs="Times New Roman"/>
          <w:sz w:val="26"/>
          <w:szCs w:val="26"/>
        </w:rPr>
        <w:t>иложением документа или его копии о назначении таких лекарств;</w:t>
      </w:r>
    </w:p>
    <w:p w:rsidR="00485C03" w:rsidRPr="007B4CD9" w:rsidRDefault="00485C03" w:rsidP="00485C03">
      <w:pPr>
        <w:pStyle w:val="ConsPlusNormal"/>
        <w:ind w:firstLine="708"/>
        <w:jc w:val="both"/>
        <w:rPr>
          <w:rFonts w:ascii="Times New Roman" w:hAnsi="Times New Roman" w:cs="Times New Roman"/>
          <w:sz w:val="26"/>
          <w:szCs w:val="26"/>
        </w:rPr>
      </w:pPr>
      <w:r w:rsidRPr="007B4CD9">
        <w:rPr>
          <w:rFonts w:ascii="Times New Roman" w:hAnsi="Times New Roman" w:cs="Times New Roman"/>
          <w:sz w:val="26"/>
          <w:szCs w:val="26"/>
        </w:rPr>
        <w:t>- документ, подтверждающий факт нанесенного ущерба, поломки движимого или недвижимого имущества гражданина, представляющего для него имущество первой необходимости.</w:t>
      </w:r>
    </w:p>
    <w:p w:rsidR="00485C03" w:rsidRPr="007B4CD9" w:rsidRDefault="00485C03" w:rsidP="00485C03">
      <w:pPr>
        <w:pStyle w:val="ConsPlusNormal"/>
        <w:ind w:firstLine="540"/>
        <w:jc w:val="both"/>
        <w:rPr>
          <w:rFonts w:ascii="Times New Roman" w:hAnsi="Times New Roman" w:cs="Times New Roman"/>
          <w:sz w:val="26"/>
          <w:szCs w:val="26"/>
        </w:rPr>
      </w:pPr>
      <w:r w:rsidRPr="007B4CD9">
        <w:rPr>
          <w:rFonts w:ascii="Times New Roman" w:hAnsi="Times New Roman" w:cs="Times New Roman"/>
          <w:sz w:val="26"/>
          <w:szCs w:val="26"/>
        </w:rPr>
        <w:t xml:space="preserve">   Гражданин вправе дополнительно представить иные документы, подтверждающие трудную жизненную ситуацию;</w:t>
      </w:r>
    </w:p>
    <w:p w:rsidR="00485C03" w:rsidRPr="007B4CD9" w:rsidRDefault="00485C03" w:rsidP="00485C03">
      <w:pPr>
        <w:pStyle w:val="af1"/>
        <w:rPr>
          <w:sz w:val="26"/>
          <w:szCs w:val="26"/>
        </w:rPr>
      </w:pPr>
      <w:r w:rsidRPr="007B4CD9">
        <w:rPr>
          <w:sz w:val="26"/>
          <w:szCs w:val="26"/>
        </w:rPr>
        <w:t xml:space="preserve">9) свидетельство о перемене имени </w:t>
      </w:r>
      <w:r w:rsidRPr="007B4CD9">
        <w:rPr>
          <w:w w:val="99"/>
          <w:sz w:val="26"/>
          <w:szCs w:val="26"/>
        </w:rPr>
        <w:t xml:space="preserve">и его нотариально удостоверенный перевод на русский язык в случае, когда государственная регистрация перемены имени произведена компетентным органом иностранного государства </w:t>
      </w:r>
      <w:r w:rsidRPr="007B4CD9">
        <w:rPr>
          <w:sz w:val="26"/>
          <w:szCs w:val="26"/>
        </w:rPr>
        <w:t>(при наличии);</w:t>
      </w:r>
    </w:p>
    <w:p w:rsidR="00485C03" w:rsidRPr="007B4CD9" w:rsidRDefault="00485C03" w:rsidP="00485C03">
      <w:pPr>
        <w:autoSpaceDE w:val="0"/>
        <w:autoSpaceDN w:val="0"/>
        <w:adjustRightInd w:val="0"/>
        <w:ind w:firstLine="709"/>
        <w:jc w:val="both"/>
        <w:rPr>
          <w:sz w:val="26"/>
          <w:szCs w:val="26"/>
          <w:lang w:eastAsia="en-US"/>
        </w:rPr>
      </w:pPr>
      <w:proofErr w:type="gramStart"/>
      <w:r w:rsidRPr="007B4CD9">
        <w:rPr>
          <w:sz w:val="26"/>
          <w:szCs w:val="26"/>
        </w:rPr>
        <w:t>10) документ, подтверждающий факт обучения в организации, осуществляющей образовательную деятельность, по очной форме (для лиц, достигших совершеннолетия, потерявших в период обучения обоих родителей или единственного родителя, обучающихся в общеобразовательной организации, в профессиональной образовательной организации или в образовательной организации высшего образования по очной форме обучения), и его нотариально удостоверенный перевод на русский язык в случае, если он выдан на территории иностранного</w:t>
      </w:r>
      <w:proofErr w:type="gramEnd"/>
      <w:r w:rsidRPr="007B4CD9">
        <w:rPr>
          <w:sz w:val="26"/>
          <w:szCs w:val="26"/>
        </w:rPr>
        <w:t xml:space="preserve"> государства</w:t>
      </w:r>
      <w:r w:rsidRPr="007B4CD9">
        <w:rPr>
          <w:sz w:val="26"/>
          <w:szCs w:val="26"/>
          <w:lang w:eastAsia="en-US"/>
        </w:rPr>
        <w:t>;</w:t>
      </w:r>
    </w:p>
    <w:p w:rsidR="00485C03" w:rsidRPr="007B4CD9" w:rsidRDefault="00485C03" w:rsidP="00485C03">
      <w:pPr>
        <w:pStyle w:val="af1"/>
        <w:rPr>
          <w:sz w:val="26"/>
          <w:szCs w:val="26"/>
        </w:rPr>
      </w:pPr>
      <w:proofErr w:type="gramStart"/>
      <w:r w:rsidRPr="007B4CD9">
        <w:rPr>
          <w:sz w:val="26"/>
          <w:szCs w:val="26"/>
        </w:rPr>
        <w:t xml:space="preserve">11) свидетельство о смерти обоих родителей или единственного родителя (для лиц, достигших совершеннолетия, потерявших в период обучения обоих родителей или единственного родителя, обучающихся в общеобразовательной организации, в профессиональной образовательной организации или в образовательной организации высшего образования по очной форме обучения) и его нотариально удостоверенный </w:t>
      </w:r>
      <w:r w:rsidRPr="007B4CD9">
        <w:rPr>
          <w:sz w:val="26"/>
          <w:szCs w:val="26"/>
        </w:rPr>
        <w:lastRenderedPageBreak/>
        <w:t>перевод на русский язык в случае, когда регистрация смерти произведена компетентным органом иностранного государства.</w:t>
      </w:r>
      <w:proofErr w:type="gramEnd"/>
    </w:p>
    <w:p w:rsidR="00485C03" w:rsidRPr="007B4CD9" w:rsidRDefault="00485C03" w:rsidP="00485C03">
      <w:pPr>
        <w:pStyle w:val="af1"/>
        <w:rPr>
          <w:sz w:val="26"/>
          <w:szCs w:val="26"/>
        </w:rPr>
      </w:pPr>
      <w:r w:rsidRPr="007B4CD9">
        <w:rPr>
          <w:sz w:val="26"/>
          <w:szCs w:val="26"/>
        </w:rPr>
        <w:t>2.6.2. Запрещено требовать представления документов и информации или осуществления действий, не входящих в указанный в настоящем подразделе перечень.</w:t>
      </w:r>
    </w:p>
    <w:p w:rsidR="00485C03" w:rsidRPr="007B4CD9" w:rsidRDefault="00485C03" w:rsidP="00485C03">
      <w:pPr>
        <w:pStyle w:val="af4"/>
        <w:spacing w:line="240" w:lineRule="auto"/>
        <w:ind w:firstLine="709"/>
        <w:rPr>
          <w:rFonts w:ascii="Times New Roman" w:hAnsi="Times New Roman"/>
          <w:color w:val="000000"/>
          <w:sz w:val="26"/>
          <w:szCs w:val="26"/>
        </w:rPr>
      </w:pPr>
      <w:r w:rsidRPr="007B4CD9">
        <w:rPr>
          <w:rFonts w:ascii="Times New Roman" w:hAnsi="Times New Roman"/>
          <w:color w:val="000000"/>
          <w:sz w:val="26"/>
          <w:szCs w:val="26"/>
        </w:rPr>
        <w:t>2.6.3. Документы, представляемые  заявителем самостоятельно, должны соответствовать следующим требованиям:</w:t>
      </w:r>
    </w:p>
    <w:p w:rsidR="00485C03" w:rsidRPr="007B4CD9" w:rsidRDefault="00485C03" w:rsidP="00485C03">
      <w:pPr>
        <w:tabs>
          <w:tab w:val="left" w:pos="1134"/>
        </w:tabs>
        <w:ind w:firstLine="748"/>
        <w:jc w:val="both"/>
        <w:rPr>
          <w:sz w:val="26"/>
          <w:szCs w:val="26"/>
        </w:rPr>
      </w:pPr>
      <w:r w:rsidRPr="007B4CD9">
        <w:rPr>
          <w:sz w:val="26"/>
          <w:szCs w:val="26"/>
        </w:rPr>
        <w:t>- фамилия,  имя  и  отчество  заявителя,  его  адрес  места жительства, телефон (если есть) должны быть написаны полностью;</w:t>
      </w:r>
    </w:p>
    <w:p w:rsidR="00485C03" w:rsidRPr="007B4CD9" w:rsidRDefault="00485C03" w:rsidP="00485C03">
      <w:pPr>
        <w:tabs>
          <w:tab w:val="left" w:pos="1134"/>
        </w:tabs>
        <w:ind w:firstLine="748"/>
        <w:jc w:val="both"/>
        <w:rPr>
          <w:sz w:val="26"/>
          <w:szCs w:val="26"/>
        </w:rPr>
      </w:pPr>
      <w:r w:rsidRPr="007B4CD9">
        <w:rPr>
          <w:sz w:val="26"/>
          <w:szCs w:val="26"/>
        </w:rPr>
        <w:t>- в документах не должно быть подчисток, приписок, зачеркнутых слов                      и иных неоговоренных исправлений;</w:t>
      </w:r>
    </w:p>
    <w:p w:rsidR="00485C03" w:rsidRPr="007B4CD9" w:rsidRDefault="00485C03" w:rsidP="00485C03">
      <w:pPr>
        <w:tabs>
          <w:tab w:val="left" w:pos="1134"/>
        </w:tabs>
        <w:ind w:firstLine="748"/>
        <w:jc w:val="both"/>
        <w:rPr>
          <w:sz w:val="26"/>
          <w:szCs w:val="26"/>
        </w:rPr>
      </w:pPr>
      <w:r w:rsidRPr="007B4CD9">
        <w:rPr>
          <w:sz w:val="26"/>
          <w:szCs w:val="26"/>
        </w:rPr>
        <w:t>- документы не должны быть исполнены карандашом;</w:t>
      </w:r>
    </w:p>
    <w:p w:rsidR="00485C03" w:rsidRPr="007B4CD9" w:rsidRDefault="00485C03" w:rsidP="00485C03">
      <w:pPr>
        <w:autoSpaceDE w:val="0"/>
        <w:autoSpaceDN w:val="0"/>
        <w:adjustRightInd w:val="0"/>
        <w:ind w:firstLine="709"/>
        <w:jc w:val="both"/>
        <w:rPr>
          <w:sz w:val="26"/>
          <w:szCs w:val="26"/>
        </w:rPr>
      </w:pPr>
      <w:r w:rsidRPr="007B4CD9">
        <w:rPr>
          <w:sz w:val="26"/>
          <w:szCs w:val="26"/>
        </w:rPr>
        <w:t>- документы не должны иметь повреждений, наличие которых допускает многозначность истолкования содержания.</w:t>
      </w:r>
    </w:p>
    <w:p w:rsidR="00485C03" w:rsidRPr="007B4CD9" w:rsidRDefault="00485C03" w:rsidP="00485C03">
      <w:pPr>
        <w:autoSpaceDE w:val="0"/>
        <w:autoSpaceDN w:val="0"/>
        <w:adjustRightInd w:val="0"/>
        <w:ind w:firstLine="709"/>
        <w:jc w:val="both"/>
        <w:rPr>
          <w:sz w:val="26"/>
          <w:szCs w:val="26"/>
        </w:rPr>
      </w:pPr>
      <w:r w:rsidRPr="007B4CD9">
        <w:rPr>
          <w:sz w:val="26"/>
          <w:szCs w:val="26"/>
        </w:rPr>
        <w:t>2.6.4. Документы, указанные в подпунктах 5, 10 пункта 2.6.1 настоящего подраздела, представляются заявителем в подлинниках.</w:t>
      </w:r>
    </w:p>
    <w:p w:rsidR="00485C03" w:rsidRPr="007B4CD9" w:rsidRDefault="00485C03" w:rsidP="00485C03">
      <w:pPr>
        <w:ind w:firstLine="709"/>
        <w:jc w:val="both"/>
        <w:rPr>
          <w:sz w:val="26"/>
          <w:szCs w:val="26"/>
        </w:rPr>
      </w:pPr>
      <w:r w:rsidRPr="007B4CD9">
        <w:rPr>
          <w:color w:val="000000"/>
          <w:sz w:val="26"/>
          <w:szCs w:val="26"/>
        </w:rPr>
        <w:t xml:space="preserve">2.6.5. Документы, указанные в подпунктах 2 </w:t>
      </w:r>
      <w:r w:rsidRPr="007B4CD9">
        <w:rPr>
          <w:sz w:val="26"/>
          <w:szCs w:val="26"/>
        </w:rPr>
        <w:t>–</w:t>
      </w:r>
      <w:r w:rsidRPr="007B4CD9">
        <w:rPr>
          <w:color w:val="000000"/>
          <w:sz w:val="26"/>
          <w:szCs w:val="26"/>
        </w:rPr>
        <w:t xml:space="preserve"> 4, 6 </w:t>
      </w:r>
      <w:r w:rsidRPr="007B4CD9">
        <w:rPr>
          <w:sz w:val="26"/>
          <w:szCs w:val="26"/>
        </w:rPr>
        <w:t>–</w:t>
      </w:r>
      <w:r w:rsidRPr="007B4CD9">
        <w:rPr>
          <w:color w:val="000000"/>
          <w:sz w:val="26"/>
          <w:szCs w:val="26"/>
        </w:rPr>
        <w:t xml:space="preserve"> 9, 11 пункта 2.6.1 настоящего подраздела, представляются заявителем в подлинниках                                         с одновременным представлением их копий. Специалист сектора Учреждения или МФЦ сверяет представленные заявителем подлинники документов с их копиями, заверяет копии документов, после чего подлинники документов </w:t>
      </w:r>
      <w:r w:rsidRPr="007B4CD9">
        <w:rPr>
          <w:sz w:val="26"/>
          <w:szCs w:val="26"/>
        </w:rPr>
        <w:t>возвращаются заявителю.</w:t>
      </w:r>
    </w:p>
    <w:p w:rsidR="00485C03" w:rsidRPr="007B4CD9" w:rsidRDefault="00485C03" w:rsidP="00485C03">
      <w:pPr>
        <w:autoSpaceDE w:val="0"/>
        <w:autoSpaceDN w:val="0"/>
        <w:adjustRightInd w:val="0"/>
        <w:ind w:firstLine="708"/>
        <w:jc w:val="both"/>
        <w:outlineLvl w:val="0"/>
        <w:rPr>
          <w:sz w:val="26"/>
          <w:szCs w:val="26"/>
        </w:rPr>
      </w:pPr>
      <w:r w:rsidRPr="007B4CD9">
        <w:rPr>
          <w:sz w:val="26"/>
          <w:szCs w:val="26"/>
        </w:rPr>
        <w:t xml:space="preserve">2.6.6. В случае невозможности представления заявителем документов, указанных в подпунктах 2 – 11 пункта 2.6.1 настоящего </w:t>
      </w:r>
      <w:r w:rsidRPr="007B4CD9">
        <w:rPr>
          <w:color w:val="000000"/>
          <w:sz w:val="26"/>
          <w:szCs w:val="26"/>
        </w:rPr>
        <w:t>подраздела,</w:t>
      </w:r>
      <w:r w:rsidRPr="007B4CD9">
        <w:rPr>
          <w:sz w:val="26"/>
          <w:szCs w:val="26"/>
        </w:rPr>
        <w:t xml:space="preserve"> либо части    данных документов по независящим от него обстоятельствам материальная помощь предоставляется на основании заявления  заявителя с указанием в нем причин невозможности представления документов.</w:t>
      </w:r>
      <w:bookmarkStart w:id="7" w:name="Par272"/>
      <w:bookmarkEnd w:id="7"/>
    </w:p>
    <w:p w:rsidR="00485C03" w:rsidRPr="007B4CD9" w:rsidRDefault="00485C03" w:rsidP="00485C03">
      <w:pPr>
        <w:autoSpaceDE w:val="0"/>
        <w:autoSpaceDN w:val="0"/>
        <w:adjustRightInd w:val="0"/>
        <w:ind w:right="1701"/>
        <w:rPr>
          <w:b/>
          <w:sz w:val="26"/>
          <w:szCs w:val="26"/>
        </w:rPr>
      </w:pPr>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 xml:space="preserve">2.7. </w:t>
      </w:r>
      <w:proofErr w:type="gramStart"/>
      <w:r w:rsidRPr="007B4CD9">
        <w:rPr>
          <w:b/>
          <w:sz w:val="26"/>
          <w:szCs w:val="26"/>
        </w:rPr>
        <w:t>Исчерпывающий перечень документов, необходимых в соответствии с федеральными                        и областными нормативными правовыми актами для предоставления государственной услуги,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w:t>
      </w:r>
      <w:proofErr w:type="gramEnd"/>
      <w:r w:rsidRPr="007B4CD9">
        <w:rPr>
          <w:b/>
          <w:sz w:val="26"/>
          <w:szCs w:val="26"/>
        </w:rPr>
        <w:t xml:space="preserve">,                и </w:t>
      </w:r>
      <w:proofErr w:type="gramStart"/>
      <w:r w:rsidRPr="007B4CD9">
        <w:rPr>
          <w:b/>
          <w:sz w:val="26"/>
          <w:szCs w:val="26"/>
        </w:rPr>
        <w:t>порядке</w:t>
      </w:r>
      <w:proofErr w:type="gramEnd"/>
      <w:r w:rsidRPr="007B4CD9">
        <w:rPr>
          <w:b/>
          <w:sz w:val="26"/>
          <w:szCs w:val="26"/>
        </w:rPr>
        <w:t xml:space="preserve"> их представления</w:t>
      </w:r>
    </w:p>
    <w:p w:rsidR="00485C03" w:rsidRPr="007B4CD9" w:rsidRDefault="00485C03" w:rsidP="00485C03">
      <w:pPr>
        <w:autoSpaceDE w:val="0"/>
        <w:autoSpaceDN w:val="0"/>
        <w:adjustRightInd w:val="0"/>
        <w:ind w:left="1701" w:right="1701"/>
        <w:jc w:val="center"/>
        <w:rPr>
          <w:b/>
          <w:color w:val="FF0000"/>
          <w:sz w:val="26"/>
          <w:szCs w:val="26"/>
        </w:rPr>
      </w:pPr>
    </w:p>
    <w:p w:rsidR="00485C03" w:rsidRPr="007B4CD9" w:rsidRDefault="00485C03" w:rsidP="00485C03">
      <w:pPr>
        <w:pStyle w:val="af4"/>
        <w:tabs>
          <w:tab w:val="left" w:pos="0"/>
        </w:tabs>
        <w:spacing w:line="240" w:lineRule="auto"/>
        <w:ind w:firstLine="0"/>
        <w:rPr>
          <w:rFonts w:ascii="Times New Roman" w:hAnsi="Times New Roman"/>
          <w:sz w:val="26"/>
          <w:szCs w:val="26"/>
          <w:lang w:eastAsia="ru-RU"/>
        </w:rPr>
      </w:pPr>
      <w:bookmarkStart w:id="8" w:name="Par283"/>
      <w:bookmarkEnd w:id="8"/>
      <w:r w:rsidRPr="007B4CD9">
        <w:rPr>
          <w:rFonts w:ascii="Times New Roman" w:hAnsi="Times New Roman"/>
          <w:sz w:val="26"/>
          <w:szCs w:val="26"/>
          <w:lang w:eastAsia="ru-RU"/>
        </w:rPr>
        <w:t xml:space="preserve">           2.7.1. </w:t>
      </w:r>
      <w:r w:rsidRPr="007B4CD9">
        <w:rPr>
          <w:rFonts w:ascii="Times New Roman" w:hAnsi="Times New Roman"/>
          <w:sz w:val="26"/>
          <w:szCs w:val="26"/>
        </w:rPr>
        <w:t xml:space="preserve">В перечень документов, необходимых для предоставления государственной услуги, которые заявитель вправе представить по собственной инициативе, входят:  </w:t>
      </w:r>
    </w:p>
    <w:p w:rsidR="00485C03" w:rsidRPr="007B4CD9" w:rsidRDefault="00485C03" w:rsidP="00485C03">
      <w:pPr>
        <w:pStyle w:val="af1"/>
        <w:ind w:right="-55"/>
        <w:rPr>
          <w:sz w:val="26"/>
          <w:szCs w:val="26"/>
        </w:rPr>
      </w:pPr>
      <w:r w:rsidRPr="007B4CD9">
        <w:rPr>
          <w:sz w:val="26"/>
          <w:szCs w:val="26"/>
        </w:rPr>
        <w:t>1) документы, подтверждающие доходы гражданина и членов его  семьи (при наличии), в частности один из следующих документов:</w:t>
      </w:r>
    </w:p>
    <w:p w:rsidR="00485C03" w:rsidRPr="007B4CD9" w:rsidRDefault="00485C03" w:rsidP="00485C03">
      <w:pPr>
        <w:pStyle w:val="ConsPlusNormal"/>
        <w:ind w:firstLine="540"/>
        <w:jc w:val="both"/>
        <w:rPr>
          <w:rFonts w:ascii="Times New Roman" w:hAnsi="Times New Roman" w:cs="Times New Roman"/>
          <w:sz w:val="26"/>
          <w:szCs w:val="26"/>
        </w:rPr>
      </w:pPr>
      <w:r w:rsidRPr="007B4CD9">
        <w:rPr>
          <w:rFonts w:ascii="Times New Roman" w:hAnsi="Times New Roman" w:cs="Times New Roman"/>
          <w:sz w:val="26"/>
          <w:szCs w:val="26"/>
        </w:rPr>
        <w:t xml:space="preserve">  - справка о размере выплачиваемой стипендии (за 3-месячный период до месяца обращения за предоставлением материальной помощи);</w:t>
      </w:r>
    </w:p>
    <w:p w:rsidR="00485C03" w:rsidRPr="007B4CD9" w:rsidRDefault="00485C03" w:rsidP="00485C03">
      <w:pPr>
        <w:pStyle w:val="af1"/>
        <w:ind w:right="-55"/>
        <w:rPr>
          <w:sz w:val="26"/>
          <w:szCs w:val="26"/>
        </w:rPr>
      </w:pPr>
      <w:r w:rsidRPr="007B4CD9">
        <w:rPr>
          <w:sz w:val="26"/>
          <w:szCs w:val="26"/>
        </w:rPr>
        <w:t>- справка о размере получаемой пенсии (за 3-месячный период до месяца обращения за предоставлением материальной помощи) (при наличии);</w:t>
      </w:r>
    </w:p>
    <w:p w:rsidR="00485C03" w:rsidRPr="007B4CD9" w:rsidRDefault="00485C03" w:rsidP="00485C03">
      <w:pPr>
        <w:pStyle w:val="af1"/>
        <w:ind w:right="-55"/>
        <w:rPr>
          <w:sz w:val="26"/>
          <w:szCs w:val="26"/>
        </w:rPr>
      </w:pPr>
      <w:r w:rsidRPr="007B4CD9">
        <w:rPr>
          <w:sz w:val="26"/>
          <w:szCs w:val="26"/>
        </w:rPr>
        <w:lastRenderedPageBreak/>
        <w:t>- справка о размере всех видов пособий, выплачиваемых в органах социальной защиты населения Смоленской области (за 3-месячный период до месяца обращения за предоставлением материальной помощи) (при наличии);</w:t>
      </w:r>
    </w:p>
    <w:p w:rsidR="00485C03" w:rsidRPr="007B4CD9" w:rsidRDefault="00485C03" w:rsidP="00485C03">
      <w:pPr>
        <w:pStyle w:val="af1"/>
        <w:ind w:right="-55"/>
        <w:rPr>
          <w:sz w:val="26"/>
          <w:szCs w:val="26"/>
        </w:rPr>
      </w:pPr>
      <w:r w:rsidRPr="007B4CD9">
        <w:rPr>
          <w:sz w:val="26"/>
          <w:szCs w:val="26"/>
        </w:rPr>
        <w:t>- документ из налогового органа о доходах от трудовой и предпринимательской деятельности (в случае если гражданин или член его семьи зарегистрирован в качестве индивидуального предпринимателя);</w:t>
      </w:r>
    </w:p>
    <w:p w:rsidR="00485C03" w:rsidRPr="007B4CD9" w:rsidRDefault="00485C03" w:rsidP="00485C03">
      <w:pPr>
        <w:pStyle w:val="af1"/>
        <w:ind w:right="-55"/>
        <w:rPr>
          <w:sz w:val="26"/>
          <w:szCs w:val="26"/>
        </w:rPr>
      </w:pPr>
      <w:r w:rsidRPr="007B4CD9">
        <w:rPr>
          <w:sz w:val="26"/>
          <w:szCs w:val="26"/>
        </w:rPr>
        <w:t xml:space="preserve">- </w:t>
      </w:r>
      <w:r w:rsidRPr="007B4CD9">
        <w:rPr>
          <w:bCs/>
          <w:sz w:val="26"/>
          <w:szCs w:val="26"/>
        </w:rPr>
        <w:t xml:space="preserve">документ о размере алиментов, полученных гражданином либо членами его семьи на содержание несовершеннолетних детей </w:t>
      </w:r>
      <w:r w:rsidRPr="007B4CD9">
        <w:rPr>
          <w:sz w:val="26"/>
          <w:szCs w:val="26"/>
        </w:rPr>
        <w:t xml:space="preserve">(за 3-месячный период до месяца обращения за предоставлением материальной помощи) (при наличии); </w:t>
      </w:r>
    </w:p>
    <w:p w:rsidR="00485C03" w:rsidRPr="007B4CD9" w:rsidRDefault="00485C03" w:rsidP="00485C03">
      <w:pPr>
        <w:pStyle w:val="af1"/>
        <w:rPr>
          <w:sz w:val="26"/>
          <w:szCs w:val="26"/>
        </w:rPr>
      </w:pPr>
      <w:r w:rsidRPr="007B4CD9">
        <w:rPr>
          <w:sz w:val="26"/>
          <w:szCs w:val="26"/>
        </w:rPr>
        <w:t>2) справка государственной службы занятости населения о регистрации (об отсутствии регистрации) в качестве безработного и получении (неполучении) пособия по безработице (для неработающих граждан);</w:t>
      </w:r>
    </w:p>
    <w:p w:rsidR="00485C03" w:rsidRPr="007B4CD9" w:rsidRDefault="00485C03" w:rsidP="00485C03">
      <w:pPr>
        <w:pStyle w:val="af1"/>
        <w:ind w:right="-55"/>
        <w:rPr>
          <w:sz w:val="26"/>
          <w:szCs w:val="26"/>
        </w:rPr>
      </w:pPr>
      <w:r w:rsidRPr="007B4CD9">
        <w:rPr>
          <w:sz w:val="26"/>
          <w:szCs w:val="26"/>
        </w:rPr>
        <w:t>3) справка из налогового органа о регистрации гражданина в качестве индивидуального предпринимателя или об отсутствии сведений о регистрации гражданина в Едином государственном реестре индивидуальных предпринимателей (для неработающих граждан);</w:t>
      </w:r>
    </w:p>
    <w:p w:rsidR="00485C03" w:rsidRPr="007B4CD9" w:rsidRDefault="00485C03" w:rsidP="00485C03">
      <w:pPr>
        <w:pStyle w:val="ConsPlusNormal"/>
        <w:ind w:firstLine="708"/>
        <w:jc w:val="both"/>
        <w:rPr>
          <w:rFonts w:ascii="Times New Roman" w:hAnsi="Times New Roman" w:cs="Times New Roman"/>
          <w:sz w:val="26"/>
          <w:szCs w:val="26"/>
        </w:rPr>
      </w:pPr>
      <w:r w:rsidRPr="007B4CD9">
        <w:rPr>
          <w:rFonts w:ascii="Times New Roman" w:hAnsi="Times New Roman" w:cs="Times New Roman"/>
          <w:sz w:val="26"/>
          <w:szCs w:val="26"/>
        </w:rPr>
        <w:t>4) документ, подтверждающий регистрацию гражданина по месту жительства (месту пребывания) на территории Смоленской области;</w:t>
      </w:r>
    </w:p>
    <w:p w:rsidR="00485C03" w:rsidRPr="007B4CD9" w:rsidRDefault="00485C03" w:rsidP="00485C03">
      <w:pPr>
        <w:pStyle w:val="ConsPlusNormal"/>
        <w:ind w:firstLine="708"/>
        <w:jc w:val="both"/>
        <w:rPr>
          <w:rFonts w:ascii="Times New Roman" w:hAnsi="Times New Roman" w:cs="Times New Roman"/>
          <w:sz w:val="26"/>
          <w:szCs w:val="26"/>
        </w:rPr>
      </w:pPr>
      <w:r w:rsidRPr="007B4CD9">
        <w:rPr>
          <w:rFonts w:ascii="Times New Roman" w:hAnsi="Times New Roman" w:cs="Times New Roman"/>
          <w:sz w:val="26"/>
          <w:szCs w:val="26"/>
        </w:rPr>
        <w:t>5) документ, подтверждающий трудную жизненную ситуацию (в случае наличия трудной жизненной ситуации),</w:t>
      </w:r>
      <w:r w:rsidRPr="007B4CD9">
        <w:rPr>
          <w:sz w:val="26"/>
          <w:szCs w:val="26"/>
        </w:rPr>
        <w:t xml:space="preserve"> </w:t>
      </w:r>
      <w:r w:rsidRPr="007B4CD9">
        <w:rPr>
          <w:rFonts w:ascii="Times New Roman" w:hAnsi="Times New Roman" w:cs="Times New Roman"/>
          <w:sz w:val="26"/>
          <w:szCs w:val="26"/>
        </w:rPr>
        <w:t>в частности</w:t>
      </w:r>
      <w:r w:rsidRPr="007B4CD9">
        <w:rPr>
          <w:sz w:val="26"/>
          <w:szCs w:val="26"/>
        </w:rPr>
        <w:t xml:space="preserve"> </w:t>
      </w:r>
      <w:r w:rsidRPr="007B4CD9">
        <w:rPr>
          <w:rFonts w:ascii="Times New Roman" w:hAnsi="Times New Roman" w:cs="Times New Roman"/>
          <w:sz w:val="26"/>
          <w:szCs w:val="26"/>
        </w:rPr>
        <w:t>заключения (справки) и (или) иной документ медицинской организации о необходимости дорогостоящего лечения (операции), о нахождении на длительном лечении;</w:t>
      </w:r>
    </w:p>
    <w:p w:rsidR="00485C03" w:rsidRPr="007B4CD9" w:rsidRDefault="00485C03" w:rsidP="00485C03">
      <w:pPr>
        <w:pStyle w:val="ConsPlusNormal"/>
        <w:ind w:firstLine="708"/>
        <w:jc w:val="both"/>
        <w:rPr>
          <w:rFonts w:ascii="Times New Roman" w:hAnsi="Times New Roman" w:cs="Times New Roman"/>
          <w:sz w:val="26"/>
          <w:szCs w:val="26"/>
        </w:rPr>
      </w:pPr>
      <w:r w:rsidRPr="007B4CD9">
        <w:rPr>
          <w:rFonts w:ascii="Times New Roman" w:hAnsi="Times New Roman" w:cs="Times New Roman"/>
          <w:sz w:val="26"/>
          <w:szCs w:val="26"/>
        </w:rPr>
        <w:t>6) свидетельство о перемене имени, за исключением случаев, когда государственная регистрация актов гражданского состояния произведена компетентным органом иностранного государства;</w:t>
      </w:r>
    </w:p>
    <w:p w:rsidR="00485C03" w:rsidRPr="007B4CD9" w:rsidRDefault="00485C03" w:rsidP="00485C03">
      <w:pPr>
        <w:pStyle w:val="af1"/>
        <w:ind w:right="-55" w:firstLine="708"/>
        <w:rPr>
          <w:sz w:val="26"/>
          <w:szCs w:val="26"/>
        </w:rPr>
      </w:pPr>
      <w:r w:rsidRPr="007B4CD9">
        <w:rPr>
          <w:sz w:val="26"/>
          <w:szCs w:val="26"/>
        </w:rPr>
        <w:t>7) документ, подтверждающий факт кражи (хищения) (в случае обращения за предоставлением материальной помощи в связи с кражей (хищением);</w:t>
      </w:r>
    </w:p>
    <w:p w:rsidR="00485C03" w:rsidRPr="007B4CD9" w:rsidRDefault="00485C03" w:rsidP="00485C03">
      <w:pPr>
        <w:pStyle w:val="af1"/>
        <w:ind w:right="-55"/>
        <w:rPr>
          <w:sz w:val="26"/>
          <w:szCs w:val="26"/>
        </w:rPr>
      </w:pPr>
      <w:r w:rsidRPr="007B4CD9">
        <w:rPr>
          <w:sz w:val="26"/>
          <w:szCs w:val="26"/>
        </w:rPr>
        <w:t xml:space="preserve">8) документ, подтверждающий факт возникновения пожара, аварии техногенного   характера   в   отношении   определенного   вида   объекта   (в   случае </w:t>
      </w:r>
    </w:p>
    <w:p w:rsidR="00485C03" w:rsidRPr="007B4CD9" w:rsidRDefault="00485C03" w:rsidP="00485C03">
      <w:pPr>
        <w:pStyle w:val="af1"/>
        <w:ind w:right="-55" w:firstLine="0"/>
        <w:rPr>
          <w:sz w:val="26"/>
          <w:szCs w:val="26"/>
        </w:rPr>
      </w:pPr>
      <w:r w:rsidRPr="007B4CD9">
        <w:rPr>
          <w:sz w:val="26"/>
          <w:szCs w:val="26"/>
        </w:rPr>
        <w:t xml:space="preserve">обращения за предоставлением материальной помощи в связи с возникновением  пожара, аварии техногенного характера); </w:t>
      </w:r>
    </w:p>
    <w:p w:rsidR="00485C03" w:rsidRPr="007B4CD9" w:rsidRDefault="00485C03" w:rsidP="00485C03">
      <w:pPr>
        <w:pStyle w:val="af1"/>
        <w:ind w:right="-55"/>
        <w:rPr>
          <w:sz w:val="26"/>
          <w:szCs w:val="26"/>
        </w:rPr>
      </w:pPr>
      <w:r w:rsidRPr="007B4CD9">
        <w:rPr>
          <w:sz w:val="26"/>
          <w:szCs w:val="26"/>
        </w:rPr>
        <w:t>9) документ, подтверждающий факт возникновения стихийного бедствия (в случае обращения за предоставлением материальной помощи в связи с возникновением  стихийного бедствия);</w:t>
      </w:r>
    </w:p>
    <w:p w:rsidR="00485C03" w:rsidRPr="007B4CD9" w:rsidRDefault="00485C03" w:rsidP="00485C03">
      <w:pPr>
        <w:pStyle w:val="af1"/>
        <w:ind w:right="-55"/>
        <w:rPr>
          <w:sz w:val="26"/>
          <w:szCs w:val="26"/>
        </w:rPr>
      </w:pPr>
      <w:r w:rsidRPr="007B4CD9">
        <w:rPr>
          <w:sz w:val="26"/>
          <w:szCs w:val="26"/>
        </w:rPr>
        <w:t>10) свидетельство о смерти обоих родителей или единственного родителя, за исключением случаев, когда государственная регистрация актов гражданского состояния произведена компетентным органом иностранного государства;</w:t>
      </w:r>
    </w:p>
    <w:p w:rsidR="00485C03" w:rsidRPr="007B4CD9" w:rsidRDefault="00485C03" w:rsidP="00485C03">
      <w:pPr>
        <w:pStyle w:val="af1"/>
        <w:ind w:right="-55"/>
        <w:rPr>
          <w:sz w:val="26"/>
          <w:szCs w:val="26"/>
        </w:rPr>
      </w:pPr>
      <w:r w:rsidRPr="007B4CD9">
        <w:rPr>
          <w:sz w:val="26"/>
          <w:szCs w:val="26"/>
        </w:rPr>
        <w:t xml:space="preserve">11) справка, подтверждающая факт установления инвалидности, выданная федеральным государственным учреждением </w:t>
      </w:r>
      <w:proofErr w:type="gramStart"/>
      <w:r w:rsidRPr="007B4CD9">
        <w:rPr>
          <w:sz w:val="26"/>
          <w:szCs w:val="26"/>
        </w:rPr>
        <w:t>медико-социальной</w:t>
      </w:r>
      <w:proofErr w:type="gramEnd"/>
      <w:r w:rsidRPr="007B4CD9">
        <w:rPr>
          <w:sz w:val="26"/>
          <w:szCs w:val="26"/>
        </w:rPr>
        <w:t xml:space="preserve"> экспертизы.</w:t>
      </w:r>
    </w:p>
    <w:p w:rsidR="00485C03" w:rsidRPr="007B4CD9" w:rsidRDefault="00485C03" w:rsidP="00485C03">
      <w:pPr>
        <w:pStyle w:val="af4"/>
        <w:spacing w:line="240" w:lineRule="auto"/>
        <w:ind w:firstLine="709"/>
        <w:rPr>
          <w:rFonts w:ascii="Times New Roman" w:hAnsi="Times New Roman"/>
          <w:color w:val="000000"/>
          <w:sz w:val="26"/>
          <w:szCs w:val="26"/>
        </w:rPr>
      </w:pPr>
      <w:r w:rsidRPr="007B4CD9">
        <w:rPr>
          <w:rFonts w:ascii="Times New Roman" w:hAnsi="Times New Roman"/>
          <w:sz w:val="26"/>
          <w:szCs w:val="26"/>
        </w:rPr>
        <w:t xml:space="preserve">2.7.2. </w:t>
      </w:r>
      <w:proofErr w:type="gramStart"/>
      <w:r w:rsidRPr="007B4CD9">
        <w:rPr>
          <w:rFonts w:ascii="Times New Roman" w:hAnsi="Times New Roman"/>
          <w:sz w:val="26"/>
          <w:szCs w:val="26"/>
        </w:rPr>
        <w:t>В случае если документы, указанные в пункте 2.7.1 настоящего подраздела, не представлены  заявителем по собственной инициативе, специалист сектора Учреждения либо МФЦ</w:t>
      </w:r>
      <w:r w:rsidRPr="007B4CD9">
        <w:rPr>
          <w:rFonts w:ascii="Times New Roman" w:hAnsi="Times New Roman"/>
          <w:color w:val="000000"/>
          <w:sz w:val="26"/>
          <w:szCs w:val="26"/>
        </w:rPr>
        <w:t xml:space="preserve"> запрашивает указанные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485C03" w:rsidRPr="007B4CD9" w:rsidRDefault="00485C03" w:rsidP="00485C03">
      <w:pPr>
        <w:pStyle w:val="af4"/>
        <w:spacing w:line="240" w:lineRule="auto"/>
        <w:ind w:firstLine="709"/>
        <w:rPr>
          <w:rFonts w:ascii="Times New Roman" w:hAnsi="Times New Roman"/>
          <w:color w:val="000000"/>
          <w:sz w:val="26"/>
          <w:szCs w:val="26"/>
        </w:rPr>
      </w:pPr>
      <w:r w:rsidRPr="007B4CD9">
        <w:rPr>
          <w:rFonts w:ascii="Times New Roman" w:hAnsi="Times New Roman"/>
          <w:color w:val="000000"/>
          <w:sz w:val="26"/>
          <w:szCs w:val="26"/>
        </w:rPr>
        <w:t>2.7.3. Запрещено требовать от заявителя:</w:t>
      </w:r>
    </w:p>
    <w:p w:rsidR="00485C03" w:rsidRPr="007B4CD9" w:rsidRDefault="00485C03" w:rsidP="00485C03">
      <w:pPr>
        <w:pStyle w:val="af4"/>
        <w:spacing w:line="240" w:lineRule="auto"/>
        <w:ind w:firstLine="709"/>
        <w:rPr>
          <w:rFonts w:ascii="Times New Roman" w:hAnsi="Times New Roman"/>
          <w:color w:val="000000"/>
          <w:sz w:val="26"/>
          <w:szCs w:val="26"/>
        </w:rPr>
      </w:pPr>
      <w:r w:rsidRPr="007B4CD9">
        <w:rPr>
          <w:rFonts w:ascii="Times New Roman" w:hAnsi="Times New Roman"/>
          <w:color w:val="000000"/>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85C03" w:rsidRPr="007B4CD9" w:rsidRDefault="00485C03" w:rsidP="00485C03">
      <w:pPr>
        <w:shd w:val="clear" w:color="auto" w:fill="FFFFFF"/>
        <w:autoSpaceDE w:val="0"/>
        <w:autoSpaceDN w:val="0"/>
        <w:adjustRightInd w:val="0"/>
        <w:ind w:firstLine="709"/>
        <w:jc w:val="both"/>
        <w:rPr>
          <w:sz w:val="26"/>
          <w:szCs w:val="26"/>
        </w:rPr>
      </w:pPr>
      <w:bookmarkStart w:id="9" w:name="Par293"/>
      <w:bookmarkEnd w:id="9"/>
      <w:proofErr w:type="gramStart"/>
      <w:r w:rsidRPr="007B4CD9">
        <w:rPr>
          <w:sz w:val="26"/>
          <w:szCs w:val="26"/>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7B4CD9">
        <w:rPr>
          <w:sz w:val="26"/>
          <w:szCs w:val="26"/>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85C03" w:rsidRPr="007B4CD9" w:rsidRDefault="00485C03" w:rsidP="00485C03">
      <w:pPr>
        <w:shd w:val="clear" w:color="auto" w:fill="FFFFFF"/>
        <w:tabs>
          <w:tab w:val="left" w:pos="1560"/>
        </w:tabs>
        <w:autoSpaceDE w:val="0"/>
        <w:autoSpaceDN w:val="0"/>
        <w:adjustRightInd w:val="0"/>
        <w:ind w:firstLine="709"/>
        <w:jc w:val="both"/>
        <w:rPr>
          <w:strike/>
          <w:sz w:val="26"/>
          <w:szCs w:val="26"/>
        </w:rPr>
      </w:pPr>
      <w:r w:rsidRPr="007B4CD9">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485C03" w:rsidRPr="007B4CD9" w:rsidRDefault="00485C03" w:rsidP="00485C03">
      <w:pPr>
        <w:autoSpaceDE w:val="0"/>
        <w:autoSpaceDN w:val="0"/>
        <w:adjustRightInd w:val="0"/>
        <w:ind w:right="1701"/>
        <w:rPr>
          <w:b/>
          <w:sz w:val="26"/>
          <w:szCs w:val="26"/>
        </w:rPr>
      </w:pPr>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2.8. Исчерпывающий перечень оснований для отказа в приеме документов, необходимых для предоставления государственной услуги</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ind w:firstLine="720"/>
        <w:jc w:val="both"/>
        <w:rPr>
          <w:sz w:val="26"/>
          <w:szCs w:val="26"/>
        </w:rPr>
      </w:pPr>
      <w:r w:rsidRPr="007B4CD9">
        <w:rPr>
          <w:sz w:val="26"/>
          <w:szCs w:val="26"/>
        </w:rPr>
        <w:t>Основания для отказа в приеме документов, необходимых для предоставления государственной услуги, отсутствуют.</w:t>
      </w:r>
    </w:p>
    <w:p w:rsidR="00485C03" w:rsidRPr="007B4CD9" w:rsidRDefault="00485C03" w:rsidP="00485C03">
      <w:pPr>
        <w:autoSpaceDE w:val="0"/>
        <w:autoSpaceDN w:val="0"/>
        <w:adjustRightInd w:val="0"/>
        <w:jc w:val="both"/>
        <w:rPr>
          <w:sz w:val="26"/>
          <w:szCs w:val="26"/>
        </w:rPr>
      </w:pPr>
    </w:p>
    <w:p w:rsidR="00485C03" w:rsidRPr="007B4CD9" w:rsidRDefault="00485C03" w:rsidP="00485C03">
      <w:pPr>
        <w:autoSpaceDE w:val="0"/>
        <w:autoSpaceDN w:val="0"/>
        <w:adjustRightInd w:val="0"/>
        <w:ind w:left="1701" w:right="1701"/>
        <w:jc w:val="center"/>
        <w:rPr>
          <w:b/>
          <w:sz w:val="26"/>
          <w:szCs w:val="26"/>
        </w:rPr>
      </w:pPr>
      <w:bookmarkStart w:id="10" w:name="Par299"/>
      <w:bookmarkEnd w:id="10"/>
      <w:r w:rsidRPr="007B4CD9">
        <w:rPr>
          <w:b/>
          <w:sz w:val="26"/>
          <w:szCs w:val="26"/>
        </w:rPr>
        <w:t>2.9. Исчерпывающий перечень оснований для приостановления и (или) отказа в предоставлении государственной услуги</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ind w:firstLine="709"/>
        <w:jc w:val="both"/>
        <w:rPr>
          <w:i/>
          <w:iCs/>
          <w:sz w:val="26"/>
          <w:szCs w:val="26"/>
        </w:rPr>
      </w:pPr>
      <w:r w:rsidRPr="007B4CD9">
        <w:rPr>
          <w:sz w:val="26"/>
          <w:szCs w:val="26"/>
        </w:rPr>
        <w:t>2.9.1. Основания для приостановления предоставления государственной услуги отсутствуют</w:t>
      </w:r>
      <w:r w:rsidRPr="007B4CD9">
        <w:rPr>
          <w:i/>
          <w:iCs/>
          <w:sz w:val="26"/>
          <w:szCs w:val="26"/>
        </w:rPr>
        <w:t>.</w:t>
      </w:r>
    </w:p>
    <w:p w:rsidR="00485C03" w:rsidRPr="007B4CD9" w:rsidRDefault="00485C03" w:rsidP="00485C03">
      <w:pPr>
        <w:autoSpaceDE w:val="0"/>
        <w:autoSpaceDN w:val="0"/>
        <w:adjustRightInd w:val="0"/>
        <w:ind w:firstLine="709"/>
        <w:jc w:val="both"/>
        <w:outlineLvl w:val="2"/>
        <w:rPr>
          <w:b/>
          <w:bCs/>
          <w:sz w:val="26"/>
          <w:szCs w:val="26"/>
        </w:rPr>
      </w:pPr>
      <w:r w:rsidRPr="007B4CD9">
        <w:rPr>
          <w:sz w:val="26"/>
          <w:szCs w:val="26"/>
        </w:rPr>
        <w:t>2.9.2. Основаниями для отказа в предоставлении государственной услуги являются:</w:t>
      </w:r>
      <w:r w:rsidRPr="007B4CD9">
        <w:rPr>
          <w:b/>
          <w:bCs/>
          <w:sz w:val="26"/>
          <w:szCs w:val="26"/>
        </w:rPr>
        <w:t xml:space="preserve"> </w:t>
      </w:r>
    </w:p>
    <w:p w:rsidR="00485C03" w:rsidRPr="007B4CD9" w:rsidRDefault="00485C03" w:rsidP="00485C03">
      <w:pPr>
        <w:autoSpaceDE w:val="0"/>
        <w:autoSpaceDN w:val="0"/>
        <w:adjustRightInd w:val="0"/>
        <w:ind w:firstLine="709"/>
        <w:jc w:val="both"/>
        <w:rPr>
          <w:sz w:val="26"/>
          <w:szCs w:val="26"/>
        </w:rPr>
      </w:pPr>
      <w:r w:rsidRPr="007B4CD9">
        <w:rPr>
          <w:sz w:val="26"/>
          <w:szCs w:val="26"/>
        </w:rPr>
        <w:t>-  непредставление документов, указанных в пункте 2.6.1 подраздела 2.6 настоящего раздела, по вине гражданина;</w:t>
      </w:r>
    </w:p>
    <w:p w:rsidR="00485C03" w:rsidRPr="007B4CD9" w:rsidRDefault="00485C03" w:rsidP="00485C03">
      <w:pPr>
        <w:ind w:firstLine="709"/>
        <w:jc w:val="both"/>
        <w:rPr>
          <w:sz w:val="26"/>
          <w:szCs w:val="26"/>
        </w:rPr>
      </w:pPr>
      <w:r w:rsidRPr="007B4CD9">
        <w:rPr>
          <w:sz w:val="26"/>
          <w:szCs w:val="26"/>
        </w:rPr>
        <w:t xml:space="preserve">- отсутствие у лица, обратившегося за материальной помощью, права на материальную помощь, в том числе </w:t>
      </w:r>
      <w:proofErr w:type="spellStart"/>
      <w:r w:rsidRPr="007B4CD9">
        <w:rPr>
          <w:sz w:val="26"/>
          <w:szCs w:val="26"/>
        </w:rPr>
        <w:t>неподтверждение</w:t>
      </w:r>
      <w:proofErr w:type="spellEnd"/>
      <w:r w:rsidRPr="007B4CD9">
        <w:rPr>
          <w:sz w:val="26"/>
          <w:szCs w:val="26"/>
        </w:rPr>
        <w:t xml:space="preserve"> факта нахождения в трудной жизненной ситуации при проведении обследования; </w:t>
      </w:r>
    </w:p>
    <w:p w:rsidR="00485C03" w:rsidRPr="007B4CD9" w:rsidRDefault="00485C03" w:rsidP="00485C03">
      <w:pPr>
        <w:ind w:firstLine="709"/>
        <w:jc w:val="both"/>
        <w:rPr>
          <w:sz w:val="26"/>
          <w:szCs w:val="26"/>
        </w:rPr>
      </w:pPr>
      <w:r w:rsidRPr="007B4CD9">
        <w:rPr>
          <w:sz w:val="26"/>
          <w:szCs w:val="26"/>
        </w:rPr>
        <w:t>-  выявление в заявлении и (или) прилагаемых к нему документах неполных и (или) недостоверных сведений.</w:t>
      </w:r>
    </w:p>
    <w:p w:rsidR="00485C03" w:rsidRPr="007B4CD9" w:rsidRDefault="00485C03" w:rsidP="00485C03">
      <w:pPr>
        <w:tabs>
          <w:tab w:val="left" w:pos="709"/>
        </w:tabs>
        <w:ind w:firstLine="709"/>
        <w:jc w:val="both"/>
        <w:rPr>
          <w:sz w:val="26"/>
          <w:szCs w:val="26"/>
        </w:rPr>
      </w:pPr>
      <w:r w:rsidRPr="007B4CD9">
        <w:rPr>
          <w:sz w:val="26"/>
          <w:szCs w:val="26"/>
        </w:rPr>
        <w:t xml:space="preserve">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     </w:t>
      </w:r>
    </w:p>
    <w:p w:rsidR="00485C03" w:rsidRPr="007B4CD9" w:rsidRDefault="00485C03" w:rsidP="00485C03">
      <w:pPr>
        <w:tabs>
          <w:tab w:val="left" w:pos="709"/>
        </w:tabs>
        <w:ind w:firstLine="709"/>
        <w:jc w:val="both"/>
        <w:rPr>
          <w:sz w:val="26"/>
          <w:szCs w:val="26"/>
        </w:rPr>
      </w:pPr>
    </w:p>
    <w:p w:rsidR="00485C03" w:rsidRPr="007B4CD9" w:rsidRDefault="00485C03" w:rsidP="00485C03">
      <w:pPr>
        <w:jc w:val="both"/>
        <w:rPr>
          <w:b/>
          <w:bCs/>
          <w:i/>
          <w:iCs/>
          <w:sz w:val="26"/>
          <w:szCs w:val="26"/>
        </w:rPr>
      </w:pPr>
    </w:p>
    <w:p w:rsidR="00485C03" w:rsidRPr="007B4CD9" w:rsidRDefault="00485C03" w:rsidP="00485C03">
      <w:pPr>
        <w:autoSpaceDE w:val="0"/>
        <w:autoSpaceDN w:val="0"/>
        <w:adjustRightInd w:val="0"/>
        <w:ind w:left="1701" w:right="1701"/>
        <w:jc w:val="center"/>
        <w:rPr>
          <w:b/>
          <w:sz w:val="26"/>
          <w:szCs w:val="26"/>
        </w:rPr>
      </w:pPr>
      <w:bookmarkStart w:id="11" w:name="Par315"/>
      <w:bookmarkEnd w:id="11"/>
      <w:r w:rsidRPr="007B4CD9">
        <w:rPr>
          <w:b/>
          <w:sz w:val="26"/>
          <w:szCs w:val="26"/>
        </w:rPr>
        <w:t>2.10. Перечень услуг, необходимых и обязательных для предоставления государственной услуги, в том числе сведения о документе (документах),</w:t>
      </w:r>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выдаваемом (</w:t>
      </w:r>
      <w:proofErr w:type="gramStart"/>
      <w:r w:rsidRPr="007B4CD9">
        <w:rPr>
          <w:b/>
          <w:sz w:val="26"/>
          <w:szCs w:val="26"/>
        </w:rPr>
        <w:t>выдаваемых</w:t>
      </w:r>
      <w:proofErr w:type="gramEnd"/>
      <w:r w:rsidRPr="007B4CD9">
        <w:rPr>
          <w:b/>
          <w:sz w:val="26"/>
          <w:szCs w:val="26"/>
        </w:rPr>
        <w:t>) организациями, участвующими в предоставлении государственной услуги</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ind w:firstLine="709"/>
        <w:jc w:val="both"/>
        <w:rPr>
          <w:sz w:val="26"/>
          <w:szCs w:val="26"/>
        </w:rPr>
      </w:pPr>
      <w:bookmarkStart w:id="12" w:name="Par321"/>
      <w:bookmarkEnd w:id="12"/>
      <w:r w:rsidRPr="007B4CD9">
        <w:rPr>
          <w:sz w:val="26"/>
          <w:szCs w:val="26"/>
        </w:rPr>
        <w:t>Услугой, необходимой и обязательной для предоставления государственной услуги, является выдача документа, подтверждающего наличие у лица банковского счета, с указанием реквизитов этого счета, в результате которой в банке или иной кредитной организации выдается документ, подтверждающий реквизиты счета, открытого на гражданина (его опекуна, попечителя, другого законного представителя).</w:t>
      </w:r>
    </w:p>
    <w:p w:rsidR="00485C03" w:rsidRPr="007B4CD9" w:rsidRDefault="00485C03" w:rsidP="00485C03">
      <w:pPr>
        <w:autoSpaceDE w:val="0"/>
        <w:autoSpaceDN w:val="0"/>
        <w:adjustRightInd w:val="0"/>
        <w:ind w:left="1701" w:right="1701"/>
        <w:jc w:val="center"/>
        <w:outlineLvl w:val="2"/>
        <w:rPr>
          <w:b/>
          <w:sz w:val="26"/>
          <w:szCs w:val="26"/>
        </w:rPr>
      </w:pPr>
      <w:bookmarkStart w:id="13" w:name="Par329"/>
      <w:bookmarkStart w:id="14" w:name="Par338"/>
      <w:bookmarkEnd w:id="13"/>
      <w:bookmarkEnd w:id="14"/>
    </w:p>
    <w:p w:rsidR="00485C03" w:rsidRPr="007B4CD9" w:rsidRDefault="00485C03" w:rsidP="00485C03">
      <w:pPr>
        <w:autoSpaceDE w:val="0"/>
        <w:autoSpaceDN w:val="0"/>
        <w:adjustRightInd w:val="0"/>
        <w:ind w:right="1701"/>
        <w:outlineLvl w:val="2"/>
        <w:rPr>
          <w:b/>
          <w:sz w:val="26"/>
          <w:szCs w:val="26"/>
        </w:rPr>
      </w:pPr>
    </w:p>
    <w:p w:rsidR="00485C03" w:rsidRPr="007B4CD9" w:rsidRDefault="00485C03" w:rsidP="00485C03">
      <w:pPr>
        <w:autoSpaceDE w:val="0"/>
        <w:autoSpaceDN w:val="0"/>
        <w:adjustRightInd w:val="0"/>
        <w:ind w:left="1701" w:right="1701"/>
        <w:jc w:val="center"/>
        <w:outlineLvl w:val="2"/>
        <w:rPr>
          <w:b/>
          <w:sz w:val="26"/>
          <w:szCs w:val="26"/>
        </w:rPr>
      </w:pPr>
      <w:r w:rsidRPr="007B4CD9">
        <w:rPr>
          <w:b/>
          <w:sz w:val="26"/>
          <w:szCs w:val="26"/>
        </w:rPr>
        <w:t>2.11. Порядок, размер и основания взимания государственной пошлины или иной платы, взимаемой за предоставление государственной услуги</w:t>
      </w:r>
    </w:p>
    <w:p w:rsidR="00485C03" w:rsidRPr="007B4CD9" w:rsidRDefault="00485C03" w:rsidP="00485C03">
      <w:pPr>
        <w:autoSpaceDE w:val="0"/>
        <w:autoSpaceDN w:val="0"/>
        <w:adjustRightInd w:val="0"/>
        <w:ind w:left="1701" w:right="1701"/>
        <w:jc w:val="center"/>
        <w:rPr>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t>Государственная услуга предоставляется бесплатно.</w:t>
      </w:r>
    </w:p>
    <w:p w:rsidR="00485C03" w:rsidRPr="007B4CD9" w:rsidRDefault="00485C03" w:rsidP="00485C03">
      <w:pPr>
        <w:autoSpaceDE w:val="0"/>
        <w:autoSpaceDN w:val="0"/>
        <w:adjustRightInd w:val="0"/>
        <w:jc w:val="both"/>
        <w:rPr>
          <w:sz w:val="26"/>
          <w:szCs w:val="26"/>
        </w:rPr>
      </w:pPr>
    </w:p>
    <w:p w:rsidR="00485C03" w:rsidRPr="007B4CD9" w:rsidRDefault="00485C03" w:rsidP="00485C03">
      <w:pPr>
        <w:autoSpaceDE w:val="0"/>
        <w:autoSpaceDN w:val="0"/>
        <w:adjustRightInd w:val="0"/>
        <w:ind w:left="1701" w:right="1701"/>
        <w:jc w:val="center"/>
        <w:rPr>
          <w:sz w:val="26"/>
          <w:szCs w:val="26"/>
        </w:rPr>
      </w:pPr>
      <w:bookmarkStart w:id="15" w:name="Par344"/>
      <w:bookmarkEnd w:id="15"/>
      <w:r w:rsidRPr="007B4CD9">
        <w:rPr>
          <w:b/>
          <w:sz w:val="26"/>
          <w:szCs w:val="26"/>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485C03" w:rsidRPr="007B4CD9" w:rsidRDefault="00485C03" w:rsidP="00485C03">
      <w:pPr>
        <w:autoSpaceDE w:val="0"/>
        <w:autoSpaceDN w:val="0"/>
        <w:adjustRightInd w:val="0"/>
        <w:ind w:left="1701" w:right="1701"/>
        <w:jc w:val="center"/>
        <w:rPr>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t>Плата за предоставление услуг, необходимых и обязательных для предоставления государственной услуги, не взимается.</w:t>
      </w:r>
    </w:p>
    <w:p w:rsidR="00485C03" w:rsidRPr="007B4CD9" w:rsidRDefault="00485C03" w:rsidP="00485C03">
      <w:pPr>
        <w:autoSpaceDE w:val="0"/>
        <w:autoSpaceDN w:val="0"/>
        <w:adjustRightInd w:val="0"/>
        <w:ind w:firstLine="709"/>
        <w:jc w:val="both"/>
        <w:rPr>
          <w:b/>
          <w:sz w:val="26"/>
          <w:szCs w:val="26"/>
        </w:rPr>
      </w:pPr>
    </w:p>
    <w:p w:rsidR="00485C03" w:rsidRPr="007B4CD9" w:rsidRDefault="00485C03" w:rsidP="00485C03">
      <w:pPr>
        <w:autoSpaceDE w:val="0"/>
        <w:autoSpaceDN w:val="0"/>
        <w:adjustRightInd w:val="0"/>
        <w:ind w:left="1701" w:right="1701"/>
        <w:jc w:val="center"/>
        <w:rPr>
          <w:b/>
          <w:sz w:val="26"/>
          <w:szCs w:val="26"/>
        </w:rPr>
      </w:pPr>
      <w:bookmarkStart w:id="16" w:name="Par351"/>
      <w:bookmarkEnd w:id="16"/>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2.13. Максимальный срок ожидания в очереди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485C03" w:rsidRPr="007B4CD9" w:rsidRDefault="00485C03" w:rsidP="00485C03">
      <w:pPr>
        <w:autoSpaceDE w:val="0"/>
        <w:autoSpaceDN w:val="0"/>
        <w:adjustRightInd w:val="0"/>
        <w:jc w:val="both"/>
        <w:rPr>
          <w:b/>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t>2.13.1. Максимальный срок ожидания в очереди при подаче заявления не должен превышать 15 минут.</w:t>
      </w:r>
    </w:p>
    <w:p w:rsidR="00485C03" w:rsidRPr="007B4CD9" w:rsidRDefault="00485C03" w:rsidP="00485C03">
      <w:pPr>
        <w:autoSpaceDE w:val="0"/>
        <w:autoSpaceDN w:val="0"/>
        <w:adjustRightInd w:val="0"/>
        <w:ind w:firstLine="709"/>
        <w:jc w:val="both"/>
        <w:rPr>
          <w:sz w:val="26"/>
          <w:szCs w:val="26"/>
        </w:rPr>
      </w:pPr>
      <w:r w:rsidRPr="007B4CD9">
        <w:rPr>
          <w:sz w:val="26"/>
          <w:szCs w:val="26"/>
        </w:rPr>
        <w:t>2.13.2. Максимальный срок ожидания в очереди при получении результата предоставления государственной услуги не должен превышать 15 минут.</w:t>
      </w:r>
    </w:p>
    <w:p w:rsidR="00485C03" w:rsidRPr="007B4CD9" w:rsidRDefault="00485C03" w:rsidP="00485C03">
      <w:pPr>
        <w:autoSpaceDE w:val="0"/>
        <w:autoSpaceDN w:val="0"/>
        <w:adjustRightInd w:val="0"/>
        <w:ind w:left="1701" w:right="1701"/>
        <w:jc w:val="center"/>
        <w:rPr>
          <w:color w:val="FF0000"/>
          <w:sz w:val="26"/>
          <w:szCs w:val="26"/>
        </w:rPr>
      </w:pPr>
    </w:p>
    <w:p w:rsidR="00485C03" w:rsidRPr="007B4CD9" w:rsidRDefault="00485C03" w:rsidP="00485C03">
      <w:pPr>
        <w:autoSpaceDE w:val="0"/>
        <w:autoSpaceDN w:val="0"/>
        <w:adjustRightInd w:val="0"/>
        <w:ind w:left="1701" w:right="1701"/>
        <w:jc w:val="center"/>
        <w:rPr>
          <w:b/>
          <w:sz w:val="26"/>
          <w:szCs w:val="26"/>
        </w:rPr>
      </w:pPr>
      <w:bookmarkStart w:id="17" w:name="Par360"/>
      <w:bookmarkEnd w:id="17"/>
      <w:r w:rsidRPr="007B4CD9">
        <w:rPr>
          <w:b/>
          <w:sz w:val="26"/>
          <w:szCs w:val="26"/>
        </w:rPr>
        <w:t>2.14.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485C03" w:rsidRPr="007B4CD9" w:rsidRDefault="00485C03" w:rsidP="00485C03">
      <w:pPr>
        <w:autoSpaceDE w:val="0"/>
        <w:autoSpaceDN w:val="0"/>
        <w:adjustRightInd w:val="0"/>
        <w:jc w:val="both"/>
        <w:rPr>
          <w:color w:val="FF0000"/>
          <w:sz w:val="26"/>
          <w:szCs w:val="26"/>
        </w:rPr>
      </w:pPr>
    </w:p>
    <w:p w:rsidR="00485C03" w:rsidRPr="007B4CD9" w:rsidRDefault="00485C03" w:rsidP="00485C03">
      <w:pPr>
        <w:ind w:firstLine="709"/>
        <w:jc w:val="both"/>
        <w:rPr>
          <w:sz w:val="26"/>
          <w:szCs w:val="26"/>
        </w:rPr>
      </w:pPr>
      <w:r w:rsidRPr="007B4CD9">
        <w:rPr>
          <w:sz w:val="26"/>
          <w:szCs w:val="26"/>
        </w:rPr>
        <w:t xml:space="preserve">Срок регистрации заявления не должен превышать 15 минут. </w:t>
      </w:r>
    </w:p>
    <w:p w:rsidR="00485C03" w:rsidRPr="007B4CD9" w:rsidRDefault="00485C03" w:rsidP="00485C03">
      <w:pPr>
        <w:ind w:firstLine="709"/>
        <w:jc w:val="both"/>
        <w:rPr>
          <w:sz w:val="26"/>
          <w:szCs w:val="26"/>
        </w:rPr>
      </w:pPr>
      <w:r w:rsidRPr="007B4CD9">
        <w:rPr>
          <w:sz w:val="26"/>
          <w:szCs w:val="26"/>
        </w:rPr>
        <w:lastRenderedPageBreak/>
        <w:t>Регистрация заявления осуществляется в соответствии с разделом 3 настоящего Административного регламента.</w:t>
      </w:r>
    </w:p>
    <w:p w:rsidR="00485C03" w:rsidRPr="007B4CD9" w:rsidRDefault="00485C03" w:rsidP="00485C03">
      <w:pPr>
        <w:autoSpaceDE w:val="0"/>
        <w:autoSpaceDN w:val="0"/>
        <w:adjustRightInd w:val="0"/>
        <w:jc w:val="both"/>
        <w:rPr>
          <w:b/>
          <w:sz w:val="26"/>
          <w:szCs w:val="26"/>
        </w:rPr>
      </w:pPr>
    </w:p>
    <w:p w:rsidR="00485C03" w:rsidRPr="007B4CD9" w:rsidRDefault="00485C03" w:rsidP="00485C03">
      <w:pPr>
        <w:autoSpaceDE w:val="0"/>
        <w:autoSpaceDN w:val="0"/>
        <w:adjustRightInd w:val="0"/>
        <w:jc w:val="both"/>
        <w:rPr>
          <w:b/>
          <w:sz w:val="26"/>
          <w:szCs w:val="26"/>
        </w:rPr>
      </w:pPr>
    </w:p>
    <w:p w:rsidR="00485C03" w:rsidRPr="007B4CD9" w:rsidRDefault="00485C03" w:rsidP="00485C03">
      <w:pPr>
        <w:autoSpaceDE w:val="0"/>
        <w:autoSpaceDN w:val="0"/>
        <w:adjustRightInd w:val="0"/>
        <w:ind w:left="1701" w:right="1701"/>
        <w:jc w:val="center"/>
        <w:rPr>
          <w:b/>
          <w:sz w:val="26"/>
          <w:szCs w:val="26"/>
        </w:rPr>
      </w:pPr>
      <w:bookmarkStart w:id="18" w:name="Par367"/>
      <w:bookmarkEnd w:id="18"/>
      <w:r w:rsidRPr="007B4CD9">
        <w:rPr>
          <w:b/>
          <w:sz w:val="26"/>
          <w:szCs w:val="26"/>
        </w:rPr>
        <w:t xml:space="preserve">2.15. </w:t>
      </w:r>
      <w:proofErr w:type="gramStart"/>
      <w:r w:rsidRPr="007B4CD9">
        <w:rPr>
          <w:b/>
          <w:sz w:val="26"/>
          <w:szCs w:val="26"/>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w:t>
      </w:r>
      <w:r w:rsidR="00FC247A">
        <w:rPr>
          <w:b/>
          <w:sz w:val="26"/>
          <w:szCs w:val="26"/>
        </w:rPr>
        <w:t xml:space="preserve">   </w:t>
      </w:r>
      <w:r w:rsidRPr="007B4CD9">
        <w:rPr>
          <w:b/>
          <w:sz w:val="26"/>
          <w:szCs w:val="26"/>
        </w:rPr>
        <w:t xml:space="preserve"> к обеспечению доступности для инвалидов указанных объектов в соответствии с</w:t>
      </w:r>
      <w:proofErr w:type="gramEnd"/>
      <w:r w:rsidRPr="007B4CD9">
        <w:rPr>
          <w:b/>
          <w:sz w:val="26"/>
          <w:szCs w:val="26"/>
        </w:rPr>
        <w:t xml:space="preserve"> законодательством Российской Федерации о социальной защите инвалидов</w:t>
      </w:r>
    </w:p>
    <w:p w:rsidR="00485C03" w:rsidRPr="007B4CD9" w:rsidRDefault="00485C03" w:rsidP="00485C03">
      <w:pPr>
        <w:autoSpaceDE w:val="0"/>
        <w:autoSpaceDN w:val="0"/>
        <w:adjustRightInd w:val="0"/>
        <w:jc w:val="both"/>
        <w:rPr>
          <w:b/>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t>2.15.1. К зданиям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485C03" w:rsidRPr="007B4CD9" w:rsidRDefault="00485C03" w:rsidP="00485C03">
      <w:pPr>
        <w:autoSpaceDE w:val="0"/>
        <w:autoSpaceDN w:val="0"/>
        <w:adjustRightInd w:val="0"/>
        <w:ind w:firstLine="709"/>
        <w:jc w:val="both"/>
        <w:rPr>
          <w:sz w:val="26"/>
          <w:szCs w:val="26"/>
        </w:rPr>
      </w:pPr>
      <w:r w:rsidRPr="007B4CD9">
        <w:rPr>
          <w:sz w:val="26"/>
          <w:szCs w:val="26"/>
        </w:rPr>
        <w:t>1)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 ОСЗН, секторов Учреждения и МФЦ;</w:t>
      </w:r>
    </w:p>
    <w:p w:rsidR="00485C03" w:rsidRPr="007B4CD9" w:rsidRDefault="00485C03" w:rsidP="00485C03">
      <w:pPr>
        <w:autoSpaceDE w:val="0"/>
        <w:autoSpaceDN w:val="0"/>
        <w:adjustRightInd w:val="0"/>
        <w:ind w:firstLine="709"/>
        <w:jc w:val="both"/>
        <w:rPr>
          <w:sz w:val="26"/>
          <w:szCs w:val="26"/>
        </w:rPr>
      </w:pPr>
      <w:r w:rsidRPr="007B4CD9">
        <w:rPr>
          <w:sz w:val="26"/>
          <w:szCs w:val="26"/>
        </w:rP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485C03" w:rsidRPr="007B4CD9" w:rsidRDefault="00485C03" w:rsidP="00485C03">
      <w:pPr>
        <w:autoSpaceDE w:val="0"/>
        <w:autoSpaceDN w:val="0"/>
        <w:adjustRightInd w:val="0"/>
        <w:ind w:firstLine="709"/>
        <w:jc w:val="both"/>
        <w:rPr>
          <w:sz w:val="26"/>
          <w:szCs w:val="26"/>
        </w:rPr>
      </w:pPr>
      <w:r w:rsidRPr="007B4CD9">
        <w:rPr>
          <w:sz w:val="26"/>
          <w:szCs w:val="26"/>
        </w:rPr>
        <w:t>3) прием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соответствующих заявлений о предоставлении государственной услуги и информирования заявителей. Для удобства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rsidR="00485C03" w:rsidRPr="007B4CD9" w:rsidRDefault="00485C03" w:rsidP="00485C03">
      <w:pPr>
        <w:autoSpaceDE w:val="0"/>
        <w:autoSpaceDN w:val="0"/>
        <w:adjustRightInd w:val="0"/>
        <w:ind w:firstLine="709"/>
        <w:jc w:val="both"/>
        <w:rPr>
          <w:sz w:val="26"/>
          <w:szCs w:val="26"/>
        </w:rPr>
      </w:pPr>
      <w:r w:rsidRPr="007B4CD9">
        <w:rPr>
          <w:sz w:val="26"/>
          <w:szCs w:val="26"/>
        </w:rPr>
        <w:t>4) у входа в каждое из помещений размещается табличка с наименованием помещения;</w:t>
      </w:r>
    </w:p>
    <w:p w:rsidR="00485C03" w:rsidRPr="007B4CD9" w:rsidRDefault="00485C03" w:rsidP="00485C03">
      <w:pPr>
        <w:autoSpaceDE w:val="0"/>
        <w:autoSpaceDN w:val="0"/>
        <w:adjustRightInd w:val="0"/>
        <w:ind w:firstLine="709"/>
        <w:jc w:val="both"/>
        <w:rPr>
          <w:sz w:val="26"/>
          <w:szCs w:val="26"/>
        </w:rPr>
      </w:pPr>
      <w:r w:rsidRPr="007B4CD9">
        <w:rPr>
          <w:sz w:val="26"/>
          <w:szCs w:val="26"/>
        </w:rPr>
        <w:t>5) помещения ОСЗН, секторов Учреждения и МФЦ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485C03" w:rsidRPr="007B4CD9" w:rsidRDefault="00485C03" w:rsidP="00485C03">
      <w:pPr>
        <w:autoSpaceDE w:val="0"/>
        <w:autoSpaceDN w:val="0"/>
        <w:adjustRightInd w:val="0"/>
        <w:ind w:firstLine="709"/>
        <w:jc w:val="both"/>
        <w:rPr>
          <w:sz w:val="26"/>
          <w:szCs w:val="26"/>
        </w:rPr>
      </w:pPr>
      <w:r w:rsidRPr="007B4CD9">
        <w:rPr>
          <w:sz w:val="26"/>
          <w:szCs w:val="26"/>
        </w:rPr>
        <w:t>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w:t>
      </w:r>
      <w:proofErr w:type="spellStart"/>
      <w:r w:rsidRPr="007B4CD9">
        <w:rPr>
          <w:sz w:val="26"/>
          <w:szCs w:val="26"/>
        </w:rPr>
        <w:t>банкетками</w:t>
      </w:r>
      <w:proofErr w:type="spellEnd"/>
      <w:r w:rsidRPr="007B4CD9">
        <w:rPr>
          <w:sz w:val="26"/>
          <w:szCs w:val="26"/>
        </w:rPr>
        <w:t>), местами общественного пользования (туалетами) и хранения верхней одежды граждан;</w:t>
      </w:r>
    </w:p>
    <w:p w:rsidR="00485C03" w:rsidRPr="007B4CD9" w:rsidRDefault="00485C03" w:rsidP="00485C03">
      <w:pPr>
        <w:autoSpaceDE w:val="0"/>
        <w:autoSpaceDN w:val="0"/>
        <w:adjustRightInd w:val="0"/>
        <w:ind w:firstLine="709"/>
        <w:jc w:val="both"/>
        <w:rPr>
          <w:sz w:val="26"/>
          <w:szCs w:val="26"/>
        </w:rPr>
      </w:pPr>
      <w:r w:rsidRPr="007B4CD9">
        <w:rPr>
          <w:sz w:val="26"/>
          <w:szCs w:val="26"/>
        </w:rP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485C03" w:rsidRPr="007B4CD9" w:rsidRDefault="00485C03" w:rsidP="00485C03">
      <w:pPr>
        <w:autoSpaceDE w:val="0"/>
        <w:autoSpaceDN w:val="0"/>
        <w:adjustRightInd w:val="0"/>
        <w:ind w:firstLine="709"/>
        <w:jc w:val="both"/>
        <w:rPr>
          <w:sz w:val="26"/>
          <w:szCs w:val="26"/>
        </w:rPr>
      </w:pPr>
      <w:r w:rsidRPr="007B4CD9">
        <w:rPr>
          <w:sz w:val="26"/>
          <w:szCs w:val="26"/>
        </w:rPr>
        <w:lastRenderedPageBreak/>
        <w:t>8) при организации рабочих мест должна быть предусмотрена возможность свободного входа и выхода из помещения;</w:t>
      </w:r>
    </w:p>
    <w:p w:rsidR="00485C03" w:rsidRPr="007B4CD9" w:rsidRDefault="00485C03" w:rsidP="00485C03">
      <w:pPr>
        <w:autoSpaceDE w:val="0"/>
        <w:autoSpaceDN w:val="0"/>
        <w:adjustRightInd w:val="0"/>
        <w:ind w:firstLine="709"/>
        <w:jc w:val="both"/>
        <w:rPr>
          <w:sz w:val="26"/>
          <w:szCs w:val="26"/>
        </w:rPr>
      </w:pPr>
      <w:r w:rsidRPr="007B4CD9">
        <w:rPr>
          <w:sz w:val="26"/>
          <w:szCs w:val="26"/>
        </w:rPr>
        <w:t>9) на информационных стендах в помещениях секторов Учреждения и МФЦ, предназначенных для приема документов, размещается следующая информация:</w:t>
      </w:r>
    </w:p>
    <w:p w:rsidR="00485C03" w:rsidRPr="007B4CD9" w:rsidRDefault="00485C03" w:rsidP="00485C03">
      <w:pPr>
        <w:autoSpaceDE w:val="0"/>
        <w:autoSpaceDN w:val="0"/>
        <w:adjustRightInd w:val="0"/>
        <w:ind w:firstLine="709"/>
        <w:jc w:val="both"/>
        <w:rPr>
          <w:sz w:val="26"/>
          <w:szCs w:val="26"/>
        </w:rPr>
      </w:pPr>
      <w:r w:rsidRPr="007B4CD9">
        <w:rPr>
          <w:sz w:val="26"/>
          <w:szCs w:val="26"/>
        </w:rPr>
        <w:t>- извлечения из федеральных и областных нормативных правовых актов, устанавливающих порядок и условия предоставления государственной услуги;</w:t>
      </w:r>
    </w:p>
    <w:p w:rsidR="00485C03" w:rsidRPr="007B4CD9" w:rsidRDefault="00485C03" w:rsidP="00485C03">
      <w:pPr>
        <w:autoSpaceDE w:val="0"/>
        <w:autoSpaceDN w:val="0"/>
        <w:adjustRightInd w:val="0"/>
        <w:ind w:firstLine="709"/>
        <w:jc w:val="both"/>
        <w:rPr>
          <w:sz w:val="26"/>
          <w:szCs w:val="26"/>
        </w:rPr>
      </w:pPr>
      <w:r w:rsidRPr="007B4CD9">
        <w:rPr>
          <w:sz w:val="26"/>
          <w:szCs w:val="26"/>
        </w:rPr>
        <w:t>- график приема граждан специалистами;</w:t>
      </w:r>
    </w:p>
    <w:p w:rsidR="00485C03" w:rsidRPr="007B4CD9" w:rsidRDefault="00485C03" w:rsidP="00485C03">
      <w:pPr>
        <w:autoSpaceDE w:val="0"/>
        <w:autoSpaceDN w:val="0"/>
        <w:adjustRightInd w:val="0"/>
        <w:ind w:firstLine="709"/>
        <w:jc w:val="both"/>
        <w:rPr>
          <w:sz w:val="26"/>
          <w:szCs w:val="26"/>
        </w:rPr>
      </w:pPr>
      <w:r w:rsidRPr="007B4CD9">
        <w:rPr>
          <w:sz w:val="26"/>
          <w:szCs w:val="26"/>
        </w:rPr>
        <w:t>- сроки предоставления государственной услуги;</w:t>
      </w:r>
    </w:p>
    <w:p w:rsidR="00485C03" w:rsidRPr="007B4CD9" w:rsidRDefault="00485C03" w:rsidP="00485C03">
      <w:pPr>
        <w:autoSpaceDE w:val="0"/>
        <w:autoSpaceDN w:val="0"/>
        <w:adjustRightInd w:val="0"/>
        <w:ind w:firstLine="709"/>
        <w:jc w:val="both"/>
        <w:rPr>
          <w:sz w:val="26"/>
          <w:szCs w:val="26"/>
        </w:rPr>
      </w:pPr>
      <w:r w:rsidRPr="007B4CD9">
        <w:rPr>
          <w:sz w:val="26"/>
          <w:szCs w:val="26"/>
        </w:rPr>
        <w:t>- порядок получения консультаций специалистов;</w:t>
      </w:r>
    </w:p>
    <w:p w:rsidR="00485C03" w:rsidRPr="007B4CD9" w:rsidRDefault="00485C03" w:rsidP="00485C03">
      <w:pPr>
        <w:autoSpaceDE w:val="0"/>
        <w:autoSpaceDN w:val="0"/>
        <w:adjustRightInd w:val="0"/>
        <w:ind w:firstLine="709"/>
        <w:jc w:val="both"/>
        <w:rPr>
          <w:sz w:val="26"/>
          <w:szCs w:val="26"/>
        </w:rPr>
      </w:pPr>
      <w:r w:rsidRPr="007B4CD9">
        <w:rPr>
          <w:sz w:val="26"/>
          <w:szCs w:val="26"/>
        </w:rPr>
        <w:t>- порядок обращения за предоставлением государственной услуги;</w:t>
      </w:r>
    </w:p>
    <w:p w:rsidR="00485C03" w:rsidRPr="007B4CD9" w:rsidRDefault="00485C03" w:rsidP="00485C03">
      <w:pPr>
        <w:autoSpaceDE w:val="0"/>
        <w:autoSpaceDN w:val="0"/>
        <w:adjustRightInd w:val="0"/>
        <w:ind w:firstLine="709"/>
        <w:jc w:val="both"/>
        <w:rPr>
          <w:sz w:val="26"/>
          <w:szCs w:val="26"/>
        </w:rPr>
      </w:pPr>
      <w:r w:rsidRPr="007B4CD9">
        <w:rPr>
          <w:sz w:val="26"/>
          <w:szCs w:val="26"/>
        </w:rPr>
        <w:t>- перечень документов, необходимых для получения государственной услуги, с образцами их заполнения;</w:t>
      </w:r>
    </w:p>
    <w:p w:rsidR="00485C03" w:rsidRPr="007B4CD9" w:rsidRDefault="00485C03" w:rsidP="00485C03">
      <w:pPr>
        <w:autoSpaceDE w:val="0"/>
        <w:autoSpaceDN w:val="0"/>
        <w:adjustRightInd w:val="0"/>
        <w:ind w:firstLine="709"/>
        <w:jc w:val="both"/>
        <w:rPr>
          <w:sz w:val="26"/>
          <w:szCs w:val="26"/>
        </w:rPr>
      </w:pPr>
      <w:r w:rsidRPr="007B4CD9">
        <w:rPr>
          <w:sz w:val="26"/>
          <w:szCs w:val="26"/>
        </w:rPr>
        <w:t>- порядок обжалования действий (бездействия) и решений, осуществляемых и принимаемых специалистом в ходе предоставления государственной услуги.</w:t>
      </w:r>
    </w:p>
    <w:p w:rsidR="00485C03" w:rsidRPr="007B4CD9" w:rsidRDefault="00485C03" w:rsidP="00485C03">
      <w:pPr>
        <w:widowControl w:val="0"/>
        <w:ind w:firstLine="709"/>
        <w:jc w:val="both"/>
        <w:rPr>
          <w:sz w:val="26"/>
          <w:szCs w:val="26"/>
        </w:rPr>
      </w:pPr>
      <w:r w:rsidRPr="007B4CD9">
        <w:rPr>
          <w:sz w:val="26"/>
          <w:szCs w:val="26"/>
        </w:rPr>
        <w:t>2.15.2. Доступность для инвалидов объектов (зданий, помещений), в которых предоставляется государственная услуга, должна быть обеспечена:</w:t>
      </w:r>
    </w:p>
    <w:p w:rsidR="00485C03" w:rsidRPr="007B4CD9" w:rsidRDefault="00485C03" w:rsidP="00485C03">
      <w:pPr>
        <w:autoSpaceDE w:val="0"/>
        <w:autoSpaceDN w:val="0"/>
        <w:adjustRightInd w:val="0"/>
        <w:ind w:firstLine="540"/>
        <w:jc w:val="both"/>
        <w:rPr>
          <w:sz w:val="26"/>
          <w:szCs w:val="26"/>
          <w:lang w:eastAsia="en-US"/>
        </w:rPr>
      </w:pPr>
      <w:r w:rsidRPr="007B4CD9">
        <w:rPr>
          <w:sz w:val="26"/>
          <w:szCs w:val="26"/>
          <w:lang w:eastAsia="en-US"/>
        </w:rPr>
        <w:t xml:space="preserve">  </w:t>
      </w:r>
      <w:proofErr w:type="gramStart"/>
      <w:r w:rsidRPr="007B4CD9">
        <w:rPr>
          <w:sz w:val="26"/>
          <w:szCs w:val="26"/>
          <w:lang w:eastAsia="en-US"/>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roofErr w:type="gramEnd"/>
    </w:p>
    <w:p w:rsidR="00485C03" w:rsidRPr="007B4CD9" w:rsidRDefault="00485C03" w:rsidP="00485C03">
      <w:pPr>
        <w:autoSpaceDE w:val="0"/>
        <w:autoSpaceDN w:val="0"/>
        <w:adjustRightInd w:val="0"/>
        <w:ind w:firstLine="540"/>
        <w:jc w:val="both"/>
        <w:rPr>
          <w:sz w:val="26"/>
          <w:szCs w:val="26"/>
          <w:lang w:eastAsia="en-US"/>
        </w:rPr>
      </w:pPr>
      <w:r w:rsidRPr="007B4CD9">
        <w:rPr>
          <w:sz w:val="26"/>
          <w:szCs w:val="26"/>
          <w:lang w:eastAsia="en-US"/>
        </w:rPr>
        <w:t xml:space="preserve">  -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485C03" w:rsidRPr="007B4CD9" w:rsidRDefault="00485C03" w:rsidP="00485C03">
      <w:pPr>
        <w:autoSpaceDE w:val="0"/>
        <w:autoSpaceDN w:val="0"/>
        <w:adjustRightInd w:val="0"/>
        <w:ind w:firstLine="540"/>
        <w:jc w:val="both"/>
        <w:rPr>
          <w:sz w:val="26"/>
          <w:szCs w:val="26"/>
          <w:lang w:eastAsia="en-US"/>
        </w:rPr>
      </w:pPr>
      <w:r w:rsidRPr="007B4CD9">
        <w:rPr>
          <w:sz w:val="26"/>
          <w:szCs w:val="26"/>
          <w:lang w:eastAsia="en-US"/>
        </w:rPr>
        <w:t xml:space="preserve">  -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485C03" w:rsidRPr="007B4CD9" w:rsidRDefault="00485C03" w:rsidP="00485C03">
      <w:pPr>
        <w:autoSpaceDE w:val="0"/>
        <w:autoSpaceDN w:val="0"/>
        <w:adjustRightInd w:val="0"/>
        <w:ind w:firstLine="709"/>
        <w:jc w:val="both"/>
        <w:rPr>
          <w:sz w:val="26"/>
          <w:szCs w:val="26"/>
          <w:lang w:eastAsia="en-US"/>
        </w:rPr>
      </w:pPr>
      <w:r w:rsidRPr="007B4CD9">
        <w:rPr>
          <w:sz w:val="26"/>
          <w:szCs w:val="26"/>
          <w:lang w:eastAsia="en-US"/>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5C03" w:rsidRPr="007B4CD9" w:rsidRDefault="00485C03" w:rsidP="00485C03">
      <w:pPr>
        <w:autoSpaceDE w:val="0"/>
        <w:autoSpaceDN w:val="0"/>
        <w:adjustRightInd w:val="0"/>
        <w:ind w:firstLine="540"/>
        <w:jc w:val="both"/>
        <w:rPr>
          <w:sz w:val="26"/>
          <w:szCs w:val="26"/>
          <w:lang w:eastAsia="en-US"/>
        </w:rPr>
      </w:pPr>
      <w:r w:rsidRPr="007B4CD9">
        <w:rPr>
          <w:sz w:val="26"/>
          <w:szCs w:val="26"/>
          <w:lang w:eastAsia="en-US"/>
        </w:rPr>
        <w:t xml:space="preserve">  - допуском  </w:t>
      </w:r>
      <w:proofErr w:type="spellStart"/>
      <w:r w:rsidRPr="007B4CD9">
        <w:rPr>
          <w:sz w:val="26"/>
          <w:szCs w:val="26"/>
          <w:lang w:eastAsia="en-US"/>
        </w:rPr>
        <w:t>сурдопереводчика</w:t>
      </w:r>
      <w:proofErr w:type="spellEnd"/>
      <w:r w:rsidRPr="007B4CD9">
        <w:rPr>
          <w:sz w:val="26"/>
          <w:szCs w:val="26"/>
          <w:lang w:eastAsia="en-US"/>
        </w:rPr>
        <w:t xml:space="preserve"> и </w:t>
      </w:r>
      <w:proofErr w:type="spellStart"/>
      <w:r w:rsidRPr="007B4CD9">
        <w:rPr>
          <w:sz w:val="26"/>
          <w:szCs w:val="26"/>
          <w:lang w:eastAsia="en-US"/>
        </w:rPr>
        <w:t>тифлосурдопереводчика</w:t>
      </w:r>
      <w:proofErr w:type="spellEnd"/>
      <w:r w:rsidRPr="007B4CD9">
        <w:rPr>
          <w:sz w:val="26"/>
          <w:szCs w:val="26"/>
          <w:lang w:eastAsia="en-US"/>
        </w:rPr>
        <w:t xml:space="preserve"> при оказании инвалиду государственной услуги;</w:t>
      </w:r>
    </w:p>
    <w:p w:rsidR="00485C03" w:rsidRPr="007B4CD9" w:rsidRDefault="00485C03" w:rsidP="00485C03">
      <w:pPr>
        <w:autoSpaceDE w:val="0"/>
        <w:autoSpaceDN w:val="0"/>
        <w:adjustRightInd w:val="0"/>
        <w:ind w:firstLine="709"/>
        <w:jc w:val="both"/>
        <w:rPr>
          <w:sz w:val="26"/>
          <w:szCs w:val="26"/>
          <w:lang w:eastAsia="en-US"/>
        </w:rPr>
      </w:pPr>
      <w:proofErr w:type="gramStart"/>
      <w:r w:rsidRPr="007B4CD9">
        <w:rPr>
          <w:sz w:val="26"/>
          <w:szCs w:val="26"/>
          <w:lang w:eastAsia="en-US"/>
        </w:rP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85C03" w:rsidRPr="007B4CD9" w:rsidRDefault="00485C03" w:rsidP="00485C03">
      <w:pPr>
        <w:autoSpaceDE w:val="0"/>
        <w:autoSpaceDN w:val="0"/>
        <w:adjustRightInd w:val="0"/>
        <w:ind w:firstLine="709"/>
        <w:jc w:val="both"/>
        <w:rPr>
          <w:sz w:val="26"/>
          <w:szCs w:val="26"/>
          <w:lang w:eastAsia="en-US"/>
        </w:rPr>
      </w:pPr>
      <w:r w:rsidRPr="007B4CD9">
        <w:rPr>
          <w:sz w:val="26"/>
          <w:szCs w:val="26"/>
          <w:lang w:eastAsia="en-US"/>
        </w:rPr>
        <w:t>-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rsidR="00485C03" w:rsidRPr="007B4CD9" w:rsidRDefault="00485C03" w:rsidP="00485C03">
      <w:pPr>
        <w:autoSpaceDE w:val="0"/>
        <w:autoSpaceDN w:val="0"/>
        <w:adjustRightInd w:val="0"/>
        <w:ind w:right="1701"/>
        <w:rPr>
          <w:b/>
          <w:sz w:val="26"/>
          <w:szCs w:val="26"/>
        </w:rPr>
      </w:pPr>
      <w:bookmarkStart w:id="19" w:name="Par393"/>
      <w:bookmarkEnd w:id="19"/>
    </w:p>
    <w:p w:rsidR="00485C03" w:rsidRPr="007B4CD9" w:rsidRDefault="00485C03" w:rsidP="00485C03">
      <w:pPr>
        <w:autoSpaceDE w:val="0"/>
        <w:autoSpaceDN w:val="0"/>
        <w:adjustRightInd w:val="0"/>
        <w:ind w:right="1701"/>
        <w:rPr>
          <w:b/>
          <w:sz w:val="26"/>
          <w:szCs w:val="26"/>
        </w:rPr>
      </w:pPr>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2.16. Показатели доступности и качества государственной услуги</w:t>
      </w:r>
    </w:p>
    <w:p w:rsidR="00485C03" w:rsidRPr="007B4CD9" w:rsidRDefault="00485C03" w:rsidP="00485C03">
      <w:pPr>
        <w:autoSpaceDE w:val="0"/>
        <w:autoSpaceDN w:val="0"/>
        <w:adjustRightInd w:val="0"/>
        <w:jc w:val="both"/>
        <w:rPr>
          <w:b/>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t>2.16.1. Показателями доступности предоставления государственной услуги являются:</w:t>
      </w:r>
    </w:p>
    <w:p w:rsidR="00485C03" w:rsidRPr="007B4CD9" w:rsidRDefault="00485C03" w:rsidP="00485C03">
      <w:pPr>
        <w:autoSpaceDE w:val="0"/>
        <w:autoSpaceDN w:val="0"/>
        <w:adjustRightInd w:val="0"/>
        <w:ind w:firstLine="709"/>
        <w:jc w:val="both"/>
        <w:rPr>
          <w:sz w:val="26"/>
          <w:szCs w:val="26"/>
        </w:rPr>
      </w:pPr>
      <w:r w:rsidRPr="007B4CD9">
        <w:rPr>
          <w:sz w:val="26"/>
          <w:szCs w:val="26"/>
        </w:rPr>
        <w:t>1) транспортная доступность мест предоставления государственной услуги;</w:t>
      </w:r>
    </w:p>
    <w:p w:rsidR="00485C03" w:rsidRPr="007B4CD9" w:rsidRDefault="00485C03" w:rsidP="00485C03">
      <w:pPr>
        <w:autoSpaceDE w:val="0"/>
        <w:autoSpaceDN w:val="0"/>
        <w:adjustRightInd w:val="0"/>
        <w:ind w:firstLine="709"/>
        <w:jc w:val="both"/>
        <w:rPr>
          <w:sz w:val="26"/>
          <w:szCs w:val="26"/>
        </w:rPr>
      </w:pPr>
      <w:r w:rsidRPr="007B4CD9">
        <w:rPr>
          <w:sz w:val="26"/>
          <w:szCs w:val="26"/>
        </w:rPr>
        <w:lastRenderedPageBreak/>
        <w:t>2) обеспечение беспрепятственного доступа к помещениям, в которых предоставляется государственная услуга;</w:t>
      </w:r>
    </w:p>
    <w:p w:rsidR="00485C03" w:rsidRPr="007B4CD9" w:rsidRDefault="00485C03" w:rsidP="00485C03">
      <w:pPr>
        <w:autoSpaceDE w:val="0"/>
        <w:autoSpaceDN w:val="0"/>
        <w:adjustRightInd w:val="0"/>
        <w:ind w:firstLine="709"/>
        <w:jc w:val="both"/>
        <w:rPr>
          <w:sz w:val="26"/>
          <w:szCs w:val="26"/>
        </w:rPr>
      </w:pPr>
      <w:r w:rsidRPr="007B4CD9">
        <w:rPr>
          <w:sz w:val="26"/>
          <w:szCs w:val="26"/>
        </w:rPr>
        <w:t>3)  удобство и доступность получения информации;</w:t>
      </w:r>
    </w:p>
    <w:p w:rsidR="00485C03" w:rsidRPr="007B4CD9" w:rsidRDefault="00485C03" w:rsidP="00485C03">
      <w:pPr>
        <w:autoSpaceDE w:val="0"/>
        <w:autoSpaceDN w:val="0"/>
        <w:adjustRightInd w:val="0"/>
        <w:ind w:firstLine="709"/>
        <w:jc w:val="both"/>
        <w:rPr>
          <w:sz w:val="26"/>
          <w:szCs w:val="26"/>
        </w:rPr>
      </w:pPr>
      <w:r w:rsidRPr="007B4CD9">
        <w:rPr>
          <w:sz w:val="26"/>
          <w:szCs w:val="26"/>
        </w:rPr>
        <w:t>4) размещение информации о порядке предоставления государственной услуги в информационно-телекоммуникационной сети «Интернет»;</w:t>
      </w:r>
    </w:p>
    <w:p w:rsidR="00485C03" w:rsidRPr="007B4CD9" w:rsidRDefault="00485C03" w:rsidP="00485C03">
      <w:pPr>
        <w:autoSpaceDE w:val="0"/>
        <w:autoSpaceDN w:val="0"/>
        <w:adjustRightInd w:val="0"/>
        <w:ind w:firstLine="709"/>
        <w:jc w:val="both"/>
        <w:rPr>
          <w:sz w:val="26"/>
          <w:szCs w:val="26"/>
        </w:rPr>
      </w:pPr>
      <w:r w:rsidRPr="007B4CD9">
        <w:rPr>
          <w:sz w:val="26"/>
          <w:szCs w:val="26"/>
        </w:rPr>
        <w:t>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rsidR="00485C03" w:rsidRPr="007B4CD9" w:rsidRDefault="00485C03" w:rsidP="00485C03">
      <w:pPr>
        <w:autoSpaceDE w:val="0"/>
        <w:autoSpaceDN w:val="0"/>
        <w:adjustRightInd w:val="0"/>
        <w:ind w:firstLine="709"/>
        <w:jc w:val="both"/>
        <w:rPr>
          <w:sz w:val="26"/>
          <w:szCs w:val="26"/>
        </w:rPr>
      </w:pPr>
      <w:r w:rsidRPr="007B4CD9">
        <w:rPr>
          <w:sz w:val="26"/>
          <w:szCs w:val="26"/>
        </w:rPr>
        <w:t>6) получение государственной услуги в электронной форме;</w:t>
      </w:r>
    </w:p>
    <w:p w:rsidR="00485C03" w:rsidRPr="007B4CD9" w:rsidRDefault="00485C03" w:rsidP="00485C03">
      <w:pPr>
        <w:autoSpaceDE w:val="0"/>
        <w:autoSpaceDN w:val="0"/>
        <w:adjustRightInd w:val="0"/>
        <w:ind w:firstLine="709"/>
        <w:jc w:val="both"/>
        <w:rPr>
          <w:sz w:val="26"/>
          <w:szCs w:val="26"/>
        </w:rPr>
      </w:pPr>
      <w:r w:rsidRPr="007B4CD9">
        <w:rPr>
          <w:sz w:val="26"/>
          <w:szCs w:val="26"/>
        </w:rPr>
        <w:t>7) возможность подачи документов для получения государственной услуги                      в МФЦ.</w:t>
      </w:r>
    </w:p>
    <w:p w:rsidR="00485C03" w:rsidRPr="007B4CD9" w:rsidRDefault="00485C03" w:rsidP="00485C03">
      <w:pPr>
        <w:autoSpaceDE w:val="0"/>
        <w:autoSpaceDN w:val="0"/>
        <w:adjustRightInd w:val="0"/>
        <w:ind w:firstLine="709"/>
        <w:jc w:val="both"/>
        <w:rPr>
          <w:sz w:val="26"/>
          <w:szCs w:val="26"/>
        </w:rPr>
      </w:pPr>
      <w:r w:rsidRPr="007B4CD9">
        <w:rPr>
          <w:sz w:val="26"/>
          <w:szCs w:val="26"/>
        </w:rPr>
        <w:t>2.16.2. Показателями качества предоставления государственной услуги являются:</w:t>
      </w:r>
    </w:p>
    <w:p w:rsidR="00485C03" w:rsidRPr="007B4CD9" w:rsidRDefault="00485C03" w:rsidP="00485C03">
      <w:pPr>
        <w:autoSpaceDE w:val="0"/>
        <w:autoSpaceDN w:val="0"/>
        <w:adjustRightInd w:val="0"/>
        <w:ind w:firstLine="709"/>
        <w:jc w:val="both"/>
        <w:rPr>
          <w:sz w:val="26"/>
          <w:szCs w:val="26"/>
        </w:rPr>
      </w:pPr>
      <w:r w:rsidRPr="007B4CD9">
        <w:rPr>
          <w:sz w:val="26"/>
          <w:szCs w:val="26"/>
        </w:rPr>
        <w:t>1) соблюдение стандарта предоставления государственной услуги;</w:t>
      </w:r>
    </w:p>
    <w:p w:rsidR="00485C03" w:rsidRPr="007B4CD9" w:rsidRDefault="00485C03" w:rsidP="00485C03">
      <w:pPr>
        <w:autoSpaceDE w:val="0"/>
        <w:autoSpaceDN w:val="0"/>
        <w:adjustRightInd w:val="0"/>
        <w:ind w:firstLine="709"/>
        <w:jc w:val="both"/>
        <w:rPr>
          <w:sz w:val="26"/>
          <w:szCs w:val="26"/>
        </w:rPr>
      </w:pPr>
      <w:r w:rsidRPr="007B4CD9">
        <w:rPr>
          <w:sz w:val="26"/>
          <w:szCs w:val="26"/>
        </w:rPr>
        <w:t>2) количество взаимодействий заявителя с должностными лицами при предоставлении государственной услуги и их продолжительность (1 раз по                15 минут);</w:t>
      </w:r>
    </w:p>
    <w:p w:rsidR="00485C03" w:rsidRPr="007B4CD9" w:rsidRDefault="00485C03" w:rsidP="00485C03">
      <w:pPr>
        <w:ind w:firstLine="709"/>
        <w:jc w:val="both"/>
        <w:rPr>
          <w:sz w:val="26"/>
          <w:szCs w:val="26"/>
        </w:rPr>
      </w:pPr>
      <w:r w:rsidRPr="007B4CD9">
        <w:rPr>
          <w:sz w:val="26"/>
          <w:szCs w:val="26"/>
        </w:rPr>
        <w:t>3) возможность получения информации о ходе предоставления государственной услуги;</w:t>
      </w:r>
    </w:p>
    <w:p w:rsidR="00485C03" w:rsidRPr="007B4CD9" w:rsidRDefault="00485C03" w:rsidP="00485C03">
      <w:pPr>
        <w:ind w:firstLine="709"/>
        <w:jc w:val="both"/>
        <w:rPr>
          <w:sz w:val="26"/>
          <w:szCs w:val="26"/>
        </w:rPr>
      </w:pPr>
      <w:r w:rsidRPr="007B4CD9">
        <w:rPr>
          <w:sz w:val="26"/>
          <w:szCs w:val="26"/>
        </w:rPr>
        <w:t>4)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7B4CD9">
        <w:rPr>
          <w:sz w:val="26"/>
          <w:szCs w:val="26"/>
          <w:vertAlign w:val="superscript"/>
        </w:rPr>
        <w:t>1</w:t>
      </w:r>
      <w:r w:rsidRPr="007B4CD9">
        <w:rPr>
          <w:sz w:val="26"/>
          <w:szCs w:val="26"/>
        </w:rPr>
        <w:t xml:space="preserve"> Федерального закона № 210-ФЗ (далее – комплексный запрос).</w:t>
      </w:r>
    </w:p>
    <w:p w:rsidR="00485C03" w:rsidRPr="007B4CD9" w:rsidRDefault="00485C03" w:rsidP="00485C03">
      <w:pPr>
        <w:autoSpaceDE w:val="0"/>
        <w:autoSpaceDN w:val="0"/>
        <w:adjustRightInd w:val="0"/>
        <w:jc w:val="both"/>
        <w:rPr>
          <w:b/>
          <w:sz w:val="26"/>
          <w:szCs w:val="26"/>
        </w:rPr>
      </w:pPr>
    </w:p>
    <w:p w:rsidR="00485C03" w:rsidRPr="007B4CD9" w:rsidRDefault="00485C03" w:rsidP="00485C03">
      <w:pPr>
        <w:autoSpaceDE w:val="0"/>
        <w:autoSpaceDN w:val="0"/>
        <w:adjustRightInd w:val="0"/>
        <w:jc w:val="both"/>
        <w:rPr>
          <w:b/>
          <w:sz w:val="26"/>
          <w:szCs w:val="26"/>
        </w:rPr>
      </w:pPr>
    </w:p>
    <w:p w:rsidR="00485C03" w:rsidRPr="007B4CD9" w:rsidRDefault="00485C03" w:rsidP="00485C03">
      <w:pPr>
        <w:autoSpaceDE w:val="0"/>
        <w:autoSpaceDN w:val="0"/>
        <w:adjustRightInd w:val="0"/>
        <w:ind w:left="1701" w:right="1701"/>
        <w:jc w:val="center"/>
        <w:rPr>
          <w:b/>
          <w:sz w:val="26"/>
          <w:szCs w:val="26"/>
        </w:rPr>
      </w:pPr>
      <w:bookmarkStart w:id="20" w:name="Par407"/>
      <w:bookmarkEnd w:id="20"/>
      <w:r w:rsidRPr="007B4CD9">
        <w:rPr>
          <w:b/>
          <w:sz w:val="26"/>
          <w:szCs w:val="26"/>
        </w:rPr>
        <w:t xml:space="preserve">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w:t>
      </w:r>
      <w:r w:rsidRPr="007B4CD9">
        <w:rPr>
          <w:b/>
          <w:spacing w:val="-4"/>
          <w:sz w:val="26"/>
          <w:szCs w:val="26"/>
        </w:rPr>
        <w:t xml:space="preserve">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w:t>
      </w:r>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в электронной форме</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t>2.17.1. Департамент, ОСЗН, секторы Учреждения осуществляют взаимодействие с МФЦ  при предоставлении государственной услуги.</w:t>
      </w:r>
    </w:p>
    <w:p w:rsidR="00485C03" w:rsidRPr="007B4CD9" w:rsidRDefault="00485C03" w:rsidP="00485C03">
      <w:pPr>
        <w:autoSpaceDE w:val="0"/>
        <w:autoSpaceDN w:val="0"/>
        <w:adjustRightInd w:val="0"/>
        <w:ind w:firstLine="709"/>
        <w:jc w:val="both"/>
        <w:rPr>
          <w:sz w:val="26"/>
          <w:szCs w:val="26"/>
        </w:rPr>
      </w:pPr>
      <w:r w:rsidRPr="007B4CD9">
        <w:rPr>
          <w:sz w:val="26"/>
          <w:szCs w:val="26"/>
        </w:rPr>
        <w:t>2.17.2. Обеспечение возможности получения заявителями информации и обеспечение доступа заявителей к сведениям о государственной услуге, размещаемым на Едином портале и (или) Региональном портале.</w:t>
      </w:r>
    </w:p>
    <w:p w:rsidR="00485C03" w:rsidRPr="007B4CD9" w:rsidRDefault="00485C03" w:rsidP="00485C03">
      <w:pPr>
        <w:autoSpaceDE w:val="0"/>
        <w:autoSpaceDN w:val="0"/>
        <w:adjustRightInd w:val="0"/>
        <w:ind w:firstLine="709"/>
        <w:jc w:val="both"/>
        <w:rPr>
          <w:sz w:val="26"/>
          <w:szCs w:val="26"/>
        </w:rPr>
      </w:pPr>
      <w:r w:rsidRPr="007B4CD9">
        <w:rPr>
          <w:sz w:val="26"/>
          <w:szCs w:val="26"/>
        </w:rPr>
        <w:t>2.17.3. Обеспечение записи на прием в ОСЗН, сектор Учреждения, МФЦ для подачи запроса о предоставлении государственной услуги.</w:t>
      </w:r>
    </w:p>
    <w:p w:rsidR="00485C03" w:rsidRPr="007B4CD9" w:rsidRDefault="00485C03" w:rsidP="00485C03">
      <w:pPr>
        <w:autoSpaceDE w:val="0"/>
        <w:autoSpaceDN w:val="0"/>
        <w:adjustRightInd w:val="0"/>
        <w:ind w:firstLine="709"/>
        <w:jc w:val="both"/>
        <w:rPr>
          <w:sz w:val="26"/>
          <w:szCs w:val="26"/>
        </w:rPr>
      </w:pPr>
      <w:r w:rsidRPr="007B4CD9">
        <w:rPr>
          <w:sz w:val="26"/>
          <w:szCs w:val="26"/>
        </w:rPr>
        <w:lastRenderedPageBreak/>
        <w:t>2.17.4. Обеспечение доступа заявителей к форме заявления для копирования и заполнения ее в электронном виде с использованием Единого портала и (или) Регионального портала.</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2.17.5. Обеспечение </w:t>
      </w:r>
      <w:proofErr w:type="gramStart"/>
      <w:r w:rsidRPr="007B4CD9">
        <w:rPr>
          <w:sz w:val="26"/>
          <w:szCs w:val="26"/>
        </w:rPr>
        <w:t>возможности осуществления оценки качества предоставления государственной услуги</w:t>
      </w:r>
      <w:proofErr w:type="gramEnd"/>
      <w:r w:rsidRPr="007B4CD9">
        <w:rPr>
          <w:sz w:val="26"/>
          <w:szCs w:val="26"/>
        </w:rPr>
        <w:t xml:space="preserve"> с использованием Единого портала и (или) Регионального портала.</w:t>
      </w:r>
    </w:p>
    <w:p w:rsidR="00485C03" w:rsidRPr="007B4CD9" w:rsidRDefault="00485C03" w:rsidP="00485C03">
      <w:pPr>
        <w:autoSpaceDE w:val="0"/>
        <w:autoSpaceDN w:val="0"/>
        <w:adjustRightInd w:val="0"/>
        <w:ind w:firstLine="709"/>
        <w:jc w:val="both"/>
        <w:rPr>
          <w:sz w:val="26"/>
          <w:szCs w:val="26"/>
        </w:rPr>
      </w:pPr>
      <w:r w:rsidRPr="007B4CD9">
        <w:rPr>
          <w:sz w:val="26"/>
          <w:szCs w:val="26"/>
        </w:rPr>
        <w:t>2.17.6. Обеспечение возможности для заявителей досудебного (внесудебного) обжалования решений и действий (бездействия) органа исполнительной власти Смоленской области, предоставляющего государственную услугу, а также должностных лиц, государственных гражданских служащих Смоленской области.</w:t>
      </w:r>
    </w:p>
    <w:p w:rsidR="00485C03" w:rsidRPr="007B4CD9" w:rsidRDefault="00485C03" w:rsidP="00485C03">
      <w:pPr>
        <w:shd w:val="clear" w:color="auto" w:fill="FFFFFF"/>
        <w:autoSpaceDE w:val="0"/>
        <w:autoSpaceDN w:val="0"/>
        <w:adjustRightInd w:val="0"/>
        <w:ind w:firstLine="709"/>
        <w:jc w:val="both"/>
        <w:rPr>
          <w:spacing w:val="-4"/>
          <w:sz w:val="26"/>
          <w:szCs w:val="26"/>
        </w:rPr>
      </w:pPr>
      <w:r w:rsidRPr="007B4CD9">
        <w:rPr>
          <w:spacing w:val="-4"/>
          <w:sz w:val="26"/>
          <w:szCs w:val="26"/>
        </w:rPr>
        <w:t>2.17.7. Предоставление государственной услуги по экстерриториальному принципу не осуществляется.</w:t>
      </w:r>
    </w:p>
    <w:p w:rsidR="00485C03" w:rsidRPr="007B4CD9" w:rsidRDefault="00485C03" w:rsidP="00485C03">
      <w:pPr>
        <w:autoSpaceDE w:val="0"/>
        <w:autoSpaceDN w:val="0"/>
        <w:adjustRightInd w:val="0"/>
        <w:ind w:firstLine="709"/>
        <w:jc w:val="both"/>
        <w:rPr>
          <w:sz w:val="26"/>
          <w:szCs w:val="26"/>
        </w:rPr>
      </w:pPr>
      <w:r w:rsidRPr="007B4CD9">
        <w:rPr>
          <w:spacing w:val="-4"/>
          <w:sz w:val="26"/>
          <w:szCs w:val="26"/>
        </w:rPr>
        <w:t>2.17.8.  Предоставление государственной услуги в МФЦ в рамках комплексного запроса  не осуществляется.</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485C03" w:rsidRPr="007B4CD9" w:rsidRDefault="00485C03" w:rsidP="00485C03">
      <w:pPr>
        <w:autoSpaceDE w:val="0"/>
        <w:autoSpaceDN w:val="0"/>
        <w:adjustRightInd w:val="0"/>
        <w:ind w:left="1701" w:right="1701"/>
        <w:jc w:val="center"/>
        <w:rPr>
          <w:color w:val="FF0000"/>
          <w:sz w:val="26"/>
          <w:szCs w:val="26"/>
        </w:rPr>
      </w:pPr>
      <w:r w:rsidRPr="007B4CD9">
        <w:rPr>
          <w:b/>
          <w:sz w:val="26"/>
          <w:szCs w:val="26"/>
        </w:rPr>
        <w:t>в многофункциональных центрах предоставления государственных и муниципальных услуг</w:t>
      </w:r>
    </w:p>
    <w:p w:rsidR="00485C03" w:rsidRPr="007B4CD9" w:rsidRDefault="00485C03" w:rsidP="00485C03">
      <w:pPr>
        <w:autoSpaceDE w:val="0"/>
        <w:autoSpaceDN w:val="0"/>
        <w:adjustRightInd w:val="0"/>
        <w:ind w:left="1701" w:right="1701" w:firstLine="709"/>
        <w:jc w:val="center"/>
        <w:rPr>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t>Предоставление государственной услуги включает в себя следующие административные процедуры:</w:t>
      </w:r>
    </w:p>
    <w:p w:rsidR="00485C03" w:rsidRPr="007B4CD9" w:rsidRDefault="00485C03" w:rsidP="00485C03">
      <w:pPr>
        <w:autoSpaceDE w:val="0"/>
        <w:autoSpaceDN w:val="0"/>
        <w:adjustRightInd w:val="0"/>
        <w:ind w:firstLine="709"/>
        <w:jc w:val="both"/>
        <w:rPr>
          <w:sz w:val="26"/>
          <w:szCs w:val="26"/>
        </w:rPr>
      </w:pPr>
      <w:r w:rsidRPr="007B4CD9">
        <w:rPr>
          <w:sz w:val="26"/>
          <w:szCs w:val="26"/>
        </w:rPr>
        <w:t>1) прием и регистрацию документов;</w:t>
      </w:r>
    </w:p>
    <w:p w:rsidR="00485C03" w:rsidRPr="007B4CD9" w:rsidRDefault="00485C03" w:rsidP="00485C03">
      <w:pPr>
        <w:autoSpaceDE w:val="0"/>
        <w:autoSpaceDN w:val="0"/>
        <w:adjustRightInd w:val="0"/>
        <w:ind w:firstLine="709"/>
        <w:jc w:val="both"/>
        <w:rPr>
          <w:sz w:val="26"/>
          <w:szCs w:val="26"/>
        </w:rPr>
      </w:pPr>
      <w:r w:rsidRPr="007B4CD9">
        <w:rPr>
          <w:sz w:val="26"/>
          <w:szCs w:val="26"/>
        </w:rPr>
        <w:t>2) формирование и направление межведомственного запроса, запроса;</w:t>
      </w:r>
    </w:p>
    <w:p w:rsidR="00485C03" w:rsidRPr="007B4CD9" w:rsidRDefault="00485C03" w:rsidP="00485C03">
      <w:pPr>
        <w:autoSpaceDE w:val="0"/>
        <w:autoSpaceDN w:val="0"/>
        <w:adjustRightInd w:val="0"/>
        <w:ind w:firstLine="709"/>
        <w:jc w:val="both"/>
        <w:rPr>
          <w:sz w:val="26"/>
          <w:szCs w:val="26"/>
        </w:rPr>
      </w:pPr>
      <w:r w:rsidRPr="007B4CD9">
        <w:rPr>
          <w:sz w:val="26"/>
          <w:szCs w:val="26"/>
        </w:rPr>
        <w:t>3) рассмотрение документов;</w:t>
      </w:r>
    </w:p>
    <w:p w:rsidR="00485C03" w:rsidRPr="007B4CD9" w:rsidRDefault="00485C03" w:rsidP="00485C03">
      <w:pPr>
        <w:autoSpaceDE w:val="0"/>
        <w:autoSpaceDN w:val="0"/>
        <w:adjustRightInd w:val="0"/>
        <w:ind w:firstLine="709"/>
        <w:jc w:val="both"/>
        <w:rPr>
          <w:color w:val="000000"/>
          <w:sz w:val="26"/>
          <w:szCs w:val="26"/>
        </w:rPr>
      </w:pPr>
      <w:r w:rsidRPr="007B4CD9">
        <w:rPr>
          <w:color w:val="000000"/>
          <w:sz w:val="26"/>
          <w:szCs w:val="26"/>
        </w:rPr>
        <w:t>4) принятие решения о предоставлении (об отказе в предоставлении) материальной помощи;</w:t>
      </w:r>
    </w:p>
    <w:p w:rsidR="00485C03" w:rsidRPr="007B4CD9" w:rsidRDefault="00485C03" w:rsidP="00485C03">
      <w:pPr>
        <w:autoSpaceDE w:val="0"/>
        <w:autoSpaceDN w:val="0"/>
        <w:adjustRightInd w:val="0"/>
        <w:ind w:firstLine="709"/>
        <w:jc w:val="both"/>
        <w:rPr>
          <w:color w:val="000000"/>
          <w:sz w:val="26"/>
          <w:szCs w:val="26"/>
        </w:rPr>
      </w:pPr>
      <w:r w:rsidRPr="007B4CD9">
        <w:rPr>
          <w:color w:val="000000"/>
          <w:sz w:val="26"/>
          <w:szCs w:val="26"/>
        </w:rPr>
        <w:t>5)</w:t>
      </w:r>
      <w:r w:rsidRPr="007B4CD9">
        <w:rPr>
          <w:sz w:val="26"/>
          <w:szCs w:val="26"/>
        </w:rPr>
        <w:t xml:space="preserve"> </w:t>
      </w:r>
      <w:r w:rsidRPr="007B4CD9">
        <w:rPr>
          <w:color w:val="000000"/>
          <w:sz w:val="26"/>
          <w:szCs w:val="26"/>
        </w:rPr>
        <w:t>уведомление заявителя о  предоставлении материальной помощи (об отказе в ее предоставлении);</w:t>
      </w:r>
    </w:p>
    <w:p w:rsidR="00485C03" w:rsidRPr="007B4CD9" w:rsidRDefault="00485C03" w:rsidP="00485C03">
      <w:pPr>
        <w:autoSpaceDE w:val="0"/>
        <w:autoSpaceDN w:val="0"/>
        <w:adjustRightInd w:val="0"/>
        <w:ind w:firstLine="709"/>
        <w:jc w:val="both"/>
        <w:rPr>
          <w:color w:val="000000"/>
          <w:sz w:val="26"/>
          <w:szCs w:val="26"/>
        </w:rPr>
      </w:pPr>
      <w:r w:rsidRPr="007B4CD9">
        <w:rPr>
          <w:sz w:val="26"/>
          <w:szCs w:val="26"/>
        </w:rPr>
        <w:t>6) о</w:t>
      </w:r>
      <w:r w:rsidRPr="007B4CD9">
        <w:rPr>
          <w:color w:val="000000"/>
          <w:sz w:val="26"/>
          <w:szCs w:val="26"/>
        </w:rPr>
        <w:t>рганизацию выплаты материальной помощи.</w:t>
      </w:r>
    </w:p>
    <w:p w:rsidR="00485C03" w:rsidRPr="007B4CD9" w:rsidRDefault="00485C03" w:rsidP="00485C03">
      <w:pPr>
        <w:autoSpaceDE w:val="0"/>
        <w:autoSpaceDN w:val="0"/>
        <w:adjustRightInd w:val="0"/>
        <w:ind w:firstLine="709"/>
        <w:jc w:val="both"/>
        <w:rPr>
          <w:b/>
          <w:sz w:val="26"/>
          <w:szCs w:val="26"/>
        </w:rPr>
      </w:pPr>
    </w:p>
    <w:p w:rsidR="00485C03" w:rsidRPr="007B4CD9" w:rsidRDefault="00485C03" w:rsidP="00485C03">
      <w:pPr>
        <w:autoSpaceDE w:val="0"/>
        <w:autoSpaceDN w:val="0"/>
        <w:adjustRightInd w:val="0"/>
        <w:ind w:left="1701" w:right="1701"/>
        <w:jc w:val="center"/>
        <w:rPr>
          <w:b/>
          <w:sz w:val="26"/>
          <w:szCs w:val="26"/>
        </w:rPr>
      </w:pPr>
      <w:bookmarkStart w:id="21" w:name="Par436"/>
      <w:bookmarkEnd w:id="21"/>
      <w:r w:rsidRPr="007B4CD9">
        <w:rPr>
          <w:b/>
          <w:sz w:val="26"/>
          <w:szCs w:val="26"/>
        </w:rPr>
        <w:t>3.1. Прием и регистрация документов</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ind w:firstLine="709"/>
        <w:jc w:val="both"/>
        <w:rPr>
          <w:sz w:val="26"/>
          <w:szCs w:val="26"/>
        </w:rPr>
      </w:pPr>
      <w:r w:rsidRPr="007B4CD9">
        <w:rPr>
          <w:color w:val="000000"/>
          <w:sz w:val="26"/>
          <w:szCs w:val="26"/>
        </w:rPr>
        <w:t xml:space="preserve">3.1.1. </w:t>
      </w:r>
      <w:proofErr w:type="gramStart"/>
      <w:r w:rsidRPr="007B4CD9">
        <w:rPr>
          <w:sz w:val="26"/>
          <w:szCs w:val="26"/>
        </w:rPr>
        <w:t xml:space="preserve">Основанием для начала административной процедуры приема и регистрации документов является личное обращение заявителя в сектор Учреждения по месту жительства (месту пребывания) заявителя  или в МФЦ по месту жительства (месту пребывания) заявителя </w:t>
      </w:r>
      <w:r w:rsidRPr="007B4CD9">
        <w:rPr>
          <w:color w:val="000000"/>
          <w:sz w:val="26"/>
          <w:szCs w:val="26"/>
        </w:rPr>
        <w:t xml:space="preserve">с заявлением и приложенными к нему документами на бумажном носителе либо  направление  указанных заявления и документов по почте в </w:t>
      </w:r>
      <w:r w:rsidRPr="007B4CD9">
        <w:rPr>
          <w:sz w:val="26"/>
          <w:szCs w:val="26"/>
        </w:rPr>
        <w:t>сектор Учреждения по месту жительства (месту пребывания) заявителя</w:t>
      </w:r>
      <w:r w:rsidRPr="007B4CD9">
        <w:rPr>
          <w:color w:val="000000"/>
          <w:sz w:val="26"/>
          <w:szCs w:val="26"/>
        </w:rPr>
        <w:t>.</w:t>
      </w:r>
      <w:proofErr w:type="gramEnd"/>
    </w:p>
    <w:p w:rsidR="00485C03" w:rsidRPr="007B4CD9" w:rsidRDefault="00485C03" w:rsidP="00485C03">
      <w:pPr>
        <w:autoSpaceDE w:val="0"/>
        <w:autoSpaceDN w:val="0"/>
        <w:adjustRightInd w:val="0"/>
        <w:ind w:firstLine="709"/>
        <w:jc w:val="both"/>
        <w:rPr>
          <w:color w:val="000000"/>
          <w:sz w:val="26"/>
          <w:szCs w:val="26"/>
        </w:rPr>
      </w:pPr>
      <w:r w:rsidRPr="007B4CD9">
        <w:rPr>
          <w:color w:val="000000"/>
          <w:sz w:val="26"/>
          <w:szCs w:val="26"/>
        </w:rPr>
        <w:t xml:space="preserve">3.1.2. При поступлении заявления и приложенных к нему документов специалист сектора Учреждения, МФЦ, ответственный за прием и регистрацию  документов: </w:t>
      </w:r>
    </w:p>
    <w:p w:rsidR="00485C03" w:rsidRPr="007B4CD9" w:rsidRDefault="00485C03" w:rsidP="00485C03">
      <w:pPr>
        <w:autoSpaceDE w:val="0"/>
        <w:autoSpaceDN w:val="0"/>
        <w:adjustRightInd w:val="0"/>
        <w:ind w:firstLine="709"/>
        <w:jc w:val="both"/>
        <w:rPr>
          <w:color w:val="000000"/>
          <w:sz w:val="26"/>
          <w:szCs w:val="26"/>
        </w:rPr>
      </w:pPr>
      <w:r w:rsidRPr="007B4CD9">
        <w:rPr>
          <w:color w:val="000000"/>
          <w:sz w:val="26"/>
          <w:szCs w:val="26"/>
        </w:rPr>
        <w:t xml:space="preserve">1) устанавливает предмет обращения заявителя, а при личном обращении – также проверяет документ, удостоверяющий личность заявителя; </w:t>
      </w:r>
    </w:p>
    <w:p w:rsidR="00485C03" w:rsidRPr="007B4CD9" w:rsidRDefault="00485C03" w:rsidP="00485C03">
      <w:pPr>
        <w:autoSpaceDE w:val="0"/>
        <w:autoSpaceDN w:val="0"/>
        <w:adjustRightInd w:val="0"/>
        <w:ind w:firstLine="709"/>
        <w:jc w:val="both"/>
        <w:rPr>
          <w:color w:val="000000"/>
          <w:sz w:val="26"/>
          <w:szCs w:val="26"/>
        </w:rPr>
      </w:pPr>
      <w:r w:rsidRPr="007B4CD9">
        <w:rPr>
          <w:color w:val="000000"/>
          <w:sz w:val="26"/>
          <w:szCs w:val="26"/>
        </w:rPr>
        <w:lastRenderedPageBreak/>
        <w:t>2) проверяет документы, представленные заявителем, на предмет                                      их соответствия требованиям, установленным пунктом 2.6.3  подраздела 2.6 раздела 2 настоящего Административного регламента.</w:t>
      </w:r>
    </w:p>
    <w:p w:rsidR="00485C03" w:rsidRPr="007B4CD9" w:rsidRDefault="00485C03" w:rsidP="00485C03">
      <w:pPr>
        <w:autoSpaceDE w:val="0"/>
        <w:autoSpaceDN w:val="0"/>
        <w:adjustRightInd w:val="0"/>
        <w:ind w:firstLine="709"/>
        <w:jc w:val="both"/>
        <w:rPr>
          <w:color w:val="000000"/>
          <w:sz w:val="26"/>
          <w:szCs w:val="26"/>
        </w:rPr>
      </w:pPr>
      <w:r w:rsidRPr="007B4CD9">
        <w:rPr>
          <w:color w:val="000000"/>
          <w:sz w:val="26"/>
          <w:szCs w:val="26"/>
        </w:rPr>
        <w:t xml:space="preserve">3.1.3. В случае  несоответствия  представленных документов требованиям, установленным </w:t>
      </w:r>
      <w:r w:rsidRPr="007B4CD9">
        <w:rPr>
          <w:sz w:val="26"/>
          <w:szCs w:val="26"/>
        </w:rPr>
        <w:t>пунктом 2.6.3 подраздела 2.6 раздела 2 настоящего Административного</w:t>
      </w:r>
      <w:r w:rsidRPr="007B4CD9">
        <w:rPr>
          <w:color w:val="000000"/>
          <w:sz w:val="26"/>
          <w:szCs w:val="26"/>
        </w:rPr>
        <w:t xml:space="preserve"> регламента, специалист сектора Учреждения или МФЦ, ответственный за прием и регистрацию документов, прекращает  процедуру  приема</w:t>
      </w:r>
    </w:p>
    <w:p w:rsidR="00485C03" w:rsidRPr="007B4CD9" w:rsidRDefault="00485C03" w:rsidP="00485C03">
      <w:pPr>
        <w:autoSpaceDE w:val="0"/>
        <w:autoSpaceDN w:val="0"/>
        <w:adjustRightInd w:val="0"/>
        <w:jc w:val="both"/>
        <w:rPr>
          <w:color w:val="000000"/>
          <w:sz w:val="26"/>
          <w:szCs w:val="26"/>
        </w:rPr>
      </w:pPr>
      <w:r w:rsidRPr="007B4CD9">
        <w:rPr>
          <w:color w:val="000000"/>
          <w:sz w:val="26"/>
          <w:szCs w:val="26"/>
        </w:rPr>
        <w:t xml:space="preserve">документов и передает документы  заявителю для приведения документов в соответствие  с указанными требованиями. </w:t>
      </w:r>
    </w:p>
    <w:p w:rsidR="00485C03" w:rsidRPr="007B4CD9" w:rsidRDefault="00485C03" w:rsidP="00485C03">
      <w:pPr>
        <w:autoSpaceDE w:val="0"/>
        <w:autoSpaceDN w:val="0"/>
        <w:adjustRightInd w:val="0"/>
        <w:ind w:firstLine="709"/>
        <w:jc w:val="both"/>
        <w:rPr>
          <w:color w:val="000000"/>
          <w:sz w:val="26"/>
          <w:szCs w:val="26"/>
        </w:rPr>
      </w:pPr>
      <w:r w:rsidRPr="007B4CD9">
        <w:rPr>
          <w:color w:val="000000"/>
          <w:sz w:val="26"/>
          <w:szCs w:val="26"/>
        </w:rPr>
        <w:t>3.1.4. В случае соответствия представленных документов требованиям, установленным  пунктом 2.6.3 подраздела 2.6 раздела 2 настоящего Административного регламента, специалист сектора Учреждения или МФЦ, ответственный за прием и регистрацию документов:</w:t>
      </w:r>
    </w:p>
    <w:p w:rsidR="00485C03" w:rsidRPr="007B4CD9" w:rsidRDefault="00485C03" w:rsidP="00485C03">
      <w:pPr>
        <w:autoSpaceDE w:val="0"/>
        <w:autoSpaceDN w:val="0"/>
        <w:adjustRightInd w:val="0"/>
        <w:ind w:firstLine="709"/>
        <w:jc w:val="both"/>
        <w:rPr>
          <w:color w:val="000000"/>
          <w:sz w:val="26"/>
          <w:szCs w:val="26"/>
        </w:rPr>
      </w:pPr>
      <w:proofErr w:type="gramStart"/>
      <w:r w:rsidRPr="007B4CD9">
        <w:rPr>
          <w:color w:val="000000"/>
          <w:sz w:val="26"/>
          <w:szCs w:val="26"/>
        </w:rPr>
        <w:t xml:space="preserve">1) производит копирование документов, указанных в подпунктах 2 </w:t>
      </w:r>
      <w:r w:rsidRPr="007B4CD9">
        <w:rPr>
          <w:sz w:val="26"/>
          <w:szCs w:val="26"/>
        </w:rPr>
        <w:t>–</w:t>
      </w:r>
      <w:r w:rsidRPr="007B4CD9">
        <w:rPr>
          <w:color w:val="000000"/>
          <w:sz w:val="26"/>
          <w:szCs w:val="26"/>
        </w:rPr>
        <w:t xml:space="preserve"> 4, 6 </w:t>
      </w:r>
      <w:r w:rsidRPr="007B4CD9">
        <w:rPr>
          <w:sz w:val="26"/>
          <w:szCs w:val="26"/>
        </w:rPr>
        <w:t>–</w:t>
      </w:r>
      <w:r w:rsidRPr="007B4CD9">
        <w:rPr>
          <w:color w:val="000000"/>
          <w:sz w:val="26"/>
          <w:szCs w:val="26"/>
        </w:rPr>
        <w:t xml:space="preserve"> 9, 11 пункта 2.6.1 подраздела 2.6 раздела 2 настоящего Административного регламента  (если заявителем не представлены копии указанных документов), заверяет копии указанных документов на основании их подлинников (личной подписью, штампом или печатью учреждения), если они не удостоверены нотариусом или организацией, выдавшей указанные документы, после чего подлинники указанных документов возвращаются заявителю; </w:t>
      </w:r>
      <w:proofErr w:type="gramEnd"/>
    </w:p>
    <w:p w:rsidR="00485C03" w:rsidRPr="007B4CD9" w:rsidRDefault="00485C03" w:rsidP="00485C03">
      <w:pPr>
        <w:autoSpaceDE w:val="0"/>
        <w:autoSpaceDN w:val="0"/>
        <w:adjustRightInd w:val="0"/>
        <w:ind w:firstLine="709"/>
        <w:jc w:val="both"/>
        <w:rPr>
          <w:color w:val="000000"/>
          <w:sz w:val="26"/>
          <w:szCs w:val="26"/>
        </w:rPr>
      </w:pPr>
      <w:r w:rsidRPr="007B4CD9">
        <w:rPr>
          <w:color w:val="000000"/>
          <w:sz w:val="26"/>
          <w:szCs w:val="26"/>
        </w:rPr>
        <w:t>2) при отсутствии у заявителя заполненного заявления или неправильном его заполнении помогает заявителю заполнить заявление или заполняет его самостоятельно и представляет на подпись заявителю;</w:t>
      </w:r>
    </w:p>
    <w:p w:rsidR="00485C03" w:rsidRPr="007B4CD9" w:rsidRDefault="00485C03" w:rsidP="00485C03">
      <w:pPr>
        <w:autoSpaceDE w:val="0"/>
        <w:autoSpaceDN w:val="0"/>
        <w:adjustRightInd w:val="0"/>
        <w:ind w:firstLine="709"/>
        <w:jc w:val="both"/>
        <w:rPr>
          <w:color w:val="000000"/>
          <w:sz w:val="26"/>
          <w:szCs w:val="26"/>
        </w:rPr>
      </w:pPr>
      <w:r w:rsidRPr="007B4CD9">
        <w:rPr>
          <w:color w:val="000000"/>
          <w:sz w:val="26"/>
          <w:szCs w:val="26"/>
        </w:rPr>
        <w:t xml:space="preserve">3) регистрирует поступление заявления в журнале регистрации заявлений;     </w:t>
      </w:r>
    </w:p>
    <w:p w:rsidR="00485C03" w:rsidRPr="007B4CD9" w:rsidRDefault="00485C03" w:rsidP="00485C03">
      <w:pPr>
        <w:autoSpaceDE w:val="0"/>
        <w:autoSpaceDN w:val="0"/>
        <w:adjustRightInd w:val="0"/>
        <w:ind w:firstLine="709"/>
        <w:jc w:val="both"/>
        <w:rPr>
          <w:color w:val="000000"/>
          <w:sz w:val="26"/>
          <w:szCs w:val="26"/>
        </w:rPr>
      </w:pPr>
      <w:r w:rsidRPr="007B4CD9">
        <w:rPr>
          <w:color w:val="000000"/>
          <w:sz w:val="26"/>
          <w:szCs w:val="26"/>
        </w:rPr>
        <w:t>4) оформляет  расписку  о  приеме  заявления и приложенных к нему документов   и  передает  или направляет ее заявителю в очной или заочной форме;</w:t>
      </w:r>
    </w:p>
    <w:p w:rsidR="00485C03" w:rsidRPr="007B4CD9" w:rsidRDefault="00485C03" w:rsidP="00485C03">
      <w:pPr>
        <w:autoSpaceDE w:val="0"/>
        <w:autoSpaceDN w:val="0"/>
        <w:adjustRightInd w:val="0"/>
        <w:ind w:firstLine="660"/>
        <w:jc w:val="both"/>
        <w:rPr>
          <w:color w:val="000000"/>
          <w:sz w:val="26"/>
          <w:szCs w:val="26"/>
        </w:rPr>
      </w:pPr>
      <w:r w:rsidRPr="007B4CD9">
        <w:rPr>
          <w:color w:val="000000"/>
          <w:sz w:val="26"/>
          <w:szCs w:val="26"/>
        </w:rPr>
        <w:t xml:space="preserve"> </w:t>
      </w:r>
      <w:proofErr w:type="gramStart"/>
      <w:r w:rsidRPr="007B4CD9">
        <w:rPr>
          <w:color w:val="000000"/>
          <w:sz w:val="26"/>
          <w:szCs w:val="26"/>
        </w:rPr>
        <w:t>5) передает заявление и документы, поступившие от заявителя, копии документов, поступивших от заявителя, специалисту сектора Учреждения, ответственному за направление документов в ОСЗН, в срок не позднее 1 рабочего дня, следующего за днем их приема, а в случае непредставления документов, указанных в пункте 2.7.1 подраздела 2.7 раздела 2 настоящего Административного регламента, передает их в указанный срок соответственно специалисту сектора Учреждения или</w:t>
      </w:r>
      <w:proofErr w:type="gramEnd"/>
      <w:r w:rsidRPr="007B4CD9">
        <w:rPr>
          <w:color w:val="000000"/>
          <w:sz w:val="26"/>
          <w:szCs w:val="26"/>
        </w:rPr>
        <w:t xml:space="preserve"> МФЦ, </w:t>
      </w:r>
      <w:proofErr w:type="gramStart"/>
      <w:r w:rsidRPr="007B4CD9">
        <w:rPr>
          <w:color w:val="000000"/>
          <w:sz w:val="26"/>
          <w:szCs w:val="26"/>
        </w:rPr>
        <w:t>ответственному</w:t>
      </w:r>
      <w:proofErr w:type="gramEnd"/>
      <w:r w:rsidRPr="007B4CD9">
        <w:rPr>
          <w:color w:val="000000"/>
          <w:sz w:val="26"/>
          <w:szCs w:val="26"/>
        </w:rPr>
        <w:t xml:space="preserve"> за формирование и направление межведомственного запроса.</w:t>
      </w:r>
    </w:p>
    <w:p w:rsidR="00485C03" w:rsidRPr="007B4CD9" w:rsidRDefault="00485C03" w:rsidP="00485C03">
      <w:pPr>
        <w:ind w:firstLine="709"/>
        <w:jc w:val="both"/>
        <w:rPr>
          <w:sz w:val="26"/>
          <w:szCs w:val="26"/>
        </w:rPr>
      </w:pPr>
      <w:r w:rsidRPr="007B4CD9">
        <w:rPr>
          <w:sz w:val="26"/>
          <w:szCs w:val="26"/>
        </w:rPr>
        <w:t>3.1.5. Обязанности специалиста сектора Учреждения и специалиста МФЦ, ответственных за прием и регистрацию документов, должны быть закреплены в их  должностных инструкциях.</w:t>
      </w:r>
    </w:p>
    <w:p w:rsidR="00485C03" w:rsidRPr="007B4CD9" w:rsidRDefault="00485C03" w:rsidP="00485C03">
      <w:pPr>
        <w:ind w:firstLine="709"/>
        <w:jc w:val="both"/>
        <w:rPr>
          <w:sz w:val="26"/>
          <w:szCs w:val="26"/>
        </w:rPr>
      </w:pPr>
      <w:r w:rsidRPr="007B4CD9">
        <w:rPr>
          <w:sz w:val="26"/>
          <w:szCs w:val="26"/>
        </w:rPr>
        <w:t>3.1.6. Максимальный срок выполнения административной процедуры, предусмотренной настоящим подразделом, составляет 1 рабочий день.</w:t>
      </w:r>
    </w:p>
    <w:p w:rsidR="00485C03" w:rsidRPr="007B4CD9" w:rsidRDefault="00485C03" w:rsidP="00485C03">
      <w:pPr>
        <w:autoSpaceDE w:val="0"/>
        <w:autoSpaceDN w:val="0"/>
        <w:adjustRightInd w:val="0"/>
        <w:ind w:firstLine="709"/>
        <w:jc w:val="both"/>
        <w:rPr>
          <w:color w:val="FF0000"/>
          <w:sz w:val="26"/>
          <w:szCs w:val="26"/>
        </w:rPr>
      </w:pPr>
    </w:p>
    <w:p w:rsidR="00485C03" w:rsidRPr="007B4CD9" w:rsidRDefault="00485C03" w:rsidP="00485C03">
      <w:pPr>
        <w:autoSpaceDE w:val="0"/>
        <w:autoSpaceDN w:val="0"/>
        <w:adjustRightInd w:val="0"/>
        <w:ind w:left="1701" w:right="1701"/>
        <w:jc w:val="center"/>
        <w:rPr>
          <w:b/>
          <w:sz w:val="26"/>
          <w:szCs w:val="26"/>
        </w:rPr>
      </w:pPr>
      <w:bookmarkStart w:id="22" w:name="Par452"/>
      <w:bookmarkEnd w:id="22"/>
      <w:r w:rsidRPr="007B4CD9">
        <w:rPr>
          <w:b/>
          <w:sz w:val="26"/>
          <w:szCs w:val="26"/>
        </w:rPr>
        <w:t xml:space="preserve">3.2. Формирование и направление межведомственного запроса, запроса </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3.2.1. Основанием для начала административной процедуры формирования и направления межведомственного запроса, запроса является непредставление заявителем по собственной инициативе документов, указанных в пункте 2.7.1 подраздела 2.7 раздела 2 настоящего Административного регламента. </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3.2.2. В случае если заявителем представлены все документы, указанные в </w:t>
      </w:r>
      <w:hyperlink r:id="rId11" w:anchor="Par283" w:history="1">
        <w:r w:rsidRPr="007B4CD9">
          <w:rPr>
            <w:rStyle w:val="ab"/>
            <w:color w:val="000000"/>
            <w:sz w:val="26"/>
            <w:szCs w:val="26"/>
          </w:rPr>
          <w:t>пункте 2.7.1 подраздела 2.7 раздела 2</w:t>
        </w:r>
      </w:hyperlink>
      <w:r w:rsidRPr="007B4CD9">
        <w:rPr>
          <w:sz w:val="26"/>
          <w:szCs w:val="26"/>
        </w:rPr>
        <w:t xml:space="preserve"> настоящего Административного регламента, выполняется </w:t>
      </w:r>
      <w:r w:rsidRPr="007B4CD9">
        <w:rPr>
          <w:sz w:val="26"/>
          <w:szCs w:val="26"/>
        </w:rPr>
        <w:lastRenderedPageBreak/>
        <w:t xml:space="preserve">следующая административная процедура в соответствии с </w:t>
      </w:r>
      <w:hyperlink r:id="rId12" w:anchor="Par466" w:history="1">
        <w:r w:rsidRPr="007B4CD9">
          <w:rPr>
            <w:rStyle w:val="ab"/>
            <w:color w:val="000000"/>
            <w:sz w:val="26"/>
            <w:szCs w:val="26"/>
          </w:rPr>
          <w:t>подразделом  3.3</w:t>
        </w:r>
      </w:hyperlink>
      <w:r w:rsidRPr="007B4CD9">
        <w:rPr>
          <w:sz w:val="26"/>
          <w:szCs w:val="26"/>
        </w:rPr>
        <w:t xml:space="preserve"> настоящего раздела.</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3.2.3. В случае если заявителем  по собственной инициативе не </w:t>
      </w:r>
      <w:proofErr w:type="gramStart"/>
      <w:r w:rsidRPr="007B4CD9">
        <w:rPr>
          <w:sz w:val="26"/>
          <w:szCs w:val="26"/>
        </w:rPr>
        <w:t>представлены</w:t>
      </w:r>
      <w:proofErr w:type="gramEnd"/>
      <w:r w:rsidRPr="007B4CD9">
        <w:rPr>
          <w:sz w:val="26"/>
          <w:szCs w:val="26"/>
        </w:rPr>
        <w:t xml:space="preserve"> указанные в </w:t>
      </w:r>
      <w:hyperlink r:id="rId13" w:anchor="Par283" w:history="1">
        <w:r w:rsidRPr="007B4CD9">
          <w:rPr>
            <w:rStyle w:val="ab"/>
            <w:color w:val="000000"/>
            <w:sz w:val="26"/>
            <w:szCs w:val="26"/>
          </w:rPr>
          <w:t>пункте 2.7.1 подраздела 2.7  раздела 2</w:t>
        </w:r>
      </w:hyperlink>
      <w:r w:rsidRPr="007B4CD9">
        <w:rPr>
          <w:sz w:val="26"/>
          <w:szCs w:val="26"/>
        </w:rPr>
        <w:t xml:space="preserve">  настоящего  Административного</w:t>
      </w:r>
    </w:p>
    <w:p w:rsidR="00485C03" w:rsidRPr="007B4CD9" w:rsidRDefault="00485C03" w:rsidP="00485C03">
      <w:pPr>
        <w:autoSpaceDE w:val="0"/>
        <w:autoSpaceDN w:val="0"/>
        <w:adjustRightInd w:val="0"/>
        <w:jc w:val="both"/>
        <w:rPr>
          <w:sz w:val="26"/>
          <w:szCs w:val="26"/>
        </w:rPr>
      </w:pPr>
      <w:r w:rsidRPr="007B4CD9">
        <w:rPr>
          <w:sz w:val="26"/>
          <w:szCs w:val="26"/>
        </w:rPr>
        <w:t>регламента документы, специалист сектора Учреждения или МФЦ, ответственный за формирование и направление межведомственного запроса, запроса, принимает решение о формировании и направлении межведомственного запроса, запроса.</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 </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Запрос формируется и направляется на бумажном носителе или в электронной форме по почте/электронной почте либо по факсу с одновременным его направлением по почте или курьерской доставкой.  </w:t>
      </w:r>
    </w:p>
    <w:p w:rsidR="00485C03" w:rsidRPr="007B4CD9" w:rsidRDefault="00485C03" w:rsidP="00485C03">
      <w:pPr>
        <w:autoSpaceDE w:val="0"/>
        <w:autoSpaceDN w:val="0"/>
        <w:adjustRightInd w:val="0"/>
        <w:ind w:firstLine="709"/>
        <w:jc w:val="both"/>
        <w:rPr>
          <w:sz w:val="26"/>
          <w:szCs w:val="26"/>
        </w:rPr>
      </w:pPr>
      <w:r w:rsidRPr="007B4CD9">
        <w:rPr>
          <w:sz w:val="26"/>
          <w:szCs w:val="26"/>
        </w:rPr>
        <w:t>3.2.5. Срок подготовки межведомственного запроса, запроса специалистом сектора Учреждения или МФЦ, ответственным за формирование и направление межведомственного запроса, запроса, не может превышать 3 рабочих дня со дня  приема от заявителя заявления и прилагаемых к нему документов, копий документов.</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3.2.6. </w:t>
      </w:r>
      <w:proofErr w:type="gramStart"/>
      <w:r w:rsidRPr="007B4CD9">
        <w:rPr>
          <w:sz w:val="26"/>
          <w:szCs w:val="26"/>
        </w:rPr>
        <w:t>Срок подготовки и направления ответа на межведомственный запрос, запрос о представлении документов и информации для предоставления государственной услуги с использованием системы межведомственного электронного взаимодействия не может превышать 5 рабочих дней со дня поступления межведомственного запроса, запроса в орган или организацию, предоставляющие документ и информацию, если иные сроки подготовки                                и направления ответа на межведомственный запрос, запрос не установлены федеральными законами, иными</w:t>
      </w:r>
      <w:proofErr w:type="gramEnd"/>
      <w:r w:rsidRPr="007B4CD9">
        <w:rPr>
          <w:sz w:val="26"/>
          <w:szCs w:val="26"/>
        </w:rPr>
        <w:t xml:space="preserve"> федеральными нормативными правовыми актами               и принятыми в соответствии с ними областными нормативными правовыми актами.</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3.2.7. После поступления ответа на межведомственный запрос, запрос специалист сектора Учреждения или МФЦ, ответственный за формирование                       и направление межведомственного запроса, запроса, регистрирует полученный ответ. </w:t>
      </w:r>
      <w:proofErr w:type="gramStart"/>
      <w:r w:rsidRPr="007B4CD9">
        <w:rPr>
          <w:sz w:val="26"/>
          <w:szCs w:val="26"/>
        </w:rPr>
        <w:t>После поступления всех ответов на межведомственные запросы, запросы  специалист сектора Учреждения или МФЦ, ответственный за формирование                         и направление межведомственного запроса, запроса, передает заявление и прилагаемые к нему документы, копии документов, ответы на межведомственные запросы, запросы специалисту сектора Учреждения, ответственному за направление документов в ОСЗН, не позднее 1 рабочего дня, следующего за днем поступления            в сектор Учреждения или МФЦ всех ответов</w:t>
      </w:r>
      <w:proofErr w:type="gramEnd"/>
      <w:r w:rsidRPr="007B4CD9">
        <w:rPr>
          <w:sz w:val="26"/>
          <w:szCs w:val="26"/>
        </w:rPr>
        <w:t xml:space="preserve"> на такие межведомственные запросы, запросы.</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3.2.8. </w:t>
      </w:r>
      <w:proofErr w:type="gramStart"/>
      <w:r w:rsidRPr="007B4CD9">
        <w:rPr>
          <w:sz w:val="26"/>
          <w:szCs w:val="26"/>
        </w:rPr>
        <w:t>Обязанности специалиста сектора Учреждения или специалиста МФЦ, ответственных за формирование и направление межведомственного запроса, запроса, должны быть закреплены в их должностных инструкциях.</w:t>
      </w:r>
      <w:proofErr w:type="gramEnd"/>
    </w:p>
    <w:p w:rsidR="00485C03" w:rsidRPr="007B4CD9" w:rsidRDefault="00485C03" w:rsidP="00485C03">
      <w:pPr>
        <w:autoSpaceDE w:val="0"/>
        <w:autoSpaceDN w:val="0"/>
        <w:adjustRightInd w:val="0"/>
        <w:ind w:firstLine="709"/>
        <w:jc w:val="both"/>
        <w:rPr>
          <w:sz w:val="26"/>
          <w:szCs w:val="26"/>
        </w:rPr>
      </w:pPr>
      <w:r w:rsidRPr="007B4CD9">
        <w:rPr>
          <w:sz w:val="26"/>
          <w:szCs w:val="26"/>
        </w:rPr>
        <w:t>3.2.9. Максимальный срок выполнения административных действий, предусмотренных настоящим подразделом, выполняемых специалистом сектора Учреждения или МФЦ, ответственным за формирование и направление межведомственного запроса, запроса, составляет не более 4 рабочих дней.</w:t>
      </w:r>
    </w:p>
    <w:p w:rsidR="00485C03" w:rsidRPr="007B4CD9" w:rsidRDefault="00485C03" w:rsidP="00485C03">
      <w:pPr>
        <w:autoSpaceDE w:val="0"/>
        <w:autoSpaceDN w:val="0"/>
        <w:adjustRightInd w:val="0"/>
        <w:ind w:firstLine="709"/>
        <w:jc w:val="both"/>
        <w:rPr>
          <w:sz w:val="26"/>
          <w:szCs w:val="26"/>
        </w:rPr>
      </w:pPr>
    </w:p>
    <w:p w:rsidR="00485C03" w:rsidRPr="007B4CD9" w:rsidRDefault="00485C03" w:rsidP="00485C03">
      <w:pPr>
        <w:autoSpaceDE w:val="0"/>
        <w:autoSpaceDN w:val="0"/>
        <w:adjustRightInd w:val="0"/>
        <w:ind w:firstLine="709"/>
        <w:jc w:val="center"/>
        <w:outlineLvl w:val="2"/>
        <w:rPr>
          <w:b/>
          <w:sz w:val="26"/>
          <w:szCs w:val="26"/>
        </w:rPr>
      </w:pPr>
      <w:bookmarkStart w:id="23" w:name="Par466"/>
      <w:bookmarkEnd w:id="23"/>
      <w:r w:rsidRPr="007B4CD9">
        <w:rPr>
          <w:b/>
          <w:sz w:val="26"/>
          <w:szCs w:val="26"/>
        </w:rPr>
        <w:lastRenderedPageBreak/>
        <w:t>3.3. Рассмотрение документов</w:t>
      </w:r>
    </w:p>
    <w:p w:rsidR="00485C03" w:rsidRPr="007B4CD9" w:rsidRDefault="00485C03" w:rsidP="00485C03">
      <w:pPr>
        <w:autoSpaceDE w:val="0"/>
        <w:autoSpaceDN w:val="0"/>
        <w:adjustRightInd w:val="0"/>
        <w:jc w:val="both"/>
        <w:rPr>
          <w:color w:val="FF0000"/>
          <w:sz w:val="26"/>
          <w:szCs w:val="26"/>
        </w:rPr>
      </w:pPr>
    </w:p>
    <w:p w:rsidR="00485C03" w:rsidRPr="007B4CD9" w:rsidRDefault="00485C03" w:rsidP="00485C03">
      <w:pPr>
        <w:autoSpaceDE w:val="0"/>
        <w:autoSpaceDN w:val="0"/>
        <w:adjustRightInd w:val="0"/>
        <w:ind w:firstLine="709"/>
        <w:jc w:val="both"/>
        <w:rPr>
          <w:sz w:val="26"/>
          <w:szCs w:val="26"/>
        </w:rPr>
      </w:pPr>
      <w:r w:rsidRPr="007B4CD9">
        <w:rPr>
          <w:color w:val="000000"/>
          <w:sz w:val="26"/>
          <w:szCs w:val="26"/>
        </w:rPr>
        <w:t xml:space="preserve">3.3.1. </w:t>
      </w:r>
      <w:proofErr w:type="gramStart"/>
      <w:r w:rsidRPr="007B4CD9">
        <w:rPr>
          <w:color w:val="000000"/>
          <w:sz w:val="26"/>
          <w:szCs w:val="26"/>
        </w:rPr>
        <w:t>Основанием для начала административной процедуры рассмотрения документов является получение специалистом сектора Учреждения</w:t>
      </w:r>
      <w:r w:rsidRPr="007B4CD9">
        <w:rPr>
          <w:sz w:val="26"/>
          <w:szCs w:val="26"/>
        </w:rPr>
        <w:t>,</w:t>
      </w:r>
      <w:r w:rsidRPr="007B4CD9">
        <w:rPr>
          <w:color w:val="000000"/>
          <w:sz w:val="26"/>
          <w:szCs w:val="26"/>
        </w:rPr>
        <w:t xml:space="preserve"> ответственным за направление документов в ОСЗН, </w:t>
      </w:r>
      <w:r w:rsidRPr="007B4CD9">
        <w:rPr>
          <w:sz w:val="26"/>
          <w:szCs w:val="26"/>
        </w:rPr>
        <w:t xml:space="preserve"> заявления, документов, указанных                               в подпунктах 5, 10 пункта 2.6.1 подраздела 2.6 раздела 2 настоящего Административного регламента, копий документов, указанных в подпунктах 2 – 4,               6 – 9, 11 пункта  2.6.1 подраздела 2.6 раздела 2 настоящего Административного регламента, документов, указанных в пункте 2.7.1 подраздела 2.7</w:t>
      </w:r>
      <w:proofErr w:type="gramEnd"/>
      <w:r w:rsidRPr="007B4CD9">
        <w:rPr>
          <w:sz w:val="26"/>
          <w:szCs w:val="26"/>
        </w:rPr>
        <w:t xml:space="preserve"> раздела 2 настоящего Административного регламента, или ответов на соответствующие межведомственные запросы, запросы (далее – комплект документов).</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3.3.2. Специалист сектора Учреждения, ответственный за направление документов в ОСЗН, в течение 1 рабочего дня, следующего за днем поступления                в сектор Учреждения комплекта документов, передает комплект документов специалисту ОСЗН, ответственному за рассмотрение документов. </w:t>
      </w:r>
    </w:p>
    <w:p w:rsidR="00485C03" w:rsidRPr="007B4CD9" w:rsidRDefault="00485C03" w:rsidP="00485C03">
      <w:pPr>
        <w:ind w:firstLine="709"/>
        <w:jc w:val="both"/>
        <w:rPr>
          <w:sz w:val="26"/>
          <w:szCs w:val="26"/>
        </w:rPr>
      </w:pPr>
      <w:r w:rsidRPr="007B4CD9">
        <w:rPr>
          <w:color w:val="000000"/>
          <w:sz w:val="26"/>
          <w:szCs w:val="26"/>
        </w:rPr>
        <w:t>3.3.3. Д</w:t>
      </w:r>
      <w:r w:rsidRPr="007B4CD9">
        <w:rPr>
          <w:sz w:val="26"/>
          <w:szCs w:val="26"/>
        </w:rPr>
        <w:t xml:space="preserve">ля подтверждения сведений,  представленных заявителем, ОСЗН                       в течение 3 рабочих дней со дня получения комплекта документов осуществляет комиссионное обследование, которое  оформляется актом материально-бытового обследования, составленным по </w:t>
      </w:r>
      <w:hyperlink r:id="rId14" w:history="1">
        <w:r w:rsidRPr="007B4CD9">
          <w:rPr>
            <w:rStyle w:val="ab"/>
            <w:color w:val="000000"/>
            <w:sz w:val="26"/>
            <w:szCs w:val="26"/>
          </w:rPr>
          <w:t>форме</w:t>
        </w:r>
      </w:hyperlink>
      <w:r w:rsidRPr="007B4CD9">
        <w:rPr>
          <w:sz w:val="26"/>
          <w:szCs w:val="26"/>
        </w:rPr>
        <w:t xml:space="preserve"> согласно приложению № 2 к настоящему Административному регламенту. Составленный акт материально-бытового обследования прикладывается к комплекту  документов. </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3.3.4. </w:t>
      </w:r>
      <w:proofErr w:type="gramStart"/>
      <w:r w:rsidRPr="007B4CD9">
        <w:rPr>
          <w:sz w:val="26"/>
          <w:szCs w:val="26"/>
        </w:rPr>
        <w:t xml:space="preserve">Специалист ОСЗН, </w:t>
      </w:r>
      <w:r w:rsidRPr="007B4CD9">
        <w:rPr>
          <w:color w:val="000000"/>
          <w:sz w:val="26"/>
          <w:szCs w:val="26"/>
        </w:rPr>
        <w:t xml:space="preserve">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пунктом 2.9.2 подраздела 2.9 раздела       2 настоящего Административного регламента, после чего осуществляет подготовку проекта протокола заседания комиссии </w:t>
      </w:r>
      <w:r w:rsidRPr="007B4CD9">
        <w:rPr>
          <w:sz w:val="26"/>
          <w:szCs w:val="26"/>
        </w:rPr>
        <w:t>по рассмотрению вопросов оказания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w:t>
      </w:r>
      <w:proofErr w:type="gramEnd"/>
      <w:r w:rsidRPr="007B4CD9">
        <w:rPr>
          <w:sz w:val="26"/>
          <w:szCs w:val="26"/>
        </w:rPr>
        <w:t xml:space="preserve">, </w:t>
      </w:r>
      <w:proofErr w:type="gramStart"/>
      <w:r w:rsidRPr="007B4CD9">
        <w:rPr>
          <w:sz w:val="26"/>
          <w:szCs w:val="26"/>
        </w:rPr>
        <w:t>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 или в образовательной организации высшего образования по очной форме обучения (далее – комиссия)</w:t>
      </w:r>
      <w:r w:rsidRPr="007B4CD9">
        <w:rPr>
          <w:color w:val="000000"/>
          <w:sz w:val="26"/>
          <w:szCs w:val="26"/>
        </w:rPr>
        <w:t>.</w:t>
      </w:r>
      <w:proofErr w:type="gramEnd"/>
    </w:p>
    <w:p w:rsidR="00485C03" w:rsidRPr="007B4CD9" w:rsidRDefault="00485C03" w:rsidP="00485C03">
      <w:pPr>
        <w:autoSpaceDE w:val="0"/>
        <w:autoSpaceDN w:val="0"/>
        <w:adjustRightInd w:val="0"/>
        <w:ind w:firstLine="709"/>
        <w:jc w:val="both"/>
        <w:rPr>
          <w:color w:val="000000"/>
          <w:sz w:val="26"/>
          <w:szCs w:val="26"/>
        </w:rPr>
      </w:pPr>
      <w:r w:rsidRPr="007B4CD9">
        <w:rPr>
          <w:color w:val="000000"/>
          <w:sz w:val="26"/>
          <w:szCs w:val="26"/>
        </w:rPr>
        <w:t>3</w:t>
      </w:r>
      <w:r w:rsidRPr="007B4CD9">
        <w:rPr>
          <w:sz w:val="26"/>
          <w:szCs w:val="26"/>
        </w:rPr>
        <w:t>.3</w:t>
      </w:r>
      <w:r w:rsidRPr="007B4CD9">
        <w:rPr>
          <w:color w:val="000000"/>
          <w:sz w:val="26"/>
          <w:szCs w:val="26"/>
        </w:rPr>
        <w:t xml:space="preserve">.5. Специалист </w:t>
      </w:r>
      <w:r w:rsidRPr="007B4CD9">
        <w:rPr>
          <w:sz w:val="26"/>
          <w:szCs w:val="26"/>
        </w:rPr>
        <w:t>ОСЗН,</w:t>
      </w:r>
      <w:r w:rsidRPr="007B4CD9">
        <w:rPr>
          <w:color w:val="000000"/>
          <w:sz w:val="26"/>
          <w:szCs w:val="26"/>
        </w:rPr>
        <w:t xml:space="preserve"> ответственный за рассмотрение документов, передает проект протокола заседания комиссии и комплект документов,                           акт материально-бытового обследования в комиссию ОСЗН, формируемую Департаментом, для принятия решения.</w:t>
      </w:r>
    </w:p>
    <w:p w:rsidR="00485C03" w:rsidRPr="007B4CD9" w:rsidRDefault="00485C03" w:rsidP="00485C03">
      <w:pPr>
        <w:autoSpaceDE w:val="0"/>
        <w:autoSpaceDN w:val="0"/>
        <w:adjustRightInd w:val="0"/>
        <w:ind w:firstLine="709"/>
        <w:jc w:val="both"/>
        <w:rPr>
          <w:color w:val="000000"/>
          <w:sz w:val="26"/>
          <w:szCs w:val="26"/>
        </w:rPr>
      </w:pPr>
      <w:r w:rsidRPr="007B4CD9">
        <w:rPr>
          <w:color w:val="000000"/>
          <w:sz w:val="26"/>
          <w:szCs w:val="26"/>
        </w:rPr>
        <w:t xml:space="preserve">3.3.6. Обязанности специалиста сектора Учреждения, ответственного                       за направление документов в ОСЗН, специалиста ОСЗН, ответственного                           за    рассмотрение   документов,   должны   быть   закреплены   соответственно  </w:t>
      </w:r>
      <w:proofErr w:type="gramStart"/>
      <w:r w:rsidRPr="007B4CD9">
        <w:rPr>
          <w:color w:val="000000"/>
          <w:sz w:val="26"/>
          <w:szCs w:val="26"/>
        </w:rPr>
        <w:t>в</w:t>
      </w:r>
      <w:proofErr w:type="gramEnd"/>
      <w:r w:rsidRPr="007B4CD9">
        <w:rPr>
          <w:color w:val="000000"/>
          <w:sz w:val="26"/>
          <w:szCs w:val="26"/>
        </w:rPr>
        <w:t xml:space="preserve">  </w:t>
      </w:r>
      <w:proofErr w:type="gramStart"/>
      <w:r w:rsidRPr="007B4CD9">
        <w:rPr>
          <w:color w:val="000000"/>
          <w:sz w:val="26"/>
          <w:szCs w:val="26"/>
        </w:rPr>
        <w:t>их</w:t>
      </w:r>
      <w:proofErr w:type="gramEnd"/>
    </w:p>
    <w:p w:rsidR="00485C03" w:rsidRPr="007B4CD9" w:rsidRDefault="00485C03" w:rsidP="00485C03">
      <w:pPr>
        <w:autoSpaceDE w:val="0"/>
        <w:autoSpaceDN w:val="0"/>
        <w:adjustRightInd w:val="0"/>
        <w:ind w:firstLine="709"/>
        <w:jc w:val="both"/>
        <w:rPr>
          <w:color w:val="000000"/>
          <w:sz w:val="26"/>
          <w:szCs w:val="26"/>
        </w:rPr>
      </w:pPr>
    </w:p>
    <w:p w:rsidR="00485C03" w:rsidRPr="007B4CD9" w:rsidRDefault="00485C03" w:rsidP="00485C03">
      <w:pPr>
        <w:autoSpaceDE w:val="0"/>
        <w:autoSpaceDN w:val="0"/>
        <w:adjustRightInd w:val="0"/>
        <w:jc w:val="both"/>
        <w:rPr>
          <w:color w:val="000000"/>
          <w:sz w:val="26"/>
          <w:szCs w:val="26"/>
        </w:rPr>
      </w:pPr>
      <w:r w:rsidRPr="007B4CD9">
        <w:rPr>
          <w:color w:val="000000"/>
          <w:sz w:val="26"/>
          <w:szCs w:val="26"/>
        </w:rPr>
        <w:t xml:space="preserve">должностных </w:t>
      </w:r>
      <w:proofErr w:type="gramStart"/>
      <w:r w:rsidRPr="007B4CD9">
        <w:rPr>
          <w:color w:val="000000"/>
          <w:sz w:val="26"/>
          <w:szCs w:val="26"/>
        </w:rPr>
        <w:t>инструкциях</w:t>
      </w:r>
      <w:proofErr w:type="gramEnd"/>
      <w:r w:rsidRPr="007B4CD9">
        <w:rPr>
          <w:color w:val="000000"/>
          <w:sz w:val="26"/>
          <w:szCs w:val="26"/>
        </w:rPr>
        <w:t>, должностных регламентах.</w:t>
      </w:r>
    </w:p>
    <w:p w:rsidR="00485C03" w:rsidRPr="007B4CD9" w:rsidRDefault="00485C03" w:rsidP="00485C03">
      <w:pPr>
        <w:autoSpaceDE w:val="0"/>
        <w:autoSpaceDN w:val="0"/>
        <w:adjustRightInd w:val="0"/>
        <w:ind w:firstLine="709"/>
        <w:jc w:val="both"/>
        <w:rPr>
          <w:color w:val="000000"/>
          <w:sz w:val="26"/>
          <w:szCs w:val="26"/>
        </w:rPr>
      </w:pPr>
      <w:r w:rsidRPr="007B4CD9">
        <w:rPr>
          <w:color w:val="000000"/>
          <w:sz w:val="26"/>
          <w:szCs w:val="26"/>
        </w:rPr>
        <w:t xml:space="preserve">3.3.7. Максимальный срок выполнения административной процедуры рассмотрения документов составляет не более 4 рабочих дней. </w:t>
      </w:r>
    </w:p>
    <w:p w:rsidR="00485C03" w:rsidRPr="007B4CD9" w:rsidRDefault="00485C03" w:rsidP="00485C03">
      <w:pPr>
        <w:autoSpaceDE w:val="0"/>
        <w:autoSpaceDN w:val="0"/>
        <w:adjustRightInd w:val="0"/>
        <w:ind w:firstLine="709"/>
        <w:jc w:val="both"/>
        <w:rPr>
          <w:b/>
          <w:color w:val="FF0000"/>
          <w:sz w:val="26"/>
          <w:szCs w:val="26"/>
        </w:rPr>
      </w:pPr>
    </w:p>
    <w:p w:rsidR="00485C03" w:rsidRPr="007B4CD9" w:rsidRDefault="00485C03" w:rsidP="00485C03">
      <w:pPr>
        <w:autoSpaceDE w:val="0"/>
        <w:autoSpaceDN w:val="0"/>
        <w:adjustRightInd w:val="0"/>
        <w:ind w:firstLine="709"/>
        <w:jc w:val="both"/>
        <w:rPr>
          <w:b/>
          <w:color w:val="FF0000"/>
          <w:sz w:val="26"/>
          <w:szCs w:val="26"/>
        </w:rPr>
      </w:pPr>
    </w:p>
    <w:p w:rsidR="00485C03" w:rsidRPr="007B4CD9" w:rsidRDefault="00485C03" w:rsidP="00485C03">
      <w:pPr>
        <w:pStyle w:val="af1"/>
        <w:ind w:left="1701" w:right="1701" w:firstLine="0"/>
        <w:jc w:val="center"/>
        <w:rPr>
          <w:b/>
          <w:bCs/>
          <w:sz w:val="26"/>
          <w:szCs w:val="26"/>
        </w:rPr>
      </w:pPr>
      <w:bookmarkStart w:id="24" w:name="Par484"/>
      <w:bookmarkEnd w:id="24"/>
      <w:r w:rsidRPr="007B4CD9">
        <w:rPr>
          <w:b/>
          <w:sz w:val="26"/>
          <w:szCs w:val="26"/>
        </w:rPr>
        <w:t xml:space="preserve"> </w:t>
      </w:r>
      <w:r w:rsidRPr="007B4CD9">
        <w:rPr>
          <w:b/>
          <w:bCs/>
          <w:sz w:val="26"/>
          <w:szCs w:val="26"/>
        </w:rPr>
        <w:t xml:space="preserve">3.4. Принятие решения о предоставлении (об отказе в предоставлении) материальной помощи </w:t>
      </w:r>
    </w:p>
    <w:p w:rsidR="00485C03" w:rsidRPr="007B4CD9" w:rsidRDefault="00485C03" w:rsidP="00485C03">
      <w:pPr>
        <w:autoSpaceDE w:val="0"/>
        <w:autoSpaceDN w:val="0"/>
        <w:adjustRightInd w:val="0"/>
        <w:ind w:left="300" w:right="300"/>
        <w:jc w:val="center"/>
        <w:rPr>
          <w:color w:val="000000"/>
          <w:sz w:val="26"/>
          <w:szCs w:val="26"/>
        </w:rPr>
      </w:pPr>
    </w:p>
    <w:p w:rsidR="00485C03" w:rsidRPr="007B4CD9" w:rsidRDefault="00485C03" w:rsidP="00485C03">
      <w:pPr>
        <w:autoSpaceDE w:val="0"/>
        <w:autoSpaceDN w:val="0"/>
        <w:adjustRightInd w:val="0"/>
        <w:ind w:firstLine="709"/>
        <w:jc w:val="both"/>
        <w:rPr>
          <w:sz w:val="26"/>
          <w:szCs w:val="26"/>
        </w:rPr>
      </w:pPr>
      <w:r w:rsidRPr="007B4CD9">
        <w:rPr>
          <w:color w:val="000000"/>
          <w:sz w:val="26"/>
          <w:szCs w:val="26"/>
        </w:rPr>
        <w:t xml:space="preserve">3.4.1. </w:t>
      </w:r>
      <w:r w:rsidRPr="007B4CD9">
        <w:rPr>
          <w:sz w:val="26"/>
          <w:szCs w:val="26"/>
        </w:rPr>
        <w:t xml:space="preserve">Основанием для начала административной процедуры  принятия  решения о предоставлении (об отказе в предоставлении) материальной помощи является получение комиссией  комплекта  документов, проекта протокола заседания комиссии, акта материально-бытового обследования. </w:t>
      </w:r>
    </w:p>
    <w:p w:rsidR="00485C03" w:rsidRPr="007B4CD9" w:rsidRDefault="00485C03" w:rsidP="00485C03">
      <w:pPr>
        <w:autoSpaceDE w:val="0"/>
        <w:autoSpaceDN w:val="0"/>
        <w:adjustRightInd w:val="0"/>
        <w:ind w:firstLine="709"/>
        <w:jc w:val="both"/>
        <w:rPr>
          <w:sz w:val="26"/>
          <w:szCs w:val="26"/>
        </w:rPr>
      </w:pPr>
      <w:r w:rsidRPr="007B4CD9">
        <w:rPr>
          <w:sz w:val="26"/>
          <w:szCs w:val="26"/>
        </w:rPr>
        <w:t>Комиссия выносит решение о предоставлении (об отказе в предоставлении) материальной помощи и определяет размер материальной помощи. Все члены комиссии, присутствующие на заседании, подписывают протокол заседания комиссии.</w:t>
      </w:r>
    </w:p>
    <w:p w:rsidR="00485C03" w:rsidRPr="007B4CD9" w:rsidRDefault="00485C03" w:rsidP="00485C03">
      <w:pPr>
        <w:ind w:firstLine="708"/>
        <w:jc w:val="both"/>
        <w:rPr>
          <w:sz w:val="26"/>
          <w:szCs w:val="26"/>
        </w:rPr>
      </w:pPr>
      <w:r w:rsidRPr="007B4CD9">
        <w:rPr>
          <w:sz w:val="26"/>
          <w:szCs w:val="26"/>
        </w:rPr>
        <w:t>3.4.2. После вынесения комиссией решения о предоставлении (об отказе                       в предоставлении) материальной помощи и подписания всеми присутствующими на заседании членами комиссии протокола заседания комиссии специалист ОСЗН, ответственный за рассмотрение документов, фиксирует принятое решение                           в журнале регистрации заявлений о назначении материальной помощи, в котором указывается сумма материальной помощи.</w:t>
      </w:r>
    </w:p>
    <w:p w:rsidR="00485C03" w:rsidRPr="007B4CD9" w:rsidRDefault="00485C03" w:rsidP="00485C03">
      <w:pPr>
        <w:ind w:firstLine="708"/>
        <w:jc w:val="both"/>
        <w:rPr>
          <w:sz w:val="26"/>
          <w:szCs w:val="26"/>
        </w:rPr>
      </w:pPr>
      <w:r w:rsidRPr="007B4CD9">
        <w:rPr>
          <w:sz w:val="26"/>
          <w:szCs w:val="26"/>
        </w:rPr>
        <w:t xml:space="preserve">3.4.3. </w:t>
      </w:r>
      <w:proofErr w:type="gramStart"/>
      <w:r w:rsidRPr="007B4CD9">
        <w:rPr>
          <w:sz w:val="26"/>
          <w:szCs w:val="26"/>
        </w:rPr>
        <w:t xml:space="preserve">Специалист ОСЗН, ответственный за рассмотрение документов, осуществляет подготовку проекта приказа о предоставлении (об отказе                                 в предоставлении) материальной помощи и передает его начальнику Департамента для принятия решения не позднее дня, следующего за днем вынесения комиссией решения о предоставлении (об отказе в предоставлении) материальной помощи         и подписания всеми присутствующими на заседании членами комиссии протокола заседания комиссии. </w:t>
      </w:r>
      <w:proofErr w:type="gramEnd"/>
    </w:p>
    <w:p w:rsidR="00485C03" w:rsidRPr="007B4CD9" w:rsidRDefault="00485C03" w:rsidP="00485C03">
      <w:pPr>
        <w:ind w:firstLine="708"/>
        <w:jc w:val="both"/>
        <w:rPr>
          <w:sz w:val="26"/>
          <w:szCs w:val="26"/>
        </w:rPr>
      </w:pPr>
      <w:r w:rsidRPr="007B4CD9">
        <w:rPr>
          <w:sz w:val="26"/>
          <w:szCs w:val="26"/>
        </w:rPr>
        <w:t>3.4.4. Начальник Департамента определяет правомерность подготовки проекта приказа о предоставлении (об отказе в предоставлении) материальной помощи.</w:t>
      </w:r>
    </w:p>
    <w:p w:rsidR="00485C03" w:rsidRPr="007B4CD9" w:rsidRDefault="00485C03" w:rsidP="00485C03">
      <w:pPr>
        <w:ind w:firstLine="708"/>
        <w:jc w:val="both"/>
        <w:rPr>
          <w:sz w:val="26"/>
          <w:szCs w:val="26"/>
        </w:rPr>
      </w:pPr>
      <w:r w:rsidRPr="007B4CD9">
        <w:rPr>
          <w:sz w:val="26"/>
          <w:szCs w:val="26"/>
        </w:rPr>
        <w:t>3.4.5. В случае если проект приказа о  предоставлении (об отказе                                   в предоставлении) материальной помощи не соответствует областному законодательству, начальник Департамента возвращает его для приведения                            в соответствие с требованиями областного законодательства.</w:t>
      </w:r>
    </w:p>
    <w:p w:rsidR="00485C03" w:rsidRPr="007B4CD9" w:rsidRDefault="00485C03" w:rsidP="00485C03">
      <w:pPr>
        <w:ind w:firstLine="708"/>
        <w:jc w:val="both"/>
        <w:rPr>
          <w:sz w:val="26"/>
          <w:szCs w:val="26"/>
        </w:rPr>
      </w:pPr>
      <w:r w:rsidRPr="007B4CD9">
        <w:rPr>
          <w:sz w:val="26"/>
          <w:szCs w:val="26"/>
        </w:rPr>
        <w:t xml:space="preserve">3.4.6. В случае если проект приказа о предоставлении (об отказе                                 в предоставлении) материальной помощи соответствует областному законодательству, начальник Департамента принимает решение о предоставлении (об отказе в предоставлении) материальной помощи. </w:t>
      </w:r>
    </w:p>
    <w:p w:rsidR="00485C03" w:rsidRPr="007B4CD9" w:rsidRDefault="00485C03" w:rsidP="00485C03">
      <w:pPr>
        <w:pStyle w:val="af4"/>
        <w:shd w:val="clear" w:color="auto" w:fill="FFFFFF"/>
        <w:tabs>
          <w:tab w:val="left" w:pos="1134"/>
        </w:tabs>
        <w:spacing w:line="240" w:lineRule="auto"/>
        <w:ind w:firstLine="709"/>
        <w:rPr>
          <w:rFonts w:ascii="Times New Roman" w:hAnsi="Times New Roman"/>
          <w:color w:val="000000"/>
          <w:sz w:val="26"/>
          <w:szCs w:val="26"/>
        </w:rPr>
      </w:pPr>
      <w:r w:rsidRPr="007B4CD9">
        <w:rPr>
          <w:rFonts w:ascii="Times New Roman" w:hAnsi="Times New Roman"/>
          <w:sz w:val="26"/>
          <w:szCs w:val="26"/>
        </w:rPr>
        <w:t xml:space="preserve">3.4.7. </w:t>
      </w:r>
      <w:proofErr w:type="gramStart"/>
      <w:r w:rsidRPr="007B4CD9">
        <w:rPr>
          <w:rFonts w:ascii="Times New Roman" w:hAnsi="Times New Roman"/>
          <w:sz w:val="26"/>
          <w:szCs w:val="26"/>
        </w:rPr>
        <w:t xml:space="preserve">Максимальный срок принятия решения о  предоставлении (об отказе                      в предоставлении) материальной помощи составляет </w:t>
      </w:r>
      <w:r w:rsidRPr="007B4CD9">
        <w:rPr>
          <w:rFonts w:ascii="Times New Roman" w:hAnsi="Times New Roman"/>
          <w:color w:val="000000"/>
          <w:sz w:val="26"/>
          <w:szCs w:val="26"/>
        </w:rPr>
        <w:t xml:space="preserve">не более 16 рабочих дней  со дня поступления в сектор Учреждения или МФЦ заявления о предоставлении материальной помощи,  документов,  указанных в подпунктах 5, 10 пункта 2.6.1 подраздела 2.6 раздела 2 настоящего Административного регламента, копий документов, указанных в подпунктах 2 </w:t>
      </w:r>
      <w:r w:rsidRPr="007B4CD9">
        <w:rPr>
          <w:rFonts w:ascii="Times New Roman" w:hAnsi="Times New Roman"/>
          <w:sz w:val="26"/>
          <w:szCs w:val="26"/>
        </w:rPr>
        <w:t>–</w:t>
      </w:r>
      <w:r w:rsidRPr="007B4CD9">
        <w:rPr>
          <w:rFonts w:ascii="Times New Roman" w:hAnsi="Times New Roman"/>
          <w:color w:val="000000"/>
          <w:sz w:val="26"/>
          <w:szCs w:val="26"/>
        </w:rPr>
        <w:t xml:space="preserve"> 4, 6 </w:t>
      </w:r>
      <w:r w:rsidRPr="007B4CD9">
        <w:rPr>
          <w:rFonts w:ascii="Times New Roman" w:hAnsi="Times New Roman"/>
          <w:sz w:val="26"/>
          <w:szCs w:val="26"/>
        </w:rPr>
        <w:t>–</w:t>
      </w:r>
      <w:r w:rsidRPr="007B4CD9">
        <w:rPr>
          <w:rFonts w:ascii="Times New Roman" w:hAnsi="Times New Roman"/>
          <w:color w:val="000000"/>
          <w:sz w:val="26"/>
          <w:szCs w:val="26"/>
        </w:rPr>
        <w:t xml:space="preserve"> 9, 11 пункта 2.6.1 подраздела 2.6</w:t>
      </w:r>
      <w:proofErr w:type="gramEnd"/>
      <w:r w:rsidRPr="007B4CD9">
        <w:rPr>
          <w:rFonts w:ascii="Times New Roman" w:hAnsi="Times New Roman"/>
          <w:color w:val="000000"/>
          <w:sz w:val="26"/>
          <w:szCs w:val="26"/>
        </w:rPr>
        <w:t xml:space="preserve"> раздела 2 настоящего Административного регламента, документов, указанных в пункте 2.7.1 подраздела 2.7 раздела 2 настоящего Административного регламента    (в случае представления указанных документов по собственной инициативе)                      (за исключением случая, указанного в пункте 2.6.6 подраздела 2.6 раздела 2 настоящего Административного регламента).  </w:t>
      </w:r>
    </w:p>
    <w:p w:rsidR="00485C03" w:rsidRPr="007B4CD9" w:rsidRDefault="00485C03" w:rsidP="00485C03">
      <w:pPr>
        <w:ind w:firstLine="708"/>
        <w:jc w:val="both"/>
        <w:rPr>
          <w:sz w:val="26"/>
          <w:szCs w:val="26"/>
        </w:rPr>
      </w:pPr>
    </w:p>
    <w:p w:rsidR="00485C03" w:rsidRPr="007B4CD9" w:rsidRDefault="00485C03" w:rsidP="00485C03">
      <w:pPr>
        <w:ind w:firstLine="708"/>
        <w:jc w:val="both"/>
        <w:rPr>
          <w:sz w:val="26"/>
          <w:szCs w:val="26"/>
        </w:rPr>
      </w:pPr>
    </w:p>
    <w:p w:rsidR="00485C03" w:rsidRPr="007B4CD9" w:rsidRDefault="00485C03" w:rsidP="00485C03">
      <w:pPr>
        <w:autoSpaceDE w:val="0"/>
        <w:autoSpaceDN w:val="0"/>
        <w:adjustRightInd w:val="0"/>
        <w:ind w:left="1560" w:right="1559"/>
        <w:jc w:val="center"/>
        <w:rPr>
          <w:b/>
          <w:bCs/>
          <w:color w:val="000000"/>
          <w:sz w:val="26"/>
          <w:szCs w:val="26"/>
        </w:rPr>
      </w:pPr>
      <w:bookmarkStart w:id="25" w:name="Par503"/>
      <w:bookmarkEnd w:id="25"/>
      <w:r w:rsidRPr="007B4CD9">
        <w:rPr>
          <w:b/>
          <w:bCs/>
          <w:color w:val="000000"/>
          <w:sz w:val="26"/>
          <w:szCs w:val="26"/>
        </w:rPr>
        <w:t>3.5. У</w:t>
      </w:r>
      <w:r w:rsidRPr="007B4CD9">
        <w:rPr>
          <w:b/>
          <w:bCs/>
          <w:sz w:val="26"/>
          <w:szCs w:val="26"/>
        </w:rPr>
        <w:t xml:space="preserve">ведомление заявителя </w:t>
      </w:r>
      <w:r w:rsidRPr="007B4CD9">
        <w:rPr>
          <w:b/>
          <w:bCs/>
          <w:color w:val="000000"/>
          <w:sz w:val="26"/>
          <w:szCs w:val="26"/>
        </w:rPr>
        <w:t>о предоставлении материальной помощи (об отказе в ее предоставлении)</w:t>
      </w:r>
    </w:p>
    <w:p w:rsidR="00485C03" w:rsidRPr="007B4CD9" w:rsidRDefault="00485C03" w:rsidP="00485C03">
      <w:pPr>
        <w:pStyle w:val="af1"/>
        <w:jc w:val="center"/>
        <w:rPr>
          <w:b/>
          <w:bCs/>
          <w:sz w:val="26"/>
          <w:szCs w:val="26"/>
        </w:rPr>
      </w:pPr>
    </w:p>
    <w:p w:rsidR="00485C03" w:rsidRPr="007B4CD9" w:rsidRDefault="00485C03" w:rsidP="00485C03">
      <w:pPr>
        <w:ind w:firstLine="709"/>
        <w:jc w:val="both"/>
        <w:rPr>
          <w:sz w:val="26"/>
          <w:szCs w:val="26"/>
        </w:rPr>
      </w:pPr>
      <w:r w:rsidRPr="007B4CD9">
        <w:rPr>
          <w:sz w:val="26"/>
          <w:szCs w:val="26"/>
        </w:rPr>
        <w:t xml:space="preserve">3.5.1. Основанием для начала административной процедуры уведомления заявителя о предоставлении материальной помощи (об отказе в ее предоставлении) является принятие решения о предоставлении (об отказе в предоставлении) материальной помощи.  </w:t>
      </w:r>
    </w:p>
    <w:p w:rsidR="00485C03" w:rsidRPr="007B4CD9" w:rsidRDefault="00485C03" w:rsidP="00485C03">
      <w:pPr>
        <w:autoSpaceDE w:val="0"/>
        <w:autoSpaceDN w:val="0"/>
        <w:adjustRightInd w:val="0"/>
        <w:ind w:firstLine="709"/>
        <w:jc w:val="both"/>
        <w:rPr>
          <w:sz w:val="26"/>
          <w:szCs w:val="26"/>
        </w:rPr>
      </w:pPr>
      <w:r w:rsidRPr="007B4CD9">
        <w:rPr>
          <w:sz w:val="26"/>
          <w:szCs w:val="26"/>
        </w:rPr>
        <w:lastRenderedPageBreak/>
        <w:t>3.5.2. Специалист ОСЗН, ответственный за рассмотрение документов,  в зависимости от способа обращения, избранного заявителем, вручает лично или направляет заявителю заказным письмом уведомление о предоставлении материальной помощи (об отказе в предоставлении материальной помощи).</w:t>
      </w:r>
    </w:p>
    <w:p w:rsidR="00485C03" w:rsidRPr="007B4CD9" w:rsidRDefault="00485C03" w:rsidP="00485C03">
      <w:pPr>
        <w:ind w:firstLine="709"/>
        <w:jc w:val="both"/>
        <w:rPr>
          <w:color w:val="000000"/>
          <w:sz w:val="26"/>
          <w:szCs w:val="26"/>
        </w:rPr>
      </w:pPr>
      <w:r w:rsidRPr="007B4CD9">
        <w:rPr>
          <w:color w:val="000000"/>
          <w:sz w:val="26"/>
          <w:szCs w:val="26"/>
        </w:rPr>
        <w:t>3.5.3. Обязанности специалиста ОСЗН, ответственного за рассмотрение документов, должны быть закреплены в его должностном регламенте.</w:t>
      </w:r>
    </w:p>
    <w:p w:rsidR="00485C03" w:rsidRPr="007B4CD9" w:rsidRDefault="00485C03" w:rsidP="00485C03">
      <w:pPr>
        <w:ind w:firstLine="709"/>
        <w:jc w:val="both"/>
        <w:rPr>
          <w:color w:val="000000"/>
          <w:sz w:val="26"/>
          <w:szCs w:val="26"/>
        </w:rPr>
      </w:pPr>
      <w:r w:rsidRPr="007B4CD9">
        <w:rPr>
          <w:sz w:val="26"/>
          <w:szCs w:val="26"/>
        </w:rPr>
        <w:t>3.5.4. Максимальный срок выполнения административной процедуры, указанной в настоящем подразделе,</w:t>
      </w:r>
      <w:r w:rsidRPr="007B4CD9">
        <w:rPr>
          <w:color w:val="000000"/>
          <w:sz w:val="26"/>
          <w:szCs w:val="26"/>
        </w:rPr>
        <w:t xml:space="preserve"> составляет не более 5</w:t>
      </w:r>
      <w:r w:rsidRPr="007B4CD9">
        <w:rPr>
          <w:color w:val="FF00FF"/>
          <w:sz w:val="26"/>
          <w:szCs w:val="26"/>
        </w:rPr>
        <w:t xml:space="preserve"> </w:t>
      </w:r>
      <w:r w:rsidRPr="007B4CD9">
        <w:rPr>
          <w:sz w:val="26"/>
          <w:szCs w:val="26"/>
        </w:rPr>
        <w:t>рабочих</w:t>
      </w:r>
      <w:r w:rsidRPr="007B4CD9">
        <w:rPr>
          <w:color w:val="000000"/>
          <w:sz w:val="26"/>
          <w:szCs w:val="26"/>
        </w:rPr>
        <w:t xml:space="preserve"> дней со дня принятия соответствующего решения. </w:t>
      </w:r>
    </w:p>
    <w:p w:rsidR="00485C03" w:rsidRPr="007B4CD9" w:rsidRDefault="00485C03" w:rsidP="00485C03">
      <w:pPr>
        <w:jc w:val="both"/>
        <w:rPr>
          <w:color w:val="000000"/>
          <w:sz w:val="26"/>
          <w:szCs w:val="26"/>
        </w:rPr>
      </w:pPr>
    </w:p>
    <w:p w:rsidR="00485C03" w:rsidRPr="007B4CD9" w:rsidRDefault="00485C03" w:rsidP="00485C03">
      <w:pPr>
        <w:jc w:val="both"/>
        <w:rPr>
          <w:color w:val="000000"/>
          <w:sz w:val="26"/>
          <w:szCs w:val="26"/>
        </w:rPr>
      </w:pPr>
    </w:p>
    <w:p w:rsidR="00485C03" w:rsidRPr="007B4CD9" w:rsidRDefault="00485C03" w:rsidP="00485C03">
      <w:pPr>
        <w:pStyle w:val="af1"/>
        <w:ind w:left="1701" w:right="1701" w:firstLine="0"/>
        <w:jc w:val="center"/>
        <w:rPr>
          <w:b/>
          <w:bCs/>
          <w:sz w:val="26"/>
          <w:szCs w:val="26"/>
        </w:rPr>
      </w:pPr>
      <w:bookmarkStart w:id="26" w:name="Par511"/>
      <w:bookmarkStart w:id="27" w:name="Par526"/>
      <w:bookmarkEnd w:id="26"/>
      <w:bookmarkEnd w:id="27"/>
      <w:r w:rsidRPr="007B4CD9">
        <w:rPr>
          <w:b/>
          <w:bCs/>
          <w:sz w:val="26"/>
          <w:szCs w:val="26"/>
        </w:rPr>
        <w:t xml:space="preserve">3.6. Организация выплаты материальной помощи </w:t>
      </w:r>
    </w:p>
    <w:p w:rsidR="00485C03" w:rsidRPr="007B4CD9" w:rsidRDefault="00485C03" w:rsidP="00485C03">
      <w:pPr>
        <w:ind w:firstLine="709"/>
        <w:jc w:val="both"/>
        <w:rPr>
          <w:sz w:val="26"/>
          <w:szCs w:val="26"/>
        </w:rPr>
      </w:pPr>
    </w:p>
    <w:p w:rsidR="00485C03" w:rsidRPr="007B4CD9" w:rsidRDefault="00485C03" w:rsidP="00485C03">
      <w:pPr>
        <w:pStyle w:val="ConsPlusNormal"/>
        <w:ind w:firstLine="709"/>
        <w:jc w:val="both"/>
        <w:rPr>
          <w:rFonts w:ascii="Times New Roman" w:hAnsi="Times New Roman" w:cs="Times New Roman"/>
          <w:sz w:val="26"/>
          <w:szCs w:val="26"/>
        </w:rPr>
      </w:pPr>
      <w:r w:rsidRPr="007B4CD9">
        <w:rPr>
          <w:rFonts w:ascii="Times New Roman" w:hAnsi="Times New Roman" w:cs="Times New Roman"/>
          <w:sz w:val="26"/>
          <w:szCs w:val="26"/>
        </w:rPr>
        <w:t>3.6.1. Основанием для начала административной процедуры организации выплаты материальной помощи является принятое решение о предоставлении материальной помощи.</w:t>
      </w:r>
    </w:p>
    <w:p w:rsidR="00485C03" w:rsidRPr="007B4CD9" w:rsidRDefault="00485C03" w:rsidP="00485C03">
      <w:pPr>
        <w:pStyle w:val="ConsPlusNormal"/>
        <w:ind w:firstLine="709"/>
        <w:jc w:val="both"/>
        <w:rPr>
          <w:rFonts w:ascii="Times New Roman" w:hAnsi="Times New Roman" w:cs="Times New Roman"/>
          <w:sz w:val="26"/>
          <w:szCs w:val="26"/>
        </w:rPr>
      </w:pPr>
      <w:r w:rsidRPr="007B4CD9">
        <w:rPr>
          <w:rFonts w:ascii="Times New Roman" w:hAnsi="Times New Roman" w:cs="Times New Roman"/>
          <w:sz w:val="26"/>
          <w:szCs w:val="26"/>
        </w:rPr>
        <w:t xml:space="preserve">3.6.2. Протокол заседания комиссии, приказ начальника Департамента о предоставлении материальной помощи, комплект документов и акт материально-бытового обследования передаются в бухгалтерию ОСЗН для перечисления денежных средств на расчетный счет заявителя, открытый в банке или иной кредитной организации, либо выплаты ему наличных денежных средств из кассы Департамента. </w:t>
      </w:r>
    </w:p>
    <w:p w:rsidR="00485C03" w:rsidRPr="007B4CD9" w:rsidRDefault="00485C03" w:rsidP="00485C03">
      <w:pPr>
        <w:autoSpaceDE w:val="0"/>
        <w:autoSpaceDN w:val="0"/>
        <w:adjustRightInd w:val="0"/>
        <w:ind w:firstLine="709"/>
        <w:jc w:val="both"/>
        <w:rPr>
          <w:color w:val="000000"/>
          <w:sz w:val="26"/>
          <w:szCs w:val="26"/>
        </w:rPr>
      </w:pPr>
      <w:r w:rsidRPr="007B4CD9">
        <w:rPr>
          <w:color w:val="000000"/>
          <w:sz w:val="26"/>
          <w:szCs w:val="26"/>
        </w:rPr>
        <w:t xml:space="preserve">3.6.3. Обязанности специалиста ОСЗН, </w:t>
      </w:r>
      <w:r w:rsidRPr="007B4CD9">
        <w:rPr>
          <w:sz w:val="26"/>
          <w:szCs w:val="26"/>
        </w:rPr>
        <w:t>ответственного за предоставление материальной помощи</w:t>
      </w:r>
      <w:r w:rsidRPr="007B4CD9">
        <w:rPr>
          <w:color w:val="000000"/>
          <w:sz w:val="26"/>
          <w:szCs w:val="26"/>
        </w:rPr>
        <w:t>, должны быть закреплены в его должностном регламенте.</w:t>
      </w:r>
    </w:p>
    <w:p w:rsidR="00485C03" w:rsidRPr="007B4CD9" w:rsidRDefault="00485C03" w:rsidP="00485C03">
      <w:pPr>
        <w:ind w:firstLine="709"/>
        <w:jc w:val="both"/>
        <w:rPr>
          <w:sz w:val="26"/>
          <w:szCs w:val="26"/>
        </w:rPr>
      </w:pPr>
      <w:r w:rsidRPr="007B4CD9">
        <w:rPr>
          <w:sz w:val="26"/>
          <w:szCs w:val="26"/>
        </w:rPr>
        <w:t>3.6.4. Максимальный срок выполнения административной процедуры, указанной в настоящем подразделе, составляет не более 8 календарных дней со дня принятия начальником Департамента решения о предоставлении материальной помощи.</w:t>
      </w:r>
    </w:p>
    <w:p w:rsidR="00485C03" w:rsidRPr="007B4CD9" w:rsidRDefault="00485C03" w:rsidP="00485C03">
      <w:pPr>
        <w:autoSpaceDE w:val="0"/>
        <w:autoSpaceDN w:val="0"/>
        <w:adjustRightInd w:val="0"/>
        <w:outlineLvl w:val="1"/>
        <w:rPr>
          <w:b/>
          <w:sz w:val="26"/>
          <w:szCs w:val="26"/>
        </w:rPr>
      </w:pPr>
      <w:bookmarkStart w:id="28" w:name="Par536"/>
      <w:bookmarkEnd w:id="28"/>
    </w:p>
    <w:p w:rsidR="00485C03" w:rsidRPr="007B4CD9" w:rsidRDefault="00485C03" w:rsidP="00485C03">
      <w:pPr>
        <w:autoSpaceDE w:val="0"/>
        <w:autoSpaceDN w:val="0"/>
        <w:adjustRightInd w:val="0"/>
        <w:outlineLvl w:val="1"/>
        <w:rPr>
          <w:b/>
          <w:sz w:val="26"/>
          <w:szCs w:val="26"/>
        </w:rPr>
      </w:pPr>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3.7.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485C03" w:rsidRPr="007B4CD9" w:rsidRDefault="00485C03" w:rsidP="00485C03">
      <w:pPr>
        <w:autoSpaceDE w:val="0"/>
        <w:autoSpaceDN w:val="0"/>
        <w:adjustRightInd w:val="0"/>
        <w:ind w:left="1701" w:right="1701"/>
        <w:jc w:val="center"/>
        <w:rPr>
          <w:color w:val="FF0000"/>
          <w:sz w:val="26"/>
          <w:szCs w:val="26"/>
        </w:rPr>
      </w:pPr>
    </w:p>
    <w:p w:rsidR="00485C03" w:rsidRPr="007B4CD9" w:rsidRDefault="00485C03" w:rsidP="00485C03">
      <w:pPr>
        <w:autoSpaceDE w:val="0"/>
        <w:autoSpaceDN w:val="0"/>
        <w:adjustRightInd w:val="0"/>
        <w:ind w:firstLine="539"/>
        <w:jc w:val="both"/>
        <w:rPr>
          <w:sz w:val="26"/>
          <w:szCs w:val="26"/>
        </w:rPr>
      </w:pPr>
      <w:r w:rsidRPr="007B4CD9">
        <w:rPr>
          <w:sz w:val="26"/>
          <w:szCs w:val="26"/>
        </w:rPr>
        <w:t>3.7.1.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rsidR="00485C03" w:rsidRPr="007B4CD9" w:rsidRDefault="00485C03" w:rsidP="00485C03">
      <w:pPr>
        <w:autoSpaceDE w:val="0"/>
        <w:autoSpaceDN w:val="0"/>
        <w:adjustRightInd w:val="0"/>
        <w:ind w:firstLine="539"/>
        <w:jc w:val="both"/>
        <w:rPr>
          <w:sz w:val="26"/>
          <w:szCs w:val="26"/>
        </w:rPr>
      </w:pPr>
      <w:r w:rsidRPr="007B4CD9">
        <w:rPr>
          <w:sz w:val="26"/>
          <w:szCs w:val="26"/>
        </w:rPr>
        <w:t>1) получение информации о порядке и сроках предоставления государственной услуги;</w:t>
      </w:r>
    </w:p>
    <w:p w:rsidR="00485C03" w:rsidRPr="007B4CD9" w:rsidRDefault="00485C03" w:rsidP="00485C03">
      <w:pPr>
        <w:autoSpaceDE w:val="0"/>
        <w:autoSpaceDN w:val="0"/>
        <w:adjustRightInd w:val="0"/>
        <w:ind w:firstLine="539"/>
        <w:jc w:val="both"/>
        <w:rPr>
          <w:sz w:val="26"/>
          <w:szCs w:val="26"/>
        </w:rPr>
      </w:pPr>
      <w:r w:rsidRPr="007B4CD9">
        <w:rPr>
          <w:sz w:val="26"/>
          <w:szCs w:val="26"/>
        </w:rPr>
        <w:t>2) запись на прием в ОСЗН, сектор Учреждения, МФЦ для подачи запроса о предоставлении государственной услуги;</w:t>
      </w:r>
    </w:p>
    <w:p w:rsidR="00485C03" w:rsidRPr="007B4CD9" w:rsidRDefault="00485C03" w:rsidP="00485C03">
      <w:pPr>
        <w:autoSpaceDE w:val="0"/>
        <w:autoSpaceDN w:val="0"/>
        <w:adjustRightInd w:val="0"/>
        <w:ind w:firstLine="539"/>
        <w:jc w:val="both"/>
        <w:rPr>
          <w:sz w:val="26"/>
          <w:szCs w:val="26"/>
        </w:rPr>
      </w:pPr>
      <w:r w:rsidRPr="007B4CD9">
        <w:rPr>
          <w:sz w:val="26"/>
          <w:szCs w:val="26"/>
        </w:rPr>
        <w:t>3) осуществление оценки качества предоставления государственной услуги;</w:t>
      </w:r>
    </w:p>
    <w:p w:rsidR="00485C03" w:rsidRPr="007B4CD9" w:rsidRDefault="00485C03" w:rsidP="00485C03">
      <w:pPr>
        <w:autoSpaceDE w:val="0"/>
        <w:autoSpaceDN w:val="0"/>
        <w:adjustRightInd w:val="0"/>
        <w:ind w:firstLine="539"/>
        <w:jc w:val="both"/>
        <w:rPr>
          <w:sz w:val="26"/>
          <w:szCs w:val="26"/>
        </w:rPr>
      </w:pPr>
      <w:r w:rsidRPr="007B4CD9">
        <w:rPr>
          <w:sz w:val="26"/>
          <w:szCs w:val="26"/>
        </w:rPr>
        <w:t xml:space="preserve">4) досудебное (внесудебное) обжалование решений и действий (бездействия), принятых (осуществляемых) в ходе предоставления государственной услуги </w:t>
      </w:r>
      <w:r w:rsidRPr="007B4CD9">
        <w:rPr>
          <w:sz w:val="26"/>
          <w:szCs w:val="26"/>
        </w:rPr>
        <w:lastRenderedPageBreak/>
        <w:t>должностными лицами, государственными гражданскими служащими Департамента, ОСЗН, а также специалистами Учреждения, секторов Учреждения.</w:t>
      </w:r>
    </w:p>
    <w:p w:rsidR="00485C03" w:rsidRPr="007B4CD9" w:rsidRDefault="00485C03" w:rsidP="00485C03">
      <w:pPr>
        <w:autoSpaceDE w:val="0"/>
        <w:autoSpaceDN w:val="0"/>
        <w:adjustRightInd w:val="0"/>
        <w:ind w:firstLine="709"/>
        <w:contextualSpacing/>
        <w:jc w:val="both"/>
        <w:rPr>
          <w:rFonts w:eastAsia="Calibri"/>
          <w:sz w:val="26"/>
          <w:szCs w:val="26"/>
          <w:lang w:eastAsia="en-US"/>
        </w:rPr>
      </w:pPr>
      <w:r w:rsidRPr="007B4CD9">
        <w:rPr>
          <w:rFonts w:eastAsia="Calibri"/>
          <w:sz w:val="26"/>
          <w:szCs w:val="26"/>
          <w:lang w:eastAsia="en-US"/>
        </w:rPr>
        <w:t xml:space="preserve">3.7.2. </w:t>
      </w:r>
      <w:proofErr w:type="gramStart"/>
      <w:r w:rsidRPr="007B4CD9">
        <w:rPr>
          <w:rFonts w:eastAsia="Calibri"/>
          <w:sz w:val="26"/>
          <w:szCs w:val="26"/>
          <w:lang w:eastAsia="en-US"/>
        </w:rPr>
        <w:t>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в том числе обеспечение доступа к форме заявления и обеспечение доступа к ней для копирования и заполнения в электронном виде, осуществляются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w:t>
      </w:r>
      <w:proofErr w:type="gramEnd"/>
      <w:r w:rsidRPr="007B4CD9">
        <w:rPr>
          <w:rFonts w:eastAsia="Calibri"/>
          <w:sz w:val="26"/>
          <w:szCs w:val="26"/>
          <w:lang w:eastAsia="en-US"/>
        </w:rPr>
        <w:t xml:space="preserve">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rsidR="00485C03" w:rsidRPr="007B4CD9" w:rsidRDefault="00485C03" w:rsidP="00485C03">
      <w:pPr>
        <w:autoSpaceDE w:val="0"/>
        <w:autoSpaceDN w:val="0"/>
        <w:adjustRightInd w:val="0"/>
        <w:spacing w:before="280"/>
        <w:ind w:firstLine="709"/>
        <w:contextualSpacing/>
        <w:jc w:val="both"/>
        <w:rPr>
          <w:rFonts w:eastAsia="Calibri"/>
          <w:sz w:val="26"/>
          <w:szCs w:val="26"/>
          <w:lang w:eastAsia="en-US"/>
        </w:rPr>
      </w:pPr>
      <w:r w:rsidRPr="007B4CD9">
        <w:rPr>
          <w:rFonts w:eastAsia="Calibri"/>
          <w:sz w:val="26"/>
          <w:szCs w:val="26"/>
          <w:lang w:eastAsia="en-US"/>
        </w:rPr>
        <w:t>Положение о федеральной государственной информационной системе «Единый портал государственных и муниципальных услуг (функций)», а также требования к порядку размещения на ней сведений о государственных услугах, а также к перечню указанных сведений устанавливаются Правительством Российской Федерации.</w:t>
      </w:r>
    </w:p>
    <w:p w:rsidR="00485C03" w:rsidRPr="007B4CD9" w:rsidRDefault="00485C03" w:rsidP="00485C03">
      <w:pPr>
        <w:autoSpaceDE w:val="0"/>
        <w:autoSpaceDN w:val="0"/>
        <w:adjustRightInd w:val="0"/>
        <w:spacing w:before="280"/>
        <w:ind w:firstLine="709"/>
        <w:contextualSpacing/>
        <w:jc w:val="both"/>
        <w:rPr>
          <w:rFonts w:eastAsia="Calibri"/>
          <w:sz w:val="26"/>
          <w:szCs w:val="26"/>
          <w:lang w:eastAsia="en-US"/>
        </w:rPr>
      </w:pPr>
      <w:proofErr w:type="gramStart"/>
      <w:r w:rsidRPr="007B4CD9">
        <w:rPr>
          <w:rFonts w:eastAsia="Calibri"/>
          <w:spacing w:val="-4"/>
          <w:sz w:val="26"/>
          <w:szCs w:val="26"/>
          <w:lang w:eastAsia="en-US"/>
        </w:rPr>
        <w:t>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Порядком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w:t>
      </w:r>
      <w:r w:rsidRPr="007B4CD9">
        <w:rPr>
          <w:rFonts w:eastAsia="Calibri"/>
          <w:sz w:val="26"/>
          <w:szCs w:val="26"/>
          <w:lang w:eastAsia="en-US"/>
        </w:rPr>
        <w:t xml:space="preserve"> муниципальных услуг (функций) Смоленской области», утвержденным распоряжением Администрации Смоленской области от 26.04.2010 № 499-р/адм.</w:t>
      </w:r>
      <w:proofErr w:type="gramEnd"/>
    </w:p>
    <w:p w:rsidR="00485C03" w:rsidRPr="007B4CD9" w:rsidRDefault="00485C03" w:rsidP="00485C03">
      <w:pPr>
        <w:autoSpaceDE w:val="0"/>
        <w:autoSpaceDN w:val="0"/>
        <w:adjustRightInd w:val="0"/>
        <w:ind w:firstLine="709"/>
        <w:jc w:val="both"/>
        <w:rPr>
          <w:sz w:val="26"/>
          <w:szCs w:val="26"/>
        </w:rPr>
      </w:pPr>
      <w:r w:rsidRPr="007B4CD9">
        <w:rPr>
          <w:sz w:val="26"/>
          <w:szCs w:val="26"/>
        </w:rPr>
        <w:t>3.7.3. Специалисты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485C03" w:rsidRPr="007B4CD9" w:rsidRDefault="00485C03" w:rsidP="00485C03">
      <w:pPr>
        <w:autoSpaceDE w:val="0"/>
        <w:autoSpaceDN w:val="0"/>
        <w:adjustRightInd w:val="0"/>
        <w:spacing w:before="280"/>
        <w:ind w:firstLine="709"/>
        <w:contextualSpacing/>
        <w:jc w:val="both"/>
        <w:rPr>
          <w:rFonts w:eastAsia="Calibri"/>
          <w:sz w:val="26"/>
          <w:szCs w:val="26"/>
          <w:lang w:eastAsia="en-US"/>
        </w:rPr>
      </w:pPr>
      <w:r w:rsidRPr="007B4CD9">
        <w:rPr>
          <w:rFonts w:eastAsia="Calibri"/>
          <w:sz w:val="26"/>
          <w:szCs w:val="26"/>
          <w:lang w:eastAsia="en-US"/>
        </w:rPr>
        <w:t>Начальник Департамента и уполномоченные лица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485C03" w:rsidRPr="007B4CD9" w:rsidRDefault="00485C03" w:rsidP="00485C03">
      <w:pPr>
        <w:autoSpaceDE w:val="0"/>
        <w:autoSpaceDN w:val="0"/>
        <w:adjustRightInd w:val="0"/>
        <w:spacing w:before="280"/>
        <w:ind w:firstLine="709"/>
        <w:contextualSpacing/>
        <w:jc w:val="both"/>
        <w:rPr>
          <w:rFonts w:eastAsia="Calibri"/>
          <w:sz w:val="26"/>
          <w:szCs w:val="26"/>
          <w:lang w:eastAsia="en-US"/>
        </w:rPr>
      </w:pPr>
      <w:r w:rsidRPr="007B4CD9">
        <w:rPr>
          <w:rFonts w:eastAsia="Calibri"/>
          <w:sz w:val="26"/>
          <w:szCs w:val="26"/>
          <w:lang w:eastAsia="en-US"/>
        </w:rPr>
        <w:t>3.7.4. При записи на прием в сектор Учреждения с использованием Единого портала и (или) Регионального портала заявитель (представитель заявителя) может:</w:t>
      </w:r>
    </w:p>
    <w:p w:rsidR="00485C03" w:rsidRPr="007B4CD9" w:rsidRDefault="00485C03" w:rsidP="00485C03">
      <w:pPr>
        <w:autoSpaceDE w:val="0"/>
        <w:autoSpaceDN w:val="0"/>
        <w:adjustRightInd w:val="0"/>
        <w:spacing w:before="280"/>
        <w:ind w:firstLine="709"/>
        <w:contextualSpacing/>
        <w:jc w:val="both"/>
        <w:rPr>
          <w:rFonts w:eastAsia="Calibri"/>
          <w:sz w:val="26"/>
          <w:szCs w:val="26"/>
          <w:lang w:eastAsia="en-US"/>
        </w:rPr>
      </w:pPr>
      <w:r w:rsidRPr="007B4CD9">
        <w:rPr>
          <w:rFonts w:eastAsia="Calibri"/>
          <w:sz w:val="26"/>
          <w:szCs w:val="26"/>
          <w:lang w:eastAsia="en-US"/>
        </w:rPr>
        <w:t>1) ознакомиться с расписанием работы сектора Учреждения, а также с доступными для записи на прием датами и интервалами времени приема;</w:t>
      </w:r>
    </w:p>
    <w:p w:rsidR="00485C03" w:rsidRPr="007B4CD9" w:rsidRDefault="00485C03" w:rsidP="00485C03">
      <w:pPr>
        <w:autoSpaceDE w:val="0"/>
        <w:autoSpaceDN w:val="0"/>
        <w:adjustRightInd w:val="0"/>
        <w:spacing w:before="280"/>
        <w:ind w:firstLine="709"/>
        <w:contextualSpacing/>
        <w:jc w:val="both"/>
        <w:rPr>
          <w:rFonts w:eastAsia="Calibri"/>
          <w:sz w:val="26"/>
          <w:szCs w:val="26"/>
          <w:lang w:eastAsia="en-US"/>
        </w:rPr>
      </w:pPr>
      <w:r w:rsidRPr="007B4CD9">
        <w:rPr>
          <w:rFonts w:eastAsia="Calibri"/>
          <w:sz w:val="26"/>
          <w:szCs w:val="26"/>
          <w:lang w:eastAsia="en-US"/>
        </w:rPr>
        <w:t>2) записаться в любые свободные для приема дату и время в пределах установленного в секторе Учреждения графика приема заявителей.</w:t>
      </w:r>
    </w:p>
    <w:p w:rsidR="00485C03" w:rsidRPr="007B4CD9" w:rsidRDefault="00485C03" w:rsidP="00485C03">
      <w:pPr>
        <w:autoSpaceDE w:val="0"/>
        <w:autoSpaceDN w:val="0"/>
        <w:adjustRightInd w:val="0"/>
        <w:spacing w:before="280"/>
        <w:ind w:firstLine="709"/>
        <w:contextualSpacing/>
        <w:jc w:val="both"/>
        <w:rPr>
          <w:rFonts w:eastAsia="Calibri"/>
          <w:sz w:val="26"/>
          <w:szCs w:val="26"/>
          <w:lang w:eastAsia="en-US"/>
        </w:rPr>
      </w:pPr>
      <w:r w:rsidRPr="007B4CD9">
        <w:rPr>
          <w:rFonts w:eastAsia="Calibri"/>
          <w:sz w:val="26"/>
          <w:szCs w:val="26"/>
          <w:lang w:eastAsia="en-US"/>
        </w:rPr>
        <w:t>3.7.5.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Для этого заявитель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w:t>
      </w:r>
      <w:proofErr w:type="gramStart"/>
      <w:r w:rsidRPr="007B4CD9">
        <w:rPr>
          <w:rFonts w:eastAsia="Calibri"/>
          <w:sz w:val="26"/>
          <w:szCs w:val="26"/>
          <w:lang w:eastAsia="en-US"/>
        </w:rPr>
        <w:t>ии и ау</w:t>
      </w:r>
      <w:proofErr w:type="gramEnd"/>
      <w:r w:rsidRPr="007B4CD9">
        <w:rPr>
          <w:rFonts w:eastAsia="Calibri"/>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rsidR="00485C03" w:rsidRPr="007B4CD9" w:rsidRDefault="00485C03" w:rsidP="00485C03">
      <w:pPr>
        <w:autoSpaceDE w:val="0"/>
        <w:autoSpaceDN w:val="0"/>
        <w:adjustRightInd w:val="0"/>
        <w:spacing w:before="280"/>
        <w:ind w:firstLine="709"/>
        <w:contextualSpacing/>
        <w:jc w:val="both"/>
        <w:rPr>
          <w:rFonts w:eastAsia="Calibri"/>
          <w:sz w:val="26"/>
          <w:szCs w:val="26"/>
          <w:lang w:eastAsia="en-US"/>
        </w:rPr>
      </w:pPr>
      <w:r w:rsidRPr="007B4CD9">
        <w:rPr>
          <w:rFonts w:eastAsia="Calibri"/>
          <w:sz w:val="26"/>
          <w:szCs w:val="26"/>
          <w:lang w:eastAsia="en-US"/>
        </w:rPr>
        <w:lastRenderedPageBreak/>
        <w:t>1) в интерактивном режиме выбрать населенный пункт и офис МФЦ, в который он желает обратиться;</w:t>
      </w:r>
    </w:p>
    <w:p w:rsidR="00485C03" w:rsidRPr="007B4CD9" w:rsidRDefault="00485C03" w:rsidP="00485C03">
      <w:pPr>
        <w:autoSpaceDE w:val="0"/>
        <w:autoSpaceDN w:val="0"/>
        <w:adjustRightInd w:val="0"/>
        <w:spacing w:before="280"/>
        <w:ind w:firstLine="709"/>
        <w:contextualSpacing/>
        <w:jc w:val="both"/>
        <w:rPr>
          <w:rFonts w:eastAsia="Calibri"/>
          <w:sz w:val="26"/>
          <w:szCs w:val="26"/>
          <w:lang w:eastAsia="en-US"/>
        </w:rPr>
      </w:pPr>
      <w:r w:rsidRPr="007B4CD9">
        <w:rPr>
          <w:rFonts w:eastAsia="Calibri"/>
          <w:sz w:val="26"/>
          <w:szCs w:val="26"/>
          <w:lang w:eastAsia="en-US"/>
        </w:rPr>
        <w:t>2) из списка государственных услуг выбрать необходимую государственную услугу, а также количество дел;</w:t>
      </w:r>
    </w:p>
    <w:p w:rsidR="00485C03" w:rsidRPr="007B4CD9" w:rsidRDefault="00485C03" w:rsidP="00485C03">
      <w:pPr>
        <w:autoSpaceDE w:val="0"/>
        <w:autoSpaceDN w:val="0"/>
        <w:adjustRightInd w:val="0"/>
        <w:spacing w:before="280"/>
        <w:ind w:firstLine="709"/>
        <w:contextualSpacing/>
        <w:jc w:val="both"/>
        <w:rPr>
          <w:rFonts w:eastAsia="Calibri"/>
          <w:sz w:val="26"/>
          <w:szCs w:val="26"/>
          <w:lang w:eastAsia="en-US"/>
        </w:rPr>
      </w:pPr>
      <w:r w:rsidRPr="007B4CD9">
        <w:rPr>
          <w:rFonts w:eastAsia="Calibri"/>
          <w:sz w:val="26"/>
          <w:szCs w:val="26"/>
          <w:lang w:eastAsia="en-US"/>
        </w:rPr>
        <w:t>3) выбрать желаемую дату и время из свободных для посещения МФЦ;</w:t>
      </w:r>
    </w:p>
    <w:p w:rsidR="00485C03" w:rsidRPr="007B4CD9" w:rsidRDefault="00485C03" w:rsidP="00485C03">
      <w:pPr>
        <w:autoSpaceDE w:val="0"/>
        <w:autoSpaceDN w:val="0"/>
        <w:adjustRightInd w:val="0"/>
        <w:spacing w:before="280"/>
        <w:ind w:firstLine="709"/>
        <w:contextualSpacing/>
        <w:jc w:val="both"/>
        <w:rPr>
          <w:rFonts w:eastAsia="Calibri"/>
          <w:sz w:val="26"/>
          <w:szCs w:val="26"/>
          <w:lang w:eastAsia="en-US"/>
        </w:rPr>
      </w:pPr>
      <w:r w:rsidRPr="007B4CD9">
        <w:rPr>
          <w:rFonts w:eastAsia="Calibri"/>
          <w:sz w:val="26"/>
          <w:szCs w:val="26"/>
          <w:lang w:eastAsia="en-US"/>
        </w:rPr>
        <w:t>4) при необходимости внести контактные данные (номер телефона, адрес электронной почты заявителя) для обратной связи.</w:t>
      </w:r>
    </w:p>
    <w:p w:rsidR="00485C03" w:rsidRPr="007B4CD9" w:rsidRDefault="00485C03" w:rsidP="00485C03">
      <w:pPr>
        <w:autoSpaceDE w:val="0"/>
        <w:autoSpaceDN w:val="0"/>
        <w:adjustRightInd w:val="0"/>
        <w:spacing w:before="280"/>
        <w:ind w:firstLine="709"/>
        <w:contextualSpacing/>
        <w:jc w:val="both"/>
        <w:rPr>
          <w:rFonts w:eastAsia="Calibri"/>
          <w:sz w:val="26"/>
          <w:szCs w:val="26"/>
          <w:lang w:eastAsia="en-US"/>
        </w:rPr>
      </w:pPr>
      <w:r w:rsidRPr="007B4CD9">
        <w:rPr>
          <w:rFonts w:eastAsia="Calibri"/>
          <w:sz w:val="26"/>
          <w:szCs w:val="26"/>
          <w:lang w:eastAsia="en-US"/>
        </w:rPr>
        <w:t>3.7.6. Дальнейшие административные процедуры и действия осуществляются в порядке, предусмотренном подразделами 3.1 – 3.6 настоящего раздела.</w:t>
      </w:r>
    </w:p>
    <w:p w:rsidR="00485C03" w:rsidRPr="007B4CD9" w:rsidRDefault="00485C03" w:rsidP="00485C03">
      <w:pPr>
        <w:autoSpaceDE w:val="0"/>
        <w:autoSpaceDN w:val="0"/>
        <w:adjustRightInd w:val="0"/>
        <w:spacing w:before="280"/>
        <w:ind w:firstLine="709"/>
        <w:contextualSpacing/>
        <w:jc w:val="both"/>
        <w:rPr>
          <w:rFonts w:eastAsia="Calibri"/>
          <w:sz w:val="26"/>
          <w:szCs w:val="26"/>
          <w:lang w:eastAsia="en-US"/>
        </w:rPr>
      </w:pPr>
      <w:r w:rsidRPr="007B4CD9">
        <w:rPr>
          <w:rFonts w:eastAsia="Calibri"/>
          <w:sz w:val="26"/>
          <w:szCs w:val="26"/>
          <w:lang w:eastAsia="en-US"/>
        </w:rPr>
        <w:t>3.7.7.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 и (или) Регионального портала.</w:t>
      </w:r>
    </w:p>
    <w:p w:rsidR="00485C03" w:rsidRPr="007B4CD9" w:rsidRDefault="00485C03" w:rsidP="00485C03">
      <w:pPr>
        <w:autoSpaceDE w:val="0"/>
        <w:autoSpaceDN w:val="0"/>
        <w:adjustRightInd w:val="0"/>
        <w:spacing w:before="280"/>
        <w:ind w:firstLine="709"/>
        <w:contextualSpacing/>
        <w:jc w:val="both"/>
        <w:rPr>
          <w:rFonts w:eastAsia="Calibri"/>
          <w:sz w:val="26"/>
          <w:szCs w:val="26"/>
          <w:lang w:eastAsia="en-US"/>
        </w:rPr>
      </w:pPr>
      <w:r w:rsidRPr="007B4CD9">
        <w:rPr>
          <w:rFonts w:eastAsia="Calibri"/>
          <w:sz w:val="26"/>
          <w:szCs w:val="26"/>
          <w:lang w:eastAsia="en-US"/>
        </w:rPr>
        <w:t>3.7.8. Заявитель (представитель заявителя) имеет право подать жалобу на решения и действия (бездействие) должностных лиц, государственных гражданских служащих Департамента с использованием информационно-телекоммуникационной</w:t>
      </w:r>
    </w:p>
    <w:p w:rsidR="00485C03" w:rsidRPr="007B4CD9" w:rsidRDefault="00485C03" w:rsidP="00485C03">
      <w:pPr>
        <w:autoSpaceDE w:val="0"/>
        <w:autoSpaceDN w:val="0"/>
        <w:adjustRightInd w:val="0"/>
        <w:spacing w:before="280"/>
        <w:contextualSpacing/>
        <w:jc w:val="both"/>
        <w:rPr>
          <w:rFonts w:eastAsia="Calibri"/>
          <w:sz w:val="26"/>
          <w:szCs w:val="26"/>
          <w:lang w:eastAsia="en-US"/>
        </w:rPr>
      </w:pPr>
      <w:r w:rsidRPr="007B4CD9">
        <w:rPr>
          <w:rFonts w:eastAsia="Calibri"/>
          <w:sz w:val="26"/>
          <w:szCs w:val="26"/>
          <w:lang w:eastAsia="en-US"/>
        </w:rPr>
        <w:t>сети «Интернет» посредством портала федеральной государственной информационной системы досудебного (внесудебного) обжалования (https://do.gosuslugi.ru/), Единого портала и (или) Регионального портала.</w:t>
      </w:r>
    </w:p>
    <w:p w:rsidR="00485C03" w:rsidRPr="007B4CD9" w:rsidRDefault="00485C03" w:rsidP="00485C03">
      <w:pPr>
        <w:autoSpaceDE w:val="0"/>
        <w:autoSpaceDN w:val="0"/>
        <w:adjustRightInd w:val="0"/>
        <w:jc w:val="center"/>
        <w:outlineLvl w:val="1"/>
        <w:rPr>
          <w:b/>
          <w:sz w:val="26"/>
          <w:szCs w:val="26"/>
        </w:rPr>
      </w:pPr>
    </w:p>
    <w:p w:rsidR="00485C03" w:rsidRPr="007B4CD9" w:rsidRDefault="00485C03" w:rsidP="00485C03">
      <w:pPr>
        <w:autoSpaceDE w:val="0"/>
        <w:autoSpaceDN w:val="0"/>
        <w:adjustRightInd w:val="0"/>
        <w:jc w:val="center"/>
        <w:outlineLvl w:val="1"/>
        <w:rPr>
          <w:b/>
          <w:sz w:val="26"/>
          <w:szCs w:val="26"/>
        </w:rPr>
      </w:pPr>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 xml:space="preserve">4. Формы </w:t>
      </w:r>
      <w:proofErr w:type="gramStart"/>
      <w:r w:rsidRPr="007B4CD9">
        <w:rPr>
          <w:b/>
          <w:sz w:val="26"/>
          <w:szCs w:val="26"/>
        </w:rPr>
        <w:t>контроля за</w:t>
      </w:r>
      <w:proofErr w:type="gramEnd"/>
      <w:r w:rsidRPr="007B4CD9">
        <w:rPr>
          <w:b/>
          <w:sz w:val="26"/>
          <w:szCs w:val="26"/>
        </w:rPr>
        <w:t xml:space="preserve"> исполнением настоящего Административного регламента</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ind w:left="1701" w:right="1701"/>
        <w:jc w:val="center"/>
        <w:rPr>
          <w:b/>
          <w:sz w:val="26"/>
          <w:szCs w:val="26"/>
        </w:rPr>
      </w:pPr>
      <w:bookmarkStart w:id="29" w:name="Par539"/>
      <w:bookmarkEnd w:id="29"/>
      <w:r w:rsidRPr="007B4CD9">
        <w:rPr>
          <w:b/>
          <w:sz w:val="26"/>
          <w:szCs w:val="26"/>
        </w:rPr>
        <w:t xml:space="preserve">4.1. Порядок осуществления текущего </w:t>
      </w:r>
      <w:proofErr w:type="gramStart"/>
      <w:r w:rsidRPr="007B4CD9">
        <w:rPr>
          <w:b/>
          <w:sz w:val="26"/>
          <w:szCs w:val="26"/>
        </w:rPr>
        <w:t>контроля                   за</w:t>
      </w:r>
      <w:proofErr w:type="gramEnd"/>
      <w:r w:rsidRPr="007B4CD9">
        <w:rPr>
          <w:b/>
          <w:sz w:val="26"/>
          <w:szCs w:val="26"/>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4.1.1. Руководитель ОСЗН осуществляет текущий </w:t>
      </w:r>
      <w:proofErr w:type="gramStart"/>
      <w:r w:rsidRPr="007B4CD9">
        <w:rPr>
          <w:sz w:val="26"/>
          <w:szCs w:val="26"/>
        </w:rPr>
        <w:t>контроль за</w:t>
      </w:r>
      <w:proofErr w:type="gramEnd"/>
      <w:r w:rsidRPr="007B4CD9">
        <w:rPr>
          <w:sz w:val="26"/>
          <w:szCs w:val="26"/>
        </w:rPr>
        <w:t xml:space="preserve"> соблюдением последовательности и сроков действий и административных процедур в ходе предоставления государственной услуги.</w:t>
      </w:r>
    </w:p>
    <w:p w:rsidR="00485C03" w:rsidRPr="007B4CD9" w:rsidRDefault="00485C03" w:rsidP="00485C03">
      <w:pPr>
        <w:autoSpaceDE w:val="0"/>
        <w:autoSpaceDN w:val="0"/>
        <w:adjustRightInd w:val="0"/>
        <w:ind w:firstLine="709"/>
        <w:jc w:val="both"/>
        <w:rPr>
          <w:sz w:val="26"/>
          <w:szCs w:val="26"/>
        </w:rPr>
      </w:pPr>
      <w:r w:rsidRPr="007B4CD9">
        <w:rPr>
          <w:sz w:val="26"/>
          <w:szCs w:val="26"/>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485C03" w:rsidRPr="007B4CD9" w:rsidRDefault="00485C03" w:rsidP="00485C03">
      <w:pPr>
        <w:autoSpaceDE w:val="0"/>
        <w:autoSpaceDN w:val="0"/>
        <w:adjustRightInd w:val="0"/>
        <w:ind w:right="1701"/>
        <w:rPr>
          <w:b/>
          <w:sz w:val="26"/>
          <w:szCs w:val="26"/>
        </w:rPr>
      </w:pPr>
      <w:bookmarkStart w:id="30" w:name="Par549"/>
      <w:bookmarkEnd w:id="30"/>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7B4CD9">
        <w:rPr>
          <w:b/>
          <w:sz w:val="26"/>
          <w:szCs w:val="26"/>
        </w:rPr>
        <w:t>контроля за</w:t>
      </w:r>
      <w:proofErr w:type="gramEnd"/>
      <w:r w:rsidRPr="007B4CD9">
        <w:rPr>
          <w:b/>
          <w:sz w:val="26"/>
          <w:szCs w:val="26"/>
        </w:rPr>
        <w:t xml:space="preserve"> полнотой и качеством предоставления</w:t>
      </w:r>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государственной услуги</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lastRenderedPageBreak/>
        <w:t>4.2.1. Проверки могут быть плановыми (осуществляться на основании полугодовых или годовых планов работы Департамента Смоленской области по социальному развитию) и внеплановыми.</w:t>
      </w:r>
    </w:p>
    <w:p w:rsidR="00485C03" w:rsidRPr="007B4CD9" w:rsidRDefault="00485C03" w:rsidP="00485C03">
      <w:pPr>
        <w:autoSpaceDE w:val="0"/>
        <w:autoSpaceDN w:val="0"/>
        <w:adjustRightInd w:val="0"/>
        <w:ind w:firstLine="709"/>
        <w:jc w:val="both"/>
        <w:rPr>
          <w:sz w:val="26"/>
          <w:szCs w:val="26"/>
        </w:rPr>
      </w:pPr>
      <w:r w:rsidRPr="007B4CD9">
        <w:rPr>
          <w:sz w:val="26"/>
          <w:szCs w:val="26"/>
        </w:rPr>
        <w:t>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Департамента Смоленской области по социальному развитию.</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4.2.3. Плановый </w:t>
      </w:r>
      <w:proofErr w:type="gramStart"/>
      <w:r w:rsidRPr="007B4CD9">
        <w:rPr>
          <w:sz w:val="26"/>
          <w:szCs w:val="26"/>
        </w:rPr>
        <w:t>контроль за</w:t>
      </w:r>
      <w:proofErr w:type="gramEnd"/>
      <w:r w:rsidRPr="007B4CD9">
        <w:rPr>
          <w:sz w:val="26"/>
          <w:szCs w:val="26"/>
        </w:rPr>
        <w:t xml:space="preserve">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 утвержденным начальником Департамента.</w:t>
      </w:r>
    </w:p>
    <w:p w:rsidR="00485C03" w:rsidRPr="007B4CD9" w:rsidRDefault="00485C03" w:rsidP="00485C03">
      <w:pPr>
        <w:autoSpaceDE w:val="0"/>
        <w:autoSpaceDN w:val="0"/>
        <w:adjustRightInd w:val="0"/>
        <w:ind w:firstLine="709"/>
        <w:jc w:val="both"/>
        <w:rPr>
          <w:sz w:val="26"/>
          <w:szCs w:val="26"/>
        </w:rPr>
      </w:pPr>
      <w:r w:rsidRPr="007B4CD9">
        <w:rPr>
          <w:sz w:val="26"/>
          <w:szCs w:val="26"/>
        </w:rPr>
        <w:t xml:space="preserve">4.2.4. </w:t>
      </w:r>
      <w:proofErr w:type="gramStart"/>
      <w:r w:rsidRPr="007B4CD9">
        <w:rPr>
          <w:sz w:val="26"/>
          <w:szCs w:val="26"/>
        </w:rPr>
        <w:t>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roofErr w:type="gramEnd"/>
    </w:p>
    <w:p w:rsidR="00485C03" w:rsidRPr="007B4CD9" w:rsidRDefault="00485C03" w:rsidP="00485C03">
      <w:pPr>
        <w:autoSpaceDE w:val="0"/>
        <w:autoSpaceDN w:val="0"/>
        <w:adjustRightInd w:val="0"/>
        <w:ind w:firstLine="709"/>
        <w:jc w:val="both"/>
        <w:rPr>
          <w:sz w:val="26"/>
          <w:szCs w:val="26"/>
        </w:rPr>
      </w:pPr>
      <w:r w:rsidRPr="007B4CD9">
        <w:rPr>
          <w:sz w:val="26"/>
          <w:szCs w:val="26"/>
        </w:rPr>
        <w:t>4.2.5. Результаты проверки оформляются в виде справки, в которой отмечаются выявленные недостатки и предложения по их устранению.</w:t>
      </w:r>
    </w:p>
    <w:p w:rsidR="00485C03" w:rsidRPr="007B4CD9" w:rsidRDefault="00485C03" w:rsidP="00485C03">
      <w:pPr>
        <w:autoSpaceDE w:val="0"/>
        <w:autoSpaceDN w:val="0"/>
        <w:adjustRightInd w:val="0"/>
        <w:ind w:firstLine="709"/>
        <w:jc w:val="both"/>
        <w:rPr>
          <w:sz w:val="26"/>
          <w:szCs w:val="26"/>
        </w:rPr>
      </w:pPr>
      <w:r w:rsidRPr="007B4CD9">
        <w:rPr>
          <w:sz w:val="26"/>
          <w:szCs w:val="26"/>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485C03" w:rsidRPr="007B4CD9" w:rsidRDefault="00485C03" w:rsidP="00485C03">
      <w:pPr>
        <w:autoSpaceDE w:val="0"/>
        <w:autoSpaceDN w:val="0"/>
        <w:adjustRightInd w:val="0"/>
        <w:ind w:firstLine="709"/>
        <w:jc w:val="both"/>
        <w:rPr>
          <w:sz w:val="26"/>
          <w:szCs w:val="26"/>
        </w:rPr>
      </w:pPr>
    </w:p>
    <w:p w:rsidR="00485C03" w:rsidRPr="007B4CD9" w:rsidRDefault="00485C03" w:rsidP="00485C03">
      <w:pPr>
        <w:autoSpaceDE w:val="0"/>
        <w:autoSpaceDN w:val="0"/>
        <w:adjustRightInd w:val="0"/>
        <w:ind w:left="1701" w:right="1701"/>
        <w:jc w:val="center"/>
        <w:rPr>
          <w:b/>
          <w:sz w:val="26"/>
          <w:szCs w:val="26"/>
        </w:rPr>
      </w:pPr>
      <w:bookmarkStart w:id="31" w:name="Par562"/>
      <w:bookmarkEnd w:id="31"/>
      <w:r w:rsidRPr="007B4CD9">
        <w:rPr>
          <w:b/>
          <w:sz w:val="26"/>
          <w:szCs w:val="26"/>
        </w:rPr>
        <w:t>4.3. Ответственность государственных гражданских служащих органа исполнительной власти, должностных лиц за решения и действия (бездействие), принимаемые (осуществляемые)                        в ходе предоставления государственной услуги</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t>4.3.1. Специалисты Департамента Смоленской области по социальному развитию, ОСЗН, секторов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w:t>
      </w:r>
    </w:p>
    <w:p w:rsidR="00485C03" w:rsidRPr="007B4CD9" w:rsidRDefault="00485C03" w:rsidP="00485C03">
      <w:pPr>
        <w:autoSpaceDE w:val="0"/>
        <w:autoSpaceDN w:val="0"/>
        <w:adjustRightInd w:val="0"/>
        <w:ind w:firstLine="709"/>
        <w:jc w:val="both"/>
        <w:rPr>
          <w:sz w:val="26"/>
          <w:szCs w:val="26"/>
        </w:rPr>
      </w:pPr>
      <w:r w:rsidRPr="007B4CD9">
        <w:rPr>
          <w:sz w:val="26"/>
          <w:szCs w:val="26"/>
        </w:rPr>
        <w:t>4.3.2. В случае выявления нарушений виновное лицо привлекается                                к ответственности в порядке, установленном федеральным законодательством                       и областным законодательством.</w:t>
      </w:r>
      <w:bookmarkStart w:id="32" w:name="Par570"/>
      <w:bookmarkEnd w:id="32"/>
    </w:p>
    <w:p w:rsidR="00485C03" w:rsidRPr="007B4CD9" w:rsidRDefault="00485C03" w:rsidP="00485C03">
      <w:pPr>
        <w:autoSpaceDE w:val="0"/>
        <w:autoSpaceDN w:val="0"/>
        <w:adjustRightInd w:val="0"/>
        <w:ind w:right="1701"/>
        <w:rPr>
          <w:b/>
          <w:sz w:val="26"/>
          <w:szCs w:val="26"/>
        </w:rPr>
      </w:pPr>
    </w:p>
    <w:p w:rsidR="00485C03" w:rsidRPr="007B4CD9" w:rsidRDefault="00485C03" w:rsidP="00485C03">
      <w:pPr>
        <w:autoSpaceDE w:val="0"/>
        <w:autoSpaceDN w:val="0"/>
        <w:adjustRightInd w:val="0"/>
        <w:ind w:left="1701" w:right="1701"/>
        <w:jc w:val="center"/>
        <w:rPr>
          <w:b/>
          <w:sz w:val="26"/>
          <w:szCs w:val="26"/>
        </w:rPr>
      </w:pPr>
      <w:r w:rsidRPr="007B4CD9">
        <w:rPr>
          <w:b/>
          <w:sz w:val="26"/>
          <w:szCs w:val="26"/>
        </w:rPr>
        <w:t xml:space="preserve">4.4. Положения, характеризующие требования                       к порядку и формам </w:t>
      </w:r>
      <w:proofErr w:type="gramStart"/>
      <w:r w:rsidRPr="007B4CD9">
        <w:rPr>
          <w:b/>
          <w:sz w:val="26"/>
          <w:szCs w:val="26"/>
        </w:rPr>
        <w:t>контроля за</w:t>
      </w:r>
      <w:proofErr w:type="gramEnd"/>
      <w:r w:rsidRPr="007B4CD9">
        <w:rPr>
          <w:b/>
          <w:sz w:val="26"/>
          <w:szCs w:val="26"/>
        </w:rPr>
        <w:t xml:space="preserve"> предоставлением государственной услуги, в том числе со стороны граждан, их объединений и организаций</w:t>
      </w:r>
    </w:p>
    <w:p w:rsidR="00485C03" w:rsidRPr="007B4CD9" w:rsidRDefault="00485C03" w:rsidP="00485C03">
      <w:pPr>
        <w:autoSpaceDE w:val="0"/>
        <w:autoSpaceDN w:val="0"/>
        <w:adjustRightInd w:val="0"/>
        <w:ind w:left="1701" w:right="1701"/>
        <w:jc w:val="center"/>
        <w:rPr>
          <w:b/>
          <w:sz w:val="26"/>
          <w:szCs w:val="26"/>
        </w:rPr>
      </w:pPr>
    </w:p>
    <w:p w:rsidR="00485C03" w:rsidRPr="007B4CD9" w:rsidRDefault="00485C03" w:rsidP="00485C03">
      <w:pPr>
        <w:autoSpaceDE w:val="0"/>
        <w:autoSpaceDN w:val="0"/>
        <w:adjustRightInd w:val="0"/>
        <w:ind w:firstLine="709"/>
        <w:jc w:val="both"/>
        <w:rPr>
          <w:sz w:val="26"/>
          <w:szCs w:val="26"/>
        </w:rPr>
      </w:pPr>
      <w:r w:rsidRPr="007B4CD9">
        <w:rPr>
          <w:sz w:val="26"/>
          <w:szCs w:val="26"/>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485C03" w:rsidRPr="007B4CD9" w:rsidRDefault="00485C03" w:rsidP="00485C03">
      <w:pPr>
        <w:ind w:right="1701"/>
        <w:rPr>
          <w:b/>
          <w:sz w:val="26"/>
          <w:szCs w:val="26"/>
        </w:rPr>
      </w:pPr>
      <w:bookmarkStart w:id="33" w:name="Par576"/>
      <w:bookmarkEnd w:id="33"/>
    </w:p>
    <w:p w:rsidR="00485C03" w:rsidRPr="007B4CD9" w:rsidRDefault="00485C03" w:rsidP="00485C03">
      <w:pPr>
        <w:ind w:left="1701" w:right="1701"/>
        <w:jc w:val="center"/>
        <w:rPr>
          <w:b/>
          <w:sz w:val="26"/>
          <w:szCs w:val="26"/>
        </w:rPr>
      </w:pPr>
      <w:r w:rsidRPr="007B4CD9">
        <w:rPr>
          <w:b/>
          <w:sz w:val="26"/>
          <w:szCs w:val="26"/>
        </w:rPr>
        <w:t xml:space="preserve">5. Досудебный (внесудебный) порядок обжалования решений и действий (бездействия) органа исполнительной власти Смоленской области, предоставляющего государственную услугу, а также </w:t>
      </w:r>
      <w:r w:rsidRPr="007B4CD9">
        <w:rPr>
          <w:b/>
          <w:sz w:val="26"/>
          <w:szCs w:val="26"/>
        </w:rPr>
        <w:lastRenderedPageBreak/>
        <w:t>должностных лиц, государственных гражданских служащих Смоленской области</w:t>
      </w:r>
    </w:p>
    <w:p w:rsidR="00485C03" w:rsidRPr="007B4CD9" w:rsidRDefault="00485C03" w:rsidP="00485C03">
      <w:pPr>
        <w:rPr>
          <w:b/>
          <w:sz w:val="26"/>
          <w:szCs w:val="26"/>
        </w:rPr>
      </w:pPr>
    </w:p>
    <w:p w:rsidR="00485C03" w:rsidRPr="007B4CD9" w:rsidRDefault="00485C03" w:rsidP="00485C03">
      <w:pPr>
        <w:ind w:firstLine="709"/>
        <w:jc w:val="both"/>
        <w:rPr>
          <w:sz w:val="26"/>
          <w:szCs w:val="26"/>
        </w:rPr>
      </w:pPr>
      <w:r w:rsidRPr="007B4CD9">
        <w:rPr>
          <w:sz w:val="26"/>
          <w:szCs w:val="26"/>
        </w:rPr>
        <w:t>5.1. Заявитель имеет право на обжалование действий (бездействия) и решений, принятых (осуществляемых) в ходе предоставления государственной услуги Департаментом, должностными лицами, государственными гражданскими служащими Департамента, работниками МФЦ, в досудебном (внесудебном) порядке.</w:t>
      </w:r>
    </w:p>
    <w:p w:rsidR="00485C03" w:rsidRPr="007B4CD9" w:rsidRDefault="00485C03" w:rsidP="00485C03">
      <w:pPr>
        <w:ind w:firstLine="709"/>
        <w:jc w:val="both"/>
        <w:rPr>
          <w:sz w:val="26"/>
          <w:szCs w:val="26"/>
        </w:rPr>
      </w:pPr>
      <w:r w:rsidRPr="007B4CD9">
        <w:rPr>
          <w:sz w:val="26"/>
          <w:szCs w:val="26"/>
        </w:rPr>
        <w:t>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485C03" w:rsidRPr="007B4CD9" w:rsidRDefault="00485C03" w:rsidP="00485C03">
      <w:pPr>
        <w:ind w:firstLine="709"/>
        <w:jc w:val="both"/>
        <w:rPr>
          <w:sz w:val="26"/>
          <w:szCs w:val="26"/>
        </w:rPr>
      </w:pPr>
      <w:r w:rsidRPr="007B4CD9">
        <w:rPr>
          <w:sz w:val="26"/>
          <w:szCs w:val="26"/>
        </w:rPr>
        <w:t xml:space="preserve">Заявитель может обратиться с </w:t>
      </w:r>
      <w:proofErr w:type="gramStart"/>
      <w:r w:rsidRPr="007B4CD9">
        <w:rPr>
          <w:sz w:val="26"/>
          <w:szCs w:val="26"/>
        </w:rPr>
        <w:t>жалобой</w:t>
      </w:r>
      <w:proofErr w:type="gramEnd"/>
      <w:r w:rsidRPr="007B4CD9">
        <w:rPr>
          <w:sz w:val="26"/>
          <w:szCs w:val="26"/>
        </w:rPr>
        <w:t xml:space="preserve"> в том числе в следующих случаях:</w:t>
      </w:r>
    </w:p>
    <w:p w:rsidR="00485C03" w:rsidRPr="007B4CD9" w:rsidRDefault="00485C03" w:rsidP="00485C03">
      <w:pPr>
        <w:ind w:firstLine="709"/>
        <w:jc w:val="both"/>
        <w:rPr>
          <w:sz w:val="26"/>
          <w:szCs w:val="26"/>
        </w:rPr>
      </w:pPr>
      <w:r w:rsidRPr="007B4CD9">
        <w:rPr>
          <w:sz w:val="26"/>
          <w:szCs w:val="26"/>
        </w:rPr>
        <w:t>1) нарушения срока регистрации запроса заявителя о предоставлении государственной услуги, комплексного запроса;</w:t>
      </w:r>
    </w:p>
    <w:p w:rsidR="00485C03" w:rsidRPr="007B4CD9" w:rsidRDefault="00485C03" w:rsidP="00485C03">
      <w:pPr>
        <w:ind w:firstLine="709"/>
        <w:jc w:val="both"/>
        <w:rPr>
          <w:sz w:val="26"/>
          <w:szCs w:val="26"/>
        </w:rPr>
      </w:pPr>
      <w:r w:rsidRPr="007B4CD9">
        <w:rPr>
          <w:sz w:val="26"/>
          <w:szCs w:val="26"/>
        </w:rPr>
        <w:t>2) 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w:t>
      </w:r>
      <w:r w:rsidRPr="007B4CD9">
        <w:rPr>
          <w:sz w:val="26"/>
          <w:szCs w:val="26"/>
          <w:vertAlign w:val="superscript"/>
        </w:rPr>
        <w:t>3</w:t>
      </w:r>
      <w:r w:rsidRPr="007B4CD9">
        <w:rPr>
          <w:sz w:val="26"/>
          <w:szCs w:val="26"/>
        </w:rPr>
        <w:t xml:space="preserve"> статьи 16 Федерального закона № 210-ФЗ;</w:t>
      </w:r>
    </w:p>
    <w:p w:rsidR="00485C03" w:rsidRPr="007B4CD9" w:rsidRDefault="00485C03" w:rsidP="00485C03">
      <w:pPr>
        <w:ind w:firstLine="709"/>
        <w:jc w:val="both"/>
        <w:rPr>
          <w:sz w:val="26"/>
          <w:szCs w:val="26"/>
        </w:rPr>
      </w:pPr>
      <w:r w:rsidRPr="007B4CD9">
        <w:rPr>
          <w:sz w:val="26"/>
          <w:szCs w:val="26"/>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485C03" w:rsidRPr="007B4CD9" w:rsidRDefault="00485C03" w:rsidP="00485C03">
      <w:pPr>
        <w:ind w:firstLine="709"/>
        <w:jc w:val="both"/>
        <w:rPr>
          <w:sz w:val="26"/>
          <w:szCs w:val="26"/>
        </w:rPr>
      </w:pPr>
      <w:r w:rsidRPr="007B4CD9">
        <w:rPr>
          <w:sz w:val="26"/>
          <w:szCs w:val="26"/>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rsidR="00485C03" w:rsidRPr="007B4CD9" w:rsidRDefault="00485C03" w:rsidP="00485C03">
      <w:pPr>
        <w:ind w:firstLine="709"/>
        <w:jc w:val="both"/>
        <w:rPr>
          <w:sz w:val="26"/>
          <w:szCs w:val="26"/>
        </w:rPr>
      </w:pPr>
      <w:proofErr w:type="gramStart"/>
      <w:r w:rsidRPr="007B4CD9">
        <w:rPr>
          <w:sz w:val="26"/>
          <w:szCs w:val="26"/>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r w:rsidRPr="007B4CD9">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w:t>
      </w:r>
      <w:r w:rsidRPr="007B4CD9">
        <w:rPr>
          <w:sz w:val="26"/>
          <w:szCs w:val="26"/>
          <w:vertAlign w:val="superscript"/>
        </w:rPr>
        <w:t>3</w:t>
      </w:r>
      <w:r w:rsidRPr="007B4CD9">
        <w:rPr>
          <w:sz w:val="26"/>
          <w:szCs w:val="26"/>
        </w:rPr>
        <w:t xml:space="preserve"> статьи 16 Федерального закона № 210-ФЗ;</w:t>
      </w:r>
    </w:p>
    <w:p w:rsidR="00485C03" w:rsidRPr="007B4CD9" w:rsidRDefault="00485C03" w:rsidP="00485C03">
      <w:pPr>
        <w:ind w:firstLine="709"/>
        <w:jc w:val="both"/>
        <w:rPr>
          <w:sz w:val="26"/>
          <w:szCs w:val="26"/>
        </w:rPr>
      </w:pPr>
      <w:r w:rsidRPr="007B4CD9">
        <w:rPr>
          <w:sz w:val="26"/>
          <w:szCs w:val="26"/>
        </w:rPr>
        <w:t>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485C03" w:rsidRPr="007B4CD9" w:rsidRDefault="00485C03" w:rsidP="00485C03">
      <w:pPr>
        <w:ind w:firstLine="709"/>
        <w:jc w:val="both"/>
        <w:rPr>
          <w:sz w:val="26"/>
          <w:szCs w:val="26"/>
        </w:rPr>
      </w:pPr>
      <w:proofErr w:type="gramStart"/>
      <w:r w:rsidRPr="007B4CD9">
        <w:rPr>
          <w:sz w:val="26"/>
          <w:szCs w:val="26"/>
        </w:rPr>
        <w:t>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r w:rsidRPr="007B4CD9">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w:t>
      </w:r>
      <w:r w:rsidRPr="007B4CD9">
        <w:rPr>
          <w:sz w:val="26"/>
          <w:szCs w:val="26"/>
          <w:vertAlign w:val="superscript"/>
        </w:rPr>
        <w:t>3</w:t>
      </w:r>
      <w:r w:rsidRPr="007B4CD9">
        <w:rPr>
          <w:sz w:val="26"/>
          <w:szCs w:val="26"/>
        </w:rPr>
        <w:t xml:space="preserve"> статьи 16 Федерального закона № 210-ФЗ;</w:t>
      </w:r>
    </w:p>
    <w:p w:rsidR="00485C03" w:rsidRPr="007B4CD9" w:rsidRDefault="00485C03" w:rsidP="00485C03">
      <w:pPr>
        <w:ind w:firstLine="709"/>
        <w:jc w:val="both"/>
        <w:rPr>
          <w:sz w:val="26"/>
          <w:szCs w:val="26"/>
        </w:rPr>
      </w:pPr>
      <w:r w:rsidRPr="007B4CD9">
        <w:rPr>
          <w:sz w:val="26"/>
          <w:szCs w:val="26"/>
        </w:rPr>
        <w:lastRenderedPageBreak/>
        <w:t>8) нарушения срока или порядка выдачи документов по результатам предоставления государственной услуги;</w:t>
      </w:r>
    </w:p>
    <w:p w:rsidR="00485C03" w:rsidRPr="007B4CD9" w:rsidRDefault="00485C03" w:rsidP="00485C03">
      <w:pPr>
        <w:ind w:firstLine="709"/>
        <w:jc w:val="both"/>
        <w:rPr>
          <w:sz w:val="26"/>
          <w:szCs w:val="26"/>
        </w:rPr>
      </w:pPr>
      <w:proofErr w:type="gramStart"/>
      <w:r w:rsidRPr="007B4CD9">
        <w:rPr>
          <w:sz w:val="26"/>
          <w:szCs w:val="26"/>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r w:rsidRPr="007B4CD9">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w:t>
      </w:r>
      <w:r w:rsidRPr="007B4CD9">
        <w:rPr>
          <w:sz w:val="26"/>
          <w:szCs w:val="26"/>
          <w:vertAlign w:val="superscript"/>
        </w:rPr>
        <w:t>3</w:t>
      </w:r>
      <w:r w:rsidRPr="007B4CD9">
        <w:rPr>
          <w:sz w:val="26"/>
          <w:szCs w:val="26"/>
        </w:rPr>
        <w:t xml:space="preserve"> статьи 16 Федерального закона № 210-ФЗ;</w:t>
      </w:r>
    </w:p>
    <w:p w:rsidR="00485C03" w:rsidRPr="007B4CD9" w:rsidRDefault="00485C03" w:rsidP="00485C03">
      <w:pPr>
        <w:ind w:firstLine="709"/>
        <w:jc w:val="both"/>
        <w:rPr>
          <w:sz w:val="26"/>
          <w:szCs w:val="26"/>
        </w:rPr>
      </w:pPr>
      <w:r w:rsidRPr="007B4CD9">
        <w:rPr>
          <w:sz w:val="26"/>
          <w:szCs w:val="26"/>
        </w:rPr>
        <w:t>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w:t>
      </w:r>
      <w:r w:rsidRPr="007B4CD9">
        <w:rPr>
          <w:sz w:val="26"/>
          <w:szCs w:val="26"/>
          <w:vertAlign w:val="superscript"/>
        </w:rPr>
        <w:t>3</w:t>
      </w:r>
      <w:r w:rsidRPr="007B4CD9">
        <w:rPr>
          <w:sz w:val="26"/>
          <w:szCs w:val="26"/>
        </w:rPr>
        <w:t xml:space="preserve"> статьи 16 Федерального закона № 210-ФЗ.</w:t>
      </w:r>
    </w:p>
    <w:p w:rsidR="00485C03" w:rsidRPr="007B4CD9" w:rsidRDefault="00485C03" w:rsidP="00485C03">
      <w:pPr>
        <w:ind w:firstLine="709"/>
        <w:jc w:val="both"/>
        <w:rPr>
          <w:sz w:val="26"/>
          <w:szCs w:val="26"/>
        </w:rPr>
      </w:pPr>
      <w:r w:rsidRPr="007B4CD9">
        <w:rPr>
          <w:sz w:val="26"/>
          <w:szCs w:val="26"/>
        </w:rPr>
        <w:t xml:space="preserve">5.3.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w:t>
      </w:r>
      <w:proofErr w:type="gramStart"/>
      <w:r w:rsidRPr="007B4CD9">
        <w:rPr>
          <w:sz w:val="26"/>
          <w:szCs w:val="26"/>
        </w:rPr>
        <w:t>на</w:t>
      </w:r>
      <w:proofErr w:type="gramEnd"/>
    </w:p>
    <w:p w:rsidR="00485C03" w:rsidRPr="007B4CD9" w:rsidRDefault="00485C03" w:rsidP="00485C03">
      <w:pPr>
        <w:jc w:val="both"/>
        <w:rPr>
          <w:sz w:val="26"/>
          <w:szCs w:val="26"/>
        </w:rPr>
      </w:pPr>
      <w:r w:rsidRPr="007B4CD9">
        <w:rPr>
          <w:sz w:val="26"/>
          <w:szCs w:val="26"/>
        </w:rPr>
        <w:t>решения и действия (бездействие) МФЦ подаются учредителю МФЦ или должностному лицу, уполномоченному областным нормативным правовым актом.</w:t>
      </w:r>
    </w:p>
    <w:p w:rsidR="00485C03" w:rsidRPr="007B4CD9" w:rsidRDefault="00485C03" w:rsidP="00485C03">
      <w:pPr>
        <w:ind w:firstLine="709"/>
        <w:jc w:val="both"/>
        <w:rPr>
          <w:sz w:val="26"/>
          <w:szCs w:val="26"/>
        </w:rPr>
      </w:pPr>
      <w:r w:rsidRPr="007B4CD9">
        <w:rPr>
          <w:sz w:val="26"/>
          <w:szCs w:val="26"/>
        </w:rPr>
        <w:t xml:space="preserve">5.4. </w:t>
      </w:r>
      <w:proofErr w:type="gramStart"/>
      <w:r w:rsidRPr="007B4CD9">
        <w:rPr>
          <w:sz w:val="26"/>
          <w:szCs w:val="26"/>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(https://do.gosuslugi.ru/), официального сайта органа, предоставляющего государственную</w:t>
      </w:r>
      <w:proofErr w:type="gramEnd"/>
      <w:r w:rsidRPr="007B4CD9">
        <w:rPr>
          <w:sz w:val="26"/>
          <w:szCs w:val="26"/>
        </w:rPr>
        <w:t xml:space="preserve"> услугу, Единого портала и (или) Регионального портала, а также может  быть </w:t>
      </w:r>
      <w:proofErr w:type="gramStart"/>
      <w:r w:rsidRPr="007B4CD9">
        <w:rPr>
          <w:sz w:val="26"/>
          <w:szCs w:val="26"/>
        </w:rPr>
        <w:t>принята</w:t>
      </w:r>
      <w:proofErr w:type="gramEnd"/>
      <w:r w:rsidRPr="007B4CD9">
        <w:rPr>
          <w:sz w:val="26"/>
          <w:szCs w:val="26"/>
        </w:rPr>
        <w:t xml:space="preserve">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rsidR="00485C03" w:rsidRPr="007B4CD9" w:rsidRDefault="00485C03" w:rsidP="00485C03">
      <w:pPr>
        <w:ind w:firstLine="709"/>
        <w:jc w:val="both"/>
        <w:rPr>
          <w:sz w:val="26"/>
          <w:szCs w:val="26"/>
        </w:rPr>
      </w:pPr>
      <w:r w:rsidRPr="007B4CD9">
        <w:rPr>
          <w:sz w:val="26"/>
          <w:szCs w:val="26"/>
        </w:rPr>
        <w:t xml:space="preserve">5.5. </w:t>
      </w:r>
      <w:proofErr w:type="gramStart"/>
      <w:r w:rsidRPr="007B4CD9">
        <w:rPr>
          <w:sz w:val="26"/>
          <w:szCs w:val="26"/>
        </w:rPr>
        <w:t xml:space="preserve">Жалоба, поступившая в орган, предоставляющий государственную услугу, МФЦ, учредителю МФЦ либо вышестоящий орган (при его наличии), подлежит </w:t>
      </w:r>
      <w:r w:rsidRPr="007B4CD9">
        <w:rPr>
          <w:sz w:val="26"/>
          <w:szCs w:val="26"/>
        </w:rPr>
        <w:lastRenderedPageBreak/>
        <w:t>рассмотрению в течение 15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B4CD9">
        <w:rPr>
          <w:sz w:val="26"/>
          <w:szCs w:val="26"/>
        </w:rPr>
        <w:t xml:space="preserve"> 5 рабочих дней со дня ее регистрации.</w:t>
      </w:r>
    </w:p>
    <w:p w:rsidR="00485C03" w:rsidRPr="007B4CD9" w:rsidRDefault="00485C03" w:rsidP="00485C03">
      <w:pPr>
        <w:ind w:firstLine="709"/>
        <w:jc w:val="both"/>
        <w:rPr>
          <w:sz w:val="26"/>
          <w:szCs w:val="26"/>
        </w:rPr>
      </w:pPr>
      <w:r w:rsidRPr="007B4CD9">
        <w:rPr>
          <w:sz w:val="26"/>
          <w:szCs w:val="26"/>
        </w:rPr>
        <w:t>5.6. Жалоба должна содержать:</w:t>
      </w:r>
    </w:p>
    <w:p w:rsidR="00485C03" w:rsidRPr="007B4CD9" w:rsidRDefault="00485C03" w:rsidP="00485C03">
      <w:pPr>
        <w:ind w:firstLine="709"/>
        <w:jc w:val="both"/>
        <w:rPr>
          <w:sz w:val="26"/>
          <w:szCs w:val="26"/>
        </w:rPr>
      </w:pPr>
      <w:r w:rsidRPr="007B4CD9">
        <w:rPr>
          <w:sz w:val="26"/>
          <w:szCs w:val="26"/>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485C03" w:rsidRPr="007B4CD9" w:rsidRDefault="00485C03" w:rsidP="00485C03">
      <w:pPr>
        <w:ind w:firstLine="709"/>
        <w:jc w:val="both"/>
        <w:rPr>
          <w:sz w:val="26"/>
          <w:szCs w:val="26"/>
        </w:rPr>
      </w:pPr>
      <w:proofErr w:type="gramStart"/>
      <w:r w:rsidRPr="007B4CD9">
        <w:rPr>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5C03" w:rsidRPr="007B4CD9" w:rsidRDefault="00485C03" w:rsidP="00485C03">
      <w:pPr>
        <w:ind w:firstLine="709"/>
        <w:jc w:val="both"/>
        <w:rPr>
          <w:sz w:val="26"/>
          <w:szCs w:val="26"/>
        </w:rPr>
      </w:pPr>
      <w:r w:rsidRPr="007B4CD9">
        <w:rPr>
          <w:sz w:val="26"/>
          <w:szCs w:val="26"/>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485C03" w:rsidRPr="007B4CD9" w:rsidRDefault="00485C03" w:rsidP="00485C03">
      <w:pPr>
        <w:ind w:firstLine="709"/>
        <w:jc w:val="both"/>
        <w:rPr>
          <w:sz w:val="26"/>
          <w:szCs w:val="26"/>
        </w:rPr>
      </w:pPr>
      <w:r w:rsidRPr="007B4CD9">
        <w:rPr>
          <w:sz w:val="26"/>
          <w:szCs w:val="26"/>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485C03" w:rsidRPr="007B4CD9" w:rsidRDefault="00485C03" w:rsidP="00485C03">
      <w:pPr>
        <w:ind w:firstLine="709"/>
        <w:jc w:val="both"/>
        <w:rPr>
          <w:sz w:val="26"/>
          <w:szCs w:val="26"/>
        </w:rPr>
      </w:pPr>
      <w:r w:rsidRPr="007B4CD9">
        <w:rPr>
          <w:sz w:val="26"/>
          <w:szCs w:val="26"/>
        </w:rPr>
        <w:t>Заявителем могут быть представлены документы (при наличии), подтверждающие доводы заявителя, либо их копии.</w:t>
      </w:r>
    </w:p>
    <w:p w:rsidR="00485C03" w:rsidRPr="007B4CD9" w:rsidRDefault="00485C03" w:rsidP="00485C03">
      <w:pPr>
        <w:ind w:firstLine="709"/>
        <w:jc w:val="both"/>
        <w:rPr>
          <w:sz w:val="26"/>
          <w:szCs w:val="26"/>
        </w:rPr>
      </w:pPr>
      <w:r w:rsidRPr="007B4CD9">
        <w:rPr>
          <w:sz w:val="26"/>
          <w:szCs w:val="26"/>
        </w:rPr>
        <w:t>5.7. По результатам рассмотрения жалобы принимается одно из следующих решений:</w:t>
      </w:r>
    </w:p>
    <w:p w:rsidR="00485C03" w:rsidRPr="007B4CD9" w:rsidRDefault="00485C03" w:rsidP="00485C03">
      <w:pPr>
        <w:ind w:firstLine="709"/>
        <w:jc w:val="both"/>
        <w:rPr>
          <w:sz w:val="26"/>
          <w:szCs w:val="26"/>
        </w:rPr>
      </w:pPr>
      <w:proofErr w:type="gramStart"/>
      <w:r w:rsidRPr="007B4CD9">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485C03" w:rsidRPr="007B4CD9" w:rsidRDefault="00485C03" w:rsidP="00485C03">
      <w:pPr>
        <w:ind w:firstLine="709"/>
        <w:jc w:val="both"/>
        <w:rPr>
          <w:sz w:val="26"/>
          <w:szCs w:val="26"/>
        </w:rPr>
      </w:pPr>
      <w:r w:rsidRPr="007B4CD9">
        <w:rPr>
          <w:sz w:val="26"/>
          <w:szCs w:val="26"/>
        </w:rPr>
        <w:t>2) в удовлетворении жалобы отказывается.</w:t>
      </w:r>
      <w:r w:rsidRPr="007B4CD9">
        <w:rPr>
          <w:sz w:val="26"/>
          <w:szCs w:val="26"/>
        </w:rPr>
        <w:tab/>
      </w:r>
    </w:p>
    <w:p w:rsidR="00485C03" w:rsidRPr="007B4CD9" w:rsidRDefault="00485C03" w:rsidP="00485C03">
      <w:pPr>
        <w:ind w:firstLine="709"/>
        <w:jc w:val="both"/>
        <w:rPr>
          <w:sz w:val="26"/>
          <w:szCs w:val="26"/>
        </w:rPr>
      </w:pPr>
      <w:r w:rsidRPr="007B4CD9">
        <w:rPr>
          <w:sz w:val="26"/>
          <w:szCs w:val="26"/>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5C03" w:rsidRPr="007B4CD9" w:rsidRDefault="00485C03" w:rsidP="00485C03">
      <w:pPr>
        <w:ind w:firstLine="709"/>
        <w:jc w:val="both"/>
        <w:rPr>
          <w:sz w:val="26"/>
          <w:szCs w:val="26"/>
        </w:rPr>
      </w:pPr>
      <w:r w:rsidRPr="007B4CD9">
        <w:rPr>
          <w:sz w:val="26"/>
          <w:szCs w:val="26"/>
        </w:rPr>
        <w:t xml:space="preserve">5.9.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7B4CD9">
        <w:rPr>
          <w:sz w:val="26"/>
          <w:szCs w:val="26"/>
        </w:rPr>
        <w:t>неудобства</w:t>
      </w:r>
      <w:proofErr w:type="gramEnd"/>
      <w:r w:rsidRPr="007B4CD9">
        <w:rPr>
          <w:sz w:val="26"/>
          <w:szCs w:val="26"/>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485C03" w:rsidRPr="007B4CD9" w:rsidRDefault="00485C03" w:rsidP="00485C03">
      <w:pPr>
        <w:ind w:firstLine="709"/>
        <w:jc w:val="both"/>
        <w:rPr>
          <w:sz w:val="26"/>
          <w:szCs w:val="26"/>
        </w:rPr>
      </w:pPr>
      <w:r w:rsidRPr="007B4CD9">
        <w:rPr>
          <w:sz w:val="26"/>
          <w:szCs w:val="26"/>
        </w:rPr>
        <w:t xml:space="preserve">5.10. В случае признания </w:t>
      </w:r>
      <w:proofErr w:type="gramStart"/>
      <w:r w:rsidRPr="007B4CD9">
        <w:rPr>
          <w:sz w:val="26"/>
          <w:szCs w:val="26"/>
        </w:rPr>
        <w:t>жалобы</w:t>
      </w:r>
      <w:proofErr w:type="gramEnd"/>
      <w:r w:rsidRPr="007B4CD9">
        <w:rPr>
          <w:sz w:val="26"/>
          <w:szCs w:val="26"/>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85C03" w:rsidRPr="007B4CD9" w:rsidRDefault="00485C03" w:rsidP="00485C03">
      <w:pPr>
        <w:ind w:firstLine="709"/>
        <w:jc w:val="both"/>
        <w:rPr>
          <w:sz w:val="26"/>
          <w:szCs w:val="26"/>
        </w:rPr>
      </w:pPr>
      <w:r w:rsidRPr="007B4CD9">
        <w:rPr>
          <w:sz w:val="26"/>
          <w:szCs w:val="26"/>
        </w:rPr>
        <w:t xml:space="preserve">5.11. В случае установления в ходе или по результатам </w:t>
      </w:r>
      <w:proofErr w:type="gramStart"/>
      <w:r w:rsidRPr="007B4CD9">
        <w:rPr>
          <w:sz w:val="26"/>
          <w:szCs w:val="26"/>
        </w:rPr>
        <w:t>рассмотрения жалобы признаков состава административного правонарушения</w:t>
      </w:r>
      <w:proofErr w:type="gramEnd"/>
      <w:r w:rsidRPr="007B4CD9">
        <w:rPr>
          <w:sz w:val="26"/>
          <w:szCs w:val="26"/>
        </w:rPr>
        <w:t xml:space="preserve"> или преступления должностное </w:t>
      </w:r>
      <w:r w:rsidRPr="007B4CD9">
        <w:rPr>
          <w:sz w:val="26"/>
          <w:szCs w:val="26"/>
        </w:rPr>
        <w:lastRenderedPageBreak/>
        <w:t>лицо, работник, наделенные полномочиями по рассмотрению жалоб в соответствии с частью 1 статьи 11</w:t>
      </w:r>
      <w:r w:rsidRPr="007B4CD9">
        <w:rPr>
          <w:sz w:val="26"/>
          <w:szCs w:val="26"/>
          <w:vertAlign w:val="superscript"/>
        </w:rPr>
        <w:t>2</w:t>
      </w:r>
      <w:r w:rsidRPr="007B4CD9">
        <w:rPr>
          <w:sz w:val="26"/>
          <w:szCs w:val="26"/>
        </w:rPr>
        <w:t xml:space="preserve"> Федерального закона № 210-ФЗ, незамедлительно направляют имеющиеся материалы в органы прокуратуры.</w:t>
      </w:r>
    </w:p>
    <w:p w:rsidR="00485C03" w:rsidRPr="007B4CD9" w:rsidRDefault="00485C03" w:rsidP="00485C03">
      <w:pPr>
        <w:ind w:firstLine="709"/>
        <w:jc w:val="both"/>
        <w:rPr>
          <w:sz w:val="26"/>
          <w:szCs w:val="26"/>
        </w:rPr>
      </w:pPr>
      <w:r w:rsidRPr="007B4CD9">
        <w:rPr>
          <w:sz w:val="26"/>
          <w:szCs w:val="26"/>
        </w:rPr>
        <w:t>5.12. Заявители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rsidR="00485C03" w:rsidRPr="007B4CD9" w:rsidRDefault="00485C03" w:rsidP="00485C03">
      <w:pPr>
        <w:ind w:firstLine="709"/>
        <w:jc w:val="both"/>
        <w:rPr>
          <w:color w:val="FF0000"/>
          <w:sz w:val="26"/>
          <w:szCs w:val="26"/>
        </w:rPr>
        <w:sectPr w:rsidR="00485C03" w:rsidRPr="007B4CD9" w:rsidSect="00485C03">
          <w:headerReference w:type="default" r:id="rId15"/>
          <w:pgSz w:w="11906" w:h="16838"/>
          <w:pgMar w:top="567" w:right="567" w:bottom="1134" w:left="1134" w:header="709" w:footer="709" w:gutter="0"/>
          <w:pgNumType w:start="1"/>
          <w:cols w:space="720"/>
          <w:titlePg/>
          <w:docGrid w:linePitch="272"/>
        </w:sectPr>
      </w:pPr>
      <w:r w:rsidRPr="007B4CD9">
        <w:rPr>
          <w:sz w:val="26"/>
          <w:szCs w:val="26"/>
        </w:rPr>
        <w:t>5.13. Информация, указанная в настоящем разделе, подлежит обязательному размещению на Едином портале и (или) Региональном портале. Департамент обеспечивает размещение и актуализацию сведений в соответствующем разделе Реестра.</w:t>
      </w:r>
    </w:p>
    <w:p w:rsidR="00485C03" w:rsidRPr="007B4CD9" w:rsidRDefault="00485C03" w:rsidP="00485C03">
      <w:pPr>
        <w:tabs>
          <w:tab w:val="left" w:pos="142"/>
          <w:tab w:val="left" w:pos="6096"/>
        </w:tabs>
        <w:ind w:left="5954"/>
        <w:rPr>
          <w:sz w:val="26"/>
          <w:szCs w:val="26"/>
        </w:rPr>
      </w:pPr>
      <w:r w:rsidRPr="007B4CD9">
        <w:rPr>
          <w:sz w:val="26"/>
          <w:szCs w:val="26"/>
        </w:rPr>
        <w:lastRenderedPageBreak/>
        <w:t xml:space="preserve">Приложение № 1                                             </w:t>
      </w:r>
    </w:p>
    <w:p w:rsidR="00485C03" w:rsidRPr="007B4CD9" w:rsidRDefault="00485C03" w:rsidP="00485C03">
      <w:pPr>
        <w:pStyle w:val="ConsNormal"/>
        <w:tabs>
          <w:tab w:val="left" w:pos="142"/>
          <w:tab w:val="left" w:pos="5170"/>
          <w:tab w:val="left" w:pos="5812"/>
          <w:tab w:val="left" w:pos="6096"/>
        </w:tabs>
        <w:ind w:left="5954" w:right="-55" w:firstLine="0"/>
        <w:jc w:val="both"/>
        <w:rPr>
          <w:rFonts w:ascii="Times New Roman" w:hAnsi="Times New Roman" w:cs="Times New Roman"/>
          <w:sz w:val="26"/>
          <w:szCs w:val="26"/>
        </w:rPr>
      </w:pPr>
      <w:proofErr w:type="gramStart"/>
      <w:r w:rsidRPr="007B4CD9">
        <w:rPr>
          <w:rFonts w:ascii="Times New Roman" w:hAnsi="Times New Roman" w:cs="Times New Roman"/>
          <w:sz w:val="26"/>
          <w:szCs w:val="26"/>
        </w:rPr>
        <w:t>к Административному регламенту предоставления Департаментом Смоленской  области по социальному развитию государственной услуги «Предоставление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w:t>
      </w:r>
      <w:proofErr w:type="gramEnd"/>
      <w:r w:rsidRPr="007B4CD9">
        <w:rPr>
          <w:rFonts w:ascii="Times New Roman" w:hAnsi="Times New Roman" w:cs="Times New Roman"/>
          <w:sz w:val="26"/>
          <w:szCs w:val="26"/>
        </w:rPr>
        <w:t xml:space="preserve"> или в образовательной организации  высшего образования по очной форме обучения, в 2022 году» </w:t>
      </w:r>
    </w:p>
    <w:p w:rsidR="00485C03" w:rsidRPr="007B4CD9" w:rsidRDefault="00485C03" w:rsidP="00485C03">
      <w:pPr>
        <w:pStyle w:val="ConsNormal"/>
        <w:tabs>
          <w:tab w:val="left" w:pos="142"/>
          <w:tab w:val="left" w:pos="5170"/>
          <w:tab w:val="left" w:pos="5812"/>
          <w:tab w:val="left" w:pos="6096"/>
        </w:tabs>
        <w:ind w:left="5954" w:right="-55" w:firstLine="0"/>
        <w:jc w:val="both"/>
        <w:rPr>
          <w:sz w:val="26"/>
          <w:szCs w:val="26"/>
        </w:rPr>
      </w:pPr>
    </w:p>
    <w:p w:rsidR="00485C03" w:rsidRPr="007B4CD9" w:rsidRDefault="00485C03" w:rsidP="00485C03">
      <w:pPr>
        <w:tabs>
          <w:tab w:val="left" w:pos="142"/>
          <w:tab w:val="left" w:pos="4500"/>
          <w:tab w:val="left" w:pos="5610"/>
          <w:tab w:val="left" w:pos="6096"/>
        </w:tabs>
        <w:ind w:left="5954"/>
        <w:jc w:val="right"/>
        <w:rPr>
          <w:sz w:val="26"/>
          <w:szCs w:val="26"/>
        </w:rPr>
      </w:pPr>
      <w:r w:rsidRPr="007B4CD9">
        <w:rPr>
          <w:sz w:val="26"/>
          <w:szCs w:val="26"/>
        </w:rPr>
        <w:t xml:space="preserve">Форма      </w:t>
      </w:r>
    </w:p>
    <w:p w:rsidR="00485C03" w:rsidRPr="007B4CD9" w:rsidRDefault="00485C03" w:rsidP="00485C03">
      <w:pPr>
        <w:tabs>
          <w:tab w:val="left" w:pos="142"/>
          <w:tab w:val="left" w:pos="4500"/>
          <w:tab w:val="left" w:pos="5610"/>
          <w:tab w:val="left" w:pos="6096"/>
        </w:tabs>
        <w:ind w:left="5954"/>
        <w:jc w:val="both"/>
        <w:rPr>
          <w:sz w:val="26"/>
          <w:szCs w:val="26"/>
        </w:rPr>
      </w:pPr>
    </w:p>
    <w:p w:rsidR="00485C03" w:rsidRPr="007B4CD9" w:rsidRDefault="00485C03" w:rsidP="00485C03">
      <w:pPr>
        <w:tabs>
          <w:tab w:val="left" w:pos="142"/>
          <w:tab w:val="left" w:pos="4500"/>
          <w:tab w:val="left" w:pos="5610"/>
          <w:tab w:val="left" w:pos="6096"/>
        </w:tabs>
        <w:ind w:left="5954"/>
        <w:jc w:val="both"/>
        <w:rPr>
          <w:sz w:val="26"/>
          <w:szCs w:val="26"/>
        </w:rPr>
      </w:pPr>
      <w:r w:rsidRPr="007B4CD9">
        <w:rPr>
          <w:sz w:val="26"/>
          <w:szCs w:val="26"/>
        </w:rPr>
        <w:t xml:space="preserve">В отдел (сектор) социальной защиты                 населения в ______________________ районе Департамента Смоленской области по социальному развитию </w:t>
      </w:r>
    </w:p>
    <w:p w:rsidR="00485C03" w:rsidRPr="007B4CD9" w:rsidRDefault="00485C03" w:rsidP="00485C03">
      <w:pPr>
        <w:tabs>
          <w:tab w:val="left" w:pos="4500"/>
          <w:tab w:val="left" w:pos="5610"/>
        </w:tabs>
        <w:ind w:left="5610"/>
        <w:rPr>
          <w:sz w:val="26"/>
          <w:szCs w:val="26"/>
        </w:rPr>
      </w:pPr>
      <w:r w:rsidRPr="007B4CD9">
        <w:rPr>
          <w:sz w:val="26"/>
          <w:szCs w:val="26"/>
        </w:rPr>
        <w:t xml:space="preserve">                                                                  </w:t>
      </w:r>
    </w:p>
    <w:p w:rsidR="00485C03" w:rsidRPr="007B4CD9" w:rsidRDefault="00485C03" w:rsidP="00485C03">
      <w:pPr>
        <w:pStyle w:val="ConsPlusNonformat"/>
        <w:jc w:val="center"/>
        <w:rPr>
          <w:rFonts w:ascii="Times New Roman" w:hAnsi="Times New Roman" w:cs="Times New Roman"/>
          <w:b/>
          <w:sz w:val="26"/>
          <w:szCs w:val="26"/>
        </w:rPr>
      </w:pPr>
      <w:r w:rsidRPr="007B4CD9">
        <w:rPr>
          <w:rFonts w:ascii="Times New Roman" w:hAnsi="Times New Roman" w:cs="Times New Roman"/>
          <w:b/>
          <w:sz w:val="26"/>
          <w:szCs w:val="26"/>
        </w:rPr>
        <w:t>ЗАЯВЛЕНИЕ</w:t>
      </w:r>
    </w:p>
    <w:p w:rsidR="00485C03" w:rsidRPr="007B4CD9" w:rsidRDefault="00485C03" w:rsidP="00485C03">
      <w:pPr>
        <w:pStyle w:val="ConsPlusNonformat"/>
        <w:jc w:val="center"/>
        <w:rPr>
          <w:rFonts w:ascii="Times New Roman" w:hAnsi="Times New Roman" w:cs="Times New Roman"/>
          <w:b/>
          <w:sz w:val="26"/>
          <w:szCs w:val="26"/>
        </w:rPr>
      </w:pPr>
      <w:r w:rsidRPr="007B4CD9">
        <w:rPr>
          <w:rFonts w:ascii="Times New Roman" w:hAnsi="Times New Roman" w:cs="Times New Roman"/>
          <w:b/>
          <w:sz w:val="26"/>
          <w:szCs w:val="26"/>
        </w:rPr>
        <w:t>о предоставлении материальной помощи</w:t>
      </w:r>
    </w:p>
    <w:p w:rsidR="00485C03" w:rsidRPr="007B4CD9" w:rsidRDefault="00485C03" w:rsidP="00485C03">
      <w:pPr>
        <w:pStyle w:val="ConsPlusNonformat"/>
        <w:ind w:firstLine="709"/>
        <w:rPr>
          <w:rFonts w:ascii="Times New Roman" w:hAnsi="Times New Roman" w:cs="Times New Roman"/>
          <w:sz w:val="26"/>
          <w:szCs w:val="26"/>
        </w:rPr>
      </w:pPr>
      <w:r w:rsidRPr="007B4CD9">
        <w:rPr>
          <w:rFonts w:ascii="Times New Roman" w:hAnsi="Times New Roman" w:cs="Times New Roman"/>
          <w:sz w:val="26"/>
          <w:szCs w:val="26"/>
        </w:rPr>
        <w:t>Я, ____________________________________________________________________________,</w:t>
      </w:r>
    </w:p>
    <w:p w:rsidR="00485C03" w:rsidRPr="007B4CD9" w:rsidRDefault="00485C03" w:rsidP="00485C03">
      <w:pPr>
        <w:pStyle w:val="ConsPlusNonformat"/>
        <w:jc w:val="center"/>
        <w:rPr>
          <w:rFonts w:ascii="Times New Roman" w:hAnsi="Times New Roman" w:cs="Times New Roman"/>
          <w:sz w:val="26"/>
          <w:szCs w:val="26"/>
        </w:rPr>
      </w:pPr>
      <w:r w:rsidRPr="007B4CD9">
        <w:rPr>
          <w:rFonts w:ascii="Times New Roman" w:hAnsi="Times New Roman" w:cs="Times New Roman"/>
          <w:sz w:val="26"/>
          <w:szCs w:val="26"/>
        </w:rPr>
        <w:t>(фамилия, имя, отчество заявителя)</w:t>
      </w:r>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проживающи</w:t>
      </w:r>
      <w:proofErr w:type="gramStart"/>
      <w:r w:rsidRPr="007B4CD9">
        <w:rPr>
          <w:rFonts w:ascii="Times New Roman" w:hAnsi="Times New Roman" w:cs="Times New Roman"/>
          <w:sz w:val="26"/>
          <w:szCs w:val="26"/>
        </w:rPr>
        <w:t>й(</w:t>
      </w:r>
      <w:proofErr w:type="spellStart"/>
      <w:proofErr w:type="gramEnd"/>
      <w:r w:rsidRPr="007B4CD9">
        <w:rPr>
          <w:rFonts w:ascii="Times New Roman" w:hAnsi="Times New Roman" w:cs="Times New Roman"/>
          <w:sz w:val="26"/>
          <w:szCs w:val="26"/>
        </w:rPr>
        <w:t>ая</w:t>
      </w:r>
      <w:proofErr w:type="spellEnd"/>
      <w:r w:rsidRPr="007B4CD9">
        <w:rPr>
          <w:rFonts w:ascii="Times New Roman" w:hAnsi="Times New Roman" w:cs="Times New Roman"/>
          <w:sz w:val="26"/>
          <w:szCs w:val="26"/>
        </w:rPr>
        <w:t>) по адресу: ___________________________________________________________,</w:t>
      </w:r>
    </w:p>
    <w:p w:rsidR="00485C03" w:rsidRPr="007B4CD9" w:rsidRDefault="00485C03" w:rsidP="00485C03">
      <w:pPr>
        <w:pStyle w:val="ConsPlusNonformat"/>
        <w:rPr>
          <w:rFonts w:ascii="Times New Roman" w:hAnsi="Times New Roman" w:cs="Times New Roman"/>
          <w:sz w:val="26"/>
          <w:szCs w:val="26"/>
        </w:rPr>
      </w:pPr>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_________________________________________ серия _______ № ____________________________</w:t>
      </w:r>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 xml:space="preserve">                                                                (вид документа, удостоверяющего личность)</w:t>
      </w:r>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____________________________________________________________________________________,</w:t>
      </w:r>
    </w:p>
    <w:p w:rsidR="00485C03" w:rsidRPr="007B4CD9" w:rsidRDefault="00485C03" w:rsidP="00485C03">
      <w:pPr>
        <w:pStyle w:val="ConsPlusNonformat"/>
        <w:jc w:val="center"/>
        <w:rPr>
          <w:rFonts w:ascii="Times New Roman" w:hAnsi="Times New Roman" w:cs="Times New Roman"/>
          <w:sz w:val="26"/>
          <w:szCs w:val="26"/>
        </w:rPr>
      </w:pPr>
      <w:proofErr w:type="gramStart"/>
      <w:r w:rsidRPr="007B4CD9">
        <w:rPr>
          <w:rFonts w:ascii="Times New Roman" w:hAnsi="Times New Roman" w:cs="Times New Roman"/>
          <w:sz w:val="26"/>
          <w:szCs w:val="26"/>
        </w:rPr>
        <w:t>выдан</w:t>
      </w:r>
      <w:proofErr w:type="gramEnd"/>
      <w:r w:rsidRPr="007B4CD9">
        <w:rPr>
          <w:rFonts w:ascii="Times New Roman" w:hAnsi="Times New Roman" w:cs="Times New Roman"/>
          <w:sz w:val="26"/>
          <w:szCs w:val="26"/>
        </w:rPr>
        <w:t xml:space="preserve"> (кем, дата выдачи)</w:t>
      </w:r>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адрес электронной почты (при наличии)__________________________________________________,</w:t>
      </w:r>
    </w:p>
    <w:p w:rsidR="00485C03" w:rsidRPr="007B4CD9" w:rsidRDefault="00485C03" w:rsidP="00485C03">
      <w:pPr>
        <w:pStyle w:val="ConsPlusNonformat"/>
        <w:jc w:val="center"/>
        <w:rPr>
          <w:rFonts w:ascii="Times New Roman" w:hAnsi="Times New Roman" w:cs="Times New Roman"/>
          <w:sz w:val="26"/>
          <w:szCs w:val="26"/>
        </w:rPr>
      </w:pPr>
      <w:r w:rsidRPr="007B4CD9">
        <w:rPr>
          <w:rFonts w:ascii="Times New Roman" w:hAnsi="Times New Roman" w:cs="Times New Roman"/>
          <w:sz w:val="26"/>
          <w:szCs w:val="26"/>
        </w:rPr>
        <w:lastRenderedPageBreak/>
        <w:t xml:space="preserve">                                                         </w:t>
      </w:r>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прошу  оказать  мне  материальную  помощь,  так  как  нахожусь  в   трудной жизненной ситуации, которую не могу преодолеть самостоятельно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C03" w:rsidRPr="007B4CD9" w:rsidRDefault="00485C03" w:rsidP="00485C03">
      <w:pPr>
        <w:pStyle w:val="ConsPlusNonformat"/>
        <w:jc w:val="center"/>
        <w:rPr>
          <w:rFonts w:ascii="Times New Roman" w:hAnsi="Times New Roman" w:cs="Times New Roman"/>
          <w:sz w:val="26"/>
          <w:szCs w:val="26"/>
        </w:rPr>
      </w:pPr>
      <w:r w:rsidRPr="007B4CD9">
        <w:rPr>
          <w:rFonts w:ascii="Times New Roman" w:hAnsi="Times New Roman" w:cs="Times New Roman"/>
          <w:sz w:val="26"/>
          <w:szCs w:val="26"/>
        </w:rPr>
        <w:t>(указать факт сложной жизненной ситуации, являющийся основанием для обращения за материальной помощью)</w:t>
      </w:r>
    </w:p>
    <w:p w:rsidR="00485C03" w:rsidRPr="007B4CD9" w:rsidRDefault="00485C03" w:rsidP="00485C03">
      <w:pPr>
        <w:tabs>
          <w:tab w:val="left" w:pos="3010"/>
        </w:tabs>
        <w:ind w:firstLine="709"/>
        <w:jc w:val="both"/>
        <w:rPr>
          <w:sz w:val="26"/>
          <w:szCs w:val="26"/>
        </w:rPr>
      </w:pPr>
      <w:proofErr w:type="gramStart"/>
      <w:r w:rsidRPr="007B4CD9">
        <w:rPr>
          <w:sz w:val="26"/>
          <w:szCs w:val="26"/>
        </w:rPr>
        <w:t>Сведения о лицах, зарегистрированных совместно со мной по месту жительства (месту пребывания) на территории Смоленской области, с подтверждением письменного согласия  совершеннолетних членов моей семьи (только для заявителей, имеющих семью) на  обработку (сбор, систематизацию, накопление, хранение, уточнение, использование и передачу) персональных   данных в соответствии с Федеральным законом о</w:t>
      </w:r>
      <w:r w:rsidRPr="007B4CD9">
        <w:rPr>
          <w:color w:val="1A1A1A"/>
          <w:sz w:val="26"/>
          <w:szCs w:val="26"/>
        </w:rPr>
        <w:t>т 27.07.2006 № 152-ФЗ</w:t>
      </w:r>
      <w:r w:rsidRPr="007B4CD9">
        <w:rPr>
          <w:sz w:val="26"/>
          <w:szCs w:val="26"/>
        </w:rPr>
        <w:t xml:space="preserve">                       «О персональных данных»:</w:t>
      </w:r>
      <w:proofErr w:type="gramEnd"/>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 xml:space="preserve">1. _______________________________________________________ </w:t>
      </w:r>
      <w:r w:rsidR="00FC247A">
        <w:rPr>
          <w:rFonts w:ascii="Times New Roman" w:hAnsi="Times New Roman" w:cs="Times New Roman"/>
          <w:sz w:val="26"/>
          <w:szCs w:val="26"/>
        </w:rPr>
        <w:t xml:space="preserve">           ______________</w:t>
      </w:r>
      <w:r w:rsidRPr="007B4CD9">
        <w:rPr>
          <w:rFonts w:ascii="Times New Roman" w:hAnsi="Times New Roman" w:cs="Times New Roman"/>
          <w:sz w:val="26"/>
          <w:szCs w:val="26"/>
        </w:rPr>
        <w:t>.</w:t>
      </w:r>
    </w:p>
    <w:p w:rsidR="00485C03" w:rsidRPr="007B4CD9" w:rsidRDefault="00485C03" w:rsidP="00485C03">
      <w:pPr>
        <w:pStyle w:val="ConsPlusNonformat"/>
        <w:tabs>
          <w:tab w:val="left" w:pos="1701"/>
          <w:tab w:val="left" w:pos="7513"/>
          <w:tab w:val="left" w:pos="8080"/>
        </w:tabs>
        <w:jc w:val="center"/>
        <w:rPr>
          <w:rFonts w:ascii="Times New Roman" w:hAnsi="Times New Roman" w:cs="Times New Roman"/>
          <w:sz w:val="26"/>
          <w:szCs w:val="26"/>
        </w:rPr>
      </w:pPr>
      <w:r w:rsidRPr="007B4CD9">
        <w:rPr>
          <w:rFonts w:ascii="Times New Roman" w:hAnsi="Times New Roman" w:cs="Times New Roman"/>
          <w:sz w:val="26"/>
          <w:szCs w:val="26"/>
        </w:rPr>
        <w:t xml:space="preserve">                           (Ф.И.О., дата рождения, степень родства)                                                                          (подпись члена семьи) </w:t>
      </w:r>
    </w:p>
    <w:p w:rsidR="00485C03" w:rsidRPr="007B4CD9" w:rsidRDefault="00485C03" w:rsidP="00485C03">
      <w:pPr>
        <w:pStyle w:val="ConsPlusNonformat"/>
        <w:tabs>
          <w:tab w:val="left" w:pos="1701"/>
          <w:tab w:val="left" w:pos="7513"/>
          <w:tab w:val="left" w:pos="8080"/>
        </w:tabs>
        <w:jc w:val="center"/>
        <w:rPr>
          <w:rFonts w:ascii="Times New Roman" w:hAnsi="Times New Roman" w:cs="Times New Roman"/>
          <w:sz w:val="26"/>
          <w:szCs w:val="26"/>
        </w:rPr>
      </w:pPr>
      <w:r w:rsidRPr="007B4CD9">
        <w:rPr>
          <w:rFonts w:ascii="Times New Roman" w:hAnsi="Times New Roman" w:cs="Times New Roman"/>
          <w:sz w:val="26"/>
          <w:szCs w:val="26"/>
        </w:rPr>
        <w:t>2. _______________________________________________________            _____________________.</w:t>
      </w:r>
    </w:p>
    <w:p w:rsidR="00485C03" w:rsidRPr="007B4CD9" w:rsidRDefault="00485C03" w:rsidP="00485C03">
      <w:pPr>
        <w:pStyle w:val="ConsPlusNonformat"/>
        <w:tabs>
          <w:tab w:val="left" w:pos="1701"/>
          <w:tab w:val="left" w:pos="7513"/>
          <w:tab w:val="left" w:pos="8080"/>
        </w:tabs>
        <w:jc w:val="center"/>
        <w:rPr>
          <w:rFonts w:ascii="Times New Roman" w:hAnsi="Times New Roman" w:cs="Times New Roman"/>
          <w:sz w:val="26"/>
          <w:szCs w:val="26"/>
        </w:rPr>
      </w:pPr>
      <w:r w:rsidRPr="007B4CD9">
        <w:rPr>
          <w:rFonts w:ascii="Times New Roman" w:hAnsi="Times New Roman" w:cs="Times New Roman"/>
          <w:sz w:val="26"/>
          <w:szCs w:val="26"/>
        </w:rPr>
        <w:t xml:space="preserve">                            (Ф.И.О., дата рождения, степень родства)                                                                          (подпись члена семьи)</w:t>
      </w:r>
    </w:p>
    <w:p w:rsidR="00485C03" w:rsidRPr="007B4CD9" w:rsidRDefault="00485C03" w:rsidP="00485C03">
      <w:pPr>
        <w:pStyle w:val="ConsPlusNonformat"/>
        <w:tabs>
          <w:tab w:val="left" w:pos="1701"/>
          <w:tab w:val="left" w:pos="7513"/>
          <w:tab w:val="left" w:pos="8080"/>
        </w:tabs>
        <w:jc w:val="center"/>
        <w:rPr>
          <w:rFonts w:ascii="Times New Roman" w:hAnsi="Times New Roman" w:cs="Times New Roman"/>
          <w:sz w:val="26"/>
          <w:szCs w:val="26"/>
        </w:rPr>
      </w:pPr>
      <w:r w:rsidRPr="007B4CD9">
        <w:rPr>
          <w:rFonts w:ascii="Times New Roman" w:hAnsi="Times New Roman" w:cs="Times New Roman"/>
          <w:sz w:val="26"/>
          <w:szCs w:val="26"/>
        </w:rPr>
        <w:t>3. _______________________________________________________            _____________________.</w:t>
      </w:r>
    </w:p>
    <w:p w:rsidR="00485C03" w:rsidRPr="007B4CD9" w:rsidRDefault="00485C03" w:rsidP="00485C03">
      <w:pPr>
        <w:pStyle w:val="ConsPlusNonformat"/>
        <w:tabs>
          <w:tab w:val="left" w:pos="1701"/>
          <w:tab w:val="left" w:pos="7513"/>
          <w:tab w:val="left" w:pos="8080"/>
          <w:tab w:val="left" w:pos="8222"/>
        </w:tabs>
        <w:jc w:val="center"/>
        <w:rPr>
          <w:rFonts w:ascii="Times New Roman" w:hAnsi="Times New Roman" w:cs="Times New Roman"/>
          <w:sz w:val="26"/>
          <w:szCs w:val="26"/>
        </w:rPr>
      </w:pPr>
      <w:r w:rsidRPr="007B4CD9">
        <w:rPr>
          <w:rFonts w:ascii="Times New Roman" w:hAnsi="Times New Roman" w:cs="Times New Roman"/>
          <w:sz w:val="26"/>
          <w:szCs w:val="26"/>
        </w:rPr>
        <w:t xml:space="preserve">                             (Ф.И.О., дата рождения, степень родства)                                                                          (подпись члена семьи)</w:t>
      </w:r>
    </w:p>
    <w:p w:rsidR="00485C03" w:rsidRPr="007B4CD9" w:rsidRDefault="00485C03" w:rsidP="00485C03">
      <w:pPr>
        <w:pStyle w:val="ConsPlusNonformat"/>
        <w:ind w:firstLine="708"/>
        <w:rPr>
          <w:rFonts w:ascii="Times New Roman" w:hAnsi="Times New Roman" w:cs="Times New Roman"/>
          <w:sz w:val="26"/>
          <w:szCs w:val="26"/>
        </w:rPr>
      </w:pPr>
      <w:r w:rsidRPr="007B4CD9">
        <w:rPr>
          <w:rFonts w:ascii="Times New Roman" w:hAnsi="Times New Roman" w:cs="Times New Roman"/>
          <w:sz w:val="26"/>
          <w:szCs w:val="26"/>
        </w:rPr>
        <w:t>Сообщаю, что ранее получал материальную помощь ____________________________________________________________________________________.</w:t>
      </w:r>
    </w:p>
    <w:p w:rsidR="00485C03" w:rsidRPr="007B4CD9" w:rsidRDefault="00485C03" w:rsidP="00485C03">
      <w:pPr>
        <w:pStyle w:val="ConsPlusNonformat"/>
        <w:jc w:val="center"/>
        <w:rPr>
          <w:rFonts w:ascii="Times New Roman" w:hAnsi="Times New Roman" w:cs="Times New Roman"/>
          <w:sz w:val="26"/>
          <w:szCs w:val="26"/>
        </w:rPr>
      </w:pPr>
      <w:r w:rsidRPr="007B4CD9">
        <w:rPr>
          <w:rFonts w:ascii="Times New Roman" w:hAnsi="Times New Roman" w:cs="Times New Roman"/>
          <w:sz w:val="26"/>
          <w:szCs w:val="26"/>
        </w:rPr>
        <w:t>(от кого, когда и в каком размере, указывается в случае получения материальной помощи)</w:t>
      </w:r>
    </w:p>
    <w:p w:rsidR="00485C03" w:rsidRPr="007B4CD9" w:rsidRDefault="00485C03" w:rsidP="00485C03">
      <w:pPr>
        <w:tabs>
          <w:tab w:val="left" w:pos="4500"/>
        </w:tabs>
        <w:ind w:firstLine="709"/>
        <w:rPr>
          <w:sz w:val="26"/>
          <w:szCs w:val="26"/>
        </w:rPr>
      </w:pPr>
      <w:r w:rsidRPr="007B4CD9">
        <w:rPr>
          <w:sz w:val="26"/>
          <w:szCs w:val="26"/>
        </w:rPr>
        <w:t xml:space="preserve">Прошу перечислить денежные средства на расчетный счет №__________________________ банка (или кредитной организации)______________________________________________________  </w:t>
      </w:r>
    </w:p>
    <w:p w:rsidR="00485C03" w:rsidRPr="007B4CD9" w:rsidRDefault="00485C03" w:rsidP="00485C03">
      <w:pPr>
        <w:tabs>
          <w:tab w:val="left" w:pos="4500"/>
        </w:tabs>
        <w:jc w:val="both"/>
        <w:rPr>
          <w:sz w:val="26"/>
          <w:szCs w:val="26"/>
        </w:rPr>
      </w:pPr>
      <w:r w:rsidRPr="007B4CD9">
        <w:rPr>
          <w:sz w:val="26"/>
          <w:szCs w:val="26"/>
        </w:rPr>
        <w:t xml:space="preserve">                                                                                          (наименование банка или кредитной организации)                                                                                                                           </w:t>
      </w:r>
    </w:p>
    <w:p w:rsidR="00485C03" w:rsidRPr="007B4CD9" w:rsidRDefault="00485C03" w:rsidP="00485C03">
      <w:pPr>
        <w:tabs>
          <w:tab w:val="left" w:pos="4500"/>
        </w:tabs>
        <w:jc w:val="both"/>
        <w:rPr>
          <w:sz w:val="26"/>
          <w:szCs w:val="26"/>
        </w:rPr>
      </w:pPr>
      <w:r w:rsidRPr="007B4CD9">
        <w:rPr>
          <w:sz w:val="26"/>
          <w:szCs w:val="26"/>
        </w:rPr>
        <w:t>либо  выдать мне сумму наличными денежными средствами.</w:t>
      </w:r>
    </w:p>
    <w:p w:rsidR="00485C03" w:rsidRPr="007B4CD9" w:rsidRDefault="00485C03" w:rsidP="00485C03">
      <w:pPr>
        <w:pStyle w:val="ConsPlusNonformat"/>
        <w:tabs>
          <w:tab w:val="left" w:pos="709"/>
        </w:tabs>
        <w:jc w:val="both"/>
        <w:rPr>
          <w:rFonts w:ascii="Times New Roman" w:hAnsi="Times New Roman" w:cs="Times New Roman"/>
          <w:sz w:val="26"/>
          <w:szCs w:val="26"/>
        </w:rPr>
      </w:pPr>
      <w:r w:rsidRPr="007B4CD9">
        <w:rPr>
          <w:rFonts w:ascii="Times New Roman" w:hAnsi="Times New Roman" w:cs="Times New Roman"/>
          <w:sz w:val="26"/>
          <w:szCs w:val="26"/>
        </w:rPr>
        <w:t xml:space="preserve">           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w:t>
      </w:r>
      <w:proofErr w:type="gramStart"/>
      <w:r w:rsidRPr="007B4CD9">
        <w:rPr>
          <w:rFonts w:ascii="Times New Roman" w:hAnsi="Times New Roman" w:cs="Times New Roman"/>
          <w:sz w:val="26"/>
          <w:szCs w:val="26"/>
        </w:rPr>
        <w:t>н(</w:t>
      </w:r>
      <w:proofErr w:type="gramEnd"/>
      <w:r w:rsidRPr="007B4CD9">
        <w:rPr>
          <w:rFonts w:ascii="Times New Roman" w:hAnsi="Times New Roman" w:cs="Times New Roman"/>
          <w:sz w:val="26"/>
          <w:szCs w:val="26"/>
        </w:rPr>
        <w:t xml:space="preserve">а) 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w:t>
      </w:r>
    </w:p>
    <w:p w:rsidR="00485C03" w:rsidRPr="007B4CD9" w:rsidRDefault="00485C03" w:rsidP="00485C03">
      <w:pPr>
        <w:pStyle w:val="ConsPlusNonformat"/>
        <w:tabs>
          <w:tab w:val="left" w:pos="709"/>
        </w:tabs>
        <w:ind w:firstLine="709"/>
        <w:jc w:val="both"/>
        <w:rPr>
          <w:rFonts w:ascii="Times New Roman" w:hAnsi="Times New Roman" w:cs="Times New Roman"/>
          <w:sz w:val="26"/>
          <w:szCs w:val="26"/>
        </w:rPr>
      </w:pPr>
      <w:r w:rsidRPr="007B4CD9">
        <w:rPr>
          <w:rFonts w:ascii="Times New Roman" w:hAnsi="Times New Roman" w:cs="Times New Roman"/>
          <w:sz w:val="26"/>
          <w:szCs w:val="26"/>
        </w:rPr>
        <w:t>Ознакомле</w:t>
      </w:r>
      <w:proofErr w:type="gramStart"/>
      <w:r w:rsidRPr="007B4CD9">
        <w:rPr>
          <w:rFonts w:ascii="Times New Roman" w:hAnsi="Times New Roman" w:cs="Times New Roman"/>
          <w:sz w:val="26"/>
          <w:szCs w:val="26"/>
        </w:rPr>
        <w:t>н(</w:t>
      </w:r>
      <w:proofErr w:type="gramEnd"/>
      <w:r w:rsidRPr="007B4CD9">
        <w:rPr>
          <w:rFonts w:ascii="Times New Roman" w:hAnsi="Times New Roman" w:cs="Times New Roman"/>
          <w:sz w:val="26"/>
          <w:szCs w:val="26"/>
        </w:rPr>
        <w:t>а) с тем, что несу ответственность за достоверность и полноту сведений, указанных мной в заявлении, в порядке, установленном законодательством Российской Федерации.</w:t>
      </w:r>
    </w:p>
    <w:p w:rsidR="00485C03" w:rsidRPr="007B4CD9" w:rsidRDefault="00485C03" w:rsidP="00485C03">
      <w:pPr>
        <w:tabs>
          <w:tab w:val="left" w:pos="4500"/>
        </w:tabs>
        <w:jc w:val="both"/>
        <w:rPr>
          <w:sz w:val="26"/>
          <w:szCs w:val="26"/>
        </w:rPr>
      </w:pPr>
      <w:r w:rsidRPr="007B4CD9">
        <w:rPr>
          <w:sz w:val="26"/>
          <w:szCs w:val="26"/>
        </w:rPr>
        <w:lastRenderedPageBreak/>
        <w:t>____________                                                                                                            ___________________</w:t>
      </w:r>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 xml:space="preserve">      (дата)                                                                                                                                                    (подпись заявителя) </w:t>
      </w:r>
    </w:p>
    <w:p w:rsidR="00485C03" w:rsidRPr="007B4CD9" w:rsidRDefault="00485C03" w:rsidP="00485C03">
      <w:pPr>
        <w:pStyle w:val="ConsPlusNonformat"/>
        <w:rPr>
          <w:sz w:val="26"/>
          <w:szCs w:val="26"/>
        </w:rPr>
      </w:pPr>
      <w:r w:rsidRPr="007B4CD9">
        <w:rPr>
          <w:rFonts w:ascii="Times New Roman" w:hAnsi="Times New Roman" w:cs="Times New Roman"/>
          <w:sz w:val="26"/>
          <w:szCs w:val="26"/>
        </w:rPr>
        <w:t xml:space="preserve"> </w:t>
      </w:r>
      <w:r w:rsidR="008F4045" w:rsidRPr="007B4CD9">
        <w:rPr>
          <w:noProof/>
          <w:sz w:val="26"/>
          <w:szCs w:val="26"/>
        </w:rPr>
        <w:pict>
          <v:shapetype id="_x0000_t32" coordsize="21600,21600" o:spt="32" o:oned="t" path="m,l21600,21600e" filled="f">
            <v:path arrowok="t" fillok="f" o:connecttype="none"/>
            <o:lock v:ext="edit" shapetype="t"/>
          </v:shapetype>
          <v:shape id="_x0000_s1026" type="#_x0000_t32" style="position:absolute;margin-left:-2.1pt;margin-top:15.3pt;width:513.6pt;height:1.2pt;flip:y;z-index:251658240;mso-position-horizontal-relative:text;mso-position-vertical-relative:text" o:connectortype="straight">
            <v:stroke dashstyle="1 1"/>
          </v:shape>
        </w:pict>
      </w:r>
      <w:r w:rsidRPr="007B4CD9">
        <w:rPr>
          <w:sz w:val="26"/>
          <w:szCs w:val="26"/>
        </w:rPr>
        <w:t xml:space="preserve">                                                                                                                             </w:t>
      </w:r>
    </w:p>
    <w:p w:rsidR="00485C03" w:rsidRPr="007B4CD9" w:rsidRDefault="00485C03" w:rsidP="00485C03">
      <w:pPr>
        <w:pStyle w:val="ConsPlusNonformat"/>
        <w:jc w:val="center"/>
        <w:rPr>
          <w:rFonts w:ascii="Times New Roman" w:hAnsi="Times New Roman" w:cs="Times New Roman"/>
          <w:sz w:val="26"/>
          <w:szCs w:val="26"/>
        </w:rPr>
      </w:pPr>
      <w:r w:rsidRPr="007B4CD9">
        <w:rPr>
          <w:rFonts w:ascii="Times New Roman" w:hAnsi="Times New Roman" w:cs="Times New Roman"/>
          <w:sz w:val="26"/>
          <w:szCs w:val="26"/>
        </w:rPr>
        <w:t>(линия отреза)</w:t>
      </w:r>
    </w:p>
    <w:p w:rsidR="00485C03" w:rsidRPr="007B4CD9" w:rsidRDefault="00485C03" w:rsidP="00485C03">
      <w:pPr>
        <w:pStyle w:val="ConsPlusNonformat"/>
        <w:jc w:val="center"/>
        <w:rPr>
          <w:rFonts w:ascii="Times New Roman" w:hAnsi="Times New Roman" w:cs="Times New Roman"/>
          <w:sz w:val="26"/>
          <w:szCs w:val="26"/>
        </w:rPr>
      </w:pPr>
      <w:r w:rsidRPr="007B4CD9">
        <w:rPr>
          <w:rFonts w:ascii="Times New Roman" w:hAnsi="Times New Roman" w:cs="Times New Roman"/>
          <w:sz w:val="26"/>
          <w:szCs w:val="26"/>
        </w:rPr>
        <w:t>Расписка-уведомление</w:t>
      </w:r>
    </w:p>
    <w:p w:rsidR="00485C03" w:rsidRPr="007B4CD9" w:rsidRDefault="00485C03" w:rsidP="00485C03">
      <w:pPr>
        <w:pStyle w:val="ConsPlusNonformat"/>
        <w:tabs>
          <w:tab w:val="left" w:pos="709"/>
        </w:tabs>
        <w:rPr>
          <w:rFonts w:ascii="Times New Roman" w:hAnsi="Times New Roman" w:cs="Times New Roman"/>
          <w:sz w:val="26"/>
          <w:szCs w:val="26"/>
        </w:rPr>
      </w:pPr>
      <w:r w:rsidRPr="007B4CD9">
        <w:rPr>
          <w:rFonts w:ascii="Times New Roman" w:hAnsi="Times New Roman" w:cs="Times New Roman"/>
          <w:sz w:val="26"/>
          <w:szCs w:val="26"/>
        </w:rPr>
        <w:t xml:space="preserve">             Заявление и документы гр. _______________________________________________________</w:t>
      </w:r>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 xml:space="preserve">                                                                                                        (фамилия, имя, отчество, заявителя) </w:t>
      </w:r>
    </w:p>
    <w:p w:rsidR="00485C03" w:rsidRPr="007B4CD9" w:rsidRDefault="00485C03" w:rsidP="00485C03">
      <w:pPr>
        <w:pStyle w:val="ConsPlusNonformat"/>
        <w:rPr>
          <w:rFonts w:ascii="Times New Roman" w:hAnsi="Times New Roman" w:cs="Times New Roman"/>
          <w:sz w:val="26"/>
          <w:szCs w:val="26"/>
        </w:rPr>
      </w:pPr>
    </w:p>
    <w:p w:rsidR="00485C03" w:rsidRPr="007B4CD9" w:rsidRDefault="00485C03" w:rsidP="00485C03">
      <w:pPr>
        <w:pStyle w:val="ConsPlusNonformat"/>
        <w:rPr>
          <w:rFonts w:ascii="Times New Roman" w:hAnsi="Times New Roman" w:cs="Times New Roman"/>
          <w:sz w:val="26"/>
          <w:szCs w:val="26"/>
        </w:rPr>
      </w:pPr>
      <w:proofErr w:type="gramStart"/>
      <w:r w:rsidRPr="007B4CD9">
        <w:rPr>
          <w:rFonts w:ascii="Times New Roman" w:hAnsi="Times New Roman" w:cs="Times New Roman"/>
          <w:sz w:val="26"/>
          <w:szCs w:val="26"/>
        </w:rPr>
        <w:t>приняты</w:t>
      </w:r>
      <w:proofErr w:type="gramEnd"/>
      <w:r w:rsidRPr="007B4CD9">
        <w:rPr>
          <w:rFonts w:ascii="Times New Roman" w:hAnsi="Times New Roman" w:cs="Times New Roman"/>
          <w:sz w:val="26"/>
          <w:szCs w:val="26"/>
        </w:rPr>
        <w:t xml:space="preserve"> ___________ и зарегистрированы № ______    _____________________________________</w:t>
      </w:r>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 xml:space="preserve">                          </w:t>
      </w:r>
      <w:proofErr w:type="gramStart"/>
      <w:r w:rsidRPr="007B4CD9">
        <w:rPr>
          <w:rFonts w:ascii="Times New Roman" w:hAnsi="Times New Roman" w:cs="Times New Roman"/>
          <w:sz w:val="26"/>
          <w:szCs w:val="26"/>
        </w:rPr>
        <w:t>(дата)                                                                                (подпись сп</w:t>
      </w:r>
      <w:r w:rsidR="00FC247A">
        <w:rPr>
          <w:rFonts w:ascii="Times New Roman" w:hAnsi="Times New Roman" w:cs="Times New Roman"/>
          <w:sz w:val="26"/>
          <w:szCs w:val="26"/>
        </w:rPr>
        <w:t>ециалиста, принявшего документы</w:t>
      </w:r>
      <w:proofErr w:type="gramEnd"/>
    </w:p>
    <w:p w:rsidR="00485C03" w:rsidRPr="007B4CD9" w:rsidRDefault="00485C03" w:rsidP="00485C03">
      <w:pPr>
        <w:pStyle w:val="ConsPlusNonformat"/>
        <w:rPr>
          <w:rFonts w:ascii="Times New Roman" w:hAnsi="Times New Roman" w:cs="Times New Roman"/>
          <w:sz w:val="26"/>
          <w:szCs w:val="26"/>
        </w:rPr>
      </w:pPr>
    </w:p>
    <w:p w:rsidR="00485C03" w:rsidRPr="007B4CD9" w:rsidRDefault="00485C03" w:rsidP="00485C03">
      <w:pPr>
        <w:pStyle w:val="ConsPlusNonformat"/>
        <w:rPr>
          <w:rFonts w:ascii="Times New Roman" w:hAnsi="Times New Roman" w:cs="Times New Roman"/>
          <w:sz w:val="26"/>
          <w:szCs w:val="26"/>
        </w:rPr>
      </w:pPr>
    </w:p>
    <w:p w:rsidR="00485C03" w:rsidRPr="007B4CD9" w:rsidRDefault="00485C03" w:rsidP="00485C03">
      <w:pPr>
        <w:pStyle w:val="ConsPlusNonformat"/>
        <w:rPr>
          <w:rFonts w:ascii="Times New Roman" w:hAnsi="Times New Roman" w:cs="Times New Roman"/>
          <w:sz w:val="26"/>
          <w:szCs w:val="26"/>
        </w:rPr>
      </w:pPr>
    </w:p>
    <w:p w:rsidR="00485C03" w:rsidRPr="007B4CD9" w:rsidRDefault="00485C03" w:rsidP="00485C03">
      <w:pPr>
        <w:ind w:left="5954"/>
        <w:rPr>
          <w:sz w:val="26"/>
          <w:szCs w:val="26"/>
        </w:rPr>
      </w:pPr>
      <w:r w:rsidRPr="007B4CD9">
        <w:rPr>
          <w:sz w:val="26"/>
          <w:szCs w:val="26"/>
        </w:rPr>
        <w:t xml:space="preserve">Приложение № 2                                             </w:t>
      </w:r>
    </w:p>
    <w:p w:rsidR="00485C03" w:rsidRPr="007B4CD9" w:rsidRDefault="00485C03" w:rsidP="00485C03">
      <w:pPr>
        <w:pStyle w:val="ConsNormal"/>
        <w:tabs>
          <w:tab w:val="left" w:pos="5170"/>
          <w:tab w:val="left" w:pos="5610"/>
        </w:tabs>
        <w:ind w:left="5954" w:right="-55" w:firstLine="0"/>
        <w:jc w:val="both"/>
        <w:rPr>
          <w:sz w:val="26"/>
          <w:szCs w:val="26"/>
        </w:rPr>
      </w:pPr>
      <w:proofErr w:type="gramStart"/>
      <w:r w:rsidRPr="007B4CD9">
        <w:rPr>
          <w:rFonts w:ascii="Times New Roman" w:hAnsi="Times New Roman" w:cs="Times New Roman"/>
          <w:sz w:val="26"/>
          <w:szCs w:val="26"/>
        </w:rPr>
        <w:t>к Административному регламенту предоставления Департаментом Смоленской  области по социальному развитию государственной услуги «Предоставление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w:t>
      </w:r>
      <w:proofErr w:type="gramEnd"/>
      <w:r w:rsidRPr="007B4CD9">
        <w:rPr>
          <w:rFonts w:ascii="Times New Roman" w:hAnsi="Times New Roman" w:cs="Times New Roman"/>
          <w:sz w:val="26"/>
          <w:szCs w:val="26"/>
        </w:rPr>
        <w:t xml:space="preserve"> или в образовательной организации высшего образования по очной форме обучения, в 2022 году»   </w:t>
      </w:r>
    </w:p>
    <w:p w:rsidR="00485C03" w:rsidRPr="007B4CD9" w:rsidRDefault="00485C03" w:rsidP="00485C03">
      <w:pPr>
        <w:autoSpaceDE w:val="0"/>
        <w:autoSpaceDN w:val="0"/>
        <w:adjustRightInd w:val="0"/>
        <w:outlineLvl w:val="1"/>
        <w:rPr>
          <w:sz w:val="26"/>
          <w:szCs w:val="26"/>
        </w:rPr>
      </w:pPr>
      <w:r w:rsidRPr="007B4CD9">
        <w:rPr>
          <w:sz w:val="26"/>
          <w:szCs w:val="26"/>
        </w:rPr>
        <w:t xml:space="preserve">                                                          </w:t>
      </w:r>
    </w:p>
    <w:p w:rsidR="00485C03" w:rsidRPr="007B4CD9" w:rsidRDefault="00485C03" w:rsidP="00485C03">
      <w:pPr>
        <w:pStyle w:val="ConsPlusNormal"/>
        <w:ind w:firstLine="0"/>
        <w:jc w:val="right"/>
        <w:rPr>
          <w:rFonts w:ascii="Times New Roman" w:hAnsi="Times New Roman" w:cs="Times New Roman"/>
          <w:sz w:val="26"/>
          <w:szCs w:val="26"/>
        </w:rPr>
      </w:pPr>
      <w:r w:rsidRPr="007B4CD9">
        <w:rPr>
          <w:rFonts w:ascii="Times New Roman" w:hAnsi="Times New Roman" w:cs="Times New Roman"/>
          <w:sz w:val="26"/>
          <w:szCs w:val="26"/>
        </w:rPr>
        <w:t>Форма</w:t>
      </w:r>
    </w:p>
    <w:p w:rsidR="00485C03" w:rsidRPr="007B4CD9" w:rsidRDefault="00485C03" w:rsidP="00485C03">
      <w:pPr>
        <w:pStyle w:val="ConsPlusNonformat"/>
        <w:jc w:val="center"/>
        <w:rPr>
          <w:rFonts w:ascii="Times New Roman" w:hAnsi="Times New Roman" w:cs="Times New Roman"/>
          <w:b/>
          <w:sz w:val="26"/>
          <w:szCs w:val="26"/>
        </w:rPr>
      </w:pPr>
    </w:p>
    <w:p w:rsidR="00FC247A" w:rsidRDefault="00FC247A" w:rsidP="00485C03">
      <w:pPr>
        <w:pStyle w:val="ConsPlusNonformat"/>
        <w:jc w:val="center"/>
        <w:rPr>
          <w:rFonts w:ascii="Times New Roman" w:hAnsi="Times New Roman" w:cs="Times New Roman"/>
          <w:b/>
          <w:sz w:val="26"/>
          <w:szCs w:val="26"/>
        </w:rPr>
      </w:pPr>
    </w:p>
    <w:p w:rsidR="00485C03" w:rsidRPr="007B4CD9" w:rsidRDefault="00485C03" w:rsidP="00485C03">
      <w:pPr>
        <w:pStyle w:val="ConsPlusNonformat"/>
        <w:jc w:val="center"/>
        <w:rPr>
          <w:rFonts w:ascii="Times New Roman" w:hAnsi="Times New Roman" w:cs="Times New Roman"/>
          <w:b/>
          <w:sz w:val="26"/>
          <w:szCs w:val="26"/>
        </w:rPr>
      </w:pPr>
      <w:r w:rsidRPr="007B4CD9">
        <w:rPr>
          <w:rFonts w:ascii="Times New Roman" w:hAnsi="Times New Roman" w:cs="Times New Roman"/>
          <w:b/>
          <w:sz w:val="26"/>
          <w:szCs w:val="26"/>
        </w:rPr>
        <w:t>АКТ</w:t>
      </w:r>
    </w:p>
    <w:p w:rsidR="00485C03" w:rsidRPr="007B4CD9" w:rsidRDefault="00485C03" w:rsidP="00485C03">
      <w:pPr>
        <w:pStyle w:val="ConsPlusNonformat"/>
        <w:jc w:val="center"/>
        <w:rPr>
          <w:rFonts w:ascii="Times New Roman" w:hAnsi="Times New Roman" w:cs="Times New Roman"/>
          <w:b/>
          <w:sz w:val="26"/>
          <w:szCs w:val="26"/>
        </w:rPr>
      </w:pPr>
      <w:r w:rsidRPr="007B4CD9">
        <w:rPr>
          <w:rFonts w:ascii="Times New Roman" w:hAnsi="Times New Roman" w:cs="Times New Roman"/>
          <w:b/>
          <w:sz w:val="26"/>
          <w:szCs w:val="26"/>
        </w:rPr>
        <w:lastRenderedPageBreak/>
        <w:t>материально-бытового обследования</w:t>
      </w:r>
    </w:p>
    <w:p w:rsidR="00485C03" w:rsidRPr="007B4CD9" w:rsidRDefault="00485C03" w:rsidP="00485C03">
      <w:pPr>
        <w:pStyle w:val="ConsPlusNonformat"/>
        <w:ind w:firstLine="709"/>
        <w:rPr>
          <w:rFonts w:ascii="Times New Roman" w:hAnsi="Times New Roman" w:cs="Times New Roman"/>
          <w:sz w:val="26"/>
          <w:szCs w:val="26"/>
        </w:rPr>
      </w:pPr>
      <w:r w:rsidRPr="007B4CD9">
        <w:rPr>
          <w:rFonts w:ascii="Times New Roman" w:hAnsi="Times New Roman" w:cs="Times New Roman"/>
          <w:sz w:val="26"/>
          <w:szCs w:val="26"/>
        </w:rPr>
        <w:t>1. Гражданин (гражданка) _______________________________________________________,</w:t>
      </w:r>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проживающи</w:t>
      </w:r>
      <w:proofErr w:type="gramStart"/>
      <w:r w:rsidRPr="007B4CD9">
        <w:rPr>
          <w:rFonts w:ascii="Times New Roman" w:hAnsi="Times New Roman" w:cs="Times New Roman"/>
          <w:sz w:val="26"/>
          <w:szCs w:val="26"/>
        </w:rPr>
        <w:t>й(</w:t>
      </w:r>
      <w:proofErr w:type="spellStart"/>
      <w:proofErr w:type="gramEnd"/>
      <w:r w:rsidRPr="007B4CD9">
        <w:rPr>
          <w:rFonts w:ascii="Times New Roman" w:hAnsi="Times New Roman" w:cs="Times New Roman"/>
          <w:sz w:val="26"/>
          <w:szCs w:val="26"/>
        </w:rPr>
        <w:t>ая</w:t>
      </w:r>
      <w:proofErr w:type="spellEnd"/>
      <w:r w:rsidRPr="007B4CD9">
        <w:rPr>
          <w:rFonts w:ascii="Times New Roman" w:hAnsi="Times New Roman" w:cs="Times New Roman"/>
          <w:sz w:val="26"/>
          <w:szCs w:val="26"/>
        </w:rPr>
        <w:t>) по адресу: __________________________________________________________ .</w:t>
      </w:r>
    </w:p>
    <w:p w:rsidR="00485C03" w:rsidRPr="007B4CD9" w:rsidRDefault="00485C03" w:rsidP="00485C03">
      <w:pPr>
        <w:pStyle w:val="ConsPlusNonformat"/>
        <w:ind w:firstLine="709"/>
        <w:rPr>
          <w:rFonts w:ascii="Times New Roman" w:hAnsi="Times New Roman" w:cs="Times New Roman"/>
          <w:sz w:val="26"/>
          <w:szCs w:val="26"/>
        </w:rPr>
      </w:pPr>
      <w:r w:rsidRPr="007B4CD9">
        <w:rPr>
          <w:rFonts w:ascii="Times New Roman" w:hAnsi="Times New Roman" w:cs="Times New Roman"/>
          <w:sz w:val="26"/>
          <w:szCs w:val="26"/>
        </w:rPr>
        <w:t>2. Состав семьи:</w:t>
      </w:r>
    </w:p>
    <w:tbl>
      <w:tblPr>
        <w:tblW w:w="0" w:type="auto"/>
        <w:tblInd w:w="70" w:type="dxa"/>
        <w:tblLayout w:type="fixed"/>
        <w:tblCellMar>
          <w:left w:w="70" w:type="dxa"/>
          <w:right w:w="70" w:type="dxa"/>
        </w:tblCellMar>
        <w:tblLook w:val="04A0" w:firstRow="1" w:lastRow="0" w:firstColumn="1" w:lastColumn="0" w:noHBand="0" w:noVBand="1"/>
      </w:tblPr>
      <w:tblGrid>
        <w:gridCol w:w="810"/>
        <w:gridCol w:w="3510"/>
        <w:gridCol w:w="2160"/>
        <w:gridCol w:w="1755"/>
        <w:gridCol w:w="1755"/>
      </w:tblGrid>
      <w:tr w:rsidR="00485C03" w:rsidRPr="007B4CD9" w:rsidTr="006704F2">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rsidR="00485C03" w:rsidRPr="007B4CD9" w:rsidRDefault="00485C03" w:rsidP="006704F2">
            <w:pPr>
              <w:pStyle w:val="ConsPlusNormal"/>
              <w:ind w:firstLine="0"/>
              <w:jc w:val="center"/>
              <w:rPr>
                <w:rFonts w:ascii="Times New Roman" w:hAnsi="Times New Roman" w:cs="Times New Roman"/>
                <w:sz w:val="26"/>
                <w:szCs w:val="26"/>
              </w:rPr>
            </w:pPr>
            <w:r w:rsidRPr="007B4CD9">
              <w:rPr>
                <w:rFonts w:ascii="Times New Roman" w:hAnsi="Times New Roman" w:cs="Times New Roman"/>
                <w:sz w:val="26"/>
                <w:szCs w:val="26"/>
              </w:rPr>
              <w:t xml:space="preserve">№  </w:t>
            </w:r>
            <w:r w:rsidRPr="007B4CD9">
              <w:rPr>
                <w:rFonts w:ascii="Times New Roman" w:hAnsi="Times New Roman" w:cs="Times New Roman"/>
                <w:sz w:val="26"/>
                <w:szCs w:val="26"/>
              </w:rPr>
              <w:br/>
            </w:r>
            <w:proofErr w:type="gramStart"/>
            <w:r w:rsidRPr="007B4CD9">
              <w:rPr>
                <w:rFonts w:ascii="Times New Roman" w:hAnsi="Times New Roman" w:cs="Times New Roman"/>
                <w:sz w:val="26"/>
                <w:szCs w:val="26"/>
              </w:rPr>
              <w:t>п</w:t>
            </w:r>
            <w:proofErr w:type="gramEnd"/>
            <w:r w:rsidRPr="007B4CD9">
              <w:rPr>
                <w:rFonts w:ascii="Times New Roman" w:hAnsi="Times New Roman" w:cs="Times New Roman"/>
                <w:sz w:val="26"/>
                <w:szCs w:val="26"/>
              </w:rPr>
              <w:t>/п</w:t>
            </w:r>
          </w:p>
        </w:tc>
        <w:tc>
          <w:tcPr>
            <w:tcW w:w="3510" w:type="dxa"/>
            <w:tcBorders>
              <w:top w:val="single" w:sz="6" w:space="0" w:color="auto"/>
              <w:left w:val="single" w:sz="6" w:space="0" w:color="auto"/>
              <w:bottom w:val="single" w:sz="6" w:space="0" w:color="auto"/>
              <w:right w:val="single" w:sz="6" w:space="0" w:color="auto"/>
            </w:tcBorders>
            <w:hideMark/>
          </w:tcPr>
          <w:p w:rsidR="00485C03" w:rsidRPr="007B4CD9" w:rsidRDefault="00485C03" w:rsidP="006704F2">
            <w:pPr>
              <w:pStyle w:val="ConsPlusNormal"/>
              <w:ind w:firstLine="0"/>
              <w:jc w:val="center"/>
              <w:rPr>
                <w:rFonts w:ascii="Times New Roman" w:hAnsi="Times New Roman" w:cs="Times New Roman"/>
                <w:sz w:val="26"/>
                <w:szCs w:val="26"/>
              </w:rPr>
            </w:pPr>
            <w:r w:rsidRPr="007B4CD9">
              <w:rPr>
                <w:rFonts w:ascii="Times New Roman" w:hAnsi="Times New Roman" w:cs="Times New Roman"/>
                <w:sz w:val="26"/>
                <w:szCs w:val="26"/>
              </w:rPr>
              <w:t>Фамилия, имя, отчество</w:t>
            </w:r>
          </w:p>
        </w:tc>
        <w:tc>
          <w:tcPr>
            <w:tcW w:w="2160" w:type="dxa"/>
            <w:tcBorders>
              <w:top w:val="single" w:sz="6" w:space="0" w:color="auto"/>
              <w:left w:val="single" w:sz="6" w:space="0" w:color="auto"/>
              <w:bottom w:val="single" w:sz="6" w:space="0" w:color="auto"/>
              <w:right w:val="single" w:sz="6" w:space="0" w:color="auto"/>
            </w:tcBorders>
            <w:hideMark/>
          </w:tcPr>
          <w:p w:rsidR="00485C03" w:rsidRPr="007B4CD9" w:rsidRDefault="00485C03" w:rsidP="006704F2">
            <w:pPr>
              <w:pStyle w:val="ConsPlusNormal"/>
              <w:ind w:firstLine="0"/>
              <w:jc w:val="center"/>
              <w:rPr>
                <w:rFonts w:ascii="Times New Roman" w:hAnsi="Times New Roman" w:cs="Times New Roman"/>
                <w:sz w:val="26"/>
                <w:szCs w:val="26"/>
              </w:rPr>
            </w:pPr>
            <w:r w:rsidRPr="007B4CD9">
              <w:rPr>
                <w:rFonts w:ascii="Times New Roman" w:hAnsi="Times New Roman" w:cs="Times New Roman"/>
                <w:sz w:val="26"/>
                <w:szCs w:val="26"/>
              </w:rPr>
              <w:t>Степень родства</w:t>
            </w:r>
          </w:p>
        </w:tc>
        <w:tc>
          <w:tcPr>
            <w:tcW w:w="1755" w:type="dxa"/>
            <w:tcBorders>
              <w:top w:val="single" w:sz="6" w:space="0" w:color="auto"/>
              <w:left w:val="single" w:sz="6" w:space="0" w:color="auto"/>
              <w:bottom w:val="single" w:sz="6" w:space="0" w:color="auto"/>
              <w:right w:val="single" w:sz="6" w:space="0" w:color="auto"/>
            </w:tcBorders>
            <w:hideMark/>
          </w:tcPr>
          <w:p w:rsidR="00485C03" w:rsidRPr="007B4CD9" w:rsidRDefault="00485C03" w:rsidP="006704F2">
            <w:pPr>
              <w:pStyle w:val="ConsPlusNormal"/>
              <w:ind w:firstLine="0"/>
              <w:jc w:val="center"/>
              <w:rPr>
                <w:rFonts w:ascii="Times New Roman" w:hAnsi="Times New Roman" w:cs="Times New Roman"/>
                <w:sz w:val="26"/>
                <w:szCs w:val="26"/>
              </w:rPr>
            </w:pPr>
            <w:r w:rsidRPr="007B4CD9">
              <w:rPr>
                <w:rFonts w:ascii="Times New Roman" w:hAnsi="Times New Roman" w:cs="Times New Roman"/>
                <w:sz w:val="26"/>
                <w:szCs w:val="26"/>
              </w:rPr>
              <w:t>Год рождения</w:t>
            </w:r>
          </w:p>
        </w:tc>
        <w:tc>
          <w:tcPr>
            <w:tcW w:w="1755" w:type="dxa"/>
            <w:tcBorders>
              <w:top w:val="single" w:sz="6" w:space="0" w:color="auto"/>
              <w:left w:val="single" w:sz="6" w:space="0" w:color="auto"/>
              <w:bottom w:val="single" w:sz="6" w:space="0" w:color="auto"/>
              <w:right w:val="single" w:sz="6" w:space="0" w:color="auto"/>
            </w:tcBorders>
            <w:hideMark/>
          </w:tcPr>
          <w:p w:rsidR="00485C03" w:rsidRPr="007B4CD9" w:rsidRDefault="00485C03" w:rsidP="006704F2">
            <w:pPr>
              <w:pStyle w:val="ConsPlusNormal"/>
              <w:ind w:firstLine="0"/>
              <w:jc w:val="center"/>
              <w:rPr>
                <w:rFonts w:ascii="Times New Roman" w:hAnsi="Times New Roman" w:cs="Times New Roman"/>
                <w:sz w:val="26"/>
                <w:szCs w:val="26"/>
              </w:rPr>
            </w:pPr>
            <w:r w:rsidRPr="007B4CD9">
              <w:rPr>
                <w:rFonts w:ascii="Times New Roman" w:hAnsi="Times New Roman" w:cs="Times New Roman"/>
                <w:sz w:val="26"/>
                <w:szCs w:val="26"/>
              </w:rPr>
              <w:t>Доходы</w:t>
            </w:r>
          </w:p>
        </w:tc>
      </w:tr>
      <w:tr w:rsidR="00485C03" w:rsidRPr="007B4CD9" w:rsidTr="006704F2">
        <w:trPr>
          <w:cantSplit/>
          <w:trHeight w:val="240"/>
        </w:trPr>
        <w:tc>
          <w:tcPr>
            <w:tcW w:w="810" w:type="dxa"/>
            <w:tcBorders>
              <w:top w:val="single" w:sz="6" w:space="0" w:color="auto"/>
              <w:left w:val="single" w:sz="6" w:space="0" w:color="auto"/>
              <w:bottom w:val="single" w:sz="6" w:space="0" w:color="auto"/>
              <w:right w:val="single" w:sz="6" w:space="0" w:color="auto"/>
            </w:tcBorders>
          </w:tcPr>
          <w:p w:rsidR="00485C03" w:rsidRPr="007B4CD9" w:rsidRDefault="00485C03" w:rsidP="006704F2">
            <w:pPr>
              <w:pStyle w:val="ConsPlusNormal"/>
              <w:ind w:firstLine="0"/>
              <w:rPr>
                <w:rFonts w:ascii="Times New Roman" w:hAnsi="Times New Roman" w:cs="Times New Roman"/>
                <w:sz w:val="26"/>
                <w:szCs w:val="26"/>
              </w:rPr>
            </w:pPr>
          </w:p>
        </w:tc>
        <w:tc>
          <w:tcPr>
            <w:tcW w:w="3510" w:type="dxa"/>
            <w:tcBorders>
              <w:top w:val="single" w:sz="6" w:space="0" w:color="auto"/>
              <w:left w:val="single" w:sz="6" w:space="0" w:color="auto"/>
              <w:bottom w:val="single" w:sz="6" w:space="0" w:color="auto"/>
              <w:right w:val="single" w:sz="6" w:space="0" w:color="auto"/>
            </w:tcBorders>
          </w:tcPr>
          <w:p w:rsidR="00485C03" w:rsidRPr="007B4CD9" w:rsidRDefault="00485C03" w:rsidP="006704F2">
            <w:pPr>
              <w:pStyle w:val="ConsPlusNormal"/>
              <w:ind w:firstLine="0"/>
              <w:rPr>
                <w:rFonts w:ascii="Times New Roman" w:hAnsi="Times New Roman" w:cs="Times New Roman"/>
                <w:sz w:val="26"/>
                <w:szCs w:val="26"/>
              </w:rPr>
            </w:pPr>
          </w:p>
        </w:tc>
        <w:tc>
          <w:tcPr>
            <w:tcW w:w="2160" w:type="dxa"/>
            <w:tcBorders>
              <w:top w:val="single" w:sz="6" w:space="0" w:color="auto"/>
              <w:left w:val="single" w:sz="6" w:space="0" w:color="auto"/>
              <w:bottom w:val="single" w:sz="6" w:space="0" w:color="auto"/>
              <w:right w:val="single" w:sz="6" w:space="0" w:color="auto"/>
            </w:tcBorders>
          </w:tcPr>
          <w:p w:rsidR="00485C03" w:rsidRPr="007B4CD9" w:rsidRDefault="00485C03" w:rsidP="006704F2">
            <w:pPr>
              <w:pStyle w:val="ConsPlusNormal"/>
              <w:ind w:firstLine="0"/>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485C03" w:rsidRPr="007B4CD9" w:rsidRDefault="00485C03" w:rsidP="006704F2">
            <w:pPr>
              <w:pStyle w:val="ConsPlusNormal"/>
              <w:ind w:firstLine="0"/>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485C03" w:rsidRPr="007B4CD9" w:rsidRDefault="00485C03" w:rsidP="006704F2">
            <w:pPr>
              <w:pStyle w:val="ConsPlusNormal"/>
              <w:ind w:firstLine="0"/>
              <w:rPr>
                <w:rFonts w:ascii="Times New Roman" w:hAnsi="Times New Roman" w:cs="Times New Roman"/>
                <w:sz w:val="26"/>
                <w:szCs w:val="26"/>
              </w:rPr>
            </w:pPr>
          </w:p>
        </w:tc>
      </w:tr>
      <w:tr w:rsidR="00485C03" w:rsidRPr="007B4CD9" w:rsidTr="006704F2">
        <w:trPr>
          <w:cantSplit/>
          <w:trHeight w:val="240"/>
        </w:trPr>
        <w:tc>
          <w:tcPr>
            <w:tcW w:w="810" w:type="dxa"/>
            <w:tcBorders>
              <w:top w:val="single" w:sz="6" w:space="0" w:color="auto"/>
              <w:left w:val="single" w:sz="6" w:space="0" w:color="auto"/>
              <w:bottom w:val="single" w:sz="6" w:space="0" w:color="auto"/>
              <w:right w:val="single" w:sz="6" w:space="0" w:color="auto"/>
            </w:tcBorders>
          </w:tcPr>
          <w:p w:rsidR="00485C03" w:rsidRPr="007B4CD9" w:rsidRDefault="00485C03" w:rsidP="006704F2">
            <w:pPr>
              <w:pStyle w:val="ConsPlusNormal"/>
              <w:ind w:firstLine="0"/>
              <w:rPr>
                <w:rFonts w:ascii="Times New Roman" w:hAnsi="Times New Roman" w:cs="Times New Roman"/>
                <w:sz w:val="26"/>
                <w:szCs w:val="26"/>
              </w:rPr>
            </w:pPr>
          </w:p>
        </w:tc>
        <w:tc>
          <w:tcPr>
            <w:tcW w:w="3510" w:type="dxa"/>
            <w:tcBorders>
              <w:top w:val="single" w:sz="6" w:space="0" w:color="auto"/>
              <w:left w:val="single" w:sz="6" w:space="0" w:color="auto"/>
              <w:bottom w:val="single" w:sz="6" w:space="0" w:color="auto"/>
              <w:right w:val="single" w:sz="6" w:space="0" w:color="auto"/>
            </w:tcBorders>
          </w:tcPr>
          <w:p w:rsidR="00485C03" w:rsidRPr="007B4CD9" w:rsidRDefault="00485C03" w:rsidP="006704F2">
            <w:pPr>
              <w:pStyle w:val="ConsPlusNormal"/>
              <w:ind w:firstLine="0"/>
              <w:rPr>
                <w:rFonts w:ascii="Times New Roman" w:hAnsi="Times New Roman" w:cs="Times New Roman"/>
                <w:sz w:val="26"/>
                <w:szCs w:val="26"/>
              </w:rPr>
            </w:pPr>
          </w:p>
        </w:tc>
        <w:tc>
          <w:tcPr>
            <w:tcW w:w="2160" w:type="dxa"/>
            <w:tcBorders>
              <w:top w:val="single" w:sz="6" w:space="0" w:color="auto"/>
              <w:left w:val="single" w:sz="6" w:space="0" w:color="auto"/>
              <w:bottom w:val="single" w:sz="6" w:space="0" w:color="auto"/>
              <w:right w:val="single" w:sz="6" w:space="0" w:color="auto"/>
            </w:tcBorders>
          </w:tcPr>
          <w:p w:rsidR="00485C03" w:rsidRPr="007B4CD9" w:rsidRDefault="00485C03" w:rsidP="006704F2">
            <w:pPr>
              <w:pStyle w:val="ConsPlusNormal"/>
              <w:ind w:firstLine="0"/>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485C03" w:rsidRPr="007B4CD9" w:rsidRDefault="00485C03" w:rsidP="006704F2">
            <w:pPr>
              <w:pStyle w:val="ConsPlusNormal"/>
              <w:ind w:firstLine="0"/>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485C03" w:rsidRPr="007B4CD9" w:rsidRDefault="00485C03" w:rsidP="006704F2">
            <w:pPr>
              <w:pStyle w:val="ConsPlusNormal"/>
              <w:ind w:firstLine="0"/>
              <w:rPr>
                <w:rFonts w:ascii="Times New Roman" w:hAnsi="Times New Roman" w:cs="Times New Roman"/>
                <w:sz w:val="26"/>
                <w:szCs w:val="26"/>
              </w:rPr>
            </w:pPr>
          </w:p>
        </w:tc>
      </w:tr>
    </w:tbl>
    <w:p w:rsidR="00485C03" w:rsidRPr="007B4CD9" w:rsidRDefault="00485C03" w:rsidP="00485C03">
      <w:pPr>
        <w:pStyle w:val="ConsPlusNonformat"/>
        <w:ind w:firstLine="709"/>
        <w:rPr>
          <w:rFonts w:ascii="Times New Roman" w:hAnsi="Times New Roman" w:cs="Times New Roman"/>
          <w:sz w:val="26"/>
          <w:szCs w:val="26"/>
        </w:rPr>
      </w:pPr>
      <w:r w:rsidRPr="007B4CD9">
        <w:rPr>
          <w:rFonts w:ascii="Times New Roman" w:hAnsi="Times New Roman" w:cs="Times New Roman"/>
          <w:sz w:val="26"/>
          <w:szCs w:val="26"/>
        </w:rPr>
        <w:t>3. Жилищные условия гражданина (гражданки)______________________________________.</w:t>
      </w:r>
    </w:p>
    <w:p w:rsidR="00485C03" w:rsidRPr="007B4CD9" w:rsidRDefault="00485C03" w:rsidP="00485C03">
      <w:pPr>
        <w:pStyle w:val="ConsPlusNonformat"/>
        <w:ind w:firstLine="709"/>
        <w:jc w:val="both"/>
        <w:rPr>
          <w:rFonts w:ascii="Times New Roman" w:hAnsi="Times New Roman" w:cs="Times New Roman"/>
          <w:sz w:val="26"/>
          <w:szCs w:val="26"/>
        </w:rPr>
      </w:pPr>
      <w:r w:rsidRPr="007B4CD9">
        <w:rPr>
          <w:rFonts w:ascii="Times New Roman" w:hAnsi="Times New Roman" w:cs="Times New Roman"/>
          <w:sz w:val="26"/>
          <w:szCs w:val="26"/>
        </w:rPr>
        <w:t xml:space="preserve">4. Категория </w:t>
      </w:r>
      <w:proofErr w:type="gramStart"/>
      <w:r w:rsidRPr="007B4CD9">
        <w:rPr>
          <w:rFonts w:ascii="Times New Roman" w:hAnsi="Times New Roman" w:cs="Times New Roman"/>
          <w:sz w:val="26"/>
          <w:szCs w:val="26"/>
        </w:rPr>
        <w:t>обследуемого</w:t>
      </w:r>
      <w:proofErr w:type="gramEnd"/>
      <w:r w:rsidRPr="007B4CD9">
        <w:rPr>
          <w:rFonts w:ascii="Times New Roman" w:hAnsi="Times New Roman" w:cs="Times New Roman"/>
          <w:sz w:val="26"/>
          <w:szCs w:val="26"/>
        </w:rPr>
        <w:t xml:space="preserve"> (ветеран Великой Отечественной  войны, пенсионер, инвалид и т.д.). Указать также, какими льготами пользуется, размер получаемой пенсии</w:t>
      </w:r>
    </w:p>
    <w:p w:rsidR="00485C03" w:rsidRPr="007B4CD9" w:rsidRDefault="00485C03" w:rsidP="00485C03">
      <w:pPr>
        <w:pStyle w:val="ConsPlusNonformat"/>
        <w:jc w:val="both"/>
        <w:rPr>
          <w:rFonts w:ascii="Times New Roman" w:hAnsi="Times New Roman" w:cs="Times New Roman"/>
          <w:sz w:val="26"/>
          <w:szCs w:val="26"/>
        </w:rPr>
      </w:pPr>
      <w:r w:rsidRPr="007B4CD9">
        <w:rPr>
          <w:rFonts w:ascii="Times New Roman" w:hAnsi="Times New Roman" w:cs="Times New Roman"/>
          <w:sz w:val="26"/>
          <w:szCs w:val="26"/>
        </w:rPr>
        <w:t xml:space="preserve"> ____________________________________________________</w:t>
      </w:r>
      <w:r w:rsidR="007B4CD9">
        <w:rPr>
          <w:rFonts w:ascii="Times New Roman" w:hAnsi="Times New Roman" w:cs="Times New Roman"/>
          <w:sz w:val="26"/>
          <w:szCs w:val="26"/>
        </w:rPr>
        <w:t>__________________________</w:t>
      </w:r>
      <w:r w:rsidRPr="007B4CD9">
        <w:rPr>
          <w:rFonts w:ascii="Times New Roman" w:hAnsi="Times New Roman" w:cs="Times New Roman"/>
          <w:sz w:val="26"/>
          <w:szCs w:val="26"/>
        </w:rPr>
        <w:t>.</w:t>
      </w:r>
    </w:p>
    <w:p w:rsidR="00485C03" w:rsidRPr="007B4CD9" w:rsidRDefault="00485C03" w:rsidP="00485C03">
      <w:pPr>
        <w:pStyle w:val="ConsPlusNonformat"/>
        <w:ind w:firstLine="709"/>
        <w:rPr>
          <w:rFonts w:ascii="Times New Roman" w:hAnsi="Times New Roman" w:cs="Times New Roman"/>
          <w:sz w:val="26"/>
          <w:szCs w:val="26"/>
        </w:rPr>
      </w:pPr>
      <w:r w:rsidRPr="007B4CD9">
        <w:rPr>
          <w:rFonts w:ascii="Times New Roman" w:hAnsi="Times New Roman" w:cs="Times New Roman"/>
          <w:sz w:val="26"/>
          <w:szCs w:val="26"/>
        </w:rPr>
        <w:t>5. Наличие подсобного хозяйства и приусадебного участка ____________________________________________________</w:t>
      </w:r>
      <w:r w:rsidR="007B4CD9">
        <w:rPr>
          <w:rFonts w:ascii="Times New Roman" w:hAnsi="Times New Roman" w:cs="Times New Roman"/>
          <w:sz w:val="26"/>
          <w:szCs w:val="26"/>
        </w:rPr>
        <w:t>__________________________</w:t>
      </w:r>
      <w:r w:rsidRPr="007B4CD9">
        <w:rPr>
          <w:rFonts w:ascii="Times New Roman" w:hAnsi="Times New Roman" w:cs="Times New Roman"/>
          <w:sz w:val="26"/>
          <w:szCs w:val="26"/>
        </w:rPr>
        <w:t>.</w:t>
      </w:r>
    </w:p>
    <w:p w:rsidR="00485C03" w:rsidRPr="007B4CD9" w:rsidRDefault="00485C03" w:rsidP="00485C03">
      <w:pPr>
        <w:pStyle w:val="ConsPlusNonformat"/>
        <w:ind w:firstLine="709"/>
        <w:rPr>
          <w:rFonts w:ascii="Times New Roman" w:hAnsi="Times New Roman" w:cs="Times New Roman"/>
          <w:sz w:val="26"/>
          <w:szCs w:val="26"/>
        </w:rPr>
      </w:pPr>
      <w:r w:rsidRPr="007B4CD9">
        <w:rPr>
          <w:rFonts w:ascii="Times New Roman" w:hAnsi="Times New Roman" w:cs="Times New Roman"/>
          <w:sz w:val="26"/>
          <w:szCs w:val="26"/>
        </w:rPr>
        <w:t>6. В чем заключается просьба  гражданина (гражданки)</w:t>
      </w:r>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____________________________________________________</w:t>
      </w:r>
      <w:r w:rsidR="007B4CD9">
        <w:rPr>
          <w:rFonts w:ascii="Times New Roman" w:hAnsi="Times New Roman" w:cs="Times New Roman"/>
          <w:sz w:val="26"/>
          <w:szCs w:val="26"/>
        </w:rPr>
        <w:t>__________________________</w:t>
      </w:r>
      <w:r w:rsidRPr="007B4CD9">
        <w:rPr>
          <w:rFonts w:ascii="Times New Roman" w:hAnsi="Times New Roman" w:cs="Times New Roman"/>
          <w:sz w:val="26"/>
          <w:szCs w:val="26"/>
        </w:rPr>
        <w:t>.</w:t>
      </w:r>
    </w:p>
    <w:p w:rsidR="00485C03" w:rsidRPr="007B4CD9" w:rsidRDefault="00485C03" w:rsidP="00485C03">
      <w:pPr>
        <w:pStyle w:val="ConsPlusNonformat"/>
        <w:ind w:firstLine="709"/>
        <w:rPr>
          <w:rFonts w:ascii="Times New Roman" w:hAnsi="Times New Roman" w:cs="Times New Roman"/>
          <w:sz w:val="26"/>
          <w:szCs w:val="26"/>
        </w:rPr>
      </w:pPr>
      <w:r w:rsidRPr="007B4CD9">
        <w:rPr>
          <w:rFonts w:ascii="Times New Roman" w:hAnsi="Times New Roman" w:cs="Times New Roman"/>
          <w:sz w:val="26"/>
          <w:szCs w:val="26"/>
        </w:rPr>
        <w:t>7. Дополнительные сведения ____________________________________________________</w:t>
      </w:r>
      <w:r w:rsidR="007B4CD9">
        <w:rPr>
          <w:rFonts w:ascii="Times New Roman" w:hAnsi="Times New Roman" w:cs="Times New Roman"/>
          <w:sz w:val="26"/>
          <w:szCs w:val="26"/>
        </w:rPr>
        <w:t>__________________________</w:t>
      </w:r>
      <w:r w:rsidRPr="007B4CD9">
        <w:rPr>
          <w:rFonts w:ascii="Times New Roman" w:hAnsi="Times New Roman" w:cs="Times New Roman"/>
          <w:sz w:val="26"/>
          <w:szCs w:val="26"/>
        </w:rPr>
        <w:t>.</w:t>
      </w:r>
    </w:p>
    <w:p w:rsidR="00485C03" w:rsidRPr="007B4CD9" w:rsidRDefault="00485C03" w:rsidP="00485C03">
      <w:pPr>
        <w:pStyle w:val="ConsPlusNonformat"/>
        <w:ind w:firstLine="709"/>
        <w:rPr>
          <w:rFonts w:ascii="Times New Roman" w:hAnsi="Times New Roman" w:cs="Times New Roman"/>
          <w:sz w:val="26"/>
          <w:szCs w:val="26"/>
        </w:rPr>
      </w:pPr>
      <w:r w:rsidRPr="007B4CD9">
        <w:rPr>
          <w:rFonts w:ascii="Times New Roman" w:hAnsi="Times New Roman" w:cs="Times New Roman"/>
          <w:sz w:val="26"/>
          <w:szCs w:val="26"/>
        </w:rPr>
        <w:t>8. Заключение: _____________________________________________________</w:t>
      </w:r>
      <w:r w:rsidR="007B4CD9">
        <w:rPr>
          <w:rFonts w:ascii="Times New Roman" w:hAnsi="Times New Roman" w:cs="Times New Roman"/>
          <w:sz w:val="26"/>
          <w:szCs w:val="26"/>
        </w:rPr>
        <w:t>_________________________</w:t>
      </w:r>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Члены комиссии:</w:t>
      </w:r>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 xml:space="preserve">__________________________________________________                                         _____________(Ф.И.О., должность)                                                                                                                                               (подпись) </w:t>
      </w:r>
    </w:p>
    <w:p w:rsidR="00485C03" w:rsidRPr="007B4CD9" w:rsidRDefault="00485C03" w:rsidP="00485C03">
      <w:pPr>
        <w:pStyle w:val="ConsPlusNonformat"/>
        <w:rPr>
          <w:rFonts w:ascii="Times New Roman" w:hAnsi="Times New Roman" w:cs="Times New Roman"/>
          <w:sz w:val="26"/>
          <w:szCs w:val="26"/>
        </w:rPr>
      </w:pPr>
      <w:r w:rsidRPr="007B4CD9">
        <w:rPr>
          <w:rFonts w:ascii="Times New Roman" w:hAnsi="Times New Roman" w:cs="Times New Roman"/>
          <w:sz w:val="26"/>
          <w:szCs w:val="26"/>
        </w:rPr>
        <w:t>___________________________________________________________                                                   _______________(Ф.И.О., должность)                                                                                                                                               (подпись)</w:t>
      </w:r>
    </w:p>
    <w:p w:rsidR="00485C03" w:rsidRPr="007B4CD9" w:rsidRDefault="00485C03" w:rsidP="007B4CD9">
      <w:pPr>
        <w:pStyle w:val="ConsPlusNonformat"/>
        <w:rPr>
          <w:rFonts w:ascii="Times New Roman" w:hAnsi="Times New Roman" w:cs="Times New Roman"/>
          <w:sz w:val="26"/>
          <w:szCs w:val="26"/>
        </w:rPr>
      </w:pPr>
      <w:r w:rsidRPr="007B4CD9">
        <w:rPr>
          <w:rFonts w:ascii="Times New Roman" w:hAnsi="Times New Roman" w:cs="Times New Roman"/>
          <w:sz w:val="26"/>
          <w:szCs w:val="26"/>
        </w:rPr>
        <w:t>___________________________________________________________                                                   _______________</w:t>
      </w:r>
      <w:r>
        <w:t xml:space="preserve">(Ф.И.О., должность)                                                       </w:t>
      </w:r>
    </w:p>
    <w:sectPr w:rsidR="00485C03" w:rsidRPr="007B4CD9" w:rsidSect="00485C03">
      <w:pgSz w:w="11906" w:h="16838" w:code="9"/>
      <w:pgMar w:top="567" w:right="567" w:bottom="1134" w:left="1134"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045" w:rsidRDefault="008F4045">
      <w:r>
        <w:separator/>
      </w:r>
    </w:p>
  </w:endnote>
  <w:endnote w:type="continuationSeparator" w:id="0">
    <w:p w:rsidR="008F4045" w:rsidRDefault="008F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045" w:rsidRDefault="008F4045">
      <w:r>
        <w:separator/>
      </w:r>
    </w:p>
  </w:footnote>
  <w:footnote w:type="continuationSeparator" w:id="0">
    <w:p w:rsidR="008F4045" w:rsidRDefault="008F4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F2" w:rsidRDefault="004D47B0">
    <w:pPr>
      <w:pStyle w:val="a3"/>
      <w:jc w:val="center"/>
    </w:pPr>
    <w:r>
      <w:fldChar w:fldCharType="begin"/>
    </w:r>
    <w:r w:rsidR="00886252">
      <w:instrText>PAGE   \* MERGEFORMAT</w:instrText>
    </w:r>
    <w:r>
      <w:fldChar w:fldCharType="separate"/>
    </w:r>
    <w:r w:rsidR="00FC247A">
      <w:rPr>
        <w:noProof/>
      </w:rPr>
      <w:t>3</w:t>
    </w:r>
    <w:r>
      <w:rPr>
        <w:noProof/>
      </w:rPr>
      <w:fldChar w:fldCharType="end"/>
    </w:r>
  </w:p>
  <w:p w:rsidR="006704F2" w:rsidRDefault="006704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33ECE"/>
    <w:rsid w:val="000C7892"/>
    <w:rsid w:val="000E0E2B"/>
    <w:rsid w:val="000E2BFA"/>
    <w:rsid w:val="00121200"/>
    <w:rsid w:val="00122064"/>
    <w:rsid w:val="00283E6B"/>
    <w:rsid w:val="002D6B7D"/>
    <w:rsid w:val="002E43F4"/>
    <w:rsid w:val="00301C7B"/>
    <w:rsid w:val="00327946"/>
    <w:rsid w:val="003563D4"/>
    <w:rsid w:val="00364B00"/>
    <w:rsid w:val="003C2285"/>
    <w:rsid w:val="00426273"/>
    <w:rsid w:val="00450096"/>
    <w:rsid w:val="004559CD"/>
    <w:rsid w:val="00485C03"/>
    <w:rsid w:val="004C2B00"/>
    <w:rsid w:val="004D47B0"/>
    <w:rsid w:val="006704F2"/>
    <w:rsid w:val="0067695B"/>
    <w:rsid w:val="00696689"/>
    <w:rsid w:val="006C4B6C"/>
    <w:rsid w:val="006E181B"/>
    <w:rsid w:val="00721E82"/>
    <w:rsid w:val="007363F9"/>
    <w:rsid w:val="00797EF1"/>
    <w:rsid w:val="007B4CD9"/>
    <w:rsid w:val="007D1958"/>
    <w:rsid w:val="008050EC"/>
    <w:rsid w:val="00806B3D"/>
    <w:rsid w:val="00827E0F"/>
    <w:rsid w:val="00886252"/>
    <w:rsid w:val="008C50CA"/>
    <w:rsid w:val="008D6FD6"/>
    <w:rsid w:val="008F4045"/>
    <w:rsid w:val="00920C40"/>
    <w:rsid w:val="00923F8B"/>
    <w:rsid w:val="00947605"/>
    <w:rsid w:val="00951AC6"/>
    <w:rsid w:val="009844D8"/>
    <w:rsid w:val="009B1100"/>
    <w:rsid w:val="00A00677"/>
    <w:rsid w:val="00A057EB"/>
    <w:rsid w:val="00A16598"/>
    <w:rsid w:val="00AD65CF"/>
    <w:rsid w:val="00B63EB7"/>
    <w:rsid w:val="00C3288A"/>
    <w:rsid w:val="00C7093E"/>
    <w:rsid w:val="00CB0F48"/>
    <w:rsid w:val="00D33ECE"/>
    <w:rsid w:val="00D622A1"/>
    <w:rsid w:val="00D86757"/>
    <w:rsid w:val="00D92E2F"/>
    <w:rsid w:val="00DA4804"/>
    <w:rsid w:val="00E02B34"/>
    <w:rsid w:val="00E45A99"/>
    <w:rsid w:val="00E824FB"/>
    <w:rsid w:val="00E863FB"/>
    <w:rsid w:val="00E8770B"/>
    <w:rsid w:val="00F577E9"/>
    <w:rsid w:val="00F908D4"/>
    <w:rsid w:val="00FA5E88"/>
    <w:rsid w:val="00FC247A"/>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485C03"/>
    <w:pPr>
      <w:keepNext/>
      <w:keepLines/>
      <w:widowControl w:val="0"/>
      <w:spacing w:before="480"/>
      <w:outlineLvl w:val="0"/>
    </w:pPr>
    <w:rPr>
      <w:rFonts w:ascii="Cambria" w:hAnsi="Cambria"/>
      <w:b/>
      <w:bCs/>
      <w:color w:val="365F91"/>
      <w:sz w:val="28"/>
      <w:szCs w:val="28"/>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10">
    <w:name w:val="Заголовок 1 Знак"/>
    <w:basedOn w:val="a0"/>
    <w:link w:val="1"/>
    <w:uiPriority w:val="9"/>
    <w:rsid w:val="00485C03"/>
    <w:rPr>
      <w:rFonts w:ascii="Cambria" w:hAnsi="Cambria"/>
      <w:b/>
      <w:bCs/>
      <w:color w:val="365F91"/>
      <w:sz w:val="28"/>
      <w:szCs w:val="28"/>
    </w:rPr>
  </w:style>
  <w:style w:type="character" w:styleId="ab">
    <w:name w:val="Hyperlink"/>
    <w:basedOn w:val="a0"/>
    <w:uiPriority w:val="99"/>
    <w:unhideWhenUsed/>
    <w:rsid w:val="00485C03"/>
    <w:rPr>
      <w:rFonts w:ascii="Times New Roman" w:hAnsi="Times New Roman" w:cs="Times New Roman"/>
      <w:color w:val="0000FF"/>
      <w:u w:val="single"/>
    </w:rPr>
  </w:style>
  <w:style w:type="character" w:styleId="ac">
    <w:name w:val="FollowedHyperlink"/>
    <w:basedOn w:val="a0"/>
    <w:uiPriority w:val="99"/>
    <w:semiHidden/>
    <w:unhideWhenUsed/>
    <w:rsid w:val="00485C03"/>
    <w:rPr>
      <w:rFonts w:ascii="Times New Roman" w:hAnsi="Times New Roman" w:cs="Times New Roman"/>
      <w:color w:val="800080"/>
      <w:u w:val="single"/>
    </w:rPr>
  </w:style>
  <w:style w:type="paragraph" w:styleId="ad">
    <w:name w:val="footnote text"/>
    <w:basedOn w:val="a"/>
    <w:link w:val="ae"/>
    <w:uiPriority w:val="99"/>
    <w:semiHidden/>
    <w:unhideWhenUsed/>
    <w:rsid w:val="00485C03"/>
  </w:style>
  <w:style w:type="character" w:customStyle="1" w:styleId="ae">
    <w:name w:val="Текст сноски Знак"/>
    <w:basedOn w:val="a0"/>
    <w:link w:val="ad"/>
    <w:uiPriority w:val="99"/>
    <w:semiHidden/>
    <w:rsid w:val="00485C03"/>
    <w:rPr>
      <w:sz w:val="20"/>
      <w:szCs w:val="20"/>
    </w:rPr>
  </w:style>
  <w:style w:type="paragraph" w:styleId="af">
    <w:name w:val="Title"/>
    <w:basedOn w:val="a"/>
    <w:link w:val="af0"/>
    <w:uiPriority w:val="10"/>
    <w:qFormat/>
    <w:rsid w:val="00485C03"/>
    <w:pPr>
      <w:ind w:left="-567"/>
      <w:jc w:val="center"/>
    </w:pPr>
    <w:rPr>
      <w:sz w:val="28"/>
    </w:rPr>
  </w:style>
  <w:style w:type="character" w:customStyle="1" w:styleId="af0">
    <w:name w:val="Название Знак"/>
    <w:basedOn w:val="a0"/>
    <w:link w:val="af"/>
    <w:uiPriority w:val="10"/>
    <w:rsid w:val="00485C03"/>
    <w:rPr>
      <w:sz w:val="28"/>
      <w:szCs w:val="20"/>
    </w:rPr>
  </w:style>
  <w:style w:type="paragraph" w:styleId="af1">
    <w:name w:val="Body Text Indent"/>
    <w:basedOn w:val="a"/>
    <w:link w:val="af2"/>
    <w:uiPriority w:val="99"/>
    <w:unhideWhenUsed/>
    <w:rsid w:val="00485C03"/>
    <w:pPr>
      <w:ind w:firstLine="709"/>
      <w:jc w:val="both"/>
    </w:pPr>
    <w:rPr>
      <w:sz w:val="28"/>
    </w:rPr>
  </w:style>
  <w:style w:type="character" w:customStyle="1" w:styleId="af2">
    <w:name w:val="Основной текст с отступом Знак"/>
    <w:basedOn w:val="a0"/>
    <w:link w:val="af1"/>
    <w:uiPriority w:val="99"/>
    <w:rsid w:val="00485C03"/>
    <w:rPr>
      <w:sz w:val="28"/>
      <w:szCs w:val="20"/>
    </w:rPr>
  </w:style>
  <w:style w:type="character" w:customStyle="1" w:styleId="af3">
    <w:name w:val="Без интервала Знак"/>
    <w:link w:val="af4"/>
    <w:locked/>
    <w:rsid w:val="00485C03"/>
    <w:rPr>
      <w:rFonts w:ascii="Arial" w:hAnsi="Arial"/>
      <w:sz w:val="28"/>
      <w:lang w:eastAsia="en-US"/>
    </w:rPr>
  </w:style>
  <w:style w:type="paragraph" w:styleId="af4">
    <w:name w:val="No Spacing"/>
    <w:link w:val="af3"/>
    <w:qFormat/>
    <w:rsid w:val="00485C03"/>
    <w:pPr>
      <w:spacing w:after="0" w:line="276" w:lineRule="auto"/>
      <w:ind w:firstLine="567"/>
      <w:jc w:val="both"/>
    </w:pPr>
    <w:rPr>
      <w:rFonts w:ascii="Arial" w:hAnsi="Arial"/>
      <w:sz w:val="28"/>
      <w:lang w:eastAsia="en-US"/>
    </w:rPr>
  </w:style>
  <w:style w:type="paragraph" w:customStyle="1" w:styleId="ConsTitle">
    <w:name w:val="ConsTitle"/>
    <w:rsid w:val="00485C03"/>
    <w:pPr>
      <w:widowControl w:val="0"/>
      <w:snapToGrid w:val="0"/>
      <w:spacing w:after="0" w:line="240" w:lineRule="auto"/>
    </w:pPr>
    <w:rPr>
      <w:rFonts w:ascii="Arial" w:hAnsi="Arial"/>
      <w:b/>
      <w:sz w:val="20"/>
      <w:szCs w:val="20"/>
    </w:rPr>
  </w:style>
  <w:style w:type="paragraph" w:customStyle="1" w:styleId="ConsPlusNonformat">
    <w:name w:val="ConsPlusNonformat"/>
    <w:rsid w:val="00485C03"/>
    <w:pPr>
      <w:widowControl w:val="0"/>
      <w:autoSpaceDE w:val="0"/>
      <w:autoSpaceDN w:val="0"/>
      <w:adjustRightInd w:val="0"/>
      <w:spacing w:after="0" w:line="240" w:lineRule="auto"/>
    </w:pPr>
    <w:rPr>
      <w:rFonts w:ascii="Courier New" w:hAnsi="Courier New" w:cs="Courier New"/>
      <w:sz w:val="20"/>
      <w:szCs w:val="20"/>
    </w:rPr>
  </w:style>
  <w:style w:type="paragraph" w:customStyle="1" w:styleId="11">
    <w:name w:val="Знак1"/>
    <w:basedOn w:val="a"/>
    <w:rsid w:val="00485C03"/>
    <w:pPr>
      <w:tabs>
        <w:tab w:val="num" w:pos="360"/>
      </w:tabs>
      <w:spacing w:after="160" w:line="240" w:lineRule="exact"/>
    </w:pPr>
    <w:rPr>
      <w:rFonts w:ascii="Verdana" w:hAnsi="Verdana" w:cs="Verdana"/>
      <w:lang w:val="en-US" w:eastAsia="en-US"/>
    </w:rPr>
  </w:style>
  <w:style w:type="paragraph" w:customStyle="1" w:styleId="ConsPlusNormal">
    <w:name w:val="ConsPlusNormal"/>
    <w:rsid w:val="00485C03"/>
    <w:pPr>
      <w:autoSpaceDE w:val="0"/>
      <w:autoSpaceDN w:val="0"/>
      <w:adjustRightInd w:val="0"/>
      <w:spacing w:after="0" w:line="240" w:lineRule="auto"/>
      <w:ind w:firstLine="720"/>
    </w:pPr>
    <w:rPr>
      <w:rFonts w:ascii="Arial" w:hAnsi="Arial" w:cs="Arial"/>
      <w:sz w:val="20"/>
      <w:szCs w:val="20"/>
    </w:rPr>
  </w:style>
  <w:style w:type="paragraph" w:customStyle="1" w:styleId="af5">
    <w:name w:val="Знак"/>
    <w:basedOn w:val="a"/>
    <w:rsid w:val="00485C03"/>
    <w:pPr>
      <w:spacing w:after="160" w:line="240" w:lineRule="exact"/>
    </w:pPr>
    <w:rPr>
      <w:rFonts w:ascii="Tahoma" w:hAnsi="Tahoma" w:cs="Tahoma"/>
      <w:lang w:val="en-US" w:eastAsia="en-US"/>
    </w:rPr>
  </w:style>
  <w:style w:type="character" w:customStyle="1" w:styleId="af6">
    <w:name w:val="Основной текст_"/>
    <w:link w:val="21"/>
    <w:locked/>
    <w:rsid w:val="00485C03"/>
    <w:rPr>
      <w:sz w:val="27"/>
      <w:shd w:val="clear" w:color="auto" w:fill="FFFFFF"/>
    </w:rPr>
  </w:style>
  <w:style w:type="paragraph" w:customStyle="1" w:styleId="21">
    <w:name w:val="Основной текст2"/>
    <w:basedOn w:val="a"/>
    <w:link w:val="af6"/>
    <w:rsid w:val="00485C03"/>
    <w:pPr>
      <w:shd w:val="clear" w:color="auto" w:fill="FFFFFF"/>
      <w:spacing w:before="300" w:line="240" w:lineRule="atLeast"/>
      <w:jc w:val="center"/>
    </w:pPr>
    <w:rPr>
      <w:sz w:val="27"/>
      <w:szCs w:val="22"/>
    </w:rPr>
  </w:style>
  <w:style w:type="paragraph" w:customStyle="1" w:styleId="ConsNormal">
    <w:name w:val="ConsNormal"/>
    <w:rsid w:val="00485C03"/>
    <w:pPr>
      <w:widowControl w:val="0"/>
      <w:spacing w:after="0" w:line="240" w:lineRule="auto"/>
      <w:ind w:firstLine="720"/>
    </w:pPr>
    <w:rPr>
      <w:rFonts w:ascii="Arial" w:hAnsi="Arial" w:cs="Arial"/>
      <w:sz w:val="20"/>
      <w:szCs w:val="20"/>
    </w:rPr>
  </w:style>
  <w:style w:type="paragraph" w:customStyle="1" w:styleId="22">
    <w:name w:val="Знак2"/>
    <w:basedOn w:val="a"/>
    <w:rsid w:val="00485C03"/>
    <w:pPr>
      <w:spacing w:before="100" w:beforeAutospacing="1" w:after="100" w:afterAutospacing="1"/>
    </w:pPr>
    <w:rPr>
      <w:rFonts w:ascii="Tahoma" w:hAnsi="Tahoma"/>
      <w:lang w:val="en-US" w:eastAsia="en-US"/>
    </w:rPr>
  </w:style>
  <w:style w:type="paragraph" w:styleId="af7">
    <w:name w:val="List Paragraph"/>
    <w:basedOn w:val="a"/>
    <w:uiPriority w:val="34"/>
    <w:qFormat/>
    <w:rsid w:val="00485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84932">
      <w:bodyDiv w:val="1"/>
      <w:marLeft w:val="0"/>
      <w:marRight w:val="0"/>
      <w:marTop w:val="0"/>
      <w:marBottom w:val="0"/>
      <w:divBdr>
        <w:top w:val="none" w:sz="0" w:space="0" w:color="auto"/>
        <w:left w:val="none" w:sz="0" w:space="0" w:color="auto"/>
        <w:bottom w:val="none" w:sz="0" w:space="0" w:color="auto"/>
        <w:right w:val="none" w:sz="0" w:space="0" w:color="auto"/>
      </w:divBdr>
    </w:div>
    <w:div w:id="801775305">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2;&#1072;&#1090;&#1077;&#1088;&#1080;&#1072;&#1083;&#1100;&#1085;&#1072;&#1103;%20&#1087;&#1086;&#1084;&#1086;&#1097;&#1100;\User\AppData\Local\Temp\delo\&#1056;&#1045;&#1043;&#1051;&#1040;&#1052;&#1045;&#1053;&#1058;%20&#1052;&#1072;&#1090;.%20&#1087;&#1086;&#1084;&#1086;&#1097;&#1100;%20&#1074;%202017.doc" TargetMode="External"/><Relationship Id="rId13" Type="http://schemas.openxmlformats.org/officeDocument/2006/relationships/hyperlink" Target="file:///C:\Users\user\Desktop\&#1052;&#1072;&#1090;&#1077;&#1088;&#1080;&#1072;&#1083;&#1100;&#1085;&#1072;&#1103;%20&#1087;&#1086;&#1084;&#1086;&#1097;&#1100;\User\AppData\Local\Temp\delo\&#1056;&#1045;&#1043;&#1051;&#1040;&#1052;&#1045;&#1053;&#1058;%20&#1052;&#1072;&#1090;.%20&#1087;&#1086;&#1084;&#1086;&#1097;&#1100;%20&#1074;%202017.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user\Desktop\&#1052;&#1072;&#1090;&#1077;&#1088;&#1080;&#1072;&#1083;&#1100;&#1085;&#1072;&#1103;%20&#1087;&#1086;&#1084;&#1086;&#1097;&#1100;\User\AppData\Local\Temp\delo\&#1056;&#1045;&#1043;&#1051;&#1040;&#1052;&#1045;&#1053;&#1058;%20&#1052;&#1072;&#1090;.%20&#1087;&#1086;&#1084;&#1086;&#1097;&#1100;%20&#1074;%202017.doc"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user\Desktop\&#1052;&#1072;&#1090;&#1077;&#1088;&#1080;&#1072;&#1083;&#1100;&#1085;&#1072;&#1103;%20&#1087;&#1086;&#1084;&#1086;&#1097;&#1100;\User\AppData\Local\Temp\delo\&#1056;&#1045;&#1043;&#1051;&#1040;&#1052;&#1045;&#1053;&#1058;%20&#1052;&#1072;&#1090;.%20&#1087;&#1086;&#1084;&#1086;&#1097;&#1100;%20&#1074;%202017.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20%20o-nas/time_work/grafik-raboty-mfc/" TargetMode="External"/><Relationship Id="rId4" Type="http://schemas.openxmlformats.org/officeDocument/2006/relationships/webSettings" Target="webSettings.xml"/><Relationship Id="rId9" Type="http://schemas.openxmlformats.org/officeDocument/2006/relationships/hyperlink" Target="https://www.socrazvitie67.ru" TargetMode="External"/><Relationship Id="rId14" Type="http://schemas.openxmlformats.org/officeDocument/2006/relationships/hyperlink" Target="consultantplus://offline/main?base=RLAW376;n=38025;fld=134;dst=100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13919</Words>
  <Characters>79340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Комиссия</cp:lastModifiedBy>
  <cp:revision>4</cp:revision>
  <cp:lastPrinted>2021-04-01T07:12:00Z</cp:lastPrinted>
  <dcterms:created xsi:type="dcterms:W3CDTF">2022-11-18T08:23:00Z</dcterms:created>
  <dcterms:modified xsi:type="dcterms:W3CDTF">2022-11-21T07:08:00Z</dcterms:modified>
</cp:coreProperties>
</file>