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52" w:rsidRDefault="00BC0852" w:rsidP="00E8510E">
      <w:pPr>
        <w:keepNext/>
        <w:ind w:left="6240"/>
        <w:outlineLvl w:val="0"/>
        <w:rPr>
          <w:sz w:val="28"/>
        </w:rPr>
      </w:pPr>
      <w:r w:rsidRPr="00671B38">
        <w:rPr>
          <w:sz w:val="28"/>
        </w:rPr>
        <w:t>УТВЕРЖДЕН</w:t>
      </w:r>
    </w:p>
    <w:p w:rsidR="00BC0852" w:rsidRPr="00671B38" w:rsidRDefault="00BC0852" w:rsidP="00E8510E">
      <w:pPr>
        <w:keepNext/>
        <w:ind w:left="6240"/>
        <w:outlineLvl w:val="0"/>
        <w:rPr>
          <w:sz w:val="28"/>
        </w:rPr>
      </w:pPr>
      <w:r w:rsidRPr="00671B38">
        <w:rPr>
          <w:sz w:val="28"/>
        </w:rPr>
        <w:t xml:space="preserve">постановлением Администрации </w:t>
      </w:r>
    </w:p>
    <w:p w:rsidR="00BC0852" w:rsidRPr="00671B38" w:rsidRDefault="00BC0852" w:rsidP="00E8510E">
      <w:pPr>
        <w:keepNext/>
        <w:ind w:left="6240"/>
        <w:outlineLvl w:val="0"/>
        <w:rPr>
          <w:sz w:val="28"/>
        </w:rPr>
      </w:pPr>
      <w:r w:rsidRPr="00671B38">
        <w:rPr>
          <w:sz w:val="28"/>
        </w:rPr>
        <w:t xml:space="preserve">____________________________ </w:t>
      </w:r>
    </w:p>
    <w:p w:rsidR="00BC0852" w:rsidRPr="00671B38" w:rsidRDefault="00BC0852" w:rsidP="00632515">
      <w:pPr>
        <w:ind w:left="7230" w:hanging="709"/>
        <w:rPr>
          <w:sz w:val="16"/>
          <w:szCs w:val="16"/>
        </w:rPr>
      </w:pPr>
      <w:r w:rsidRPr="00671B38">
        <w:rPr>
          <w:sz w:val="16"/>
          <w:szCs w:val="16"/>
        </w:rPr>
        <w:t>(наименование муниципального образования Смоленской области)</w:t>
      </w:r>
    </w:p>
    <w:p w:rsidR="00BC0852" w:rsidRPr="00671B38" w:rsidRDefault="00BC0852" w:rsidP="00E8510E">
      <w:pPr>
        <w:autoSpaceDE w:val="0"/>
        <w:autoSpaceDN w:val="0"/>
        <w:adjustRightInd w:val="0"/>
        <w:ind w:left="6240" w:right="-5"/>
        <w:outlineLvl w:val="0"/>
      </w:pPr>
      <w:r w:rsidRPr="00671B38">
        <w:rPr>
          <w:sz w:val="28"/>
        </w:rPr>
        <w:t>от  ____________  № ________</w:t>
      </w:r>
    </w:p>
    <w:p w:rsidR="00BC0852" w:rsidRPr="00671B38" w:rsidRDefault="00BC0852">
      <w:pPr>
        <w:pStyle w:val="ConsPlusTitle"/>
        <w:jc w:val="center"/>
        <w:rPr>
          <w:rFonts w:ascii="Times New Roman" w:hAnsi="Times New Roman" w:cs="Times New Roman"/>
          <w:sz w:val="28"/>
          <w:szCs w:val="28"/>
        </w:rPr>
      </w:pPr>
    </w:p>
    <w:p w:rsidR="00BC0852" w:rsidRPr="00671B38" w:rsidRDefault="00BC0852">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BC0852" w:rsidRPr="00671B38" w:rsidRDefault="00BC0852" w:rsidP="001D638B">
      <w:pPr>
        <w:widowControl w:val="0"/>
        <w:autoSpaceDE w:val="0"/>
        <w:autoSpaceDN w:val="0"/>
        <w:jc w:val="center"/>
        <w:rPr>
          <w:b/>
          <w:sz w:val="28"/>
          <w:szCs w:val="28"/>
        </w:rPr>
      </w:pPr>
      <w:r w:rsidRPr="00671B38">
        <w:rPr>
          <w:b/>
          <w:sz w:val="28"/>
          <w:szCs w:val="28"/>
        </w:rPr>
        <w:t>предоставления Администрацией</w:t>
      </w:r>
    </w:p>
    <w:p w:rsidR="00BC0852" w:rsidRDefault="00BC0852" w:rsidP="001D638B">
      <w:pPr>
        <w:widowControl w:val="0"/>
        <w:autoSpaceDE w:val="0"/>
        <w:autoSpaceDN w:val="0"/>
        <w:jc w:val="center"/>
        <w:rPr>
          <w:b/>
          <w:sz w:val="28"/>
          <w:szCs w:val="28"/>
        </w:rPr>
      </w:pPr>
      <w:r>
        <w:rPr>
          <w:b/>
          <w:sz w:val="28"/>
          <w:szCs w:val="28"/>
        </w:rPr>
        <w:t>муниципального образования «Сафоновский район»</w:t>
      </w:r>
    </w:p>
    <w:p w:rsidR="00BC0852" w:rsidRPr="00671B38" w:rsidRDefault="00BC0852" w:rsidP="001D638B">
      <w:pPr>
        <w:widowControl w:val="0"/>
        <w:autoSpaceDE w:val="0"/>
        <w:autoSpaceDN w:val="0"/>
        <w:jc w:val="center"/>
        <w:rPr>
          <w:b/>
          <w:sz w:val="28"/>
          <w:szCs w:val="28"/>
        </w:rPr>
      </w:pPr>
      <w:r>
        <w:rPr>
          <w:b/>
          <w:sz w:val="28"/>
          <w:szCs w:val="28"/>
        </w:rPr>
        <w:t xml:space="preserve"> Смоленской области</w:t>
      </w:r>
      <w:r w:rsidRPr="00671B38">
        <w:rPr>
          <w:b/>
          <w:sz w:val="28"/>
          <w:szCs w:val="28"/>
        </w:rPr>
        <w:t xml:space="preserve"> </w:t>
      </w:r>
    </w:p>
    <w:p w:rsidR="00BC0852" w:rsidRPr="00671B38" w:rsidRDefault="00BC0852" w:rsidP="00A2587C">
      <w:pPr>
        <w:ind w:firstLine="2694"/>
        <w:rPr>
          <w:sz w:val="16"/>
          <w:szCs w:val="16"/>
        </w:rPr>
      </w:pPr>
      <w:r w:rsidRPr="00671B38">
        <w:rPr>
          <w:sz w:val="16"/>
          <w:szCs w:val="16"/>
        </w:rPr>
        <w:t>(наименование муниципального образования Смоленской области)</w:t>
      </w:r>
    </w:p>
    <w:p w:rsidR="00BC0852" w:rsidRPr="00671B38" w:rsidRDefault="00BC0852"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 муниципальной услуги «Выдача разрешения на ввод</w:t>
      </w:r>
    </w:p>
    <w:p w:rsidR="00BC0852" w:rsidRPr="00671B38" w:rsidRDefault="00BC0852">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объекта капитального строительства,</w:t>
      </w:r>
    </w:p>
    <w:p w:rsidR="00BC0852" w:rsidRDefault="00BC0852" w:rsidP="006C101B">
      <w:pPr>
        <w:widowControl w:val="0"/>
        <w:autoSpaceDE w:val="0"/>
        <w:autoSpaceDN w:val="0"/>
        <w:jc w:val="center"/>
        <w:rPr>
          <w:b/>
          <w:sz w:val="28"/>
          <w:szCs w:val="28"/>
        </w:rPr>
      </w:pPr>
      <w:r w:rsidRPr="00671B38">
        <w:rPr>
          <w:sz w:val="28"/>
          <w:szCs w:val="28"/>
        </w:rPr>
        <w:t xml:space="preserve">в отношении которого выдача разрешения на строительство осуществлялась Администрацией </w:t>
      </w:r>
      <w:r>
        <w:rPr>
          <w:b/>
          <w:sz w:val="28"/>
          <w:szCs w:val="28"/>
        </w:rPr>
        <w:t>муниципального образования «Сафоновский район»</w:t>
      </w:r>
    </w:p>
    <w:p w:rsidR="00BC0852" w:rsidRPr="006C101B" w:rsidRDefault="00BC0852" w:rsidP="006C101B">
      <w:pPr>
        <w:widowControl w:val="0"/>
        <w:autoSpaceDE w:val="0"/>
        <w:autoSpaceDN w:val="0"/>
        <w:jc w:val="center"/>
        <w:rPr>
          <w:b/>
          <w:sz w:val="28"/>
          <w:szCs w:val="28"/>
        </w:rPr>
      </w:pPr>
      <w:r>
        <w:t xml:space="preserve"> </w:t>
      </w:r>
      <w:r w:rsidRPr="006C101B">
        <w:rPr>
          <w:b/>
        </w:rPr>
        <w:t xml:space="preserve">Смоленской области </w:t>
      </w:r>
    </w:p>
    <w:p w:rsidR="00BC0852" w:rsidRPr="00671B38" w:rsidRDefault="00BC0852" w:rsidP="00A23D18">
      <w:pPr>
        <w:ind w:firstLine="3828"/>
        <w:rPr>
          <w:sz w:val="16"/>
          <w:szCs w:val="16"/>
        </w:rPr>
      </w:pPr>
      <w:r w:rsidRPr="00671B38">
        <w:rPr>
          <w:sz w:val="16"/>
          <w:szCs w:val="16"/>
        </w:rPr>
        <w:t>(наименование муниципального образования Смоленской области)</w:t>
      </w:r>
    </w:p>
    <w:p w:rsidR="00BC0852" w:rsidRPr="00671B38" w:rsidRDefault="00BC0852">
      <w:pPr>
        <w:pStyle w:val="ConsPlusNormal0"/>
        <w:jc w:val="center"/>
        <w:outlineLvl w:val="1"/>
        <w:rPr>
          <w:rFonts w:ascii="Times New Roman" w:hAnsi="Times New Roman" w:cs="Times New Roman"/>
          <w:b/>
          <w:sz w:val="28"/>
          <w:szCs w:val="28"/>
        </w:rPr>
      </w:pPr>
    </w:p>
    <w:p w:rsidR="00BC0852" w:rsidRPr="00671B38" w:rsidRDefault="00BC0852">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BC0852" w:rsidRPr="00671B38" w:rsidRDefault="00BC0852">
      <w:pPr>
        <w:pStyle w:val="ConsPlusNormal0"/>
        <w:jc w:val="both"/>
        <w:rPr>
          <w:rFonts w:ascii="Times New Roman" w:hAnsi="Times New Roman" w:cs="Times New Roman"/>
          <w:b/>
          <w:sz w:val="28"/>
          <w:szCs w:val="28"/>
        </w:rPr>
      </w:pPr>
    </w:p>
    <w:p w:rsidR="00BC0852" w:rsidRPr="00671B38" w:rsidRDefault="00BC0852"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BC0852" w:rsidRPr="00671B38" w:rsidRDefault="00BC0852">
      <w:pPr>
        <w:pStyle w:val="ConsPlusNormal0"/>
        <w:jc w:val="both"/>
        <w:rPr>
          <w:rFonts w:ascii="Times New Roman" w:hAnsi="Times New Roman" w:cs="Times New Roman"/>
          <w:sz w:val="28"/>
          <w:szCs w:val="28"/>
        </w:rPr>
      </w:pPr>
    </w:p>
    <w:p w:rsidR="00BC0852" w:rsidRPr="006C101B" w:rsidRDefault="00BC0852" w:rsidP="006C101B">
      <w:pPr>
        <w:widowControl w:val="0"/>
        <w:autoSpaceDE w:val="0"/>
        <w:autoSpaceDN w:val="0"/>
        <w:jc w:val="both"/>
        <w:rPr>
          <w:sz w:val="28"/>
          <w:szCs w:val="28"/>
        </w:rPr>
      </w:pPr>
      <w:r w:rsidRPr="00671B38">
        <w:rPr>
          <w:sz w:val="28"/>
          <w:szCs w:val="28"/>
        </w:rPr>
        <w:t>Настоящий Административный регламент регулирует состав, последовательность и сроки административных процедур и администра</w:t>
      </w:r>
      <w:r>
        <w:rPr>
          <w:sz w:val="28"/>
          <w:szCs w:val="28"/>
        </w:rPr>
        <w:t xml:space="preserve">тивных действий, осуществляемых </w:t>
      </w:r>
      <w:r w:rsidRPr="00671B38">
        <w:rPr>
          <w:sz w:val="28"/>
          <w:szCs w:val="28"/>
        </w:rPr>
        <w:t xml:space="preserve">Администрацией  </w:t>
      </w:r>
      <w:r w:rsidRPr="006C101B">
        <w:rPr>
          <w:sz w:val="28"/>
          <w:szCs w:val="28"/>
        </w:rPr>
        <w:t>муниципального образования «Сафоновский район»</w:t>
      </w:r>
    </w:p>
    <w:p w:rsidR="00BC0852" w:rsidRPr="006C101B" w:rsidRDefault="00BC0852" w:rsidP="006C101B">
      <w:pPr>
        <w:widowControl w:val="0"/>
        <w:autoSpaceDE w:val="0"/>
        <w:autoSpaceDN w:val="0"/>
        <w:jc w:val="both"/>
        <w:rPr>
          <w:sz w:val="28"/>
          <w:szCs w:val="28"/>
        </w:rPr>
      </w:pPr>
      <w:r w:rsidRPr="006C101B">
        <w:t xml:space="preserve"> </w:t>
      </w:r>
      <w:r w:rsidRPr="006C101B">
        <w:rPr>
          <w:sz w:val="28"/>
          <w:szCs w:val="28"/>
        </w:rPr>
        <w:t xml:space="preserve">Смоленской области </w:t>
      </w:r>
    </w:p>
    <w:p w:rsidR="00BC0852" w:rsidRPr="00671B38" w:rsidRDefault="00BC0852" w:rsidP="00EF0183">
      <w:pPr>
        <w:ind w:firstLine="5529"/>
        <w:rPr>
          <w:sz w:val="16"/>
          <w:szCs w:val="16"/>
        </w:rPr>
      </w:pPr>
      <w:r w:rsidRPr="00671B38">
        <w:rPr>
          <w:sz w:val="16"/>
          <w:szCs w:val="16"/>
        </w:rPr>
        <w:t>(наименование муниципального образования Смоленской области)</w:t>
      </w:r>
    </w:p>
    <w:p w:rsidR="00BC0852" w:rsidRPr="00671B38" w:rsidRDefault="00BC0852" w:rsidP="00EF0183">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___________________________________________»  (далее также –</w:t>
      </w:r>
    </w:p>
    <w:p w:rsidR="00BC0852" w:rsidRPr="00671B38" w:rsidRDefault="00BC0852" w:rsidP="00EF0183">
      <w:pPr>
        <w:pStyle w:val="ConsPlusNormal0"/>
        <w:ind w:firstLine="2694"/>
        <w:jc w:val="both"/>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p w:rsidR="00BC0852" w:rsidRPr="00671B38" w:rsidRDefault="00BC0852" w:rsidP="00843818">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w:t>
      </w:r>
    </w:p>
    <w:p w:rsidR="00BC0852" w:rsidRPr="00671B38" w:rsidRDefault="00BC0852">
      <w:pPr>
        <w:pStyle w:val="ConsPlusNormal0"/>
        <w:jc w:val="center"/>
        <w:outlineLvl w:val="2"/>
        <w:rPr>
          <w:rFonts w:ascii="Times New Roman" w:hAnsi="Times New Roman" w:cs="Times New Roman"/>
          <w:sz w:val="28"/>
          <w:szCs w:val="28"/>
        </w:rPr>
      </w:pPr>
    </w:p>
    <w:p w:rsidR="00BC0852" w:rsidRPr="00671B38" w:rsidRDefault="00BC0852">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BC0852" w:rsidRPr="00671B38" w:rsidRDefault="00BC0852">
      <w:pPr>
        <w:pStyle w:val="ConsPlusNormal0"/>
        <w:jc w:val="both"/>
        <w:rPr>
          <w:rFonts w:ascii="Times New Roman" w:hAnsi="Times New Roman" w:cs="Times New Roman"/>
          <w:sz w:val="28"/>
          <w:szCs w:val="28"/>
        </w:rPr>
      </w:pPr>
    </w:p>
    <w:p w:rsidR="00BC0852" w:rsidRPr="006C101B" w:rsidRDefault="00BC0852" w:rsidP="006C101B">
      <w:pPr>
        <w:widowControl w:val="0"/>
        <w:autoSpaceDE w:val="0"/>
        <w:autoSpaceDN w:val="0"/>
        <w:ind w:firstLine="708"/>
        <w:jc w:val="both"/>
        <w:rPr>
          <w:sz w:val="28"/>
          <w:szCs w:val="28"/>
        </w:rPr>
      </w:pPr>
      <w:r w:rsidRPr="00671B38">
        <w:rPr>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sidRPr="006C101B">
        <w:rPr>
          <w:sz w:val="28"/>
          <w:szCs w:val="28"/>
        </w:rPr>
        <w:t>муниципального образования «Сафоновский район»</w:t>
      </w:r>
      <w:r w:rsidRPr="006C101B">
        <w:t xml:space="preserve"> Смоленской области </w:t>
      </w:r>
      <w:r w:rsidRPr="00671B38">
        <w:t>.</w:t>
      </w:r>
    </w:p>
    <w:p w:rsidR="00BC0852" w:rsidRPr="00671B38" w:rsidRDefault="00BC0852"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BC0852" w:rsidRPr="00671B38" w:rsidRDefault="00BC0852" w:rsidP="001F73BB">
      <w:pPr>
        <w:pStyle w:val="ConsPlusNormal0"/>
        <w:ind w:firstLine="709"/>
        <w:jc w:val="both"/>
        <w:rPr>
          <w:rFonts w:ascii="Times New Roman" w:hAnsi="Times New Roman" w:cs="Times New Roman"/>
          <w:sz w:val="28"/>
          <w:szCs w:val="28"/>
        </w:rPr>
      </w:pPr>
    </w:p>
    <w:p w:rsidR="00BC0852" w:rsidRPr="00671B38" w:rsidRDefault="00BC0852"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6C101B">
      <w:pPr>
        <w:widowControl w:val="0"/>
        <w:autoSpaceDE w:val="0"/>
        <w:autoSpaceDN w:val="0"/>
        <w:ind w:firstLine="708"/>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Pr="006C101B">
        <w:rPr>
          <w:sz w:val="28"/>
          <w:szCs w:val="28"/>
        </w:rPr>
        <w:t>муниципального образования «Сафоновский район» Смоленской области</w:t>
      </w:r>
      <w:r w:rsidRPr="00671B38">
        <w:rPr>
          <w:sz w:val="28"/>
          <w:szCs w:val="28"/>
        </w:rPr>
        <w:t xml:space="preserve">, </w:t>
      </w:r>
      <w:r>
        <w:rPr>
          <w:sz w:val="28"/>
          <w:szCs w:val="28"/>
        </w:rPr>
        <w:t>к главному специалисту –строительному инспектору</w:t>
      </w:r>
      <w:r w:rsidRPr="006C101B">
        <w:rPr>
          <w:sz w:val="28"/>
          <w:szCs w:val="28"/>
        </w:rPr>
        <w:t xml:space="preserve"> </w:t>
      </w:r>
      <w:r w:rsidRPr="00671B38">
        <w:rPr>
          <w:sz w:val="28"/>
          <w:szCs w:val="28"/>
        </w:rPr>
        <w:t>Администрации,</w:t>
      </w:r>
    </w:p>
    <w:p w:rsidR="00BC0852" w:rsidRPr="006C101B" w:rsidRDefault="00BC0852" w:rsidP="006C101B">
      <w:pPr>
        <w:ind w:firstLine="993"/>
        <w:rPr>
          <w:sz w:val="16"/>
          <w:szCs w:val="16"/>
        </w:rPr>
      </w:pPr>
      <w:r w:rsidRPr="00671B38">
        <w:rPr>
          <w:sz w:val="16"/>
          <w:szCs w:val="16"/>
        </w:rPr>
        <w:t>(наименование муниципального образования Смоленской области)</w:t>
      </w:r>
    </w:p>
    <w:p w:rsidR="00BC0852" w:rsidRPr="00671B38" w:rsidRDefault="00BC0852" w:rsidP="007D7149">
      <w:pPr>
        <w:widowControl w:val="0"/>
        <w:autoSpaceDE w:val="0"/>
        <w:autoSpaceDN w:val="0"/>
        <w:jc w:val="both"/>
        <w:rPr>
          <w:sz w:val="28"/>
          <w:szCs w:val="28"/>
        </w:rPr>
      </w:pPr>
      <w:r w:rsidRPr="00671B38">
        <w:rPr>
          <w:sz w:val="28"/>
          <w:szCs w:val="28"/>
        </w:rPr>
        <w:t>ответственно</w:t>
      </w:r>
      <w:r>
        <w:rPr>
          <w:sz w:val="28"/>
          <w:szCs w:val="28"/>
        </w:rPr>
        <w:t>му</w:t>
      </w:r>
      <w:r w:rsidRPr="00671B38">
        <w:rPr>
          <w:sz w:val="28"/>
          <w:szCs w:val="28"/>
        </w:rPr>
        <w:t xml:space="preserve"> за предоставление муниципаль</w:t>
      </w:r>
      <w:r>
        <w:rPr>
          <w:sz w:val="28"/>
          <w:szCs w:val="28"/>
        </w:rPr>
        <w:t xml:space="preserve">ной услуги  - </w:t>
      </w:r>
      <w:r w:rsidRPr="00671B38">
        <w:rPr>
          <w:sz w:val="28"/>
          <w:szCs w:val="28"/>
        </w:rPr>
        <w:t xml:space="preserve"> (далее также – </w:t>
      </w:r>
      <w:r>
        <w:rPr>
          <w:sz w:val="28"/>
          <w:szCs w:val="28"/>
        </w:rPr>
        <w:t>главный специалист</w:t>
      </w:r>
      <w:r w:rsidRPr="00671B38">
        <w:rPr>
          <w:sz w:val="28"/>
          <w:szCs w:val="28"/>
        </w:rPr>
        <w:t>) или</w:t>
      </w:r>
      <w:r>
        <w:rPr>
          <w:sz w:val="28"/>
          <w:szCs w:val="28"/>
        </w:rPr>
        <w:t xml:space="preserve"> </w:t>
      </w:r>
      <w:r w:rsidRPr="00671B38">
        <w:rPr>
          <w:sz w:val="28"/>
          <w:szCs w:val="28"/>
        </w:rPr>
        <w:t>многофункциональный центр предоставления государственных</w:t>
      </w:r>
    </w:p>
    <w:p w:rsidR="00BC0852" w:rsidRPr="00671B38" w:rsidRDefault="00BC0852" w:rsidP="00353190">
      <w:pPr>
        <w:ind w:firstLine="993"/>
        <w:rPr>
          <w:sz w:val="16"/>
          <w:szCs w:val="16"/>
        </w:rPr>
      </w:pPr>
      <w:r w:rsidRPr="00671B38">
        <w:rPr>
          <w:sz w:val="16"/>
          <w:szCs w:val="16"/>
        </w:rPr>
        <w:t>(наименование структурного подразделения Администрации)</w:t>
      </w:r>
    </w:p>
    <w:p w:rsidR="00BC0852" w:rsidRPr="00671B38" w:rsidRDefault="00BC0852" w:rsidP="007D7149">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и муниципальных услуг (далее также – МФЦ):</w:t>
      </w:r>
    </w:p>
    <w:p w:rsidR="00BC0852" w:rsidRPr="00671B38" w:rsidRDefault="00BC0852" w:rsidP="00E179B1">
      <w:pPr>
        <w:pStyle w:val="ListParagraph"/>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BC0852" w:rsidRPr="00671B38" w:rsidRDefault="00BC0852" w:rsidP="00E179B1">
      <w:pPr>
        <w:pStyle w:val="ListParagraph"/>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BC0852" w:rsidRPr="00671B38" w:rsidRDefault="00BC0852" w:rsidP="00E179B1">
      <w:pPr>
        <w:pStyle w:val="ListParagraph"/>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BC0852" w:rsidRPr="00CE5AAD" w:rsidRDefault="00BC0852" w:rsidP="006C101B">
      <w:pPr>
        <w:widowControl w:val="0"/>
        <w:ind w:firstLine="709"/>
        <w:jc w:val="both"/>
        <w:rPr>
          <w:color w:val="000000"/>
          <w:kern w:val="1"/>
          <w:position w:val="6"/>
          <w:sz w:val="28"/>
          <w:szCs w:val="28"/>
        </w:rPr>
      </w:pPr>
      <w:r w:rsidRPr="00671B38">
        <w:rPr>
          <w:sz w:val="28"/>
          <w:szCs w:val="28"/>
        </w:rPr>
        <w:t xml:space="preserve">1.3.2. Место нахождения Администрации: </w:t>
      </w:r>
      <w:r w:rsidRPr="00CE5AAD">
        <w:rPr>
          <w:color w:val="000000"/>
          <w:kern w:val="1"/>
          <w:position w:val="6"/>
          <w:sz w:val="28"/>
          <w:szCs w:val="28"/>
        </w:rPr>
        <w:t>ул. Ленина</w:t>
      </w:r>
      <w:r>
        <w:rPr>
          <w:color w:val="000000"/>
          <w:kern w:val="1"/>
          <w:position w:val="6"/>
          <w:sz w:val="28"/>
          <w:szCs w:val="28"/>
        </w:rPr>
        <w:t xml:space="preserve">, </w:t>
      </w:r>
      <w:r w:rsidRPr="00CE5AAD">
        <w:rPr>
          <w:color w:val="000000"/>
          <w:kern w:val="1"/>
          <w:position w:val="6"/>
          <w:sz w:val="28"/>
          <w:szCs w:val="28"/>
        </w:rPr>
        <w:t xml:space="preserve">д. </w:t>
      </w:r>
      <w:smartTag w:uri="urn:schemas-microsoft-com:office:smarttags" w:element="metricconverter">
        <w:smartTagPr>
          <w:attr w:name="ProductID" w:val="3, г"/>
        </w:smartTagPr>
        <w:r w:rsidRPr="00CE5AAD">
          <w:rPr>
            <w:color w:val="000000"/>
            <w:kern w:val="1"/>
            <w:position w:val="6"/>
            <w:sz w:val="28"/>
            <w:szCs w:val="28"/>
          </w:rPr>
          <w:t>3, г</w:t>
        </w:r>
      </w:smartTag>
      <w:r w:rsidRPr="00CE5AAD">
        <w:rPr>
          <w:color w:val="000000"/>
          <w:kern w:val="1"/>
          <w:position w:val="6"/>
          <w:sz w:val="28"/>
          <w:szCs w:val="28"/>
        </w:rPr>
        <w:t>. Сафоново, Смоленская область.</w:t>
      </w:r>
    </w:p>
    <w:p w:rsidR="00BC0852" w:rsidRPr="00CE5AAD" w:rsidRDefault="00BC0852" w:rsidP="006C101B">
      <w:pPr>
        <w:widowControl w:val="0"/>
        <w:ind w:firstLine="709"/>
        <w:jc w:val="both"/>
        <w:rPr>
          <w:color w:val="000000"/>
          <w:kern w:val="1"/>
          <w:position w:val="6"/>
          <w:sz w:val="28"/>
          <w:szCs w:val="28"/>
        </w:rPr>
      </w:pPr>
      <w:r w:rsidRPr="00671B38">
        <w:rPr>
          <w:sz w:val="28"/>
          <w:szCs w:val="28"/>
        </w:rPr>
        <w:t>Почтовый адрес Администрации (для направления документов и письменных обращений):</w:t>
      </w:r>
      <w:r w:rsidRPr="006C101B">
        <w:rPr>
          <w:color w:val="000000"/>
          <w:kern w:val="1"/>
          <w:position w:val="6"/>
          <w:sz w:val="28"/>
          <w:szCs w:val="28"/>
        </w:rPr>
        <w:t xml:space="preserve"> </w:t>
      </w:r>
      <w:r w:rsidRPr="00CE5AAD">
        <w:rPr>
          <w:color w:val="000000"/>
          <w:kern w:val="1"/>
          <w:position w:val="6"/>
          <w:sz w:val="28"/>
          <w:szCs w:val="28"/>
        </w:rPr>
        <w:t xml:space="preserve">ул. Ленина, д. </w:t>
      </w:r>
      <w:smartTag w:uri="urn:schemas-microsoft-com:office:smarttags" w:element="metricconverter">
        <w:smartTagPr>
          <w:attr w:name="ProductID" w:val="3, г"/>
        </w:smartTagPr>
        <w:r w:rsidRPr="00CE5AAD">
          <w:rPr>
            <w:color w:val="000000"/>
            <w:kern w:val="1"/>
            <w:position w:val="6"/>
            <w:sz w:val="28"/>
            <w:szCs w:val="28"/>
          </w:rPr>
          <w:t>3, г</w:t>
        </w:r>
      </w:smartTag>
      <w:r w:rsidRPr="00CE5AAD">
        <w:rPr>
          <w:color w:val="000000"/>
          <w:kern w:val="1"/>
          <w:position w:val="6"/>
          <w:sz w:val="28"/>
          <w:szCs w:val="28"/>
        </w:rPr>
        <w:t>. Сафоново, Смоленская область, 215500.</w:t>
      </w:r>
    </w:p>
    <w:p w:rsidR="00BC0852" w:rsidRDefault="00BC0852" w:rsidP="006C101B">
      <w:pPr>
        <w:widowControl w:val="0"/>
        <w:jc w:val="both"/>
        <w:rPr>
          <w:sz w:val="28"/>
          <w:szCs w:val="28"/>
        </w:rPr>
      </w:pPr>
      <w:r>
        <w:rPr>
          <w:sz w:val="28"/>
          <w:szCs w:val="28"/>
        </w:rPr>
        <w:t xml:space="preserve">          </w:t>
      </w:r>
      <w:r w:rsidRPr="00671B38">
        <w:rPr>
          <w:sz w:val="28"/>
          <w:szCs w:val="28"/>
        </w:rPr>
        <w:t xml:space="preserve">Контактные телефоны Администрации: </w:t>
      </w:r>
    </w:p>
    <w:p w:rsidR="00BC0852" w:rsidRPr="006C101B" w:rsidRDefault="00BC0852" w:rsidP="006C101B">
      <w:pPr>
        <w:widowControl w:val="0"/>
        <w:jc w:val="both"/>
        <w:rPr>
          <w:sz w:val="28"/>
          <w:szCs w:val="28"/>
        </w:rPr>
      </w:pPr>
      <w:r>
        <w:rPr>
          <w:sz w:val="28"/>
          <w:szCs w:val="28"/>
        </w:rPr>
        <w:t xml:space="preserve">         </w:t>
      </w:r>
      <w:r w:rsidRPr="00CE5AAD">
        <w:rPr>
          <w:color w:val="000000"/>
          <w:kern w:val="1"/>
          <w:position w:val="6"/>
          <w:sz w:val="28"/>
          <w:szCs w:val="28"/>
        </w:rPr>
        <w:t>(48142) 4-16-85, ф.(48142) 4-11-50 приёмная первого заместителя Главы муниципального образования «Сафоновс</w:t>
      </w:r>
      <w:r>
        <w:rPr>
          <w:color w:val="000000"/>
          <w:kern w:val="1"/>
          <w:position w:val="6"/>
          <w:sz w:val="28"/>
          <w:szCs w:val="28"/>
        </w:rPr>
        <w:t>кий район» Смоленской области (</w:t>
      </w:r>
      <w:r w:rsidRPr="00CE5AAD">
        <w:rPr>
          <w:color w:val="000000"/>
          <w:kern w:val="1"/>
          <w:position w:val="6"/>
          <w:sz w:val="28"/>
          <w:szCs w:val="28"/>
        </w:rPr>
        <w:t>далее</w:t>
      </w:r>
      <w:r>
        <w:rPr>
          <w:color w:val="000000"/>
          <w:kern w:val="1"/>
          <w:position w:val="6"/>
          <w:sz w:val="28"/>
          <w:szCs w:val="28"/>
        </w:rPr>
        <w:t xml:space="preserve"> </w:t>
      </w:r>
      <w:r w:rsidRPr="00CE5AAD">
        <w:rPr>
          <w:color w:val="000000"/>
          <w:kern w:val="1"/>
          <w:position w:val="6"/>
          <w:sz w:val="28"/>
          <w:szCs w:val="28"/>
        </w:rPr>
        <w:t>- первый зам</w:t>
      </w:r>
      <w:r>
        <w:rPr>
          <w:color w:val="000000"/>
          <w:kern w:val="1"/>
          <w:position w:val="6"/>
          <w:sz w:val="28"/>
          <w:szCs w:val="28"/>
        </w:rPr>
        <w:t xml:space="preserve">еститель </w:t>
      </w:r>
      <w:r w:rsidRPr="00CE5AAD">
        <w:rPr>
          <w:color w:val="000000"/>
          <w:kern w:val="1"/>
          <w:position w:val="6"/>
          <w:sz w:val="28"/>
          <w:szCs w:val="28"/>
        </w:rPr>
        <w:t>Главы);</w:t>
      </w:r>
    </w:p>
    <w:p w:rsidR="00BC0852" w:rsidRPr="006C101B" w:rsidRDefault="00BC0852" w:rsidP="006C101B">
      <w:pPr>
        <w:widowControl w:val="0"/>
        <w:ind w:firstLine="709"/>
        <w:jc w:val="both"/>
        <w:rPr>
          <w:color w:val="000000"/>
          <w:kern w:val="1"/>
          <w:position w:val="6"/>
          <w:sz w:val="28"/>
          <w:szCs w:val="28"/>
        </w:rPr>
      </w:pPr>
      <w:r w:rsidRPr="006C101B">
        <w:rPr>
          <w:kern w:val="1"/>
          <w:sz w:val="28"/>
          <w:szCs w:val="28"/>
        </w:rPr>
        <w:t>(48142) 4-31-24- главный специалист.</w:t>
      </w:r>
    </w:p>
    <w:p w:rsidR="00BC0852" w:rsidRPr="00671B38" w:rsidRDefault="00BC0852"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 сеть «Интернет»): </w:t>
      </w:r>
      <w:r w:rsidRPr="00543F1C">
        <w:rPr>
          <w:rFonts w:ascii="Times New Roman" w:hAnsi="Times New Roman"/>
          <w:kern w:val="1"/>
          <w:position w:val="6"/>
          <w:sz w:val="28"/>
          <w:szCs w:val="28"/>
        </w:rPr>
        <w:t>http://www.</w:t>
      </w:r>
      <w:r w:rsidRPr="00543F1C">
        <w:t xml:space="preserve"> </w:t>
      </w:r>
      <w:r w:rsidRPr="00543F1C">
        <w:rPr>
          <w:rFonts w:ascii="Times New Roman" w:hAnsi="Times New Roman"/>
          <w:kern w:val="1"/>
          <w:position w:val="6"/>
          <w:sz w:val="28"/>
          <w:szCs w:val="28"/>
        </w:rPr>
        <w:t>safonovo-</w:t>
      </w:r>
      <w:r w:rsidRPr="00543F1C">
        <w:rPr>
          <w:rFonts w:ascii="Times New Roman" w:hAnsi="Times New Roman"/>
          <w:kern w:val="1"/>
          <w:position w:val="6"/>
          <w:sz w:val="28"/>
          <w:szCs w:val="28"/>
          <w:lang w:val="en-US"/>
        </w:rPr>
        <w:t>admin</w:t>
      </w:r>
      <w:r w:rsidRPr="00543F1C">
        <w:rPr>
          <w:rFonts w:ascii="Times New Roman" w:hAnsi="Times New Roman"/>
          <w:kern w:val="1"/>
          <w:position w:val="6"/>
          <w:sz w:val="28"/>
          <w:szCs w:val="28"/>
        </w:rPr>
        <w:t>.ru</w:t>
      </w:r>
      <w:r>
        <w:rPr>
          <w:rFonts w:ascii="Times New Roman" w:hAnsi="Times New Roman"/>
          <w:kern w:val="1"/>
          <w:position w:val="6"/>
          <w:sz w:val="28"/>
          <w:szCs w:val="28"/>
        </w:rPr>
        <w:t>.</w:t>
      </w:r>
    </w:p>
    <w:p w:rsidR="00BC0852" w:rsidRPr="00CE5AAD" w:rsidRDefault="00BC0852" w:rsidP="006C101B">
      <w:pPr>
        <w:widowControl w:val="0"/>
        <w:ind w:firstLine="709"/>
        <w:jc w:val="both"/>
        <w:rPr>
          <w:kern w:val="1"/>
          <w:position w:val="6"/>
          <w:sz w:val="28"/>
          <w:szCs w:val="28"/>
        </w:rPr>
      </w:pPr>
      <w:r w:rsidRPr="00671B38">
        <w:rPr>
          <w:sz w:val="28"/>
          <w:szCs w:val="28"/>
        </w:rPr>
        <w:t xml:space="preserve">Адрес электронной почты Администрации: </w:t>
      </w:r>
      <w:r w:rsidRPr="00CE5AAD">
        <w:rPr>
          <w:kern w:val="1"/>
          <w:position w:val="6"/>
          <w:sz w:val="28"/>
          <w:szCs w:val="28"/>
        </w:rPr>
        <w:t>safonovo@admin-</w:t>
      </w:r>
      <w:r>
        <w:rPr>
          <w:kern w:val="1"/>
          <w:position w:val="6"/>
          <w:sz w:val="28"/>
          <w:szCs w:val="28"/>
          <w:lang w:val="en-US"/>
        </w:rPr>
        <w:t>smolensk</w:t>
      </w:r>
      <w:r w:rsidRPr="00CE5AAD">
        <w:rPr>
          <w:kern w:val="1"/>
          <w:position w:val="6"/>
          <w:sz w:val="28"/>
          <w:szCs w:val="28"/>
        </w:rPr>
        <w:t>.ru</w:t>
      </w:r>
      <w:r>
        <w:rPr>
          <w:kern w:val="1"/>
          <w:position w:val="6"/>
          <w:sz w:val="28"/>
          <w:szCs w:val="28"/>
        </w:rPr>
        <w:t>.</w:t>
      </w:r>
    </w:p>
    <w:p w:rsidR="00BC0852" w:rsidRPr="00671B38" w:rsidRDefault="00BC0852"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BC0852" w:rsidRPr="00CE5AAD" w:rsidRDefault="00BC0852" w:rsidP="006C101B">
      <w:pPr>
        <w:widowControl w:val="0"/>
        <w:ind w:firstLine="709"/>
        <w:jc w:val="both"/>
        <w:rPr>
          <w:color w:val="000000"/>
          <w:sz w:val="28"/>
          <w:szCs w:val="28"/>
        </w:rPr>
      </w:pPr>
      <w:r>
        <w:rPr>
          <w:color w:val="000000"/>
          <w:sz w:val="28"/>
          <w:szCs w:val="28"/>
        </w:rPr>
        <w:t>понедельник - пятница</w:t>
      </w:r>
      <w:r w:rsidRPr="00CE5AAD">
        <w:rPr>
          <w:color w:val="000000"/>
          <w:sz w:val="28"/>
          <w:szCs w:val="28"/>
        </w:rPr>
        <w:t xml:space="preserve"> с 8</w:t>
      </w:r>
      <w:r>
        <w:rPr>
          <w:color w:val="000000"/>
          <w:sz w:val="28"/>
          <w:szCs w:val="28"/>
        </w:rPr>
        <w:t>-</w:t>
      </w:r>
      <w:r w:rsidRPr="00CE5AAD">
        <w:rPr>
          <w:color w:val="000000"/>
          <w:sz w:val="28"/>
          <w:szCs w:val="28"/>
        </w:rPr>
        <w:t>30 до 17</w:t>
      </w:r>
      <w:r>
        <w:rPr>
          <w:color w:val="000000"/>
          <w:sz w:val="28"/>
          <w:szCs w:val="28"/>
        </w:rPr>
        <w:t>-</w:t>
      </w:r>
      <w:r w:rsidRPr="00CE5AAD">
        <w:rPr>
          <w:color w:val="000000"/>
          <w:sz w:val="28"/>
          <w:szCs w:val="28"/>
        </w:rPr>
        <w:t>3</w:t>
      </w:r>
      <w:r>
        <w:rPr>
          <w:color w:val="000000"/>
          <w:sz w:val="28"/>
          <w:szCs w:val="28"/>
        </w:rPr>
        <w:t xml:space="preserve">0; </w:t>
      </w:r>
      <w:r w:rsidRPr="00CE5AAD">
        <w:rPr>
          <w:color w:val="000000"/>
          <w:sz w:val="28"/>
          <w:szCs w:val="28"/>
        </w:rPr>
        <w:t>перерыв на обед с 13</w:t>
      </w:r>
      <w:r>
        <w:rPr>
          <w:color w:val="000000"/>
          <w:sz w:val="28"/>
          <w:szCs w:val="28"/>
        </w:rPr>
        <w:t>-</w:t>
      </w:r>
      <w:r w:rsidRPr="00CE5AAD">
        <w:rPr>
          <w:color w:val="000000"/>
          <w:sz w:val="28"/>
          <w:szCs w:val="28"/>
        </w:rPr>
        <w:t>00 до 14</w:t>
      </w:r>
      <w:r>
        <w:rPr>
          <w:color w:val="000000"/>
          <w:sz w:val="28"/>
          <w:szCs w:val="28"/>
        </w:rPr>
        <w:t>-</w:t>
      </w:r>
      <w:r w:rsidRPr="00CE5AAD">
        <w:rPr>
          <w:color w:val="000000"/>
          <w:sz w:val="28"/>
          <w:szCs w:val="28"/>
        </w:rPr>
        <w:t>00.</w:t>
      </w:r>
    </w:p>
    <w:p w:rsidR="00BC0852" w:rsidRPr="00CE5AAD" w:rsidRDefault="00BC0852" w:rsidP="006C101B">
      <w:pPr>
        <w:widowControl w:val="0"/>
        <w:ind w:firstLine="709"/>
        <w:jc w:val="both"/>
        <w:rPr>
          <w:sz w:val="28"/>
          <w:szCs w:val="28"/>
        </w:rPr>
      </w:pPr>
      <w:r w:rsidRPr="00CE5AAD">
        <w:rPr>
          <w:color w:val="000000"/>
          <w:sz w:val="28"/>
          <w:szCs w:val="28"/>
        </w:rPr>
        <w:t>Выходные дни - суббота и воскресенье</w:t>
      </w:r>
      <w:r w:rsidRPr="00CE5AAD">
        <w:rPr>
          <w:sz w:val="28"/>
          <w:szCs w:val="28"/>
        </w:rPr>
        <w:t>.</w:t>
      </w:r>
    </w:p>
    <w:p w:rsidR="00BC0852" w:rsidRPr="00671B38" w:rsidRDefault="00BC0852" w:rsidP="001F73BB">
      <w:pPr>
        <w:pStyle w:val="ConsPlusNormal0"/>
        <w:ind w:firstLine="709"/>
        <w:jc w:val="both"/>
        <w:rPr>
          <w:rFonts w:ascii="Times New Roman" w:hAnsi="Times New Roman" w:cs="Times New Roman"/>
          <w:sz w:val="28"/>
          <w:szCs w:val="28"/>
        </w:rPr>
      </w:pPr>
      <w:r w:rsidRPr="00CE5AAD">
        <w:rPr>
          <w:rFonts w:ascii="Times New Roman" w:hAnsi="Times New Roman"/>
          <w:kern w:val="1"/>
          <w:position w:val="6"/>
          <w:sz w:val="28"/>
          <w:szCs w:val="28"/>
        </w:rPr>
        <w:t xml:space="preserve">Прием посетителей осуществляется </w:t>
      </w:r>
      <w:r>
        <w:rPr>
          <w:rFonts w:ascii="Times New Roman" w:hAnsi="Times New Roman"/>
          <w:kern w:val="1"/>
          <w:position w:val="6"/>
          <w:sz w:val="28"/>
          <w:szCs w:val="28"/>
        </w:rPr>
        <w:t>главным специалистом в приемные дни: вторник, среда с 9-00 до 12-00.</w:t>
      </w:r>
    </w:p>
    <w:p w:rsidR="00BC0852" w:rsidRDefault="00BC0852" w:rsidP="001F73BB">
      <w:pPr>
        <w:pStyle w:val="ConsPlusNormal0"/>
        <w:ind w:firstLine="709"/>
        <w:jc w:val="both"/>
        <w:rPr>
          <w:sz w:val="28"/>
          <w:szCs w:val="28"/>
        </w:rPr>
      </w:pPr>
      <w:r w:rsidRPr="00671B38">
        <w:rPr>
          <w:rFonts w:ascii="Times New Roman" w:hAnsi="Times New Roman" w:cs="Times New Roman"/>
          <w:sz w:val="28"/>
          <w:szCs w:val="28"/>
        </w:rPr>
        <w:t>1.3.3. Место нахождения МФЦ</w:t>
      </w:r>
      <w:r>
        <w:rPr>
          <w:rFonts w:ascii="Times New Roman" w:hAnsi="Times New Roman" w:cs="Times New Roman"/>
          <w:sz w:val="28"/>
          <w:szCs w:val="28"/>
        </w:rPr>
        <w:t>: микрорайон-1, д.20, г.Сафоново, смоленская область.</w:t>
      </w:r>
      <w:r w:rsidRPr="00671B38">
        <w:rPr>
          <w:rFonts w:ascii="Times New Roman" w:hAnsi="Times New Roman" w:cs="Times New Roman"/>
          <w:sz w:val="28"/>
          <w:szCs w:val="28"/>
        </w:rPr>
        <w:t xml:space="preserve"> </w:t>
      </w:r>
    </w:p>
    <w:p w:rsidR="00BC0852" w:rsidRPr="003D241C" w:rsidRDefault="00BC0852" w:rsidP="003D241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документов и письменных обращений):</w:t>
      </w:r>
      <w:r w:rsidRPr="003D241C">
        <w:rPr>
          <w:sz w:val="28"/>
          <w:szCs w:val="28"/>
        </w:rPr>
        <w:t xml:space="preserve"> </w:t>
      </w:r>
      <w:r w:rsidRPr="003D241C">
        <w:rPr>
          <w:rFonts w:ascii="Times New Roman" w:hAnsi="Times New Roman" w:cs="Times New Roman"/>
          <w:sz w:val="28"/>
          <w:szCs w:val="28"/>
        </w:rPr>
        <w:t>215500, Смоленская область, г. Сафоново, микрорайон-1, д. 20</w:t>
      </w:r>
      <w:r>
        <w:rPr>
          <w:rFonts w:ascii="Times New Roman" w:hAnsi="Times New Roman" w:cs="Times New Roman"/>
          <w:sz w:val="28"/>
          <w:szCs w:val="28"/>
        </w:rPr>
        <w:t>.</w:t>
      </w:r>
      <w:r w:rsidRPr="003D241C">
        <w:rPr>
          <w:rFonts w:ascii="Times New Roman" w:hAnsi="Times New Roman" w:cs="Times New Roman"/>
          <w:sz w:val="28"/>
          <w:szCs w:val="28"/>
        </w:rPr>
        <w:t xml:space="preserve"> </w:t>
      </w:r>
    </w:p>
    <w:p w:rsidR="00BC0852" w:rsidRPr="00671B38" w:rsidRDefault="00BC0852"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МФЦ: </w:t>
      </w:r>
      <w:r w:rsidRPr="003D241C">
        <w:rPr>
          <w:rFonts w:ascii="Times New Roman" w:hAnsi="Times New Roman" w:cs="Times New Roman"/>
          <w:sz w:val="28"/>
          <w:szCs w:val="28"/>
        </w:rPr>
        <w:t>(48142) 5-81-44</w:t>
      </w:r>
      <w:r>
        <w:rPr>
          <w:rFonts w:ascii="Times New Roman" w:hAnsi="Times New Roman" w:cs="Times New Roman"/>
          <w:sz w:val="28"/>
          <w:szCs w:val="28"/>
        </w:rPr>
        <w:t>,</w:t>
      </w:r>
      <w:r w:rsidRPr="003D241C">
        <w:rPr>
          <w:rFonts w:ascii="Times New Roman" w:hAnsi="Times New Roman"/>
          <w:sz w:val="28"/>
          <w:szCs w:val="28"/>
        </w:rPr>
        <w:t xml:space="preserve"> </w:t>
      </w:r>
      <w:r w:rsidRPr="00CE5AAD">
        <w:rPr>
          <w:rFonts w:ascii="Times New Roman" w:hAnsi="Times New Roman"/>
          <w:sz w:val="28"/>
          <w:szCs w:val="28"/>
        </w:rPr>
        <w:t>5-88-76</w:t>
      </w:r>
      <w:r w:rsidRPr="00671B38">
        <w:rPr>
          <w:rFonts w:ascii="Times New Roman" w:hAnsi="Times New Roman" w:cs="Times New Roman"/>
          <w:sz w:val="28"/>
          <w:szCs w:val="28"/>
        </w:rPr>
        <w:t>.</w:t>
      </w:r>
    </w:p>
    <w:p w:rsidR="00BC0852" w:rsidRDefault="00BC0852" w:rsidP="003D241C">
      <w:pPr>
        <w:pStyle w:val="ConsPlusNormal0"/>
        <w:ind w:firstLine="709"/>
        <w:jc w:val="both"/>
        <w:rPr>
          <w:sz w:val="28"/>
          <w:szCs w:val="28"/>
        </w:rPr>
      </w:pPr>
      <w:r w:rsidRPr="00671B38">
        <w:rPr>
          <w:rFonts w:ascii="Times New Roman" w:hAnsi="Times New Roman" w:cs="Times New Roman"/>
          <w:sz w:val="28"/>
          <w:szCs w:val="28"/>
        </w:rPr>
        <w:t xml:space="preserve">Официальный сайт МФЦ в сети «Интернет»: </w:t>
      </w:r>
      <w:hyperlink r:id="rId7" w:history="1">
        <w:r w:rsidRPr="000C61DD">
          <w:rPr>
            <w:rStyle w:val="Hyperlink"/>
            <w:sz w:val="28"/>
            <w:szCs w:val="28"/>
            <w:lang w:val="en-US"/>
          </w:rPr>
          <w:t>mfc</w:t>
        </w:r>
        <w:r w:rsidRPr="000C61DD">
          <w:rPr>
            <w:rStyle w:val="Hyperlink"/>
            <w:sz w:val="28"/>
            <w:szCs w:val="28"/>
          </w:rPr>
          <w:t>.</w:t>
        </w:r>
        <w:r w:rsidRPr="000C61DD">
          <w:rPr>
            <w:rStyle w:val="Hyperlink"/>
            <w:sz w:val="28"/>
            <w:szCs w:val="28"/>
            <w:lang w:val="en-US"/>
          </w:rPr>
          <w:t>safonovo</w:t>
        </w:r>
        <w:r w:rsidRPr="000C61DD">
          <w:rPr>
            <w:rStyle w:val="Hyperlink"/>
            <w:sz w:val="28"/>
            <w:szCs w:val="28"/>
          </w:rPr>
          <w:t>@</w:t>
        </w:r>
        <w:r w:rsidRPr="000C61DD">
          <w:rPr>
            <w:rStyle w:val="Hyperlink"/>
            <w:sz w:val="28"/>
            <w:szCs w:val="28"/>
            <w:lang w:val="en-US"/>
          </w:rPr>
          <w:t>yandex</w:t>
        </w:r>
        <w:r w:rsidRPr="000C61DD">
          <w:rPr>
            <w:rStyle w:val="Hyperlink"/>
            <w:sz w:val="28"/>
            <w:szCs w:val="28"/>
          </w:rPr>
          <w:t>.</w:t>
        </w:r>
        <w:r w:rsidRPr="000C61DD">
          <w:rPr>
            <w:rStyle w:val="Hyperlink"/>
            <w:sz w:val="28"/>
            <w:szCs w:val="28"/>
            <w:lang w:val="en-US"/>
          </w:rPr>
          <w:t>ru</w:t>
        </w:r>
      </w:hyperlink>
      <w:r w:rsidRPr="000C61DD">
        <w:rPr>
          <w:sz w:val="28"/>
          <w:szCs w:val="28"/>
        </w:rPr>
        <w:t>.</w:t>
      </w:r>
    </w:p>
    <w:p w:rsidR="00BC0852" w:rsidRPr="003D241C" w:rsidRDefault="00BC0852" w:rsidP="003D241C">
      <w:pPr>
        <w:pStyle w:val="ConsPlusNormal0"/>
        <w:ind w:firstLine="709"/>
        <w:jc w:val="both"/>
        <w:rPr>
          <w:sz w:val="28"/>
          <w:szCs w:val="28"/>
        </w:rPr>
      </w:pPr>
      <w:r w:rsidRPr="00671B38">
        <w:rPr>
          <w:rFonts w:ascii="Times New Roman" w:hAnsi="Times New Roman" w:cs="Times New Roman"/>
          <w:sz w:val="28"/>
          <w:szCs w:val="28"/>
        </w:rPr>
        <w:t>Электронный адрес МФЦ:</w:t>
      </w:r>
      <w:r w:rsidRPr="003D241C">
        <w:rPr>
          <w:sz w:val="28"/>
          <w:szCs w:val="28"/>
        </w:rPr>
        <w:t xml:space="preserve"> </w:t>
      </w:r>
      <w:r w:rsidRPr="003D241C">
        <w:rPr>
          <w:rFonts w:ascii="Times New Roman" w:hAnsi="Times New Roman" w:cs="Times New Roman"/>
          <w:sz w:val="28"/>
          <w:szCs w:val="28"/>
        </w:rPr>
        <w:t>http://www.</w:t>
      </w:r>
      <w:r w:rsidRPr="003D241C">
        <w:rPr>
          <w:rFonts w:ascii="Times New Roman" w:hAnsi="Times New Roman" w:cs="Times New Roman"/>
          <w:sz w:val="28"/>
          <w:szCs w:val="28"/>
          <w:lang w:val="en-US"/>
        </w:rPr>
        <w:t>mfc</w:t>
      </w:r>
      <w:r w:rsidRPr="003D241C">
        <w:rPr>
          <w:rFonts w:ascii="Times New Roman" w:hAnsi="Times New Roman" w:cs="Times New Roman"/>
          <w:sz w:val="28"/>
          <w:szCs w:val="28"/>
        </w:rPr>
        <w:t>.</w:t>
      </w:r>
      <w:r w:rsidRPr="003D241C">
        <w:rPr>
          <w:rFonts w:ascii="Times New Roman" w:hAnsi="Times New Roman" w:cs="Times New Roman"/>
        </w:rPr>
        <w:t xml:space="preserve"> </w:t>
      </w:r>
      <w:r w:rsidRPr="003D241C">
        <w:rPr>
          <w:rFonts w:ascii="Times New Roman" w:hAnsi="Times New Roman" w:cs="Times New Roman"/>
          <w:sz w:val="28"/>
          <w:szCs w:val="28"/>
        </w:rPr>
        <w:t>safonovo@yandex.ru.</w:t>
      </w:r>
    </w:p>
    <w:p w:rsidR="00BC0852" w:rsidRDefault="00BC0852" w:rsidP="003D241C">
      <w:pPr>
        <w:widowControl w:val="0"/>
        <w:autoSpaceDE w:val="0"/>
        <w:autoSpaceDN w:val="0"/>
        <w:adjustRightInd w:val="0"/>
        <w:ind w:firstLine="709"/>
        <w:jc w:val="both"/>
        <w:rPr>
          <w:sz w:val="28"/>
          <w:szCs w:val="28"/>
        </w:rPr>
      </w:pPr>
      <w:r w:rsidRPr="00671B38">
        <w:rPr>
          <w:sz w:val="28"/>
          <w:szCs w:val="28"/>
        </w:rPr>
        <w:t>График (режим) работы МФЦ:</w:t>
      </w:r>
      <w:r w:rsidRPr="003D241C">
        <w:rPr>
          <w:sz w:val="28"/>
          <w:szCs w:val="28"/>
        </w:rPr>
        <w:t xml:space="preserve"> </w:t>
      </w:r>
      <w:r w:rsidRPr="00AE25FB">
        <w:rPr>
          <w:sz w:val="28"/>
          <w:szCs w:val="28"/>
        </w:rPr>
        <w:t xml:space="preserve">с 9-00 до 19-00, суббота </w:t>
      </w:r>
      <w:r w:rsidRPr="00AE25FB">
        <w:rPr>
          <w:sz w:val="28"/>
          <w:szCs w:val="28"/>
          <w:lang w:val="en-US"/>
        </w:rPr>
        <w:t>c</w:t>
      </w:r>
      <w:r w:rsidRPr="00AE25FB">
        <w:rPr>
          <w:sz w:val="28"/>
          <w:szCs w:val="28"/>
        </w:rPr>
        <w:t xml:space="preserve"> 8-00 до</w:t>
      </w:r>
      <w:r>
        <w:rPr>
          <w:sz w:val="28"/>
          <w:szCs w:val="28"/>
        </w:rPr>
        <w:t xml:space="preserve"> </w:t>
      </w:r>
      <w:r w:rsidRPr="00AE25FB">
        <w:rPr>
          <w:sz w:val="28"/>
          <w:szCs w:val="28"/>
        </w:rPr>
        <w:t>16-00</w:t>
      </w:r>
      <w:r>
        <w:rPr>
          <w:sz w:val="28"/>
          <w:szCs w:val="28"/>
        </w:rPr>
        <w:t xml:space="preserve">    </w:t>
      </w:r>
    </w:p>
    <w:p w:rsidR="00BC0852" w:rsidRPr="003D241C" w:rsidRDefault="00BC0852" w:rsidP="003D241C">
      <w:pPr>
        <w:widowControl w:val="0"/>
        <w:autoSpaceDE w:val="0"/>
        <w:autoSpaceDN w:val="0"/>
        <w:adjustRightInd w:val="0"/>
        <w:ind w:firstLine="709"/>
        <w:jc w:val="both"/>
        <w:rPr>
          <w:sz w:val="28"/>
          <w:szCs w:val="28"/>
        </w:rPr>
      </w:pPr>
      <w:r w:rsidRPr="003D241C">
        <w:rPr>
          <w:sz w:val="28"/>
          <w:szCs w:val="28"/>
        </w:rPr>
        <w:t xml:space="preserve">Выходные дни - воскресенье. </w:t>
      </w:r>
    </w:p>
    <w:p w:rsidR="00BC0852" w:rsidRPr="003D241C" w:rsidRDefault="00BC0852" w:rsidP="003D241C">
      <w:pPr>
        <w:widowControl w:val="0"/>
        <w:autoSpaceDE w:val="0"/>
        <w:autoSpaceDN w:val="0"/>
        <w:adjustRightInd w:val="0"/>
        <w:ind w:firstLine="709"/>
        <w:jc w:val="both"/>
        <w:rPr>
          <w:sz w:val="28"/>
          <w:szCs w:val="28"/>
        </w:rPr>
      </w:pPr>
    </w:p>
    <w:p w:rsidR="00BC0852" w:rsidRPr="00671B38" w:rsidRDefault="00BC0852"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1.3.4. Информация о муниципальной услуге размещается:</w:t>
      </w:r>
    </w:p>
    <w:p w:rsidR="00BC0852" w:rsidRPr="00671B38" w:rsidRDefault="00BC0852" w:rsidP="00E179B1">
      <w:pPr>
        <w:pStyle w:val="ListParagraph"/>
        <w:numPr>
          <w:ilvl w:val="1"/>
          <w:numId w:val="20"/>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BC0852" w:rsidRPr="00671B38" w:rsidRDefault="00BC0852" w:rsidP="00E179B1">
      <w:pPr>
        <w:pStyle w:val="ListParagraph"/>
        <w:numPr>
          <w:ilvl w:val="1"/>
          <w:numId w:val="20"/>
        </w:numPr>
        <w:tabs>
          <w:tab w:val="left" w:pos="1134"/>
        </w:tabs>
        <w:ind w:left="0" w:firstLine="709"/>
        <w:jc w:val="both"/>
        <w:rPr>
          <w:sz w:val="28"/>
          <w:szCs w:val="28"/>
        </w:rPr>
      </w:pPr>
      <w:r w:rsidRPr="00671B38">
        <w:rPr>
          <w:sz w:val="28"/>
          <w:szCs w:val="28"/>
        </w:rPr>
        <w:t>на официальном сайте Администрации в сети «Интернет»:</w:t>
      </w:r>
      <w:r w:rsidRPr="003D241C">
        <w:rPr>
          <w:sz w:val="28"/>
          <w:szCs w:val="28"/>
        </w:rPr>
        <w:t xml:space="preserve"> </w:t>
      </w:r>
      <w:hyperlink r:id="rId8" w:history="1">
        <w:r w:rsidRPr="000C61DD">
          <w:rPr>
            <w:rStyle w:val="Hyperlink"/>
            <w:sz w:val="28"/>
            <w:szCs w:val="28"/>
          </w:rPr>
          <w:t>http://www.</w:t>
        </w:r>
        <w:r w:rsidRPr="000C61DD">
          <w:rPr>
            <w:rStyle w:val="Hyperlink"/>
            <w:sz w:val="28"/>
            <w:szCs w:val="28"/>
            <w:lang w:val="en-US"/>
          </w:rPr>
          <w:t>safonovo</w:t>
        </w:r>
        <w:r w:rsidRPr="000C61DD">
          <w:rPr>
            <w:rStyle w:val="Hyperlink"/>
          </w:rPr>
          <w:t>-</w:t>
        </w:r>
        <w:r w:rsidRPr="000C61DD">
          <w:rPr>
            <w:rStyle w:val="Hyperlink"/>
            <w:sz w:val="28"/>
            <w:szCs w:val="28"/>
            <w:lang w:val="en-US"/>
          </w:rPr>
          <w:t>admin</w:t>
        </w:r>
        <w:r w:rsidRPr="000C61DD">
          <w:rPr>
            <w:rStyle w:val="Hyperlink"/>
            <w:sz w:val="28"/>
            <w:szCs w:val="28"/>
          </w:rPr>
          <w:t>.ru</w:t>
        </w:r>
      </w:hyperlink>
      <w:r>
        <w:rPr>
          <w:sz w:val="28"/>
          <w:szCs w:val="28"/>
        </w:rPr>
        <w:t>;</w:t>
      </w:r>
      <w:r w:rsidRPr="00671B38">
        <w:rPr>
          <w:sz w:val="28"/>
          <w:szCs w:val="28"/>
        </w:rPr>
        <w:t xml:space="preserve"> </w:t>
      </w:r>
    </w:p>
    <w:p w:rsidR="00BC0852" w:rsidRPr="00671B38" w:rsidRDefault="00BC0852" w:rsidP="00E179B1">
      <w:pPr>
        <w:pStyle w:val="ListParagraph"/>
        <w:numPr>
          <w:ilvl w:val="1"/>
          <w:numId w:val="20"/>
        </w:numPr>
        <w:tabs>
          <w:tab w:val="left" w:pos="1134"/>
        </w:tabs>
        <w:ind w:left="0" w:firstLine="709"/>
        <w:jc w:val="both"/>
        <w:rPr>
          <w:i/>
          <w:sz w:val="28"/>
          <w:szCs w:val="28"/>
        </w:rPr>
      </w:pPr>
      <w:r w:rsidRPr="00671B38">
        <w:rPr>
          <w:sz w:val="28"/>
          <w:szCs w:val="28"/>
        </w:rPr>
        <w:t xml:space="preserve">в средствах массовой информации: </w:t>
      </w:r>
      <w:r>
        <w:rPr>
          <w:sz w:val="28"/>
          <w:szCs w:val="28"/>
        </w:rPr>
        <w:t>в газете «Сафоновская правда»</w:t>
      </w:r>
      <w:r w:rsidRPr="000C61DD">
        <w:rPr>
          <w:sz w:val="28"/>
          <w:szCs w:val="28"/>
        </w:rPr>
        <w:t>;</w:t>
      </w:r>
    </w:p>
    <w:p w:rsidR="00BC0852" w:rsidRPr="00671B38" w:rsidRDefault="00BC0852" w:rsidP="00E179B1">
      <w:pPr>
        <w:pStyle w:val="BodyTextIndent"/>
        <w:numPr>
          <w:ilvl w:val="0"/>
          <w:numId w:val="20"/>
        </w:numPr>
        <w:tabs>
          <w:tab w:val="left" w:pos="1134"/>
        </w:tabs>
        <w:spacing w:after="0"/>
        <w:ind w:left="0" w:firstLine="709"/>
        <w:jc w:val="both"/>
        <w:rPr>
          <w:sz w:val="28"/>
          <w:szCs w:val="28"/>
        </w:rPr>
      </w:pPr>
      <w:r w:rsidRPr="00671B38">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BC0852" w:rsidRPr="00671B38" w:rsidRDefault="00BC0852" w:rsidP="00E179B1">
      <w:pPr>
        <w:pStyle w:val="ListParagraph"/>
        <w:numPr>
          <w:ilvl w:val="1"/>
          <w:numId w:val="20"/>
        </w:numPr>
        <w:tabs>
          <w:tab w:val="left" w:pos="1134"/>
        </w:tabs>
        <w:autoSpaceDE w:val="0"/>
        <w:autoSpaceDN w:val="0"/>
        <w:adjustRightInd w:val="0"/>
        <w:ind w:left="0" w:firstLine="709"/>
        <w:jc w:val="both"/>
        <w:outlineLvl w:val="2"/>
        <w:rPr>
          <w:sz w:val="28"/>
          <w:szCs w:val="28"/>
        </w:rPr>
      </w:pPr>
      <w:r w:rsidRPr="00671B38">
        <w:rPr>
          <w:sz w:val="28"/>
          <w:szCs w:val="28"/>
        </w:rPr>
        <w:t xml:space="preserve">на официальном сайте МФЦ в сети «Интернет»: </w:t>
      </w:r>
      <w:hyperlink r:id="rId9" w:history="1">
        <w:r w:rsidRPr="00671B38">
          <w:rPr>
            <w:rStyle w:val="Hyperlink"/>
            <w:color w:val="auto"/>
            <w:sz w:val="28"/>
            <w:szCs w:val="28"/>
            <w:u w:val="none"/>
          </w:rPr>
          <w:t>http://мфц67.рф</w:t>
        </w:r>
      </w:hyperlink>
      <w:r w:rsidRPr="00671B38">
        <w:rPr>
          <w:sz w:val="28"/>
          <w:szCs w:val="28"/>
        </w:rPr>
        <w:t>.</w:t>
      </w:r>
    </w:p>
    <w:p w:rsidR="00BC0852" w:rsidRPr="00671B38" w:rsidRDefault="00BC0852"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BC0852" w:rsidRPr="00671B38" w:rsidRDefault="00BC0852" w:rsidP="00E179B1">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информацию об Администрации, </w:t>
      </w:r>
      <w:r>
        <w:rPr>
          <w:rFonts w:ascii="Times New Roman" w:hAnsi="Times New Roman" w:cs="Times New Roman"/>
          <w:sz w:val="28"/>
          <w:szCs w:val="28"/>
        </w:rPr>
        <w:t>главном специалисте</w:t>
      </w:r>
      <w:r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BC0852" w:rsidRPr="00671B38" w:rsidRDefault="00BC0852"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BC0852" w:rsidRPr="00671B38" w:rsidRDefault="00BC0852" w:rsidP="001F73BB">
      <w:pPr>
        <w:ind w:firstLine="709"/>
        <w:jc w:val="both"/>
        <w:rPr>
          <w:sz w:val="28"/>
          <w:szCs w:val="28"/>
        </w:rPr>
      </w:pPr>
      <w:r w:rsidRPr="00671B38">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sidRPr="00671B38">
        <w:rPr>
          <w:iCs/>
          <w:sz w:val="28"/>
          <w:szCs w:val="28"/>
        </w:rPr>
        <w:t xml:space="preserve">Администрацию, </w:t>
      </w:r>
      <w:r>
        <w:rPr>
          <w:iCs/>
          <w:sz w:val="28"/>
          <w:szCs w:val="28"/>
        </w:rPr>
        <w:t xml:space="preserve">главному специалисту </w:t>
      </w:r>
      <w:r w:rsidRPr="00671B38">
        <w:rPr>
          <w:iCs/>
          <w:sz w:val="28"/>
          <w:szCs w:val="28"/>
        </w:rPr>
        <w:t>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BC0852" w:rsidRPr="00671B38" w:rsidRDefault="00BC0852" w:rsidP="00E179B1">
      <w:pPr>
        <w:pStyle w:val="ListParagraph"/>
        <w:numPr>
          <w:ilvl w:val="0"/>
          <w:numId w:val="21"/>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BC0852" w:rsidRPr="00671B38" w:rsidRDefault="00BC0852" w:rsidP="00E179B1">
      <w:pPr>
        <w:pStyle w:val="ListParagraph"/>
        <w:numPr>
          <w:ilvl w:val="0"/>
          <w:numId w:val="21"/>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BC0852" w:rsidRPr="00671B38" w:rsidRDefault="00BC0852" w:rsidP="00E179B1">
      <w:pPr>
        <w:pStyle w:val="ListParagraph"/>
        <w:numPr>
          <w:ilvl w:val="0"/>
          <w:numId w:val="21"/>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sz w:val="28"/>
          <w:szCs w:val="28"/>
        </w:rPr>
        <w:t>8(48142) 4-31-24</w:t>
      </w:r>
    </w:p>
    <w:p w:rsidR="00BC0852" w:rsidRPr="00671B38" w:rsidRDefault="00BC0852" w:rsidP="00512290">
      <w:pPr>
        <w:tabs>
          <w:tab w:val="num" w:pos="1134"/>
        </w:tabs>
        <w:autoSpaceDE w:val="0"/>
        <w:autoSpaceDN w:val="0"/>
        <w:adjustRightInd w:val="0"/>
        <w:ind w:left="709"/>
        <w:jc w:val="both"/>
        <w:outlineLvl w:val="2"/>
        <w:rPr>
          <w:iCs/>
          <w:sz w:val="16"/>
          <w:szCs w:val="16"/>
        </w:rPr>
      </w:pPr>
      <w:r w:rsidRPr="00671B38">
        <w:rPr>
          <w:iCs/>
          <w:sz w:val="16"/>
          <w:szCs w:val="16"/>
        </w:rPr>
        <w:t xml:space="preserve">                                                            (указывается реальный номер телефона, по которому можно получить консультацию</w:t>
      </w:r>
    </w:p>
    <w:p w:rsidR="00BC0852" w:rsidRPr="00671B38" w:rsidRDefault="00BC0852" w:rsidP="00512290">
      <w:pPr>
        <w:tabs>
          <w:tab w:val="num" w:pos="1134"/>
        </w:tabs>
        <w:autoSpaceDE w:val="0"/>
        <w:autoSpaceDN w:val="0"/>
        <w:adjustRightInd w:val="0"/>
        <w:ind w:left="709"/>
        <w:jc w:val="both"/>
        <w:outlineLvl w:val="2"/>
        <w:rPr>
          <w:sz w:val="16"/>
          <w:szCs w:val="16"/>
        </w:rPr>
      </w:pPr>
      <w:r w:rsidRPr="00671B38">
        <w:rPr>
          <w:iCs/>
          <w:sz w:val="16"/>
          <w:szCs w:val="16"/>
        </w:rPr>
        <w:t xml:space="preserve">                                                                                            именно по конкретной муниципальной услуге)</w:t>
      </w:r>
    </w:p>
    <w:p w:rsidR="00BC0852" w:rsidRPr="00671B38" w:rsidRDefault="00BC0852" w:rsidP="00512290">
      <w:pPr>
        <w:pStyle w:val="ListParagraph"/>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 8-800-1001-901;</w:t>
      </w:r>
    </w:p>
    <w:p w:rsidR="00BC0852" w:rsidRPr="00671B38" w:rsidRDefault="00BC0852" w:rsidP="00E179B1">
      <w:pPr>
        <w:pStyle w:val="ListParagraph"/>
        <w:numPr>
          <w:ilvl w:val="0"/>
          <w:numId w:val="21"/>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BC0852" w:rsidRPr="00671B38" w:rsidRDefault="00BC0852"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BC0852" w:rsidRPr="00671B38" w:rsidRDefault="00BC0852" w:rsidP="00153D4F">
      <w:pPr>
        <w:tabs>
          <w:tab w:val="left" w:pos="1701"/>
        </w:tabs>
        <w:ind w:firstLine="709"/>
        <w:jc w:val="both"/>
        <w:rPr>
          <w:sz w:val="28"/>
          <w:szCs w:val="28"/>
        </w:rPr>
      </w:pPr>
      <w:r w:rsidRPr="00671B38">
        <w:rPr>
          <w:sz w:val="28"/>
          <w:szCs w:val="28"/>
        </w:rPr>
        <w:t xml:space="preserve">1.3.8. Требования к форме и характеру взаимодействия специалистов Администрации, </w:t>
      </w:r>
      <w:r>
        <w:rPr>
          <w:sz w:val="28"/>
          <w:szCs w:val="28"/>
        </w:rPr>
        <w:t>главного специалиста</w:t>
      </w:r>
      <w:r w:rsidRPr="00671B38">
        <w:rPr>
          <w:sz w:val="28"/>
          <w:szCs w:val="28"/>
        </w:rPr>
        <w:t xml:space="preserve"> и МФЦ  с заявителями:</w:t>
      </w:r>
    </w:p>
    <w:p w:rsidR="00BC0852" w:rsidRPr="00671B38" w:rsidRDefault="00BC0852" w:rsidP="00E179B1">
      <w:pPr>
        <w:pStyle w:val="ListParagraph"/>
        <w:numPr>
          <w:ilvl w:val="0"/>
          <w:numId w:val="22"/>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 xml:space="preserve">Администрации, </w:t>
      </w:r>
      <w:r>
        <w:rPr>
          <w:iCs/>
          <w:sz w:val="28"/>
          <w:szCs w:val="28"/>
        </w:rPr>
        <w:t>главным специалистом</w:t>
      </w:r>
      <w:r w:rsidRPr="00671B38">
        <w:rPr>
          <w:iCs/>
          <w:sz w:val="28"/>
          <w:szCs w:val="28"/>
        </w:rPr>
        <w:t xml:space="preserve">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C0852" w:rsidRPr="00671B38" w:rsidRDefault="00BC0852" w:rsidP="00E179B1">
      <w:pPr>
        <w:pStyle w:val="ListParagraph"/>
        <w:numPr>
          <w:ilvl w:val="0"/>
          <w:numId w:val="22"/>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C0852" w:rsidRPr="00671B38" w:rsidRDefault="00BC0852" w:rsidP="00E179B1">
      <w:pPr>
        <w:pStyle w:val="ListParagraph"/>
        <w:numPr>
          <w:ilvl w:val="0"/>
          <w:numId w:val="22"/>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BC0852" w:rsidRPr="00671B38" w:rsidRDefault="00BC0852" w:rsidP="00E179B1">
      <w:pPr>
        <w:pStyle w:val="ConsPlusNormal0"/>
        <w:numPr>
          <w:ilvl w:val="0"/>
          <w:numId w:val="2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BC0852" w:rsidRPr="00671B38" w:rsidRDefault="00BC0852">
      <w:pPr>
        <w:pStyle w:val="ConsPlusNormal0"/>
        <w:jc w:val="both"/>
        <w:rPr>
          <w:rFonts w:ascii="Times New Roman" w:hAnsi="Times New Roman" w:cs="Times New Roman"/>
          <w:b/>
          <w:sz w:val="28"/>
          <w:szCs w:val="28"/>
        </w:rPr>
      </w:pPr>
    </w:p>
    <w:p w:rsidR="00BC0852" w:rsidRPr="00671B38" w:rsidRDefault="00BC0852">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sidRPr="00E179B1">
        <w:rPr>
          <w:rFonts w:ascii="Times New Roman" w:hAnsi="Times New Roman" w:cs="Times New Roman"/>
          <w:sz w:val="28"/>
          <w:szCs w:val="28"/>
        </w:rPr>
        <w:t>муниципального образования «Сафоновский район» Смоленской области.</w:t>
      </w:r>
    </w:p>
    <w:p w:rsidR="00BC0852" w:rsidRPr="00671B38" w:rsidRDefault="00BC0852" w:rsidP="0054328C">
      <w:pPr>
        <w:widowControl w:val="0"/>
        <w:autoSpaceDE w:val="0"/>
        <w:autoSpaceDN w:val="0"/>
        <w:jc w:val="both"/>
        <w:rPr>
          <w:sz w:val="20"/>
          <w:szCs w:val="20"/>
        </w:rPr>
      </w:pPr>
      <w:r w:rsidRPr="00671B38">
        <w:rPr>
          <w:sz w:val="16"/>
          <w:szCs w:val="16"/>
        </w:rPr>
        <w:t xml:space="preserve">                     (наименование муниципального образования Смоленской области)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344D90">
      <w:pPr>
        <w:ind w:firstLine="709"/>
        <w:jc w:val="both"/>
        <w:rPr>
          <w:sz w:val="28"/>
          <w:szCs w:val="28"/>
        </w:rPr>
      </w:pPr>
      <w:r w:rsidRPr="00671B38">
        <w:rPr>
          <w:sz w:val="28"/>
          <w:szCs w:val="28"/>
        </w:rPr>
        <w:t xml:space="preserve">2.2.1. Муниципальная услуга предоставляется Администрацией </w:t>
      </w:r>
      <w:r w:rsidRPr="00E179B1">
        <w:rPr>
          <w:sz w:val="28"/>
          <w:szCs w:val="28"/>
        </w:rPr>
        <w:t xml:space="preserve"> </w:t>
      </w:r>
      <w:r w:rsidRPr="006C101B">
        <w:rPr>
          <w:sz w:val="28"/>
          <w:szCs w:val="28"/>
        </w:rPr>
        <w:t>муниципального образования «Сафоновский район» Смоленской области</w:t>
      </w:r>
      <w:r w:rsidRPr="00671B38">
        <w:rPr>
          <w:sz w:val="28"/>
          <w:szCs w:val="28"/>
        </w:rPr>
        <w:t>.</w:t>
      </w:r>
    </w:p>
    <w:p w:rsidR="00BC0852" w:rsidRPr="00671B38" w:rsidRDefault="00BC0852" w:rsidP="00344D90">
      <w:pPr>
        <w:widowControl w:val="0"/>
        <w:autoSpaceDE w:val="0"/>
        <w:autoSpaceDN w:val="0"/>
        <w:jc w:val="both"/>
        <w:rPr>
          <w:sz w:val="20"/>
          <w:szCs w:val="20"/>
        </w:rPr>
      </w:pPr>
      <w:r w:rsidRPr="00671B38">
        <w:rPr>
          <w:sz w:val="16"/>
          <w:szCs w:val="16"/>
        </w:rPr>
        <w:t xml:space="preserve">                                                          (наименование муниципального образования Смоленской области)</w:t>
      </w:r>
    </w:p>
    <w:p w:rsidR="00BC0852" w:rsidRPr="00671B38" w:rsidRDefault="00BC0852"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BC0852" w:rsidRPr="00671B38" w:rsidRDefault="00BC0852"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с:</w:t>
      </w:r>
    </w:p>
    <w:p w:rsidR="00BC0852" w:rsidRPr="00671B38" w:rsidRDefault="00BC0852" w:rsidP="00E179B1">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C0852" w:rsidRPr="00671B38" w:rsidRDefault="00BC0852" w:rsidP="00E179B1">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BC0852" w:rsidRPr="00671B38" w:rsidRDefault="00BC0852" w:rsidP="00E179B1">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BC0852" w:rsidRPr="00671B38" w:rsidRDefault="00BC0852" w:rsidP="00E179B1">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p>
    <w:p w:rsidR="00BC0852" w:rsidRPr="00671B38" w:rsidRDefault="00BC0852" w:rsidP="002F4E25">
      <w:pPr>
        <w:pStyle w:val="NoSpacing"/>
        <w:tabs>
          <w:tab w:val="left" w:pos="851"/>
        </w:tabs>
        <w:spacing w:line="240" w:lineRule="auto"/>
        <w:ind w:firstLine="709"/>
      </w:pPr>
      <w:r w:rsidRPr="00671B38">
        <w:t>2.2.4. При получении муниципальной  услуги заявитель взаимодействует с:</w:t>
      </w:r>
    </w:p>
    <w:p w:rsidR="00BC0852" w:rsidRPr="00671B38" w:rsidRDefault="00BC0852" w:rsidP="00E179B1">
      <w:pPr>
        <w:pStyle w:val="NoSpacing"/>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BC0852" w:rsidRPr="00671B38" w:rsidRDefault="00BC0852" w:rsidP="00E179B1">
      <w:pPr>
        <w:pStyle w:val="NoSpacing"/>
        <w:numPr>
          <w:ilvl w:val="0"/>
          <w:numId w:val="1"/>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0852" w:rsidRPr="00671B38" w:rsidRDefault="00BC0852" w:rsidP="00E179B1">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BC0852" w:rsidRPr="00671B38" w:rsidRDefault="00BC0852"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BC0852" w:rsidRPr="00671B38" w:rsidRDefault="00BC0852" w:rsidP="00DC1D48">
      <w:pPr>
        <w:pStyle w:val="ConsPlusNormal0"/>
        <w:jc w:val="both"/>
        <w:rPr>
          <w:rFonts w:ascii="Times New Roman" w:hAnsi="Times New Roman" w:cs="Times New Roman"/>
          <w:sz w:val="28"/>
          <w:szCs w:val="28"/>
        </w:rPr>
      </w:pPr>
    </w:p>
    <w:p w:rsidR="00BC0852" w:rsidRPr="00671B38" w:rsidRDefault="00BC0852"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2.3. Описание результата предоставления муниципальной услуги</w:t>
      </w:r>
    </w:p>
    <w:p w:rsidR="00BC0852" w:rsidRPr="00671B38" w:rsidRDefault="00BC0852" w:rsidP="00DC1D48">
      <w:pPr>
        <w:pStyle w:val="ConsPlusNormal0"/>
        <w:jc w:val="both"/>
        <w:rPr>
          <w:rFonts w:ascii="Times New Roman" w:hAnsi="Times New Roman" w:cs="Times New Roman"/>
          <w:sz w:val="28"/>
          <w:szCs w:val="28"/>
        </w:rPr>
      </w:pPr>
    </w:p>
    <w:p w:rsidR="00BC0852" w:rsidRPr="00671B38" w:rsidRDefault="00BC0852"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BC0852" w:rsidRPr="00671B38" w:rsidRDefault="00BC0852" w:rsidP="00E179B1">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BC0852" w:rsidRPr="00671B38" w:rsidRDefault="00BC0852" w:rsidP="00E179B1">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BC0852" w:rsidRPr="00671B38" w:rsidRDefault="00BC0852"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BC0852" w:rsidRPr="00671B38" w:rsidRDefault="00BC0852"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BC0852" w:rsidRPr="00E179B1" w:rsidRDefault="00BC0852" w:rsidP="00E179B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в МФЦ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ввод объекта в эксплуатацию, подписанное </w:t>
      </w:r>
      <w:r>
        <w:rPr>
          <w:rFonts w:ascii="Times New Roman" w:hAnsi="Times New Roman" w:cs="Times New Roman"/>
          <w:sz w:val="28"/>
          <w:szCs w:val="28"/>
        </w:rPr>
        <w:t xml:space="preserve">первым заместителем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w:t>
      </w:r>
      <w:r>
        <w:rPr>
          <w:rFonts w:ascii="Times New Roman" w:hAnsi="Times New Roman" w:cs="Times New Roman"/>
          <w:sz w:val="28"/>
          <w:szCs w:val="28"/>
        </w:rPr>
        <w:t xml:space="preserve">первым заместителем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i/>
          <w:sz w:val="28"/>
          <w:szCs w:val="28"/>
        </w:rPr>
        <w:t>.</w:t>
      </w:r>
    </w:p>
    <w:p w:rsidR="00BC0852" w:rsidRPr="00671B38" w:rsidRDefault="00BC0852"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w:t>
      </w:r>
      <w:r>
        <w:rPr>
          <w:rFonts w:ascii="Times New Roman" w:hAnsi="Times New Roman" w:cs="Times New Roman"/>
          <w:sz w:val="28"/>
          <w:szCs w:val="28"/>
        </w:rPr>
        <w:t xml:space="preserve">первым заместителем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w:t>
      </w:r>
      <w:r>
        <w:rPr>
          <w:rFonts w:ascii="Times New Roman" w:hAnsi="Times New Roman" w:cs="Times New Roman"/>
          <w:sz w:val="28"/>
          <w:szCs w:val="28"/>
        </w:rPr>
        <w:t xml:space="preserve">первым заместителем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BC0852" w:rsidRPr="00671B38" w:rsidRDefault="00BC0852"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BC0852" w:rsidRPr="00671B38" w:rsidRDefault="00BC0852"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Pr>
          <w:rFonts w:ascii="Times New Roman" w:hAnsi="Times New Roman" w:cs="Times New Roman"/>
          <w:sz w:val="28"/>
          <w:szCs w:val="28"/>
        </w:rPr>
        <w:t xml:space="preserve">первого заместителя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муниципальной услуги </w:t>
      </w:r>
      <w:r w:rsidRPr="00671B38">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 получения заявления. </w:t>
      </w:r>
    </w:p>
    <w:p w:rsidR="00BC0852" w:rsidRPr="00671B38" w:rsidRDefault="00BC0852"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BC0852" w:rsidRPr="00671B38" w:rsidRDefault="00BC0852"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rsidR="00BC0852" w:rsidRPr="00671B38" w:rsidRDefault="00BC0852" w:rsidP="005413F4">
      <w:pPr>
        <w:ind w:firstLine="709"/>
        <w:jc w:val="both"/>
        <w:rPr>
          <w:i/>
          <w:sz w:val="28"/>
          <w:szCs w:val="28"/>
        </w:rPr>
      </w:pPr>
      <w:r w:rsidRPr="00671B38">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C0852" w:rsidRPr="00671B38" w:rsidRDefault="00BC0852"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671B38">
        <w:rPr>
          <w:rFonts w:ascii="Times New Roman" w:hAnsi="Times New Roman" w:cs="Times New Roman"/>
          <w:i/>
          <w:sz w:val="28"/>
          <w:szCs w:val="28"/>
        </w:rPr>
        <w:t>.</w:t>
      </w:r>
    </w:p>
    <w:p w:rsidR="00BC0852" w:rsidRPr="00671B38" w:rsidRDefault="00BC0852"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71B38">
        <w:rPr>
          <w:rFonts w:ascii="Times New Roman" w:hAnsi="Times New Roman" w:cs="Times New Roman"/>
          <w:b/>
          <w:bCs/>
          <w:sz w:val="28"/>
          <w:szCs w:val="28"/>
        </w:rPr>
        <w:t>с указанием их реквизитов и источников официального опубликования</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Предоставление муниципальной услуги осуществляется в соответствии с:</w:t>
      </w:r>
    </w:p>
    <w:p w:rsidR="00BC0852" w:rsidRPr="00671B38" w:rsidRDefault="00BC0852" w:rsidP="00E179B1">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BC0852" w:rsidRPr="00671B38" w:rsidRDefault="00BC0852" w:rsidP="00E179B1">
      <w:pPr>
        <w:pStyle w:val="ConsPlusNormal0"/>
        <w:numPr>
          <w:ilvl w:val="0"/>
          <w:numId w:val="17"/>
        </w:numPr>
        <w:tabs>
          <w:tab w:val="left" w:pos="1134"/>
        </w:tabs>
        <w:ind w:left="0" w:firstLine="709"/>
        <w:jc w:val="both"/>
        <w:rPr>
          <w:rFonts w:ascii="Times New Roman" w:hAnsi="Times New Roman" w:cs="Times New Roman"/>
          <w:sz w:val="28"/>
          <w:szCs w:val="28"/>
        </w:rPr>
      </w:pPr>
      <w:hyperlink r:id="rId11" w:history="1">
        <w:r w:rsidRPr="00671B38">
          <w:rPr>
            <w:rFonts w:ascii="Times New Roman" w:hAnsi="Times New Roman" w:cs="Times New Roman"/>
            <w:sz w:val="28"/>
            <w:szCs w:val="28"/>
          </w:rPr>
          <w:t>приказом</w:t>
        </w:r>
      </w:hyperlink>
      <w:r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BC0852" w:rsidRPr="00671B38" w:rsidRDefault="00BC0852" w:rsidP="00E179B1">
      <w:pPr>
        <w:pStyle w:val="ListParagraph"/>
        <w:numPr>
          <w:ilvl w:val="0"/>
          <w:numId w:val="17"/>
        </w:numPr>
        <w:tabs>
          <w:tab w:val="left" w:pos="1134"/>
        </w:tabs>
        <w:autoSpaceDE w:val="0"/>
        <w:autoSpaceDN w:val="0"/>
        <w:adjustRightInd w:val="0"/>
        <w:ind w:left="0" w:firstLine="709"/>
        <w:jc w:val="both"/>
        <w:rPr>
          <w:sz w:val="28"/>
          <w:szCs w:val="28"/>
        </w:rPr>
      </w:pPr>
      <w:r w:rsidRPr="00AE25FB">
        <w:rPr>
          <w:sz w:val="28"/>
          <w:szCs w:val="28"/>
        </w:rPr>
        <w:t>Уста</w:t>
      </w:r>
      <w:r>
        <w:rPr>
          <w:sz w:val="28"/>
          <w:szCs w:val="28"/>
        </w:rPr>
        <w:t xml:space="preserve">вом </w:t>
      </w:r>
      <w:r w:rsidRPr="00AE25FB">
        <w:rPr>
          <w:sz w:val="28"/>
          <w:szCs w:val="28"/>
        </w:rPr>
        <w:t>Сафоновского городского поселения Сафоновского района Смоленской област</w:t>
      </w:r>
      <w:r>
        <w:rPr>
          <w:sz w:val="28"/>
          <w:szCs w:val="28"/>
        </w:rPr>
        <w:t>и</w:t>
      </w:r>
      <w:r w:rsidRPr="00671B38">
        <w:rPr>
          <w:sz w:val="28"/>
          <w:szCs w:val="28"/>
        </w:rPr>
        <w:t>.</w:t>
      </w:r>
    </w:p>
    <w:p w:rsidR="00BC0852" w:rsidRPr="00671B38" w:rsidRDefault="00BC0852" w:rsidP="009F1BE7">
      <w:pPr>
        <w:pStyle w:val="ConsPlusNormal0"/>
        <w:jc w:val="center"/>
        <w:outlineLvl w:val="2"/>
        <w:rPr>
          <w:rFonts w:ascii="Times New Roman" w:hAnsi="Times New Roman" w:cs="Times New Roman"/>
          <w:b/>
          <w:sz w:val="28"/>
          <w:szCs w:val="28"/>
        </w:rPr>
      </w:pPr>
      <w:bookmarkStart w:id="2" w:name="P139"/>
      <w:bookmarkEnd w:id="2"/>
    </w:p>
    <w:p w:rsidR="00BC0852" w:rsidRPr="00671B38" w:rsidRDefault="00BC0852"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BC0852" w:rsidRPr="00671B38" w:rsidRDefault="00BC0852"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BC0852" w:rsidRPr="00671B38" w:rsidRDefault="00BC0852" w:rsidP="00E179B1">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C0852" w:rsidRPr="00671B38" w:rsidRDefault="00BC0852" w:rsidP="00E179B1">
      <w:pPr>
        <w:pStyle w:val="ConsPlusNormal0"/>
        <w:numPr>
          <w:ilvl w:val="0"/>
          <w:numId w:val="4"/>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ListParagraph"/>
        <w:numPr>
          <w:ilvl w:val="0"/>
          <w:numId w:val="4"/>
        </w:numPr>
        <w:tabs>
          <w:tab w:val="left" w:pos="1134"/>
        </w:tabs>
        <w:autoSpaceDE w:val="0"/>
        <w:autoSpaceDN w:val="0"/>
        <w:adjustRightInd w:val="0"/>
        <w:ind w:left="0" w:firstLine="709"/>
        <w:jc w:val="both"/>
        <w:rPr>
          <w:sz w:val="28"/>
          <w:szCs w:val="28"/>
        </w:rPr>
      </w:pPr>
      <w:r w:rsidRPr="00671B38">
        <w:rPr>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C0852" w:rsidRPr="00671B38" w:rsidRDefault="00BC0852" w:rsidP="00E179B1">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ListParagraph"/>
        <w:numPr>
          <w:ilvl w:val="0"/>
          <w:numId w:val="4"/>
        </w:numPr>
        <w:tabs>
          <w:tab w:val="left" w:pos="1134"/>
        </w:tabs>
        <w:autoSpaceDE w:val="0"/>
        <w:autoSpaceDN w:val="0"/>
        <w:adjustRightInd w:val="0"/>
        <w:ind w:left="0" w:firstLine="709"/>
        <w:jc w:val="both"/>
        <w:rPr>
          <w:sz w:val="28"/>
          <w:szCs w:val="28"/>
          <w:lang w:eastAsia="en-US"/>
        </w:rPr>
      </w:pPr>
      <w:bookmarkStart w:id="5" w:name="P154"/>
      <w:bookmarkEnd w:id="5"/>
      <w:r w:rsidRPr="00671B38">
        <w:rPr>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0852" w:rsidRPr="00671B38" w:rsidRDefault="00BC0852" w:rsidP="00E179B1">
      <w:pPr>
        <w:pStyle w:val="ListParagraph"/>
        <w:numPr>
          <w:ilvl w:val="0"/>
          <w:numId w:val="4"/>
        </w:numPr>
        <w:tabs>
          <w:tab w:val="left" w:pos="1134"/>
        </w:tabs>
        <w:autoSpaceDE w:val="0"/>
        <w:autoSpaceDN w:val="0"/>
        <w:adjustRightInd w:val="0"/>
        <w:ind w:left="0" w:firstLine="709"/>
        <w:jc w:val="both"/>
        <w:rPr>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ListParagraph"/>
        <w:numPr>
          <w:ilvl w:val="0"/>
          <w:numId w:val="4"/>
        </w:numPr>
        <w:tabs>
          <w:tab w:val="left" w:pos="1134"/>
        </w:tabs>
        <w:autoSpaceDE w:val="0"/>
        <w:autoSpaceDN w:val="0"/>
        <w:adjustRightInd w:val="0"/>
        <w:ind w:left="0" w:firstLine="709"/>
        <w:jc w:val="both"/>
        <w:rPr>
          <w:sz w:val="28"/>
          <w:szCs w:val="28"/>
          <w:lang w:eastAsia="en-US"/>
        </w:rPr>
      </w:pPr>
      <w:r w:rsidRPr="00671B38">
        <w:rPr>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sz w:val="28"/>
          <w:szCs w:val="28"/>
          <w:lang w:eastAsia="en-US"/>
        </w:rPr>
        <w:t>под</w:t>
      </w:r>
      <w:r w:rsidRPr="00671B38">
        <w:rPr>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FootnoteReference"/>
          <w:sz w:val="28"/>
          <w:szCs w:val="28"/>
          <w:lang w:eastAsia="en-US"/>
        </w:rPr>
        <w:footnoteReference w:id="1"/>
      </w:r>
    </w:p>
    <w:p w:rsidR="00BC0852" w:rsidRPr="00671B38" w:rsidRDefault="00BC0852"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C0852" w:rsidRPr="00671B38" w:rsidRDefault="00BC0852"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rFonts w:ascii="Times New Roman" w:hAnsi="Times New Roman" w:cs="Times New Roman"/>
          <w:b/>
          <w:bCs/>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C0852" w:rsidRPr="00671B38" w:rsidRDefault="00BC0852" w:rsidP="00E179B1">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C0852" w:rsidRPr="00671B38" w:rsidRDefault="00BC0852" w:rsidP="00E179B1">
      <w:pPr>
        <w:pStyle w:val="ListParagraph"/>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градостроительный план земельного участка, </w:t>
      </w:r>
      <w:r w:rsidRPr="00671B38">
        <w:rPr>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671B38">
        <w:rPr>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Pr="00671B38">
          <w:rPr>
            <w:sz w:val="28"/>
            <w:szCs w:val="28"/>
            <w:lang w:eastAsia="en-US"/>
          </w:rPr>
          <w:t>кодекса</w:t>
        </w:r>
      </w:hyperlink>
      <w:r w:rsidRPr="00671B38">
        <w:rPr>
          <w:sz w:val="28"/>
          <w:szCs w:val="28"/>
          <w:lang w:eastAsia="en-US"/>
        </w:rPr>
        <w:t xml:space="preserve"> Российской Федерации, а также в случае, предусмотренном </w:t>
      </w:r>
      <w:hyperlink r:id="rId14" w:history="1">
        <w:r w:rsidRPr="00671B38">
          <w:rPr>
            <w:sz w:val="28"/>
            <w:szCs w:val="28"/>
            <w:lang w:eastAsia="en-US"/>
          </w:rPr>
          <w:t>пунктом 1</w:t>
        </w:r>
      </w:hyperlink>
      <w:r w:rsidRPr="00671B38">
        <w:rPr>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Pr="00671B38">
        <w:rPr>
          <w:sz w:val="28"/>
          <w:szCs w:val="28"/>
        </w:rPr>
        <w:t>);</w:t>
      </w:r>
    </w:p>
    <w:p w:rsidR="00BC0852" w:rsidRPr="00671B38" w:rsidRDefault="00BC0852" w:rsidP="00E179B1">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BC0852" w:rsidRPr="00671B38" w:rsidRDefault="00BC0852" w:rsidP="00E179B1">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C0852" w:rsidRPr="00671B38" w:rsidRDefault="00BC0852" w:rsidP="00E179B1">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7D2575" w:rsidRDefault="00BC0852" w:rsidP="00E179B1">
      <w:pPr>
        <w:pStyle w:val="ListParagraph"/>
        <w:numPr>
          <w:ilvl w:val="0"/>
          <w:numId w:val="9"/>
        </w:numPr>
        <w:tabs>
          <w:tab w:val="left" w:pos="1134"/>
        </w:tabs>
        <w:autoSpaceDE w:val="0"/>
        <w:autoSpaceDN w:val="0"/>
        <w:adjustRightInd w:val="0"/>
        <w:ind w:left="0" w:firstLine="709"/>
        <w:jc w:val="both"/>
        <w:rPr>
          <w:sz w:val="28"/>
          <w:szCs w:val="28"/>
        </w:rPr>
      </w:pPr>
      <w:r w:rsidRPr="007D2575">
        <w:rPr>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sz w:val="28"/>
            <w:szCs w:val="28"/>
            <w:lang w:eastAsia="en-US"/>
          </w:rPr>
          <w:t>частью 7 статьи 54</w:t>
        </w:r>
      </w:hyperlink>
      <w:r w:rsidRPr="007D2575">
        <w:rPr>
          <w:sz w:val="28"/>
          <w:szCs w:val="28"/>
          <w:lang w:eastAsia="en-US"/>
        </w:rPr>
        <w:t xml:space="preserve"> </w:t>
      </w:r>
      <w:r w:rsidRPr="007D2575">
        <w:rPr>
          <w:sz w:val="28"/>
          <w:szCs w:val="28"/>
        </w:rPr>
        <w:t xml:space="preserve">Градостроительного кодекса Российской Федерации. </w:t>
      </w:r>
      <w:r w:rsidRPr="007D2575">
        <w:rPr>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7D2575">
          <w:rPr>
            <w:sz w:val="28"/>
            <w:szCs w:val="28"/>
            <w:lang w:eastAsia="en-US"/>
          </w:rPr>
          <w:t>законодательством</w:t>
        </w:r>
      </w:hyperlink>
      <w:r w:rsidRPr="007D2575">
        <w:rPr>
          <w:sz w:val="28"/>
          <w:szCs w:val="28"/>
          <w:lang w:eastAsia="en-US"/>
        </w:rPr>
        <w:t xml:space="preserve"> об энергосбережении и о повышении энергетической эффективности</w:t>
      </w:r>
      <w:r w:rsidRPr="007D2575">
        <w:rPr>
          <w:sz w:val="28"/>
          <w:szCs w:val="28"/>
        </w:rPr>
        <w:t>;</w:t>
      </w:r>
    </w:p>
    <w:p w:rsidR="00BC0852" w:rsidRPr="00671B38" w:rsidRDefault="00BC0852" w:rsidP="00E179B1">
      <w:pPr>
        <w:pStyle w:val="ListParagraph"/>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Pr="00671B38" w:rsidRDefault="00BC0852" w:rsidP="00E179B1">
      <w:pPr>
        <w:pStyle w:val="ListParagraph"/>
        <w:numPr>
          <w:ilvl w:val="0"/>
          <w:numId w:val="9"/>
        </w:numPr>
        <w:tabs>
          <w:tab w:val="left" w:pos="1134"/>
        </w:tabs>
        <w:autoSpaceDE w:val="0"/>
        <w:autoSpaceDN w:val="0"/>
        <w:adjustRightInd w:val="0"/>
        <w:ind w:left="0" w:firstLine="709"/>
        <w:jc w:val="both"/>
        <w:rPr>
          <w:sz w:val="28"/>
          <w:szCs w:val="28"/>
        </w:rPr>
      </w:pPr>
      <w:r w:rsidRPr="00671B38">
        <w:rPr>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sz w:val="28"/>
          <w:szCs w:val="28"/>
          <w:lang w:eastAsia="en-US"/>
        </w:rPr>
        <w:t>под</w:t>
      </w:r>
      <w:r w:rsidRPr="00671B38">
        <w:rPr>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FootnoteReference"/>
          <w:sz w:val="28"/>
          <w:szCs w:val="28"/>
          <w:lang w:eastAsia="en-US"/>
        </w:rPr>
        <w:footnoteReference w:id="2"/>
      </w:r>
    </w:p>
    <w:p w:rsidR="00BC0852" w:rsidRPr="00671B38" w:rsidRDefault="00BC0852" w:rsidP="00974859">
      <w:pPr>
        <w:pStyle w:val="ListParagraph"/>
        <w:tabs>
          <w:tab w:val="left" w:pos="1134"/>
        </w:tabs>
        <w:autoSpaceDE w:val="0"/>
        <w:autoSpaceDN w:val="0"/>
        <w:adjustRightInd w:val="0"/>
        <w:ind w:left="0" w:firstLine="709"/>
        <w:jc w:val="both"/>
        <w:rPr>
          <w:sz w:val="28"/>
          <w:szCs w:val="28"/>
        </w:rPr>
      </w:pPr>
      <w:r w:rsidRPr="00671B38">
        <w:rPr>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BC0852" w:rsidRPr="00671B38" w:rsidRDefault="00BC0852" w:rsidP="0043586F">
      <w:pPr>
        <w:autoSpaceDE w:val="0"/>
        <w:autoSpaceDN w:val="0"/>
        <w:adjustRightInd w:val="0"/>
        <w:ind w:firstLine="709"/>
        <w:jc w:val="both"/>
        <w:rPr>
          <w:sz w:val="28"/>
          <w:szCs w:val="28"/>
        </w:rPr>
      </w:pPr>
      <w:r w:rsidRPr="00671B38">
        <w:rPr>
          <w:sz w:val="28"/>
          <w:szCs w:val="28"/>
        </w:rPr>
        <w:t>2.7.2. В случае непредставления заявителем по собственной инициативе документов, указанных в</w:t>
      </w:r>
      <w:hyperlink r:id="rId18" w:history="1">
        <w:r w:rsidRPr="00671B38">
          <w:rPr>
            <w:sz w:val="28"/>
            <w:szCs w:val="28"/>
          </w:rPr>
          <w:t xml:space="preserve"> пункте 2.7.1</w:t>
        </w:r>
      </w:hyperlink>
      <w:r w:rsidRPr="00671B38">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C0852" w:rsidRPr="00671B38" w:rsidRDefault="00BC0852"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2.7.3. Запрещается требовать от заявителя:</w:t>
      </w:r>
    </w:p>
    <w:p w:rsidR="00BC0852" w:rsidRPr="00671B38" w:rsidRDefault="00BC0852" w:rsidP="00E179B1">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852" w:rsidRPr="00671B38" w:rsidRDefault="00BC0852" w:rsidP="00E179B1">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BC0852" w:rsidRPr="00671B38" w:rsidRDefault="00BC0852"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2.9.2. Основаниями для отказа в предоставлении муниципальной услуги являются:</w:t>
      </w:r>
    </w:p>
    <w:p w:rsidR="00BC0852" w:rsidRPr="00671B38" w:rsidRDefault="00BC0852" w:rsidP="00E179B1">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пунктах 2.6.1, 2.6.2 </w:t>
      </w:r>
      <w:hyperlink w:anchor="P155" w:history="1">
        <w:r w:rsidRPr="00671B38">
          <w:rPr>
            <w:rFonts w:ascii="Times New Roman" w:hAnsi="Times New Roman" w:cs="Times New Roman"/>
            <w:sz w:val="28"/>
            <w:szCs w:val="28"/>
          </w:rPr>
          <w:t>подраздела 2.6</w:t>
        </w:r>
      </w:hyperlink>
      <w:r w:rsidRPr="00671B38">
        <w:rPr>
          <w:rFonts w:ascii="Times New Roman" w:hAnsi="Times New Roman" w:cs="Times New Roman"/>
          <w:sz w:val="28"/>
          <w:szCs w:val="28"/>
        </w:rPr>
        <w:t xml:space="preserve"> и в пункте 2.7.1 подраздела 2.7 настоящего раздела</w:t>
      </w:r>
      <w:r>
        <w:rPr>
          <w:rFonts w:ascii="Times New Roman" w:hAnsi="Times New Roman" w:cs="Times New Roman"/>
          <w:sz w:val="28"/>
          <w:szCs w:val="28"/>
        </w:rPr>
        <w:t xml:space="preserve">. </w:t>
      </w:r>
      <w:r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Pr>
          <w:rFonts w:ascii="Times New Roman" w:hAnsi="Times New Roman" w:cs="Times New Roman"/>
          <w:sz w:val="28"/>
          <w:szCs w:val="28"/>
        </w:rPr>
        <w:t>2</w:t>
      </w:r>
      <w:r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BC0852" w:rsidRPr="00671B38" w:rsidRDefault="00BC0852" w:rsidP="00E179B1">
      <w:pPr>
        <w:pStyle w:val="ListParagraph"/>
        <w:numPr>
          <w:ilvl w:val="0"/>
          <w:numId w:val="5"/>
        </w:numPr>
        <w:tabs>
          <w:tab w:val="left" w:pos="1134"/>
        </w:tabs>
        <w:autoSpaceDE w:val="0"/>
        <w:autoSpaceDN w:val="0"/>
        <w:adjustRightInd w:val="0"/>
        <w:ind w:left="0" w:firstLine="709"/>
        <w:jc w:val="both"/>
        <w:rPr>
          <w:sz w:val="28"/>
          <w:szCs w:val="28"/>
          <w:lang w:eastAsia="en-US"/>
        </w:rPr>
      </w:pPr>
      <w:r w:rsidRPr="00671B38">
        <w:rPr>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19" w:history="1">
        <w:r w:rsidRPr="00671B38">
          <w:rPr>
            <w:sz w:val="28"/>
            <w:szCs w:val="28"/>
            <w:lang w:eastAsia="en-US"/>
          </w:rPr>
          <w:t>кодекса</w:t>
        </w:r>
      </w:hyperlink>
      <w:r w:rsidRPr="00671B38">
        <w:rPr>
          <w:sz w:val="28"/>
          <w:szCs w:val="28"/>
          <w:lang w:eastAsia="en-US"/>
        </w:rPr>
        <w:t xml:space="preserve"> Российской Федерации, а также в случае, предусмотренном </w:t>
      </w:r>
      <w:hyperlink r:id="rId20" w:history="1">
        <w:r w:rsidRPr="00671B38">
          <w:rPr>
            <w:sz w:val="28"/>
            <w:szCs w:val="28"/>
            <w:lang w:eastAsia="en-US"/>
          </w:rPr>
          <w:t>пунктом 1</w:t>
        </w:r>
      </w:hyperlink>
      <w:r w:rsidRPr="00671B38">
        <w:rPr>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BC0852" w:rsidRPr="00671B38" w:rsidRDefault="00BC0852" w:rsidP="00E179B1">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BC0852" w:rsidRPr="00671B38" w:rsidRDefault="00BC0852" w:rsidP="00E179B1">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w:t>
      </w:r>
      <w:r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BC0852" w:rsidRPr="00671B38" w:rsidRDefault="00BC0852" w:rsidP="00E179B1">
      <w:pPr>
        <w:pStyle w:val="ListParagraph"/>
        <w:numPr>
          <w:ilvl w:val="0"/>
          <w:numId w:val="5"/>
        </w:numPr>
        <w:tabs>
          <w:tab w:val="left" w:pos="1134"/>
        </w:tabs>
        <w:autoSpaceDE w:val="0"/>
        <w:autoSpaceDN w:val="0"/>
        <w:adjustRightInd w:val="0"/>
        <w:ind w:left="0" w:firstLine="709"/>
        <w:jc w:val="both"/>
        <w:rPr>
          <w:sz w:val="28"/>
          <w:szCs w:val="28"/>
          <w:lang w:eastAsia="en-US"/>
        </w:rPr>
      </w:pPr>
      <w:r w:rsidRPr="00671B38">
        <w:rPr>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C0852" w:rsidRPr="00671B38" w:rsidRDefault="00BC0852" w:rsidP="00E179B1">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заявителем требований, предусмотренных </w:t>
      </w:r>
      <w:hyperlink r:id="rId21"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w:t>
      </w:r>
      <w:r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Pr="00671B38">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3"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4"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5"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 </w:t>
      </w:r>
      <w:r w:rsidRPr="00671B38">
        <w:rPr>
          <w:rFonts w:ascii="Times New Roman" w:hAnsi="Times New Roman" w:cs="Times New Roman"/>
          <w:sz w:val="28"/>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BC0852" w:rsidRPr="00671B38" w:rsidRDefault="00BC0852" w:rsidP="00E179B1">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BC0852" w:rsidRPr="00671B38" w:rsidRDefault="00BC0852" w:rsidP="00E179B1">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0852" w:rsidRPr="00671B38" w:rsidRDefault="00BC0852" w:rsidP="00E179B1">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BC0852" w:rsidRPr="00671B38" w:rsidRDefault="00BC0852"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BC0852" w:rsidRPr="00671B38" w:rsidRDefault="00BC0852"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BC0852" w:rsidRPr="00671B38" w:rsidRDefault="00BC0852" w:rsidP="00FC0052">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w:t>
      </w:r>
      <w:r w:rsidRPr="00671B38">
        <w:rPr>
          <w:sz w:val="28"/>
          <w:szCs w:val="28"/>
        </w:rPr>
        <w:t>.</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BC0852" w:rsidRDefault="00BC0852">
      <w:pPr>
        <w:pStyle w:val="ConsPlusNormal0"/>
        <w:jc w:val="both"/>
        <w:rPr>
          <w:rFonts w:ascii="Times New Roman" w:hAnsi="Times New Roman" w:cs="Times New Roman"/>
          <w:sz w:val="28"/>
          <w:szCs w:val="28"/>
        </w:rPr>
      </w:pPr>
    </w:p>
    <w:p w:rsidR="00BC0852" w:rsidRDefault="00BC0852">
      <w:pPr>
        <w:pStyle w:val="ConsPlusNormal0"/>
        <w:jc w:val="both"/>
        <w:rPr>
          <w:rFonts w:ascii="Times New Roman" w:hAnsi="Times New Roman" w:cs="Times New Roman"/>
          <w:sz w:val="28"/>
          <w:szCs w:val="28"/>
        </w:rPr>
      </w:pPr>
    </w:p>
    <w:p w:rsidR="00BC0852" w:rsidRPr="00671B38" w:rsidRDefault="00BC0852"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BC0852" w:rsidRPr="00671B38" w:rsidRDefault="00BC0852" w:rsidP="00FC0052">
      <w:pPr>
        <w:autoSpaceDE w:val="0"/>
        <w:autoSpaceDN w:val="0"/>
        <w:adjustRightInd w:val="0"/>
        <w:ind w:firstLine="709"/>
        <w:jc w:val="both"/>
        <w:rPr>
          <w:sz w:val="28"/>
          <w:szCs w:val="28"/>
        </w:rPr>
      </w:pPr>
      <w:r w:rsidRPr="00671B38">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C0852" w:rsidRPr="00671B38" w:rsidRDefault="00BC0852"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8"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29"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C0852" w:rsidRPr="00671B38" w:rsidRDefault="00BC0852"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BC0852" w:rsidRPr="00671B38" w:rsidRDefault="00BC0852"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BC0852" w:rsidRPr="00671B38" w:rsidRDefault="00BC0852"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BC0852" w:rsidRPr="00671B38" w:rsidRDefault="00BC0852" w:rsidP="00E179B1">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C0852" w:rsidRPr="00671B38" w:rsidRDefault="00BC0852" w:rsidP="00E179B1">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BC0852" w:rsidRPr="00671B38" w:rsidRDefault="00BC0852" w:rsidP="00E179B1">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BC0852" w:rsidRPr="00671B38" w:rsidRDefault="00BC0852" w:rsidP="00E179B1">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C0852" w:rsidRPr="00671B38" w:rsidRDefault="00BC0852"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C0852" w:rsidRPr="00671B38" w:rsidRDefault="00BC0852"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C0852" w:rsidRPr="00671B38" w:rsidRDefault="00BC0852" w:rsidP="00E179B1">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C0852" w:rsidRPr="00671B38" w:rsidRDefault="00BC0852" w:rsidP="00E179B1">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C0852" w:rsidRPr="00671B38" w:rsidRDefault="00BC0852" w:rsidP="00E179B1">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C0852" w:rsidRPr="00671B38" w:rsidRDefault="00BC0852" w:rsidP="00E179B1">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852" w:rsidRPr="00671B38" w:rsidRDefault="00BC0852" w:rsidP="00E179B1">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BC0852" w:rsidRPr="00671B38" w:rsidRDefault="00BC0852" w:rsidP="00E179B1">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0852" w:rsidRPr="00671B38" w:rsidRDefault="00BC0852" w:rsidP="00E179B1">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BC0852" w:rsidRPr="00671B38" w:rsidRDefault="00BC0852" w:rsidP="00CB2B79">
      <w:pPr>
        <w:pStyle w:val="ConsPlusNormal0"/>
        <w:jc w:val="both"/>
        <w:rPr>
          <w:rFonts w:ascii="Times New Roman" w:hAnsi="Times New Roman" w:cs="Times New Roman"/>
          <w:sz w:val="28"/>
          <w:szCs w:val="28"/>
        </w:rPr>
      </w:pPr>
    </w:p>
    <w:p w:rsidR="00BC0852" w:rsidRPr="00671B38" w:rsidRDefault="00BC0852"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BC0852" w:rsidRPr="00671B38" w:rsidRDefault="00BC0852" w:rsidP="007B54AF">
      <w:pPr>
        <w:pStyle w:val="ConsPlusNormal0"/>
        <w:ind w:firstLine="709"/>
        <w:jc w:val="both"/>
        <w:rPr>
          <w:rFonts w:ascii="Times New Roman" w:hAnsi="Times New Roman" w:cs="Times New Roman"/>
          <w:sz w:val="28"/>
          <w:szCs w:val="28"/>
        </w:rPr>
      </w:pPr>
    </w:p>
    <w:p w:rsidR="00BC0852" w:rsidRPr="00671B38" w:rsidRDefault="00BC0852"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BC0852" w:rsidRPr="00671B38" w:rsidRDefault="00BC0852" w:rsidP="00E179B1">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транспортная доступность мест предоставления муниципальной услуги;</w:t>
      </w:r>
    </w:p>
    <w:p w:rsidR="00BC0852" w:rsidRPr="00671B38" w:rsidRDefault="00BC0852" w:rsidP="00E179B1">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BC0852" w:rsidRPr="00671B38" w:rsidRDefault="00BC0852" w:rsidP="00E179B1">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BC0852" w:rsidRPr="00671B38" w:rsidRDefault="00BC0852"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BC0852" w:rsidRPr="00671B38" w:rsidRDefault="00BC0852" w:rsidP="00E179B1">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BC0852" w:rsidRPr="00671B38" w:rsidRDefault="00BC0852" w:rsidP="00E179B1">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BC0852" w:rsidRPr="00671B38" w:rsidRDefault="00BC0852" w:rsidP="00E179B1">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BC0852" w:rsidRPr="00671B38" w:rsidRDefault="00BC0852" w:rsidP="00E179B1">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BC0852" w:rsidRPr="00671B38" w:rsidRDefault="00BC0852" w:rsidP="00E179B1">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BC0852" w:rsidRPr="00671B38" w:rsidRDefault="00BC0852" w:rsidP="00E179B1">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0852" w:rsidRPr="00671B38" w:rsidRDefault="00BC0852" w:rsidP="00ED1076">
      <w:pPr>
        <w:pStyle w:val="ConsPlusNormal0"/>
        <w:ind w:firstLine="709"/>
        <w:jc w:val="both"/>
        <w:rPr>
          <w:rFonts w:ascii="Times New Roman" w:hAnsi="Times New Roman" w:cs="Times New Roman"/>
          <w:sz w:val="28"/>
          <w:szCs w:val="28"/>
        </w:rPr>
      </w:pPr>
    </w:p>
    <w:p w:rsidR="00BC0852" w:rsidRPr="00671B38" w:rsidRDefault="00BC0852"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BC0852" w:rsidRPr="00671B38" w:rsidRDefault="00BC0852"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C0852" w:rsidRPr="00671B38" w:rsidRDefault="00BC0852"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BC0852" w:rsidRPr="00671B38" w:rsidRDefault="00BC0852"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BC0852" w:rsidRPr="00671B38" w:rsidRDefault="00BC0852"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C0852" w:rsidRPr="00671B38" w:rsidRDefault="00BC0852"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C0852" w:rsidRPr="00671B38" w:rsidRDefault="00BC0852"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BC0852" w:rsidRPr="00671B38" w:rsidRDefault="00BC0852" w:rsidP="00E179B1">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BC0852" w:rsidRPr="00671B38" w:rsidRDefault="00BC0852" w:rsidP="00E179B1">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BC0852" w:rsidRPr="00671B38" w:rsidRDefault="00BC0852" w:rsidP="00E179B1">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BC0852" w:rsidRPr="00671B38" w:rsidRDefault="00BC0852" w:rsidP="00E179B1">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BC0852" w:rsidRPr="00671B38" w:rsidRDefault="00BC0852" w:rsidP="00E179B1">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C0852" w:rsidRPr="00671B38" w:rsidRDefault="00BC0852" w:rsidP="005B3542">
      <w:pPr>
        <w:pStyle w:val="ConsPlusNormal0"/>
        <w:ind w:firstLine="709"/>
        <w:jc w:val="both"/>
        <w:rPr>
          <w:rFonts w:ascii="Times New Roman" w:hAnsi="Times New Roman" w:cs="Times New Roman"/>
          <w:sz w:val="28"/>
          <w:szCs w:val="28"/>
        </w:rPr>
      </w:pPr>
      <w:hyperlink w:anchor="P737" w:history="1">
        <w:r w:rsidRPr="00671B38">
          <w:rPr>
            <w:rFonts w:ascii="Times New Roman" w:hAnsi="Times New Roman" w:cs="Times New Roman"/>
            <w:sz w:val="28"/>
            <w:szCs w:val="28"/>
          </w:rPr>
          <w:t>Блок-схема</w:t>
        </w:r>
      </w:hyperlink>
      <w:r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BC0852" w:rsidRPr="00671B38" w:rsidRDefault="00BC0852"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3.1.2. Специалист приемной Администрации, ответственный за ведение делопроизводства:</w:t>
      </w:r>
    </w:p>
    <w:p w:rsidR="00BC0852" w:rsidRPr="00671B38" w:rsidRDefault="00BC0852" w:rsidP="00E179B1">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BC0852" w:rsidRPr="00671B38" w:rsidRDefault="00BC0852" w:rsidP="00E179B1">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Администрации на визирование в соответствии с правилами ведения делопроизводства, утвержденными Администрацией (далее – правила делопроизводства).</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Администрации специалист приемной Администрации, ответственный за ведение делопроизводства, передает заявление с визой Главы Администрации и прилагаемые к нему документы </w:t>
      </w:r>
      <w:r>
        <w:rPr>
          <w:rFonts w:ascii="Times New Roman" w:hAnsi="Times New Roman" w:cs="Times New Roman"/>
          <w:sz w:val="28"/>
          <w:szCs w:val="28"/>
        </w:rPr>
        <w:t>первому заместителю Главы и главному специалисту</w:t>
      </w:r>
      <w:r w:rsidRPr="00671B38">
        <w:rPr>
          <w:rFonts w:ascii="Times New Roman" w:hAnsi="Times New Roman" w:cs="Times New Roman"/>
          <w:sz w:val="28"/>
          <w:szCs w:val="28"/>
        </w:rPr>
        <w:t>.</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Обязанности специалиста приемной Администрации, ответственного за ведение делопроизводства, предусмотренные настоящим подразделом, должны бы</w:t>
      </w:r>
      <w:r>
        <w:rPr>
          <w:rFonts w:ascii="Times New Roman" w:hAnsi="Times New Roman" w:cs="Times New Roman"/>
          <w:sz w:val="28"/>
          <w:szCs w:val="28"/>
        </w:rPr>
        <w:t>ть закреплены в его должностной инструкции</w:t>
      </w:r>
      <w:r w:rsidRPr="00671B38">
        <w:rPr>
          <w:rFonts w:ascii="Times New Roman" w:hAnsi="Times New Roman" w:cs="Times New Roman"/>
          <w:sz w:val="28"/>
          <w:szCs w:val="28"/>
        </w:rPr>
        <w:t xml:space="preserve">. </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Адм</w:t>
      </w:r>
      <w:r>
        <w:rPr>
          <w:rFonts w:ascii="Times New Roman" w:hAnsi="Times New Roman" w:cs="Times New Roman"/>
          <w:sz w:val="28"/>
          <w:szCs w:val="28"/>
        </w:rPr>
        <w:t>инистрации первому заместителю Главы и главному специалисту</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BC0852" w:rsidRPr="00671B38" w:rsidRDefault="00BC0852" w:rsidP="00412C25">
      <w:pPr>
        <w:pStyle w:val="ConsPlusNormal0"/>
        <w:ind w:firstLine="709"/>
        <w:jc w:val="both"/>
        <w:rPr>
          <w:rFonts w:ascii="Times New Roman" w:hAnsi="Times New Roman" w:cs="Times New Roman"/>
          <w:sz w:val="28"/>
          <w:szCs w:val="28"/>
        </w:rPr>
      </w:pP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Pr>
          <w:rFonts w:ascii="Times New Roman" w:hAnsi="Times New Roman" w:cs="Times New Roman"/>
          <w:sz w:val="28"/>
          <w:szCs w:val="28"/>
        </w:rPr>
        <w:t xml:space="preserve">главный </w:t>
      </w:r>
      <w:r w:rsidRPr="00671B38">
        <w:rPr>
          <w:rFonts w:ascii="Times New Roman" w:hAnsi="Times New Roman"/>
          <w:sz w:val="28"/>
          <w:szCs w:val="28"/>
        </w:rPr>
        <w:t>специалист,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w:t>
      </w:r>
      <w:r>
        <w:rPr>
          <w:rFonts w:ascii="Times New Roman" w:hAnsi="Times New Roman" w:cs="Times New Roman"/>
          <w:sz w:val="28"/>
          <w:szCs w:val="28"/>
        </w:rPr>
        <w:t xml:space="preserve">главный </w:t>
      </w:r>
      <w:r w:rsidRPr="00671B38">
        <w:rPr>
          <w:rFonts w:ascii="Times New Roman" w:hAnsi="Times New Roman"/>
          <w:sz w:val="28"/>
          <w:szCs w:val="28"/>
        </w:rPr>
        <w:t>специалист</w:t>
      </w:r>
      <w:r w:rsidRPr="00671B38">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Срок подготовки межведомственного запроса </w:t>
      </w:r>
      <w:r>
        <w:rPr>
          <w:rFonts w:ascii="Times New Roman" w:hAnsi="Times New Roman" w:cs="Times New Roman"/>
          <w:sz w:val="28"/>
          <w:szCs w:val="28"/>
        </w:rPr>
        <w:t xml:space="preserve">главным </w:t>
      </w:r>
      <w:r w:rsidRPr="00671B38">
        <w:rPr>
          <w:rFonts w:ascii="Times New Roman" w:hAnsi="Times New Roman"/>
          <w:sz w:val="28"/>
          <w:szCs w:val="28"/>
        </w:rPr>
        <w:t>специалист</w:t>
      </w:r>
      <w:r>
        <w:rPr>
          <w:rFonts w:ascii="Times New Roman" w:hAnsi="Times New Roman"/>
          <w:sz w:val="28"/>
          <w:szCs w:val="28"/>
        </w:rPr>
        <w:t>ом</w:t>
      </w:r>
      <w:r w:rsidRPr="00671B38">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3.2.7. После поступления ответа на межведомственный запрос </w:t>
      </w:r>
      <w:r>
        <w:rPr>
          <w:rFonts w:ascii="Times New Roman" w:hAnsi="Times New Roman" w:cs="Times New Roman"/>
          <w:sz w:val="28"/>
          <w:szCs w:val="28"/>
        </w:rPr>
        <w:t xml:space="preserve">главный </w:t>
      </w:r>
      <w:r w:rsidRPr="00671B38">
        <w:rPr>
          <w:rFonts w:ascii="Times New Roman" w:hAnsi="Times New Roman"/>
          <w:sz w:val="28"/>
          <w:szCs w:val="28"/>
        </w:rPr>
        <w:t>специалист</w:t>
      </w:r>
      <w:r>
        <w:rPr>
          <w:rFonts w:ascii="Times New Roman" w:hAnsi="Times New Roman"/>
          <w:sz w:val="28"/>
          <w:szCs w:val="28"/>
        </w:rPr>
        <w:t xml:space="preserve"> </w:t>
      </w:r>
      <w:r>
        <w:rPr>
          <w:rFonts w:ascii="Times New Roman" w:hAnsi="Times New Roman" w:cs="Times New Roman"/>
          <w:sz w:val="28"/>
          <w:szCs w:val="28"/>
        </w:rPr>
        <w:t>приступает к</w:t>
      </w:r>
      <w:r w:rsidRPr="00671B38">
        <w:rPr>
          <w:rFonts w:ascii="Times New Roman" w:hAnsi="Times New Roman" w:cs="Times New Roman"/>
          <w:sz w:val="28"/>
          <w:szCs w:val="28"/>
        </w:rPr>
        <w:t xml:space="preserve"> рассмотрени</w:t>
      </w:r>
      <w:r>
        <w:rPr>
          <w:rFonts w:ascii="Times New Roman" w:hAnsi="Times New Roman" w:cs="Times New Roman"/>
          <w:sz w:val="28"/>
          <w:szCs w:val="28"/>
        </w:rPr>
        <w:t>ю</w:t>
      </w:r>
      <w:r w:rsidRPr="00671B38">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заявителем </w:t>
      </w:r>
      <w:r w:rsidRPr="00671B38">
        <w:rPr>
          <w:rFonts w:ascii="Times New Roman" w:hAnsi="Times New Roman" w:cs="Times New Roman"/>
          <w:sz w:val="28"/>
          <w:szCs w:val="28"/>
        </w:rPr>
        <w:t>документов.</w:t>
      </w:r>
    </w:p>
    <w:p w:rsidR="00BC0852" w:rsidRPr="00671B38" w:rsidRDefault="00BC0852" w:rsidP="00A60F2E">
      <w:pPr>
        <w:autoSpaceDN w:val="0"/>
        <w:adjustRightInd w:val="0"/>
        <w:ind w:firstLine="709"/>
        <w:jc w:val="both"/>
        <w:rPr>
          <w:iCs/>
          <w:sz w:val="28"/>
          <w:szCs w:val="28"/>
        </w:rPr>
      </w:pPr>
      <w:r w:rsidRPr="00671B38">
        <w:rPr>
          <w:sz w:val="28"/>
          <w:szCs w:val="28"/>
        </w:rPr>
        <w:t xml:space="preserve">3.2.8. </w:t>
      </w:r>
      <w:r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w:t>
      </w:r>
      <w:r>
        <w:rPr>
          <w:sz w:val="28"/>
          <w:szCs w:val="28"/>
        </w:rPr>
        <w:t xml:space="preserve">главного </w:t>
      </w:r>
      <w:r w:rsidRPr="00671B38">
        <w:rPr>
          <w:sz w:val="28"/>
          <w:szCs w:val="28"/>
        </w:rPr>
        <w:t>специалист</w:t>
      </w:r>
      <w:r>
        <w:rPr>
          <w:sz w:val="28"/>
          <w:szCs w:val="28"/>
        </w:rPr>
        <w:t>а</w:t>
      </w:r>
      <w:r w:rsidRPr="00671B38">
        <w:rPr>
          <w:iCs/>
          <w:sz w:val="28"/>
          <w:szCs w:val="28"/>
        </w:rPr>
        <w:t xml:space="preserve">, ответственного за формирование и направление межведомственного запроса, должны быть закреплены в его </w:t>
      </w:r>
      <w:r>
        <w:rPr>
          <w:iCs/>
          <w:sz w:val="28"/>
          <w:szCs w:val="28"/>
        </w:rPr>
        <w:t>должностной инструкции</w:t>
      </w:r>
      <w:r w:rsidRPr="00671B38">
        <w:rPr>
          <w:iCs/>
          <w:sz w:val="28"/>
          <w:szCs w:val="28"/>
        </w:rPr>
        <w:t>.</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Максимальный срок выполнения административных действий, связанных с формированием и направлением межведомственных запросов, </w:t>
      </w:r>
      <w:r>
        <w:rPr>
          <w:rFonts w:ascii="Times New Roman" w:hAnsi="Times New Roman" w:cs="Times New Roman"/>
          <w:sz w:val="28"/>
          <w:szCs w:val="28"/>
        </w:rPr>
        <w:t xml:space="preserve">главным </w:t>
      </w:r>
      <w:r w:rsidRPr="00671B38">
        <w:rPr>
          <w:rFonts w:ascii="Times New Roman" w:hAnsi="Times New Roman"/>
          <w:sz w:val="28"/>
          <w:szCs w:val="28"/>
        </w:rPr>
        <w:t>специалист</w:t>
      </w:r>
      <w:r>
        <w:rPr>
          <w:rFonts w:ascii="Times New Roman" w:hAnsi="Times New Roman"/>
          <w:sz w:val="28"/>
          <w:szCs w:val="28"/>
        </w:rPr>
        <w:t>ом</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xml:space="preserve"> составляет 1 рабочий день.</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w:t>
      </w:r>
      <w:r>
        <w:rPr>
          <w:rFonts w:ascii="Times New Roman" w:hAnsi="Times New Roman" w:cs="Times New Roman"/>
          <w:sz w:val="28"/>
          <w:szCs w:val="28"/>
        </w:rPr>
        <w:t xml:space="preserve">главным </w:t>
      </w:r>
      <w:r w:rsidRPr="00671B38">
        <w:rPr>
          <w:rFonts w:ascii="Times New Roman" w:hAnsi="Times New Roman"/>
          <w:sz w:val="28"/>
          <w:szCs w:val="28"/>
        </w:rPr>
        <w:t>специалист</w:t>
      </w:r>
      <w:r>
        <w:rPr>
          <w:rFonts w:ascii="Times New Roman" w:hAnsi="Times New Roman"/>
          <w:sz w:val="28"/>
          <w:szCs w:val="28"/>
        </w:rPr>
        <w:t>ом</w:t>
      </w:r>
      <w:r w:rsidRPr="00671B38">
        <w:rPr>
          <w:rFonts w:ascii="Times New Roman" w:hAnsi="Times New Roman" w:cs="Times New Roman"/>
          <w:sz w:val="28"/>
          <w:szCs w:val="28"/>
        </w:rPr>
        <w:t>, ответственным за рассмотрение документов, заявления с визой Главы Администрации</w:t>
      </w:r>
      <w:r>
        <w:rPr>
          <w:rFonts w:ascii="Times New Roman" w:hAnsi="Times New Roman" w:cs="Times New Roman"/>
          <w:sz w:val="28"/>
          <w:szCs w:val="28"/>
        </w:rPr>
        <w:t>, первого заместителя Главы</w:t>
      </w:r>
      <w:r w:rsidRPr="00671B38">
        <w:rPr>
          <w:rFonts w:ascii="Times New Roman" w:hAnsi="Times New Roman" w:cs="Times New Roman"/>
          <w:sz w:val="28"/>
          <w:szCs w:val="28"/>
        </w:rPr>
        <w:t xml:space="preserve"> и прилагаемых к нему документов.</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w:t>
      </w:r>
      <w:r>
        <w:rPr>
          <w:rFonts w:ascii="Times New Roman" w:hAnsi="Times New Roman" w:cs="Times New Roman"/>
          <w:sz w:val="28"/>
          <w:szCs w:val="28"/>
        </w:rPr>
        <w:t xml:space="preserve">главный </w:t>
      </w:r>
      <w:r w:rsidRPr="00671B38">
        <w:rPr>
          <w:rFonts w:ascii="Times New Roman" w:hAnsi="Times New Roman"/>
          <w:sz w:val="28"/>
          <w:szCs w:val="28"/>
        </w:rPr>
        <w:t>специалист</w:t>
      </w:r>
      <w:r w:rsidRPr="00671B38">
        <w:rPr>
          <w:rFonts w:ascii="Times New Roman" w:hAnsi="Times New Roman" w:cs="Times New Roman"/>
          <w:sz w:val="28"/>
          <w:szCs w:val="28"/>
        </w:rPr>
        <w:t>, ответственный за рассмотрение документов:</w:t>
      </w:r>
    </w:p>
    <w:p w:rsidR="00BC0852" w:rsidRPr="00671B38" w:rsidRDefault="00BC0852" w:rsidP="00E179B1">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BC0852" w:rsidRPr="00671B38" w:rsidRDefault="00BC0852" w:rsidP="00E179B1">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BC0852" w:rsidRPr="00671B38" w:rsidRDefault="00BC0852" w:rsidP="00E179B1">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BC0852" w:rsidRPr="00671B38" w:rsidRDefault="00BC0852" w:rsidP="00E179B1">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BC0852" w:rsidRPr="00671B38" w:rsidRDefault="00BC0852" w:rsidP="00E179B1">
      <w:pPr>
        <w:pStyle w:val="ConsPlusNormal0"/>
        <w:numPr>
          <w:ilvl w:val="0"/>
          <w:numId w:val="14"/>
        </w:numPr>
        <w:tabs>
          <w:tab w:val="left" w:pos="1134"/>
        </w:tabs>
        <w:ind w:left="0" w:firstLine="709"/>
        <w:jc w:val="both"/>
        <w:rPr>
          <w:rFonts w:ascii="Times New Roman" w:hAnsi="Times New Roman" w:cs="Times New Roman"/>
          <w:sz w:val="28"/>
          <w:szCs w:val="28"/>
          <w:lang w:eastAsia="en-US"/>
        </w:rPr>
      </w:pPr>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C0852" w:rsidRPr="00671B38" w:rsidRDefault="00BC0852" w:rsidP="00E179B1">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BC0852" w:rsidRPr="00671B38" w:rsidRDefault="00BC0852" w:rsidP="00E179B1">
      <w:pPr>
        <w:pStyle w:val="ListParagraph"/>
        <w:numPr>
          <w:ilvl w:val="0"/>
          <w:numId w:val="14"/>
        </w:numPr>
        <w:tabs>
          <w:tab w:val="left" w:pos="1134"/>
        </w:tabs>
        <w:autoSpaceDE w:val="0"/>
        <w:autoSpaceDN w:val="0"/>
        <w:adjustRightInd w:val="0"/>
        <w:ind w:left="0" w:firstLine="709"/>
        <w:jc w:val="both"/>
        <w:rPr>
          <w:sz w:val="28"/>
          <w:szCs w:val="28"/>
          <w:lang w:eastAsia="en-US"/>
        </w:rPr>
      </w:pPr>
      <w:r w:rsidRPr="00671B38">
        <w:rPr>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C0852" w:rsidRPr="00671B38" w:rsidRDefault="00BC0852" w:rsidP="00E179B1">
      <w:pPr>
        <w:pStyle w:val="ListParagraph"/>
        <w:numPr>
          <w:ilvl w:val="0"/>
          <w:numId w:val="14"/>
        </w:numPr>
        <w:tabs>
          <w:tab w:val="left" w:pos="1134"/>
        </w:tabs>
        <w:autoSpaceDE w:val="0"/>
        <w:autoSpaceDN w:val="0"/>
        <w:adjustRightInd w:val="0"/>
        <w:ind w:left="0" w:firstLine="709"/>
        <w:jc w:val="both"/>
        <w:rPr>
          <w:sz w:val="28"/>
          <w:szCs w:val="28"/>
          <w:lang w:eastAsia="en-US"/>
        </w:rPr>
      </w:pPr>
      <w:r w:rsidRPr="00671B38">
        <w:rPr>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C0852" w:rsidRPr="00671B38" w:rsidRDefault="00BC0852" w:rsidP="00E179B1">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BC0852" w:rsidRPr="00671B38" w:rsidRDefault="00BC0852" w:rsidP="00E179B1">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w:t>
      </w:r>
      <w:r>
        <w:rPr>
          <w:rFonts w:ascii="Times New Roman" w:hAnsi="Times New Roman" w:cs="Times New Roman"/>
          <w:sz w:val="28"/>
          <w:szCs w:val="28"/>
        </w:rPr>
        <w:t xml:space="preserve">указанием причин отказа </w:t>
      </w:r>
      <w:r w:rsidRPr="00671B38">
        <w:rPr>
          <w:rFonts w:ascii="Times New Roman" w:hAnsi="Times New Roman" w:cs="Times New Roman"/>
          <w:sz w:val="28"/>
          <w:szCs w:val="28"/>
        </w:rPr>
        <w:t xml:space="preserve"> представляется </w:t>
      </w:r>
      <w:r>
        <w:rPr>
          <w:rFonts w:ascii="Times New Roman" w:hAnsi="Times New Roman" w:cs="Times New Roman"/>
          <w:sz w:val="28"/>
          <w:szCs w:val="28"/>
        </w:rPr>
        <w:t xml:space="preserve">первому заместителю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Pr>
          <w:rFonts w:ascii="Times New Roman" w:hAnsi="Times New Roman" w:cs="Times New Roman"/>
          <w:sz w:val="28"/>
          <w:szCs w:val="28"/>
        </w:rPr>
        <w:t xml:space="preserve">Первый заместитель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w:t>
      </w:r>
      <w:r>
        <w:rPr>
          <w:rFonts w:ascii="Times New Roman" w:hAnsi="Times New Roman" w:cs="Times New Roman"/>
          <w:sz w:val="28"/>
          <w:szCs w:val="28"/>
        </w:rPr>
        <w:t xml:space="preserve">первый заместитель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возвращает его </w:t>
      </w:r>
      <w:r>
        <w:rPr>
          <w:rFonts w:ascii="Times New Roman" w:hAnsi="Times New Roman" w:cs="Times New Roman"/>
          <w:sz w:val="28"/>
          <w:szCs w:val="28"/>
        </w:rPr>
        <w:t>главному специалисту</w:t>
      </w:r>
      <w:r w:rsidRPr="00671B38">
        <w:rPr>
          <w:rFonts w:ascii="Times New Roman" w:hAnsi="Times New Roman" w:cs="Times New Roman"/>
          <w:sz w:val="28"/>
          <w:szCs w:val="28"/>
        </w:rPr>
        <w:t xml:space="preserve">,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w:t>
      </w:r>
      <w:r>
        <w:rPr>
          <w:rFonts w:ascii="Times New Roman" w:hAnsi="Times New Roman" w:cs="Times New Roman"/>
          <w:sz w:val="28"/>
          <w:szCs w:val="28"/>
        </w:rPr>
        <w:t>главный специалист</w:t>
      </w:r>
      <w:r w:rsidRPr="00671B38">
        <w:rPr>
          <w:rFonts w:ascii="Times New Roman" w:hAnsi="Times New Roman" w:cs="Times New Roman"/>
          <w:sz w:val="28"/>
          <w:szCs w:val="28"/>
        </w:rPr>
        <w:t xml:space="preserve">, ответственный за рассмотрение документов, повторно направляет его </w:t>
      </w:r>
      <w:r>
        <w:rPr>
          <w:rFonts w:ascii="Times New Roman" w:hAnsi="Times New Roman" w:cs="Times New Roman"/>
          <w:sz w:val="28"/>
          <w:szCs w:val="28"/>
        </w:rPr>
        <w:t xml:space="preserve">первому заместителю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для рассмотрения.</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w:t>
      </w:r>
      <w:r>
        <w:rPr>
          <w:rFonts w:ascii="Times New Roman" w:hAnsi="Times New Roman" w:cs="Times New Roman"/>
          <w:sz w:val="28"/>
          <w:szCs w:val="28"/>
        </w:rPr>
        <w:t xml:space="preserve">первый заместитель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w:t>
      </w:r>
      <w:r>
        <w:rPr>
          <w:rFonts w:ascii="Times New Roman" w:hAnsi="Times New Roman" w:cs="Times New Roman"/>
          <w:sz w:val="28"/>
          <w:szCs w:val="28"/>
        </w:rPr>
        <w:t>главному специалисту</w:t>
      </w:r>
      <w:r w:rsidRPr="00671B38">
        <w:rPr>
          <w:rFonts w:ascii="Times New Roman" w:hAnsi="Times New Roman" w:cs="Times New Roman"/>
          <w:sz w:val="28"/>
          <w:szCs w:val="28"/>
        </w:rPr>
        <w:t>.</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w:t>
      </w:r>
      <w:r>
        <w:rPr>
          <w:rFonts w:ascii="Times New Roman" w:hAnsi="Times New Roman" w:cs="Times New Roman"/>
          <w:sz w:val="28"/>
          <w:szCs w:val="28"/>
        </w:rPr>
        <w:t>к главному специалисту</w:t>
      </w:r>
      <w:r w:rsidRPr="00671B38">
        <w:rPr>
          <w:rFonts w:ascii="Times New Roman" w:hAnsi="Times New Roman" w:cs="Times New Roman"/>
          <w:sz w:val="28"/>
          <w:szCs w:val="28"/>
        </w:rPr>
        <w:t>.</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w:t>
      </w:r>
      <w:r>
        <w:rPr>
          <w:rFonts w:ascii="Times New Roman" w:hAnsi="Times New Roman" w:cs="Times New Roman"/>
          <w:sz w:val="28"/>
          <w:szCs w:val="28"/>
        </w:rPr>
        <w:t>главного специалиста</w:t>
      </w:r>
      <w:r w:rsidRPr="00671B38">
        <w:rPr>
          <w:rFonts w:ascii="Times New Roman" w:hAnsi="Times New Roman" w:cs="Times New Roman"/>
          <w:sz w:val="28"/>
          <w:szCs w:val="28"/>
        </w:rPr>
        <w:t>, ответственного за рассмотрение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предусмотренные настоящим подразделом, должны быть закреплены в его </w:t>
      </w:r>
      <w:r>
        <w:rPr>
          <w:rFonts w:ascii="Times New Roman" w:hAnsi="Times New Roman" w:cs="Times New Roman"/>
          <w:sz w:val="28"/>
          <w:szCs w:val="28"/>
        </w:rPr>
        <w:t>должностной инструкции</w:t>
      </w:r>
      <w:r w:rsidRPr="00671B38">
        <w:rPr>
          <w:rFonts w:ascii="Times New Roman" w:hAnsi="Times New Roman" w:cs="Times New Roman"/>
          <w:sz w:val="28"/>
          <w:szCs w:val="28"/>
        </w:rPr>
        <w:t>.</w:t>
      </w:r>
    </w:p>
    <w:p w:rsidR="00BC0852" w:rsidRPr="00671B38" w:rsidRDefault="00BC0852"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Pr>
          <w:rFonts w:ascii="Times New Roman" w:hAnsi="Times New Roman" w:cs="Times New Roman"/>
          <w:sz w:val="28"/>
          <w:szCs w:val="28"/>
        </w:rPr>
        <w:t xml:space="preserve">первым заместителем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BC0852" w:rsidRDefault="00BC0852">
      <w:pPr>
        <w:pStyle w:val="ConsPlusNormal0"/>
        <w:jc w:val="both"/>
        <w:rPr>
          <w:rFonts w:ascii="Times New Roman" w:hAnsi="Times New Roman" w:cs="Times New Roman"/>
          <w:sz w:val="28"/>
          <w:szCs w:val="28"/>
        </w:rPr>
      </w:pP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 в эксплуатацию либо письма об отказе в его выдаче</w:t>
      </w:r>
      <w:r w:rsidRPr="00671B38">
        <w:rPr>
          <w:rFonts w:ascii="Times New Roman" w:hAnsi="Times New Roman" w:cs="Times New Roman"/>
          <w:b/>
          <w:bCs/>
          <w:sz w:val="28"/>
          <w:szCs w:val="28"/>
        </w:rPr>
        <w:t xml:space="preserve"> с указанием причин отказа</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разрешения </w:t>
      </w:r>
      <w:r w:rsidRPr="00671B38">
        <w:rPr>
          <w:rFonts w:ascii="Times New Roman" w:hAnsi="Times New Roman" w:cs="Times New Roman"/>
          <w:sz w:val="28"/>
          <w:szCs w:val="28"/>
        </w:rPr>
        <w:t>на ввод объекта в эксплуатацию</w:t>
      </w:r>
      <w:r w:rsidRPr="00671B38">
        <w:rPr>
          <w:rFonts w:ascii="Times New Roman" w:hAnsi="Times New Roman" w:cs="Times New Roman"/>
          <w:bCs/>
          <w:sz w:val="28"/>
          <w:szCs w:val="28"/>
        </w:rPr>
        <w:t xml:space="preserve"> либо письма об отказе в его выдаче с указанием причин отказа</w:t>
      </w:r>
      <w:r w:rsidRPr="00671B38">
        <w:rPr>
          <w:rFonts w:ascii="Times New Roman" w:hAnsi="Times New Roman" w:cs="Times New Roman"/>
          <w:sz w:val="28"/>
          <w:szCs w:val="28"/>
        </w:rPr>
        <w:t xml:space="preserve"> является поступление </w:t>
      </w:r>
      <w:r>
        <w:rPr>
          <w:rFonts w:ascii="Times New Roman" w:hAnsi="Times New Roman" w:cs="Times New Roman"/>
          <w:sz w:val="28"/>
          <w:szCs w:val="28"/>
        </w:rPr>
        <w:t>к главному специалисту</w:t>
      </w:r>
      <w:r w:rsidRPr="00671B38">
        <w:rPr>
          <w:rFonts w:ascii="Times New Roman" w:hAnsi="Times New Roman" w:cs="Times New Roman"/>
          <w:sz w:val="28"/>
          <w:szCs w:val="28"/>
        </w:rPr>
        <w:t xml:space="preserve"> подписанного </w:t>
      </w:r>
      <w:r>
        <w:rPr>
          <w:rFonts w:ascii="Times New Roman" w:hAnsi="Times New Roman" w:cs="Times New Roman"/>
          <w:sz w:val="28"/>
          <w:szCs w:val="28"/>
        </w:rPr>
        <w:t xml:space="preserve">первым заместителем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C0852" w:rsidRPr="00671B38" w:rsidRDefault="00BC0852"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w:t>
      </w:r>
      <w:r>
        <w:rPr>
          <w:rFonts w:ascii="Times New Roman" w:hAnsi="Times New Roman" w:cs="Times New Roman"/>
          <w:sz w:val="28"/>
          <w:szCs w:val="28"/>
        </w:rPr>
        <w:t>Главный специалист</w:t>
      </w:r>
      <w:r w:rsidRPr="00671B38">
        <w:rPr>
          <w:rFonts w:ascii="Times New Roman" w:hAnsi="Times New Roman" w:cs="Times New Roman"/>
          <w:sz w:val="28"/>
          <w:szCs w:val="28"/>
        </w:rPr>
        <w:t>, ответственный за выдачу разрешений на ввод объекта в эксплуатацию:</w:t>
      </w:r>
    </w:p>
    <w:p w:rsidR="00BC0852" w:rsidRPr="00671B38" w:rsidRDefault="00BC0852" w:rsidP="00E179B1">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w:t>
      </w:r>
      <w:r>
        <w:rPr>
          <w:rFonts w:ascii="Times New Roman" w:hAnsi="Times New Roman" w:cs="Times New Roman"/>
          <w:sz w:val="28"/>
          <w:szCs w:val="28"/>
        </w:rPr>
        <w:t>к</w:t>
      </w:r>
      <w:r w:rsidRPr="00240991">
        <w:rPr>
          <w:rFonts w:ascii="Times New Roman" w:hAnsi="Times New Roman" w:cs="Times New Roman"/>
          <w:sz w:val="28"/>
          <w:szCs w:val="28"/>
        </w:rPr>
        <w:t xml:space="preserve"> </w:t>
      </w:r>
      <w:r>
        <w:rPr>
          <w:rFonts w:ascii="Times New Roman" w:hAnsi="Times New Roman" w:cs="Times New Roman"/>
          <w:sz w:val="28"/>
          <w:szCs w:val="28"/>
        </w:rPr>
        <w:t>главному специалист</w:t>
      </w:r>
      <w:r w:rsidRPr="00671B38">
        <w:rPr>
          <w:rFonts w:ascii="Times New Roman" w:hAnsi="Times New Roman" w:cs="Times New Roman"/>
          <w:sz w:val="28"/>
          <w:szCs w:val="28"/>
        </w:rPr>
        <w:t>;</w:t>
      </w:r>
    </w:p>
    <w:p w:rsidR="00BC0852" w:rsidRPr="00671B38" w:rsidRDefault="00BC0852" w:rsidP="00E179B1">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BC0852" w:rsidRPr="0022161B" w:rsidRDefault="00BC0852" w:rsidP="00E179B1">
      <w:pPr>
        <w:pStyle w:val="ListParagraph"/>
        <w:numPr>
          <w:ilvl w:val="0"/>
          <w:numId w:val="16"/>
        </w:numPr>
        <w:tabs>
          <w:tab w:val="left" w:pos="1134"/>
        </w:tabs>
        <w:autoSpaceDE w:val="0"/>
        <w:autoSpaceDN w:val="0"/>
        <w:adjustRightInd w:val="0"/>
        <w:ind w:left="0" w:firstLine="709"/>
        <w:jc w:val="both"/>
        <w:rPr>
          <w:sz w:val="28"/>
          <w:szCs w:val="28"/>
        </w:rPr>
      </w:pPr>
      <w:bookmarkStart w:id="14" w:name="P406"/>
      <w:bookmarkEnd w:id="14"/>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w:t>
      </w:r>
      <w:r>
        <w:rPr>
          <w:sz w:val="28"/>
          <w:szCs w:val="28"/>
        </w:rPr>
        <w:t xml:space="preserve">первого заместителя </w:t>
      </w:r>
      <w:r w:rsidRPr="00671B38">
        <w:rPr>
          <w:sz w:val="28"/>
          <w:szCs w:val="28"/>
        </w:rPr>
        <w:t>Глав</w:t>
      </w:r>
      <w:r>
        <w:rPr>
          <w:sz w:val="28"/>
          <w:szCs w:val="28"/>
        </w:rPr>
        <w:t>ы</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BC0852" w:rsidRPr="00671B38" w:rsidRDefault="00BC0852" w:rsidP="00E179B1">
      <w:pPr>
        <w:pStyle w:val="ConsPlusNormal0"/>
        <w:numPr>
          <w:ilvl w:val="0"/>
          <w:numId w:val="16"/>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Администрации.</w:t>
      </w:r>
    </w:p>
    <w:p w:rsidR="00BC0852" w:rsidRPr="00671B38" w:rsidRDefault="00BC0852"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BC0852" w:rsidRPr="00671B38" w:rsidRDefault="00BC0852"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Hyperlink"/>
            <w:rFonts w:ascii="Times New Roman" w:hAnsi="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Hyperlink"/>
            <w:rFonts w:ascii="Times New Roman" w:hAnsi="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w:t>
      </w:r>
      <w:r>
        <w:rPr>
          <w:rFonts w:ascii="Times New Roman" w:hAnsi="Times New Roman" w:cs="Times New Roman"/>
          <w:sz w:val="28"/>
          <w:szCs w:val="28"/>
        </w:rPr>
        <w:t>к главному специалисту</w:t>
      </w:r>
      <w:r w:rsidRPr="00671B38">
        <w:rPr>
          <w:rFonts w:ascii="Times New Roman" w:hAnsi="Times New Roman" w:cs="Times New Roman"/>
          <w:sz w:val="28"/>
          <w:szCs w:val="28"/>
        </w:rPr>
        <w:t xml:space="preserve"> подписанного </w:t>
      </w:r>
      <w:r>
        <w:rPr>
          <w:rFonts w:ascii="Times New Roman" w:hAnsi="Times New Roman" w:cs="Times New Roman"/>
          <w:sz w:val="28"/>
          <w:szCs w:val="28"/>
        </w:rPr>
        <w:t xml:space="preserve">первым заместителем </w:t>
      </w:r>
      <w:r w:rsidRPr="00671B38">
        <w:rPr>
          <w:rFonts w:ascii="Times New Roman" w:hAnsi="Times New Roman" w:cs="Times New Roman"/>
          <w:sz w:val="28"/>
          <w:szCs w:val="28"/>
        </w:rPr>
        <w:t>Глав</w:t>
      </w:r>
      <w:r>
        <w:rPr>
          <w:rFonts w:ascii="Times New Roman" w:hAnsi="Times New Roman" w:cs="Times New Roman"/>
          <w:sz w:val="28"/>
          <w:szCs w:val="28"/>
        </w:rPr>
        <w:t>ы</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C0852" w:rsidRPr="00671B38" w:rsidRDefault="00BC0852"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w:t>
      </w:r>
      <w:r>
        <w:rPr>
          <w:rFonts w:ascii="Times New Roman" w:hAnsi="Times New Roman" w:cs="Times New Roman"/>
          <w:sz w:val="28"/>
          <w:szCs w:val="28"/>
        </w:rPr>
        <w:t>главный специалист</w:t>
      </w:r>
      <w:r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BC0852" w:rsidRPr="00671B38" w:rsidRDefault="00BC0852"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BC0852" w:rsidRPr="00671B38" w:rsidRDefault="00BC0852"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3.4.5. Обязанности </w:t>
      </w:r>
      <w:r>
        <w:rPr>
          <w:rFonts w:ascii="Times New Roman" w:hAnsi="Times New Roman" w:cs="Times New Roman"/>
          <w:sz w:val="28"/>
          <w:szCs w:val="28"/>
        </w:rPr>
        <w:t>главного специалиста</w:t>
      </w:r>
      <w:r w:rsidRPr="00671B38">
        <w:rPr>
          <w:rFonts w:ascii="Times New Roman" w:hAnsi="Times New Roman" w:cs="Times New Roman"/>
          <w:sz w:val="28"/>
          <w:szCs w:val="28"/>
        </w:rPr>
        <w:t xml:space="preserve">, ответственного за выдачу разрешений на ввод объекта в эксплуатацию, предусмотренные настоящим подразделом, должны быть закреплены в его </w:t>
      </w:r>
      <w:r>
        <w:rPr>
          <w:rFonts w:ascii="Times New Roman" w:hAnsi="Times New Roman" w:cs="Times New Roman"/>
          <w:sz w:val="28"/>
          <w:szCs w:val="28"/>
        </w:rPr>
        <w:t>должностной инструкции</w:t>
      </w:r>
      <w:r w:rsidRPr="00671B38">
        <w:rPr>
          <w:rFonts w:ascii="Times New Roman" w:hAnsi="Times New Roman" w:cs="Times New Roman"/>
          <w:sz w:val="28"/>
          <w:szCs w:val="28"/>
        </w:rPr>
        <w:t>.</w:t>
      </w:r>
    </w:p>
    <w:p w:rsidR="00BC0852" w:rsidRPr="00671B38" w:rsidRDefault="00BC0852"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BC0852" w:rsidRPr="00671B38" w:rsidRDefault="00BC0852"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Pr>
          <w:rFonts w:ascii="Times New Roman" w:hAnsi="Times New Roman" w:cs="Times New Roman"/>
          <w:sz w:val="28"/>
          <w:szCs w:val="28"/>
        </w:rPr>
        <w:t>Главный специалист</w:t>
      </w:r>
      <w:r w:rsidRPr="00671B38">
        <w:rPr>
          <w:rFonts w:ascii="Times New Roman" w:hAnsi="Times New Roman" w:cs="Times New Roman"/>
          <w:sz w:val="28"/>
          <w:szCs w:val="28"/>
        </w:rPr>
        <w:t>, ответственный за выдачу разрешений на ввод объекта в эксплуатацию, направляет копию указанного разрешения:</w:t>
      </w:r>
    </w:p>
    <w:p w:rsidR="00BC0852" w:rsidRPr="00671B38" w:rsidRDefault="00BC0852" w:rsidP="00E179B1">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Pr="00671B38">
          <w:rPr>
            <w:rStyle w:val="Hyperlink"/>
            <w:rFonts w:ascii="Times New Roman" w:hAnsi="Times New Roman"/>
            <w:color w:val="auto"/>
            <w:sz w:val="28"/>
            <w:szCs w:val="28"/>
            <w:u w:val="none"/>
          </w:rPr>
          <w:t>пункте 5</w:t>
        </w:r>
        <w:r w:rsidRPr="00671B38">
          <w:rPr>
            <w:rStyle w:val="Hyperlink"/>
            <w:rFonts w:ascii="Times New Roman" w:hAnsi="Times New Roman"/>
            <w:color w:val="auto"/>
            <w:sz w:val="28"/>
            <w:szCs w:val="28"/>
            <w:u w:val="none"/>
            <w:vertAlign w:val="superscript"/>
          </w:rPr>
          <w:t>1</w:t>
        </w:r>
        <w:r w:rsidRPr="00671B38">
          <w:rPr>
            <w:rStyle w:val="Hyperlink"/>
            <w:rFonts w:ascii="Times New Roman" w:hAnsi="Times New Roman"/>
            <w:color w:val="auto"/>
            <w:sz w:val="28"/>
            <w:szCs w:val="28"/>
            <w:u w:val="none"/>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C0852" w:rsidRPr="00671B38" w:rsidRDefault="00BC0852" w:rsidP="00E179B1">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BC0852" w:rsidRPr="00671B38" w:rsidRDefault="00BC0852" w:rsidP="00E179B1">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BC0852" w:rsidRPr="00671B38" w:rsidRDefault="00BC0852"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 xml:space="preserve">.5.3. Обязанности </w:t>
      </w:r>
      <w:r>
        <w:rPr>
          <w:rFonts w:ascii="Times New Roman" w:hAnsi="Times New Roman" w:cs="Times New Roman"/>
          <w:sz w:val="28"/>
          <w:szCs w:val="28"/>
        </w:rPr>
        <w:t>главного специалиста</w:t>
      </w:r>
      <w:r w:rsidRPr="00671B38">
        <w:rPr>
          <w:rFonts w:ascii="Times New Roman" w:hAnsi="Times New Roman" w:cs="Times New Roman"/>
          <w:sz w:val="28"/>
          <w:szCs w:val="28"/>
        </w:rPr>
        <w:t xml:space="preserve">, ответственного за выдачу разрешений на ввод объекта в эксплуатацию, предусмотренные настоящим подразделом, должны быть закреплены в его </w:t>
      </w:r>
      <w:r>
        <w:rPr>
          <w:rFonts w:ascii="Times New Roman" w:hAnsi="Times New Roman" w:cs="Times New Roman"/>
          <w:sz w:val="28"/>
          <w:szCs w:val="28"/>
        </w:rPr>
        <w:t>должностной инструкции</w:t>
      </w:r>
      <w:r w:rsidRPr="00671B38">
        <w:rPr>
          <w:rFonts w:ascii="Times New Roman" w:hAnsi="Times New Roman" w:cs="Times New Roman"/>
          <w:sz w:val="28"/>
          <w:szCs w:val="28"/>
        </w:rPr>
        <w:t>.</w:t>
      </w:r>
    </w:p>
    <w:p w:rsidR="00BC0852" w:rsidRPr="00671B38" w:rsidRDefault="00BC0852" w:rsidP="00B53355">
      <w:pPr>
        <w:pStyle w:val="ConsPlusNormal0"/>
        <w:tabs>
          <w:tab w:val="left" w:pos="1134"/>
        </w:tabs>
        <w:ind w:left="709"/>
        <w:jc w:val="both"/>
        <w:rPr>
          <w:rFonts w:ascii="Times New Roman" w:hAnsi="Times New Roman" w:cs="Times New Roman"/>
          <w:sz w:val="28"/>
          <w:szCs w:val="28"/>
        </w:rPr>
      </w:pPr>
    </w:p>
    <w:p w:rsidR="00BC0852" w:rsidRPr="00671B38" w:rsidRDefault="00BC0852">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BC0852" w:rsidRPr="00671B38" w:rsidRDefault="00BC0852"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1"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C0852" w:rsidRPr="00671B38" w:rsidRDefault="00BC0852"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BC0852" w:rsidRPr="00671B38" w:rsidRDefault="00BC0852"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BC0852" w:rsidRPr="00671B38" w:rsidRDefault="00BC0852"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C0852" w:rsidRPr="00671B38" w:rsidRDefault="00BC0852">
      <w:pPr>
        <w:pStyle w:val="ConsPlusNormal0"/>
        <w:jc w:val="both"/>
        <w:rPr>
          <w:rFonts w:ascii="Times New Roman" w:hAnsi="Times New Roman" w:cs="Times New Roman"/>
          <w:sz w:val="28"/>
          <w:szCs w:val="28"/>
        </w:rPr>
      </w:pPr>
    </w:p>
    <w:p w:rsidR="00BC0852" w:rsidRPr="00671B38" w:rsidRDefault="00BC0852"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BC0852" w:rsidRPr="00671B38" w:rsidRDefault="00BC0852" w:rsidP="00CB6BA5">
      <w:pPr>
        <w:pStyle w:val="ConsPlusNormal0"/>
        <w:ind w:firstLine="709"/>
        <w:jc w:val="center"/>
        <w:rPr>
          <w:rFonts w:ascii="Times New Roman" w:hAnsi="Times New Roman" w:cs="Times New Roman"/>
          <w:sz w:val="28"/>
          <w:szCs w:val="28"/>
        </w:rPr>
      </w:pPr>
    </w:p>
    <w:p w:rsidR="00BC0852" w:rsidRPr="00671B38" w:rsidRDefault="00BC0852"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0852" w:rsidRPr="00671B38" w:rsidRDefault="00BC0852" w:rsidP="001C4CF5">
      <w:pPr>
        <w:pStyle w:val="ConsPlusNormal0"/>
        <w:ind w:firstLine="709"/>
        <w:jc w:val="both"/>
        <w:rPr>
          <w:rFonts w:ascii="Times New Roman" w:hAnsi="Times New Roman" w:cs="Times New Roman"/>
          <w:sz w:val="28"/>
          <w:szCs w:val="28"/>
        </w:rPr>
      </w:pP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C0852" w:rsidRPr="00671B38" w:rsidRDefault="00BC0852" w:rsidP="001C4CF5">
      <w:pPr>
        <w:pStyle w:val="ConsPlusNormal0"/>
        <w:ind w:firstLine="709"/>
        <w:jc w:val="both"/>
        <w:rPr>
          <w:rFonts w:ascii="Times New Roman" w:hAnsi="Times New Roman" w:cs="Times New Roman"/>
          <w:sz w:val="28"/>
          <w:szCs w:val="28"/>
        </w:rPr>
      </w:pPr>
    </w:p>
    <w:p w:rsidR="00BC0852" w:rsidRPr="00671B38" w:rsidRDefault="00BC0852"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0852" w:rsidRPr="00671B38" w:rsidRDefault="00BC0852" w:rsidP="001C4CF5">
      <w:pPr>
        <w:pStyle w:val="ConsPlusNormal0"/>
        <w:ind w:firstLine="709"/>
        <w:jc w:val="both"/>
        <w:rPr>
          <w:rFonts w:ascii="Times New Roman" w:hAnsi="Times New Roman" w:cs="Times New Roman"/>
          <w:sz w:val="28"/>
          <w:szCs w:val="28"/>
        </w:rPr>
      </w:pP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C0852" w:rsidRPr="00671B38" w:rsidRDefault="00BC0852" w:rsidP="001C4CF5">
      <w:pPr>
        <w:pStyle w:val="ConsPlusNormal0"/>
        <w:ind w:firstLine="709"/>
        <w:jc w:val="both"/>
        <w:rPr>
          <w:rFonts w:ascii="Times New Roman" w:hAnsi="Times New Roman" w:cs="Times New Roman"/>
          <w:sz w:val="28"/>
          <w:szCs w:val="28"/>
        </w:rPr>
      </w:pPr>
    </w:p>
    <w:p w:rsidR="00BC0852" w:rsidRPr="00671B38" w:rsidRDefault="00BC0852"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C0852" w:rsidRPr="00671B38" w:rsidRDefault="00BC0852" w:rsidP="001C4CF5">
      <w:pPr>
        <w:pStyle w:val="ConsPlusNormal0"/>
        <w:ind w:firstLine="709"/>
        <w:jc w:val="center"/>
        <w:rPr>
          <w:rFonts w:ascii="Times New Roman" w:hAnsi="Times New Roman" w:cs="Times New Roman"/>
          <w:sz w:val="28"/>
          <w:szCs w:val="28"/>
        </w:rPr>
      </w:pPr>
    </w:p>
    <w:p w:rsidR="00BC0852" w:rsidRPr="00671B38" w:rsidRDefault="00BC0852"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w:t>
      </w:r>
      <w:r>
        <w:rPr>
          <w:rFonts w:ascii="Times New Roman" w:hAnsi="Times New Roman" w:cs="Times New Roman"/>
          <w:sz w:val="28"/>
          <w:szCs w:val="28"/>
        </w:rPr>
        <w:t>инструкциях</w:t>
      </w:r>
      <w:r w:rsidRPr="00671B38">
        <w:rPr>
          <w:rFonts w:ascii="Times New Roman" w:hAnsi="Times New Roman" w:cs="Times New Roman"/>
          <w:sz w:val="28"/>
          <w:szCs w:val="28"/>
        </w:rPr>
        <w:t>.</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C0852" w:rsidRPr="00671B38" w:rsidRDefault="00BC0852" w:rsidP="001C4CF5">
      <w:pPr>
        <w:pStyle w:val="ConsPlusNormal0"/>
        <w:ind w:firstLine="709"/>
        <w:jc w:val="both"/>
        <w:rPr>
          <w:rFonts w:ascii="Times New Roman" w:hAnsi="Times New Roman" w:cs="Times New Roman"/>
          <w:sz w:val="28"/>
          <w:szCs w:val="28"/>
        </w:rPr>
      </w:pPr>
    </w:p>
    <w:p w:rsidR="00BC0852" w:rsidRPr="00671B38" w:rsidRDefault="00BC0852"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0852" w:rsidRPr="00671B38" w:rsidRDefault="00BC0852" w:rsidP="001C4CF5">
      <w:pPr>
        <w:pStyle w:val="ConsPlusNormal0"/>
        <w:ind w:firstLine="709"/>
        <w:jc w:val="both"/>
        <w:rPr>
          <w:rFonts w:ascii="Times New Roman" w:hAnsi="Times New Roman" w:cs="Times New Roman"/>
          <w:sz w:val="28"/>
          <w:szCs w:val="28"/>
        </w:rPr>
      </w:pP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C0852" w:rsidRPr="00671B38" w:rsidRDefault="00BC0852" w:rsidP="001C4CF5">
      <w:pPr>
        <w:pStyle w:val="ConsPlusNormal0"/>
        <w:ind w:firstLine="709"/>
        <w:jc w:val="both"/>
        <w:rPr>
          <w:rFonts w:ascii="Times New Roman" w:hAnsi="Times New Roman" w:cs="Times New Roman"/>
          <w:b/>
          <w:sz w:val="28"/>
          <w:szCs w:val="28"/>
        </w:rPr>
      </w:pPr>
    </w:p>
    <w:p w:rsidR="00BC0852" w:rsidRPr="00671B38" w:rsidRDefault="00BC0852"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0852" w:rsidRPr="00671B38" w:rsidRDefault="00BC0852" w:rsidP="001C4CF5">
      <w:pPr>
        <w:pStyle w:val="ConsPlusNormal0"/>
        <w:ind w:firstLine="709"/>
        <w:jc w:val="both"/>
        <w:rPr>
          <w:rFonts w:ascii="Times New Roman" w:hAnsi="Times New Roman" w:cs="Times New Roman"/>
          <w:sz w:val="28"/>
          <w:szCs w:val="28"/>
        </w:rPr>
      </w:pP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BC0852" w:rsidRPr="00671B38" w:rsidRDefault="00BC0852" w:rsidP="00E179B1">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C0852" w:rsidRPr="00671B38" w:rsidRDefault="00BC0852" w:rsidP="00E179B1">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BC0852" w:rsidRPr="00671B38" w:rsidRDefault="00BC0852" w:rsidP="00E179B1">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C0852" w:rsidRPr="00671B38" w:rsidRDefault="00BC0852" w:rsidP="00E179B1">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C0852" w:rsidRPr="00671B38" w:rsidRDefault="00BC0852" w:rsidP="00E179B1">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C0852" w:rsidRPr="00671B38" w:rsidRDefault="00BC0852" w:rsidP="00E179B1">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C0852" w:rsidRPr="00671B38" w:rsidRDefault="00BC0852" w:rsidP="00E179B1">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BC0852" w:rsidRPr="00671B38" w:rsidRDefault="00BC0852" w:rsidP="00E179B1">
      <w:pPr>
        <w:numPr>
          <w:ilvl w:val="0"/>
          <w:numId w:val="25"/>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0852" w:rsidRPr="00671B38" w:rsidRDefault="00BC0852" w:rsidP="00E179B1">
      <w:pPr>
        <w:numPr>
          <w:ilvl w:val="0"/>
          <w:numId w:val="25"/>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BC0852" w:rsidRPr="00671B38" w:rsidRDefault="00BC0852" w:rsidP="00E179B1">
      <w:pPr>
        <w:pStyle w:val="ConsPlusNormal0"/>
        <w:widowControl/>
        <w:numPr>
          <w:ilvl w:val="0"/>
          <w:numId w:val="2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0852" w:rsidRPr="00671B38" w:rsidRDefault="00BC0852" w:rsidP="00E179B1">
      <w:pPr>
        <w:pStyle w:val="ConsPlusNormal0"/>
        <w:widowControl/>
        <w:numPr>
          <w:ilvl w:val="0"/>
          <w:numId w:val="2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852" w:rsidRPr="00671B38" w:rsidRDefault="00BC0852" w:rsidP="00E179B1">
      <w:pPr>
        <w:pStyle w:val="ConsPlusNormal0"/>
        <w:widowControl/>
        <w:numPr>
          <w:ilvl w:val="0"/>
          <w:numId w:val="2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0852" w:rsidRPr="00671B38" w:rsidRDefault="00BC0852" w:rsidP="00E179B1">
      <w:pPr>
        <w:pStyle w:val="ConsPlusNormal0"/>
        <w:widowControl/>
        <w:numPr>
          <w:ilvl w:val="0"/>
          <w:numId w:val="2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852" w:rsidRPr="00671B38" w:rsidRDefault="00BC0852"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C0852" w:rsidRPr="00671B38" w:rsidRDefault="00BC0852">
      <w:pPr>
        <w:spacing w:after="200" w:line="276" w:lineRule="auto"/>
        <w:rPr>
          <w:sz w:val="28"/>
          <w:szCs w:val="28"/>
        </w:rPr>
      </w:pPr>
      <w:r w:rsidRPr="00671B38">
        <w:rPr>
          <w:sz w:val="28"/>
          <w:szCs w:val="28"/>
        </w:rPr>
        <w:br w:type="page"/>
      </w:r>
    </w:p>
    <w:p w:rsidR="00BC0852" w:rsidRPr="00671B38" w:rsidRDefault="00BC0852"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1</w:t>
      </w:r>
    </w:p>
    <w:p w:rsidR="00BC0852" w:rsidRPr="00671B38" w:rsidRDefault="00BC0852"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C0852" w:rsidRPr="00671B38" w:rsidRDefault="00BC0852"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BC0852" w:rsidRPr="00671B38" w:rsidRDefault="00BC0852" w:rsidP="00692CC3">
      <w:pPr>
        <w:pStyle w:val="ConsPlusNormal0"/>
        <w:ind w:firstLine="5670"/>
      </w:pPr>
      <w:r w:rsidRPr="00671B38">
        <w:t>________________________________________</w:t>
      </w:r>
    </w:p>
    <w:p w:rsidR="00BC0852" w:rsidRPr="00671B38" w:rsidRDefault="00BC0852" w:rsidP="00C771B9">
      <w:pPr>
        <w:ind w:left="7513" w:hanging="1701"/>
        <w:rPr>
          <w:sz w:val="16"/>
          <w:szCs w:val="16"/>
        </w:rPr>
      </w:pPr>
      <w:r w:rsidRPr="00671B38">
        <w:rPr>
          <w:sz w:val="16"/>
          <w:szCs w:val="16"/>
        </w:rPr>
        <w:t>(наименование муниципального образования Смоленской области)</w:t>
      </w:r>
    </w:p>
    <w:p w:rsidR="00BC0852" w:rsidRPr="00671B38" w:rsidRDefault="00BC0852"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BC0852" w:rsidRPr="00671B38" w:rsidRDefault="00BC0852"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C0852" w:rsidRPr="00671B38" w:rsidRDefault="00BC0852"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C0852" w:rsidRPr="00671B38" w:rsidRDefault="00BC0852"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BC0852" w:rsidRPr="00671B38" w:rsidRDefault="00BC0852"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BC0852" w:rsidRPr="00671B38" w:rsidRDefault="00BC0852"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BC0852" w:rsidRPr="00671B38" w:rsidRDefault="00BC0852" w:rsidP="00692CC3">
      <w:pPr>
        <w:pStyle w:val="ConsPlusNormal0"/>
        <w:ind w:firstLine="5670"/>
      </w:pPr>
      <w:r w:rsidRPr="00671B38">
        <w:t>________________________________________</w:t>
      </w:r>
      <w:r w:rsidRPr="00671B38">
        <w:rPr>
          <w:rFonts w:ascii="Times New Roman" w:hAnsi="Times New Roman" w:cs="Times New Roman"/>
        </w:rPr>
        <w:t xml:space="preserve">» </w:t>
      </w:r>
    </w:p>
    <w:p w:rsidR="00BC0852" w:rsidRPr="00671B38" w:rsidRDefault="00BC0852" w:rsidP="00C771B9">
      <w:pPr>
        <w:ind w:left="7513" w:hanging="1701"/>
        <w:rPr>
          <w:sz w:val="16"/>
          <w:szCs w:val="16"/>
        </w:rPr>
      </w:pPr>
      <w:r w:rsidRPr="00671B38">
        <w:rPr>
          <w:sz w:val="16"/>
          <w:szCs w:val="16"/>
        </w:rPr>
        <w:t>(наименование муниципального образования Смоленской области)</w:t>
      </w:r>
    </w:p>
    <w:p w:rsidR="00BC0852" w:rsidRPr="00671B38" w:rsidRDefault="00BC0852"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BC0852" w:rsidRPr="00671B38" w:rsidTr="00DE258C">
        <w:trPr>
          <w:trHeight w:val="700"/>
        </w:trPr>
        <w:tc>
          <w:tcPr>
            <w:tcW w:w="5953" w:type="dxa"/>
          </w:tcPr>
          <w:p w:rsidR="00BC0852" w:rsidRPr="00671B38" w:rsidRDefault="00BC0852" w:rsidP="00171D5C">
            <w:pPr>
              <w:pStyle w:val="ConsPlusNormal0"/>
              <w:ind w:hanging="108"/>
              <w:rPr>
                <w:sz w:val="16"/>
              </w:rPr>
            </w:pPr>
            <w:r w:rsidRPr="00671B38">
              <w:rPr>
                <w:rFonts w:ascii="Times New Roman" w:hAnsi="Times New Roman" w:cs="Times New Roman"/>
                <w:sz w:val="24"/>
                <w:szCs w:val="24"/>
              </w:rPr>
              <w:t>Главе Администрации</w:t>
            </w:r>
          </w:p>
          <w:p w:rsidR="00BC0852" w:rsidRPr="00671B38" w:rsidRDefault="00BC0852" w:rsidP="00DE258C">
            <w:pPr>
              <w:autoSpaceDE w:val="0"/>
              <w:autoSpaceDN w:val="0"/>
              <w:adjustRightInd w:val="0"/>
              <w:ind w:left="-108"/>
              <w:rPr>
                <w:sz w:val="20"/>
              </w:rPr>
            </w:pPr>
          </w:p>
        </w:tc>
      </w:tr>
      <w:tr w:rsidR="00BC0852" w:rsidRPr="00671B38" w:rsidTr="00171D5C">
        <w:trPr>
          <w:trHeight w:val="425"/>
        </w:trPr>
        <w:tc>
          <w:tcPr>
            <w:tcW w:w="5953" w:type="dxa"/>
          </w:tcPr>
          <w:p w:rsidR="00BC0852" w:rsidRPr="00671B38" w:rsidRDefault="00BC0852"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BC0852" w:rsidRPr="00671B38" w:rsidRDefault="00BC0852" w:rsidP="00DE258C">
            <w:pPr>
              <w:autoSpaceDE w:val="0"/>
              <w:autoSpaceDN w:val="0"/>
              <w:adjustRightInd w:val="0"/>
              <w:jc w:val="center"/>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BC0852" w:rsidRPr="00671B38" w:rsidRDefault="00BC0852" w:rsidP="00DE258C">
            <w:pPr>
              <w:autoSpaceDE w:val="0"/>
              <w:autoSpaceDN w:val="0"/>
              <w:adjustRightInd w:val="0"/>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BC0852" w:rsidRPr="00671B38" w:rsidRDefault="00BC0852" w:rsidP="00DE258C">
            <w:pPr>
              <w:autoSpaceDE w:val="0"/>
              <w:autoSpaceDN w:val="0"/>
              <w:adjustRightInd w:val="0"/>
              <w:jc w:val="center"/>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BC0852" w:rsidRPr="00671B38" w:rsidRDefault="00BC0852" w:rsidP="00DE258C">
            <w:pPr>
              <w:autoSpaceDE w:val="0"/>
              <w:autoSpaceDN w:val="0"/>
              <w:adjustRightInd w:val="0"/>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BC0852" w:rsidRPr="00671B38" w:rsidRDefault="00BC0852" w:rsidP="00DE258C">
            <w:pPr>
              <w:autoSpaceDE w:val="0"/>
              <w:autoSpaceDN w:val="0"/>
              <w:adjustRightInd w:val="0"/>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BC0852" w:rsidRPr="00671B38" w:rsidRDefault="00BC0852" w:rsidP="00DE258C">
            <w:pPr>
              <w:autoSpaceDE w:val="0"/>
              <w:autoSpaceDN w:val="0"/>
              <w:adjustRightInd w:val="0"/>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BC0852" w:rsidRPr="00671B38" w:rsidRDefault="00BC0852" w:rsidP="00DE258C">
            <w:pPr>
              <w:autoSpaceDE w:val="0"/>
              <w:autoSpaceDN w:val="0"/>
              <w:adjustRightInd w:val="0"/>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BC0852" w:rsidRPr="00671B38" w:rsidRDefault="00BC0852" w:rsidP="00DE258C">
            <w:pPr>
              <w:autoSpaceDE w:val="0"/>
              <w:autoSpaceDN w:val="0"/>
              <w:adjustRightInd w:val="0"/>
              <w:jc w:val="center"/>
              <w:rPr>
                <w:sz w:val="16"/>
                <w:szCs w:val="16"/>
              </w:rPr>
            </w:pPr>
          </w:p>
        </w:tc>
      </w:tr>
      <w:tr w:rsidR="00BC0852" w:rsidRPr="00671B38" w:rsidTr="00DE258C">
        <w:tc>
          <w:tcPr>
            <w:tcW w:w="5953" w:type="dxa"/>
          </w:tcPr>
          <w:p w:rsidR="00BC0852" w:rsidRPr="00671B38" w:rsidRDefault="00BC0852" w:rsidP="00DE258C">
            <w:pPr>
              <w:autoSpaceDE w:val="0"/>
              <w:autoSpaceDN w:val="0"/>
              <w:adjustRightInd w:val="0"/>
              <w:jc w:val="center"/>
              <w:rPr>
                <w:sz w:val="16"/>
                <w:szCs w:val="16"/>
              </w:rPr>
            </w:pPr>
          </w:p>
        </w:tc>
      </w:tr>
    </w:tbl>
    <w:p w:rsidR="00BC0852" w:rsidRPr="00671B38" w:rsidRDefault="00BC0852" w:rsidP="007B693D">
      <w:pPr>
        <w:pStyle w:val="ConsPlusNonformat"/>
        <w:jc w:val="both"/>
      </w:pPr>
    </w:p>
    <w:p w:rsidR="00BC0852" w:rsidRPr="00671B38" w:rsidRDefault="00BC0852"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BC0852" w:rsidRPr="00671B38" w:rsidRDefault="00BC0852"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BC0852" w:rsidRPr="00671B38" w:rsidRDefault="00BC0852" w:rsidP="007B693D">
      <w:pPr>
        <w:pStyle w:val="ConsPlusNonformat"/>
        <w:jc w:val="both"/>
      </w:pPr>
    </w:p>
    <w:p w:rsidR="00BC0852" w:rsidRPr="00671B38" w:rsidRDefault="00BC0852"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BC0852" w:rsidRPr="00671B38" w:rsidRDefault="00BC0852"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BC0852" w:rsidRPr="00671B38" w:rsidRDefault="00BC0852" w:rsidP="00DF4CDA">
      <w:pPr>
        <w:pStyle w:val="ConsPlusNonformat"/>
        <w:jc w:val="both"/>
      </w:pPr>
      <w:r w:rsidRPr="00671B38">
        <w:t>__________________________________________________________________________________</w:t>
      </w:r>
    </w:p>
    <w:p w:rsidR="00BC0852" w:rsidRPr="00671B38" w:rsidRDefault="00BC0852"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C0852" w:rsidRPr="00671B38" w:rsidRDefault="00BC0852"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BC0852" w:rsidRPr="00671B38" w:rsidRDefault="00BC0852" w:rsidP="00DF4CDA">
      <w:pPr>
        <w:pStyle w:val="ConsPlusNonformat"/>
        <w:jc w:val="both"/>
      </w:pPr>
      <w:r w:rsidRPr="00671B38">
        <w:t>__________________________________________________________________________________</w:t>
      </w:r>
    </w:p>
    <w:p w:rsidR="00BC0852" w:rsidRPr="00671B38" w:rsidRDefault="00BC0852"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BC0852" w:rsidRPr="00671B38" w:rsidRDefault="00BC0852"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BC0852" w:rsidRPr="00671B38" w:rsidRDefault="00BC0852"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BC0852" w:rsidRPr="00671B38" w:rsidRDefault="00BC0852"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BC0852" w:rsidRPr="00671B38" w:rsidRDefault="00BC0852"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BC0852" w:rsidRPr="00671B38" w:rsidRDefault="00BC0852"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BC0852" w:rsidRPr="00671B38" w:rsidRDefault="00BC0852"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DF4CDA">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BC0852" w:rsidRPr="00671B38" w:rsidRDefault="00BC0852"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C0852" w:rsidRPr="00671B38" w:rsidRDefault="00BC0852"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BC0852" w:rsidRPr="00671B38" w:rsidRDefault="00BC0852"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BC0852" w:rsidRPr="00671B38" w:rsidRDefault="00BC0852" w:rsidP="00DF4CDA">
      <w:pPr>
        <w:pStyle w:val="ConsPlusNonformat"/>
        <w:jc w:val="both"/>
      </w:pPr>
      <w:r w:rsidRPr="00671B38">
        <w:t>___________________________________________________________________________________</w:t>
      </w:r>
    </w:p>
    <w:p w:rsidR="00BC0852" w:rsidRPr="00671B38" w:rsidRDefault="00BC0852" w:rsidP="00DF4CDA">
      <w:pPr>
        <w:pStyle w:val="ConsPlusNonformat"/>
        <w:jc w:val="center"/>
        <w:rPr>
          <w:rFonts w:ascii="Times New Roman" w:hAnsi="Times New Roman" w:cs="Times New Roman"/>
          <w:sz w:val="16"/>
          <w:szCs w:val="16"/>
        </w:rPr>
      </w:pPr>
    </w:p>
    <w:p w:rsidR="00BC0852" w:rsidRPr="00671B38" w:rsidRDefault="00BC0852"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C0852" w:rsidRPr="00671B38" w:rsidRDefault="00BC0852" w:rsidP="007B693D">
      <w:pPr>
        <w:pStyle w:val="ConsPlusNonformat"/>
        <w:jc w:val="both"/>
      </w:pPr>
    </w:p>
    <w:p w:rsidR="00BC0852" w:rsidRPr="00671B38" w:rsidRDefault="00BC0852"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BC0852" w:rsidRPr="00671B38" w:rsidRDefault="00BC0852"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13"/>
        <w:gridCol w:w="1395"/>
        <w:gridCol w:w="1701"/>
        <w:gridCol w:w="1559"/>
      </w:tblGrid>
      <w:tr w:rsidR="00BC0852" w:rsidRPr="00671B38" w:rsidTr="007C796C">
        <w:tc>
          <w:tcPr>
            <w:tcW w:w="5613" w:type="dxa"/>
          </w:tcPr>
          <w:p w:rsidR="00BC0852" w:rsidRPr="00671B38" w:rsidRDefault="00BC0852"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BC0852" w:rsidRPr="00671B38" w:rsidRDefault="00BC0852"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BC0852" w:rsidRPr="00671B38" w:rsidRDefault="00BC0852"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BC0852" w:rsidRPr="00671B38" w:rsidRDefault="00BC0852"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BC0852" w:rsidRPr="00671B38" w:rsidTr="007C796C">
        <w:tc>
          <w:tcPr>
            <w:tcW w:w="10268" w:type="dxa"/>
            <w:gridSpan w:val="4"/>
          </w:tcPr>
          <w:p w:rsidR="00BC0852" w:rsidRPr="00671B38" w:rsidRDefault="00BC0852"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10268" w:type="dxa"/>
            <w:gridSpan w:val="4"/>
          </w:tcPr>
          <w:p w:rsidR="00BC0852" w:rsidRPr="00671B38" w:rsidRDefault="00BC0852"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BC0852" w:rsidRPr="00671B38" w:rsidTr="007C796C">
        <w:tc>
          <w:tcPr>
            <w:tcW w:w="10268" w:type="dxa"/>
            <w:gridSpan w:val="4"/>
          </w:tcPr>
          <w:p w:rsidR="00BC0852" w:rsidRPr="00671B38" w:rsidRDefault="00BC0852"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C0852" w:rsidRPr="00671B38" w:rsidRDefault="00BC0852" w:rsidP="00DA78D7">
            <w:pPr>
              <w:pStyle w:val="ConsPlusNormal0"/>
              <w:jc w:val="both"/>
              <w:rPr>
                <w:rFonts w:ascii="Times New Roman" w:hAnsi="Times New Roman" w:cs="Times New Roman"/>
                <w:sz w:val="24"/>
                <w:szCs w:val="24"/>
              </w:rPr>
            </w:pPr>
          </w:p>
        </w:tc>
        <w:tc>
          <w:tcPr>
            <w:tcW w:w="1701" w:type="dxa"/>
            <w:vMerge w:val="restart"/>
          </w:tcPr>
          <w:p w:rsidR="00BC0852" w:rsidRPr="00671B38" w:rsidRDefault="00BC0852" w:rsidP="00DA78D7">
            <w:pPr>
              <w:pStyle w:val="ConsPlusNormal0"/>
              <w:jc w:val="both"/>
              <w:rPr>
                <w:rFonts w:ascii="Times New Roman" w:hAnsi="Times New Roman" w:cs="Times New Roman"/>
                <w:sz w:val="24"/>
                <w:szCs w:val="24"/>
              </w:rPr>
            </w:pPr>
          </w:p>
        </w:tc>
        <w:tc>
          <w:tcPr>
            <w:tcW w:w="1559" w:type="dxa"/>
            <w:vMerge w:val="restart"/>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C0852" w:rsidRPr="00671B38" w:rsidRDefault="00BC0852" w:rsidP="00DA78D7"/>
        </w:tc>
        <w:tc>
          <w:tcPr>
            <w:tcW w:w="1701" w:type="dxa"/>
            <w:vMerge/>
          </w:tcPr>
          <w:p w:rsidR="00BC0852" w:rsidRPr="00671B38" w:rsidRDefault="00BC0852" w:rsidP="00DA78D7"/>
        </w:tc>
        <w:tc>
          <w:tcPr>
            <w:tcW w:w="1559" w:type="dxa"/>
            <w:vMerge/>
          </w:tcPr>
          <w:p w:rsidR="00BC0852" w:rsidRPr="00671B38" w:rsidRDefault="00BC0852" w:rsidP="00DA78D7"/>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10268" w:type="dxa"/>
            <w:gridSpan w:val="4"/>
          </w:tcPr>
          <w:p w:rsidR="00BC0852" w:rsidRPr="00671B38" w:rsidRDefault="00BC0852"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BC0852" w:rsidRPr="00671B38" w:rsidRDefault="00BC0852" w:rsidP="00DA78D7">
            <w:pPr>
              <w:pStyle w:val="ConsPlusNormal0"/>
              <w:jc w:val="both"/>
              <w:rPr>
                <w:rFonts w:ascii="Times New Roman" w:hAnsi="Times New Roman" w:cs="Times New Roman"/>
                <w:sz w:val="24"/>
                <w:szCs w:val="24"/>
              </w:rPr>
            </w:pPr>
          </w:p>
        </w:tc>
        <w:tc>
          <w:tcPr>
            <w:tcW w:w="1559" w:type="dxa"/>
            <w:vMerge w:val="restart"/>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C0852" w:rsidRPr="00671B38" w:rsidRDefault="00BC0852" w:rsidP="00DA78D7"/>
        </w:tc>
        <w:tc>
          <w:tcPr>
            <w:tcW w:w="1701" w:type="dxa"/>
            <w:vMerge/>
          </w:tcPr>
          <w:p w:rsidR="00BC0852" w:rsidRPr="00671B38" w:rsidRDefault="00BC0852" w:rsidP="00DA78D7"/>
        </w:tc>
        <w:tc>
          <w:tcPr>
            <w:tcW w:w="1559" w:type="dxa"/>
            <w:vMerge/>
          </w:tcPr>
          <w:p w:rsidR="00BC0852" w:rsidRPr="00671B38" w:rsidRDefault="00BC0852" w:rsidP="00DA78D7"/>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10268" w:type="dxa"/>
            <w:gridSpan w:val="4"/>
          </w:tcPr>
          <w:p w:rsidR="00BC0852" w:rsidRPr="00671B38" w:rsidRDefault="00BC0852"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BC0852" w:rsidRPr="00671B38" w:rsidTr="007C796C">
        <w:tc>
          <w:tcPr>
            <w:tcW w:w="10268" w:type="dxa"/>
            <w:gridSpan w:val="4"/>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10268" w:type="dxa"/>
            <w:gridSpan w:val="4"/>
          </w:tcPr>
          <w:p w:rsidR="00BC0852" w:rsidRPr="00671B38" w:rsidRDefault="00BC0852"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10268" w:type="dxa"/>
            <w:gridSpan w:val="4"/>
          </w:tcPr>
          <w:p w:rsidR="00BC0852" w:rsidRPr="00671B38" w:rsidRDefault="00BC0852"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r w:rsidR="00BC0852" w:rsidRPr="00671B38" w:rsidTr="007C796C">
        <w:tc>
          <w:tcPr>
            <w:tcW w:w="5613" w:type="dxa"/>
          </w:tcPr>
          <w:p w:rsidR="00BC0852" w:rsidRPr="00671B38" w:rsidRDefault="00BC0852"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BC0852" w:rsidRPr="00671B38" w:rsidRDefault="00BC0852" w:rsidP="00DA78D7">
            <w:pPr>
              <w:pStyle w:val="ConsPlusNormal0"/>
              <w:jc w:val="both"/>
              <w:rPr>
                <w:rFonts w:ascii="Times New Roman" w:hAnsi="Times New Roman" w:cs="Times New Roman"/>
                <w:sz w:val="24"/>
                <w:szCs w:val="24"/>
              </w:rPr>
            </w:pPr>
          </w:p>
        </w:tc>
        <w:tc>
          <w:tcPr>
            <w:tcW w:w="1701" w:type="dxa"/>
          </w:tcPr>
          <w:p w:rsidR="00BC0852" w:rsidRPr="00671B38" w:rsidRDefault="00BC0852" w:rsidP="00DA78D7">
            <w:pPr>
              <w:pStyle w:val="ConsPlusNormal0"/>
              <w:jc w:val="both"/>
              <w:rPr>
                <w:rFonts w:ascii="Times New Roman" w:hAnsi="Times New Roman" w:cs="Times New Roman"/>
                <w:sz w:val="24"/>
                <w:szCs w:val="24"/>
              </w:rPr>
            </w:pPr>
          </w:p>
        </w:tc>
        <w:tc>
          <w:tcPr>
            <w:tcW w:w="1559" w:type="dxa"/>
          </w:tcPr>
          <w:p w:rsidR="00BC0852" w:rsidRPr="00671B38" w:rsidRDefault="00BC0852" w:rsidP="00DA78D7">
            <w:pPr>
              <w:pStyle w:val="ConsPlusNormal0"/>
              <w:jc w:val="both"/>
              <w:rPr>
                <w:rFonts w:ascii="Times New Roman" w:hAnsi="Times New Roman" w:cs="Times New Roman"/>
                <w:sz w:val="24"/>
                <w:szCs w:val="24"/>
              </w:rPr>
            </w:pPr>
          </w:p>
        </w:tc>
      </w:tr>
    </w:tbl>
    <w:p w:rsidR="00BC0852" w:rsidRDefault="00BC0852" w:rsidP="00CB098E">
      <w:pPr>
        <w:autoSpaceDE w:val="0"/>
        <w:autoSpaceDN w:val="0"/>
        <w:adjustRightInd w:val="0"/>
        <w:ind w:firstLine="709"/>
        <w:jc w:val="both"/>
        <w:rPr>
          <w:b/>
          <w:lang w:eastAsia="en-US"/>
        </w:rPr>
      </w:pPr>
      <w:r w:rsidRPr="00671B38">
        <w:rPr>
          <w:b/>
        </w:rPr>
        <w:t>Прилагаемые документы (отметить)</w:t>
      </w:r>
      <w:r w:rsidRPr="00671B38">
        <w:rPr>
          <w:rStyle w:val="FootnoteReference"/>
          <w:b/>
        </w:rPr>
        <w:footnoteReference w:id="3"/>
      </w:r>
      <w:r w:rsidRPr="00671B38">
        <w:rPr>
          <w:b/>
          <w:lang w:eastAsia="en-US"/>
        </w:rPr>
        <w:t>:</w:t>
      </w:r>
    </w:p>
    <w:p w:rsidR="00BC0852" w:rsidRPr="00014297" w:rsidRDefault="00BC0852" w:rsidP="00CB098E">
      <w:pPr>
        <w:autoSpaceDE w:val="0"/>
        <w:autoSpaceDN w:val="0"/>
        <w:adjustRightInd w:val="0"/>
        <w:ind w:firstLine="709"/>
        <w:jc w:val="both"/>
        <w:rPr>
          <w:sz w:val="12"/>
          <w:szCs w:val="12"/>
          <w:lang w:eastAsia="en-US"/>
        </w:rPr>
      </w:pPr>
    </w:p>
    <w:p w:rsidR="00BC0852" w:rsidRDefault="00BC0852" w:rsidP="00E179B1">
      <w:pPr>
        <w:pStyle w:val="ListParagraph"/>
        <w:numPr>
          <w:ilvl w:val="0"/>
          <w:numId w:val="27"/>
        </w:numPr>
        <w:tabs>
          <w:tab w:val="left" w:pos="1418"/>
          <w:tab w:val="left" w:pos="1701"/>
        </w:tabs>
        <w:autoSpaceDE w:val="0"/>
        <w:autoSpaceDN w:val="0"/>
        <w:adjustRightInd w:val="0"/>
        <w:ind w:left="1418" w:hanging="709"/>
        <w:jc w:val="both"/>
        <w:rPr>
          <w:lang w:eastAsia="en-US"/>
        </w:rPr>
      </w:pPr>
      <w:r>
        <w:rPr>
          <w:noProof/>
        </w:rPr>
        <w:pict>
          <v:rect id="_x0000_s1026" style="position:absolute;left:0;text-align:left;margin-left:49.75pt;margin-top:2.45pt;width:13.8pt;height:11pt;z-index:251614720"/>
        </w:pict>
      </w:r>
      <w:r>
        <w:rPr>
          <w:lang w:eastAsia="en-US"/>
        </w:rPr>
        <w:t xml:space="preserve">- </w:t>
      </w:r>
      <w:r w:rsidRPr="00671B38">
        <w:rPr>
          <w:lang w:eastAsia="en-US"/>
        </w:rPr>
        <w:t>правоустанавливающие документы на земельный участок:___________________________________________________________</w:t>
      </w:r>
      <w:r>
        <w:rPr>
          <w:lang w:eastAsia="en-US"/>
        </w:rPr>
        <w:t>______;</w:t>
      </w:r>
    </w:p>
    <w:p w:rsidR="00BC0852" w:rsidRPr="00A91184" w:rsidRDefault="00BC0852" w:rsidP="00A91184">
      <w:pPr>
        <w:pStyle w:val="ListParagraph"/>
        <w:tabs>
          <w:tab w:val="left" w:pos="1418"/>
          <w:tab w:val="left" w:pos="1701"/>
        </w:tabs>
        <w:autoSpaceDE w:val="0"/>
        <w:autoSpaceDN w:val="0"/>
        <w:adjustRightInd w:val="0"/>
        <w:ind w:left="1418"/>
        <w:jc w:val="both"/>
        <w:rPr>
          <w:sz w:val="12"/>
          <w:szCs w:val="12"/>
          <w:lang w:eastAsia="en-US"/>
        </w:rPr>
      </w:pPr>
    </w:p>
    <w:p w:rsidR="00BC0852" w:rsidRDefault="00BC0852" w:rsidP="00E179B1">
      <w:pPr>
        <w:pStyle w:val="ListParagraph"/>
        <w:numPr>
          <w:ilvl w:val="0"/>
          <w:numId w:val="27"/>
        </w:numPr>
        <w:tabs>
          <w:tab w:val="left" w:pos="1418"/>
        </w:tabs>
        <w:autoSpaceDE w:val="0"/>
        <w:autoSpaceDN w:val="0"/>
        <w:adjustRightInd w:val="0"/>
        <w:ind w:left="1418" w:hanging="709"/>
        <w:jc w:val="both"/>
        <w:rPr>
          <w:lang w:eastAsia="en-US"/>
        </w:rPr>
      </w:pPr>
      <w:r>
        <w:rPr>
          <w:noProof/>
        </w:rPr>
        <w:pict>
          <v:rect id="_x0000_s1027" style="position:absolute;left:0;text-align:left;margin-left:49.75pt;margin-top:2.45pt;width:13.8pt;height:11pt;z-index:251615744"/>
        </w:pict>
      </w:r>
      <w:r w:rsidRPr="00671B38">
        <w:rPr>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Pr>
          <w:lang w:eastAsia="en-US"/>
        </w:rPr>
        <w:t>_______________________________;</w:t>
      </w:r>
    </w:p>
    <w:p w:rsidR="00BC0852" w:rsidRPr="00A91184" w:rsidRDefault="00BC0852" w:rsidP="00A91184">
      <w:pPr>
        <w:pStyle w:val="ListParagraph"/>
        <w:tabs>
          <w:tab w:val="left" w:pos="1418"/>
        </w:tabs>
        <w:autoSpaceDE w:val="0"/>
        <w:autoSpaceDN w:val="0"/>
        <w:adjustRightInd w:val="0"/>
        <w:ind w:left="1418"/>
        <w:jc w:val="both"/>
        <w:rPr>
          <w:sz w:val="12"/>
          <w:szCs w:val="12"/>
          <w:lang w:eastAsia="en-US"/>
        </w:rPr>
      </w:pPr>
    </w:p>
    <w:p w:rsidR="00BC0852" w:rsidRDefault="00BC0852" w:rsidP="00E179B1">
      <w:pPr>
        <w:pStyle w:val="ListParagraph"/>
        <w:numPr>
          <w:ilvl w:val="0"/>
          <w:numId w:val="27"/>
        </w:numPr>
        <w:tabs>
          <w:tab w:val="left" w:pos="1418"/>
        </w:tabs>
        <w:autoSpaceDE w:val="0"/>
        <w:autoSpaceDN w:val="0"/>
        <w:adjustRightInd w:val="0"/>
        <w:ind w:left="1418" w:hanging="709"/>
        <w:jc w:val="both"/>
        <w:rPr>
          <w:lang w:eastAsia="en-US"/>
        </w:rPr>
      </w:pPr>
      <w:r>
        <w:rPr>
          <w:noProof/>
        </w:rPr>
        <w:pict>
          <v:rect id="_x0000_s1028" style="position:absolute;left:0;text-align:left;margin-left:49.75pt;margin-top:1.15pt;width:13.8pt;height:11pt;z-index:251616768"/>
        </w:pict>
      </w:r>
      <w:r w:rsidRPr="00671B38">
        <w:rPr>
          <w:lang w:eastAsia="en-US"/>
        </w:rPr>
        <w:t>- разрешение на строительство от «___»________________  №__</w:t>
      </w:r>
      <w:r>
        <w:rPr>
          <w:lang w:eastAsia="en-US"/>
        </w:rPr>
        <w:t>_________________;</w:t>
      </w:r>
    </w:p>
    <w:p w:rsidR="00BC0852" w:rsidRPr="00A91184" w:rsidRDefault="00BC0852" w:rsidP="00A91184">
      <w:pPr>
        <w:pStyle w:val="ListParagraph"/>
        <w:tabs>
          <w:tab w:val="left" w:pos="1418"/>
        </w:tabs>
        <w:autoSpaceDE w:val="0"/>
        <w:autoSpaceDN w:val="0"/>
        <w:adjustRightInd w:val="0"/>
        <w:ind w:left="1418"/>
        <w:jc w:val="both"/>
        <w:rPr>
          <w:sz w:val="12"/>
          <w:szCs w:val="12"/>
          <w:lang w:eastAsia="en-US"/>
        </w:rPr>
      </w:pPr>
    </w:p>
    <w:p w:rsidR="00BC0852" w:rsidRDefault="00BC0852" w:rsidP="00E179B1">
      <w:pPr>
        <w:pStyle w:val="ListParagraph"/>
        <w:numPr>
          <w:ilvl w:val="0"/>
          <w:numId w:val="27"/>
        </w:numPr>
        <w:tabs>
          <w:tab w:val="left" w:pos="1418"/>
        </w:tabs>
        <w:autoSpaceDE w:val="0"/>
        <w:autoSpaceDN w:val="0"/>
        <w:adjustRightInd w:val="0"/>
        <w:ind w:left="1418" w:hanging="709"/>
        <w:jc w:val="both"/>
        <w:rPr>
          <w:lang w:eastAsia="en-US"/>
        </w:rPr>
      </w:pPr>
      <w:r>
        <w:rPr>
          <w:noProof/>
        </w:rPr>
        <w:pict>
          <v:rect id="_x0000_s1029" style="position:absolute;left:0;text-align:left;margin-left:49.75pt;margin-top:1.8pt;width:13.8pt;height:11pt;z-index:251617792"/>
        </w:pict>
      </w:r>
      <w:r w:rsidRPr="00671B38">
        <w:rPr>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Pr>
          <w:lang w:eastAsia="en-US"/>
        </w:rPr>
        <w:t>___________________;</w:t>
      </w:r>
    </w:p>
    <w:p w:rsidR="00BC0852" w:rsidRPr="00A91184" w:rsidRDefault="00BC0852" w:rsidP="00A91184">
      <w:pPr>
        <w:pStyle w:val="ListParagraph"/>
        <w:tabs>
          <w:tab w:val="left" w:pos="1418"/>
        </w:tabs>
        <w:autoSpaceDE w:val="0"/>
        <w:autoSpaceDN w:val="0"/>
        <w:adjustRightInd w:val="0"/>
        <w:ind w:left="1418"/>
        <w:jc w:val="both"/>
        <w:rPr>
          <w:sz w:val="12"/>
          <w:szCs w:val="12"/>
          <w:lang w:eastAsia="en-US"/>
        </w:rPr>
      </w:pPr>
    </w:p>
    <w:p w:rsidR="00BC0852" w:rsidRDefault="00BC0852" w:rsidP="00E179B1">
      <w:pPr>
        <w:pStyle w:val="ListParagraph"/>
        <w:numPr>
          <w:ilvl w:val="0"/>
          <w:numId w:val="27"/>
        </w:numPr>
        <w:tabs>
          <w:tab w:val="left" w:pos="1418"/>
        </w:tabs>
        <w:ind w:left="1418" w:hanging="709"/>
        <w:jc w:val="both"/>
        <w:rPr>
          <w:lang w:eastAsia="en-US"/>
        </w:rPr>
      </w:pPr>
      <w:r>
        <w:rPr>
          <w:noProof/>
        </w:rPr>
        <w:pict>
          <v:rect id="_x0000_s1030" style="position:absolute;left:0;text-align:left;margin-left:49.75pt;margin-top:1.2pt;width:13.8pt;height:11pt;z-index:251618816"/>
        </w:pict>
      </w:r>
      <w:r w:rsidRPr="00671B38">
        <w:rPr>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w:t>
      </w:r>
      <w:r>
        <w:rPr>
          <w:lang w:eastAsia="en-US"/>
        </w:rPr>
        <w:t>_______________________________;</w:t>
      </w:r>
    </w:p>
    <w:p w:rsidR="00BC0852" w:rsidRPr="00A91184" w:rsidRDefault="00BC0852" w:rsidP="00A91184">
      <w:pPr>
        <w:pStyle w:val="ListParagraph"/>
        <w:tabs>
          <w:tab w:val="left" w:pos="1418"/>
        </w:tabs>
        <w:ind w:left="1418"/>
        <w:jc w:val="both"/>
        <w:rPr>
          <w:sz w:val="12"/>
          <w:szCs w:val="12"/>
          <w:lang w:eastAsia="en-US"/>
        </w:rPr>
      </w:pPr>
    </w:p>
    <w:p w:rsidR="00BC0852" w:rsidRPr="00671B38" w:rsidRDefault="00BC0852" w:rsidP="00E179B1">
      <w:pPr>
        <w:pStyle w:val="ListParagraph"/>
        <w:numPr>
          <w:ilvl w:val="0"/>
          <w:numId w:val="27"/>
        </w:numPr>
        <w:tabs>
          <w:tab w:val="left" w:pos="1418"/>
        </w:tabs>
        <w:ind w:left="1418" w:hanging="709"/>
        <w:jc w:val="both"/>
        <w:rPr>
          <w:lang w:eastAsia="en-US"/>
        </w:rPr>
      </w:pPr>
      <w:r>
        <w:rPr>
          <w:noProof/>
        </w:rPr>
        <w:pict>
          <v:rect id="_x0000_s1031" style="position:absolute;left:0;text-align:left;margin-left:49.75pt;margin-top:3.7pt;width:13.8pt;height:11pt;z-index:251619840"/>
        </w:pict>
      </w:r>
      <w:r w:rsidRPr="00671B38">
        <w:rPr>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BC0852" w:rsidRDefault="00BC0852" w:rsidP="00D205AB">
      <w:pPr>
        <w:pStyle w:val="ListParagraph"/>
        <w:tabs>
          <w:tab w:val="left" w:pos="1418"/>
        </w:tabs>
        <w:ind w:left="1418"/>
        <w:jc w:val="both"/>
        <w:rPr>
          <w:lang w:eastAsia="en-US"/>
        </w:rPr>
      </w:pPr>
      <w:r w:rsidRPr="00671B38">
        <w:rPr>
          <w:lang w:eastAsia="en-US"/>
        </w:rPr>
        <w:t>________________________________________________________________________</w:t>
      </w:r>
      <w:r>
        <w:rPr>
          <w:lang w:eastAsia="en-US"/>
        </w:rPr>
        <w:t>;</w:t>
      </w:r>
    </w:p>
    <w:p w:rsidR="00BC0852" w:rsidRPr="00014297" w:rsidRDefault="00BC0852" w:rsidP="00D205AB">
      <w:pPr>
        <w:pStyle w:val="ListParagraph"/>
        <w:tabs>
          <w:tab w:val="left" w:pos="1418"/>
        </w:tabs>
        <w:ind w:left="1418"/>
        <w:jc w:val="both"/>
        <w:rPr>
          <w:sz w:val="12"/>
          <w:szCs w:val="12"/>
          <w:lang w:eastAsia="en-US"/>
        </w:rPr>
      </w:pPr>
    </w:p>
    <w:p w:rsidR="00BC0852" w:rsidRPr="00671B38" w:rsidRDefault="00BC0852" w:rsidP="00E179B1">
      <w:pPr>
        <w:pStyle w:val="ListParagraph"/>
        <w:numPr>
          <w:ilvl w:val="0"/>
          <w:numId w:val="27"/>
        </w:numPr>
        <w:tabs>
          <w:tab w:val="left" w:pos="1418"/>
        </w:tabs>
        <w:ind w:left="1418" w:hanging="709"/>
        <w:jc w:val="both"/>
        <w:rPr>
          <w:lang w:eastAsia="en-US"/>
        </w:rPr>
      </w:pPr>
      <w:r>
        <w:rPr>
          <w:noProof/>
        </w:rPr>
        <w:pict>
          <v:rect id="_x0000_s1032" style="position:absolute;left:0;text-align:left;margin-left:49.75pt;margin-top:2.4pt;width:13.8pt;height:11pt;z-index:251620864"/>
        </w:pict>
      </w:r>
      <w:r w:rsidRPr="00671B38">
        <w:rPr>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C0852" w:rsidRPr="00D205AB" w:rsidRDefault="00BC0852" w:rsidP="00D205AB">
      <w:pPr>
        <w:tabs>
          <w:tab w:val="left" w:pos="1418"/>
        </w:tabs>
        <w:autoSpaceDE w:val="0"/>
        <w:autoSpaceDN w:val="0"/>
        <w:adjustRightInd w:val="0"/>
        <w:ind w:left="709" w:firstLine="709"/>
        <w:jc w:val="both"/>
        <w:rPr>
          <w:lang w:eastAsia="en-US"/>
        </w:rPr>
      </w:pPr>
      <w:r w:rsidRPr="00D205AB">
        <w:rPr>
          <w:lang w:eastAsia="en-US"/>
        </w:rPr>
        <w:t>водоснабжение ___________________________________________________________,</w:t>
      </w:r>
    </w:p>
    <w:p w:rsidR="00BC0852" w:rsidRPr="00D205AB" w:rsidRDefault="00BC0852" w:rsidP="00D205AB">
      <w:pPr>
        <w:pStyle w:val="ListParagraph"/>
        <w:tabs>
          <w:tab w:val="left" w:pos="1418"/>
        </w:tabs>
        <w:autoSpaceDE w:val="0"/>
        <w:autoSpaceDN w:val="0"/>
        <w:adjustRightInd w:val="0"/>
        <w:ind w:left="1418"/>
        <w:jc w:val="both"/>
        <w:rPr>
          <w:lang w:eastAsia="en-US"/>
        </w:rPr>
      </w:pPr>
      <w:r w:rsidRPr="00D205AB">
        <w:rPr>
          <w:lang w:eastAsia="en-US"/>
        </w:rPr>
        <w:t>водоотведение/канализация ________________________________________________,</w:t>
      </w:r>
    </w:p>
    <w:p w:rsidR="00BC0852" w:rsidRPr="00D205AB" w:rsidRDefault="00BC0852" w:rsidP="00D205AB">
      <w:pPr>
        <w:pStyle w:val="ListParagraph"/>
        <w:tabs>
          <w:tab w:val="left" w:pos="1418"/>
        </w:tabs>
        <w:autoSpaceDE w:val="0"/>
        <w:autoSpaceDN w:val="0"/>
        <w:adjustRightInd w:val="0"/>
        <w:ind w:left="1418"/>
        <w:jc w:val="both"/>
        <w:rPr>
          <w:lang w:eastAsia="en-US"/>
        </w:rPr>
      </w:pPr>
      <w:r w:rsidRPr="00D205AB">
        <w:rPr>
          <w:lang w:eastAsia="en-US"/>
        </w:rPr>
        <w:t>теплоснабжение __________________________________________________________,</w:t>
      </w:r>
    </w:p>
    <w:p w:rsidR="00BC0852" w:rsidRPr="00D205AB" w:rsidRDefault="00BC0852" w:rsidP="00D205AB">
      <w:pPr>
        <w:pStyle w:val="ListParagraph"/>
        <w:tabs>
          <w:tab w:val="left" w:pos="1418"/>
        </w:tabs>
        <w:autoSpaceDE w:val="0"/>
        <w:autoSpaceDN w:val="0"/>
        <w:adjustRightInd w:val="0"/>
        <w:ind w:left="1418"/>
        <w:jc w:val="both"/>
        <w:rPr>
          <w:lang w:eastAsia="en-US"/>
        </w:rPr>
      </w:pPr>
      <w:r w:rsidRPr="00D205AB">
        <w:rPr>
          <w:lang w:eastAsia="en-US"/>
        </w:rPr>
        <w:t>электроснабжение ________________________________________________________,</w:t>
      </w:r>
    </w:p>
    <w:p w:rsidR="00BC0852" w:rsidRPr="00D205AB" w:rsidRDefault="00BC0852" w:rsidP="00D205AB">
      <w:pPr>
        <w:pStyle w:val="ListParagraph"/>
        <w:tabs>
          <w:tab w:val="left" w:pos="1418"/>
        </w:tabs>
        <w:autoSpaceDE w:val="0"/>
        <w:autoSpaceDN w:val="0"/>
        <w:adjustRightInd w:val="0"/>
        <w:ind w:left="1418"/>
        <w:jc w:val="both"/>
        <w:rPr>
          <w:lang w:eastAsia="en-US"/>
        </w:rPr>
      </w:pPr>
      <w:r w:rsidRPr="00D205AB">
        <w:rPr>
          <w:lang w:eastAsia="en-US"/>
        </w:rPr>
        <w:t>газоснабжение ___________________________________________________________,</w:t>
      </w:r>
    </w:p>
    <w:p w:rsidR="00BC0852" w:rsidRPr="00D205AB" w:rsidRDefault="00BC0852" w:rsidP="00D205AB">
      <w:pPr>
        <w:pStyle w:val="ListParagraph"/>
        <w:tabs>
          <w:tab w:val="left" w:pos="1418"/>
        </w:tabs>
        <w:autoSpaceDE w:val="0"/>
        <w:autoSpaceDN w:val="0"/>
        <w:adjustRightInd w:val="0"/>
        <w:ind w:left="1418"/>
        <w:jc w:val="both"/>
        <w:rPr>
          <w:lang w:eastAsia="en-US"/>
        </w:rPr>
      </w:pPr>
      <w:r w:rsidRPr="00D205AB">
        <w:rPr>
          <w:lang w:eastAsia="en-US"/>
        </w:rPr>
        <w:t>ливневая канализация _____________________________________________________,</w:t>
      </w:r>
    </w:p>
    <w:p w:rsidR="00BC0852" w:rsidRDefault="00BC0852" w:rsidP="00D205AB">
      <w:pPr>
        <w:pStyle w:val="ListParagraph"/>
        <w:tabs>
          <w:tab w:val="left" w:pos="1418"/>
        </w:tabs>
        <w:autoSpaceDE w:val="0"/>
        <w:autoSpaceDN w:val="0"/>
        <w:adjustRightInd w:val="0"/>
        <w:ind w:left="1418"/>
        <w:jc w:val="both"/>
        <w:rPr>
          <w:lang w:eastAsia="en-US"/>
        </w:rPr>
      </w:pPr>
      <w:r w:rsidRPr="00D205AB">
        <w:rPr>
          <w:lang w:eastAsia="en-US"/>
        </w:rPr>
        <w:t>иные_____________________________________</w:t>
      </w:r>
      <w:r>
        <w:rPr>
          <w:lang w:eastAsia="en-US"/>
        </w:rPr>
        <w:t>_______________________________;</w:t>
      </w:r>
    </w:p>
    <w:p w:rsidR="00BC0852" w:rsidRPr="00014297" w:rsidRDefault="00BC0852" w:rsidP="00D205AB">
      <w:pPr>
        <w:pStyle w:val="ListParagraph"/>
        <w:tabs>
          <w:tab w:val="left" w:pos="1418"/>
        </w:tabs>
        <w:autoSpaceDE w:val="0"/>
        <w:autoSpaceDN w:val="0"/>
        <w:adjustRightInd w:val="0"/>
        <w:ind w:left="1418"/>
        <w:jc w:val="both"/>
        <w:rPr>
          <w:sz w:val="12"/>
          <w:szCs w:val="12"/>
          <w:lang w:eastAsia="en-US"/>
        </w:rPr>
      </w:pPr>
    </w:p>
    <w:p w:rsidR="00BC0852" w:rsidRDefault="00BC0852" w:rsidP="00E179B1">
      <w:pPr>
        <w:pStyle w:val="ListParagraph"/>
        <w:numPr>
          <w:ilvl w:val="0"/>
          <w:numId w:val="27"/>
        </w:numPr>
        <w:tabs>
          <w:tab w:val="left" w:pos="1418"/>
        </w:tabs>
        <w:ind w:left="1418" w:hanging="709"/>
        <w:jc w:val="both"/>
        <w:rPr>
          <w:lang w:eastAsia="en-US"/>
        </w:rPr>
      </w:pPr>
      <w:r>
        <w:rPr>
          <w:noProof/>
        </w:rPr>
        <w:pict>
          <v:rect id="_x0000_s1033" style="position:absolute;left:0;text-align:left;margin-left:49.75pt;margin-top:1pt;width:13.8pt;height:11pt;z-index:251621888"/>
        </w:pict>
      </w:r>
      <w:r w:rsidRPr="00671B38">
        <w:rPr>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Pr>
          <w:lang w:eastAsia="en-US"/>
        </w:rPr>
        <w:t>о</w:t>
      </w:r>
      <w:r w:rsidRPr="00671B38">
        <w:rPr>
          <w:lang w:eastAsia="en-US"/>
        </w:rPr>
        <w:t>бъекта:______________________________________________________</w:t>
      </w:r>
      <w:r>
        <w:rPr>
          <w:lang w:eastAsia="en-US"/>
        </w:rPr>
        <w:t>_;</w:t>
      </w:r>
    </w:p>
    <w:p w:rsidR="00BC0852" w:rsidRPr="00014297" w:rsidRDefault="00BC0852" w:rsidP="00014297">
      <w:pPr>
        <w:pStyle w:val="ListParagraph"/>
        <w:tabs>
          <w:tab w:val="left" w:pos="1418"/>
        </w:tabs>
        <w:ind w:left="1418"/>
        <w:jc w:val="both"/>
        <w:rPr>
          <w:sz w:val="12"/>
          <w:szCs w:val="12"/>
          <w:lang w:eastAsia="en-US"/>
        </w:rPr>
      </w:pPr>
    </w:p>
    <w:p w:rsidR="00BC0852" w:rsidRDefault="00BC0852" w:rsidP="00E179B1">
      <w:pPr>
        <w:pStyle w:val="ListParagraph"/>
        <w:numPr>
          <w:ilvl w:val="0"/>
          <w:numId w:val="27"/>
        </w:numPr>
        <w:tabs>
          <w:tab w:val="left" w:pos="1418"/>
        </w:tabs>
        <w:autoSpaceDE w:val="0"/>
        <w:autoSpaceDN w:val="0"/>
        <w:adjustRightInd w:val="0"/>
        <w:ind w:left="1418" w:hanging="709"/>
        <w:jc w:val="both"/>
        <w:rPr>
          <w:lang w:eastAsia="en-US"/>
        </w:rPr>
      </w:pPr>
      <w:r>
        <w:rPr>
          <w:noProof/>
        </w:rPr>
        <w:pict>
          <v:rect id="_x0000_s1034" style="position:absolute;left:0;text-align:left;margin-left:49.75pt;margin-top:2.8pt;width:13.8pt;height:11pt;z-index:251622912"/>
        </w:pict>
      </w:r>
      <w:r w:rsidRPr="00671B38">
        <w:rPr>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Pr="00671B38">
          <w:rPr>
            <w:lang w:eastAsia="en-US"/>
          </w:rPr>
          <w:t>частью 7 статьи 54</w:t>
        </w:r>
      </w:hyperlink>
      <w:r w:rsidRPr="00671B38">
        <w:rPr>
          <w:lang w:eastAsia="en-US"/>
        </w:rPr>
        <w:t xml:space="preserve"> Градостроительного Кодекса</w:t>
      </w:r>
      <w:r>
        <w:rPr>
          <w:lang w:eastAsia="en-US"/>
        </w:rPr>
        <w:t xml:space="preserve"> Российской Федерации</w:t>
      </w:r>
      <w:r w:rsidRPr="00671B38">
        <w:rPr>
          <w:lang w:eastAsia="en-US"/>
        </w:rPr>
        <w:t>:_____________________</w:t>
      </w:r>
      <w:r>
        <w:rPr>
          <w:lang w:eastAsia="en-US"/>
        </w:rPr>
        <w:t>_______________________________;</w:t>
      </w:r>
    </w:p>
    <w:p w:rsidR="00BC0852" w:rsidRPr="00014297" w:rsidRDefault="00BC0852" w:rsidP="00014297">
      <w:pPr>
        <w:pStyle w:val="ListParagraph"/>
        <w:tabs>
          <w:tab w:val="left" w:pos="1418"/>
        </w:tabs>
        <w:autoSpaceDE w:val="0"/>
        <w:autoSpaceDN w:val="0"/>
        <w:adjustRightInd w:val="0"/>
        <w:ind w:left="1418"/>
        <w:jc w:val="both"/>
        <w:rPr>
          <w:sz w:val="12"/>
          <w:szCs w:val="12"/>
          <w:lang w:eastAsia="en-US"/>
        </w:rPr>
      </w:pPr>
    </w:p>
    <w:p w:rsidR="00BC0852" w:rsidRDefault="00BC0852" w:rsidP="00E179B1">
      <w:pPr>
        <w:pStyle w:val="ListParagraph"/>
        <w:numPr>
          <w:ilvl w:val="0"/>
          <w:numId w:val="27"/>
        </w:numPr>
        <w:tabs>
          <w:tab w:val="left" w:pos="1418"/>
        </w:tabs>
        <w:autoSpaceDE w:val="0"/>
        <w:autoSpaceDN w:val="0"/>
        <w:adjustRightInd w:val="0"/>
        <w:ind w:left="1418" w:hanging="709"/>
        <w:jc w:val="both"/>
        <w:rPr>
          <w:lang w:eastAsia="en-US"/>
        </w:rPr>
      </w:pPr>
      <w:r>
        <w:rPr>
          <w:noProof/>
        </w:rPr>
        <w:pict>
          <v:rect id="_x0000_s1035" style="position:absolute;left:0;text-align:left;margin-left:56.6pt;margin-top:1.75pt;width:13.8pt;height:11pt;z-index:251623936"/>
        </w:pict>
      </w:r>
      <w:r w:rsidRPr="00671B38">
        <w:rPr>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lang w:eastAsia="en-US"/>
        </w:rPr>
        <w:t xml:space="preserve">федеральным </w:t>
      </w:r>
      <w:r w:rsidRPr="00671B38">
        <w:rPr>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Pr>
          <w:lang w:eastAsia="en-US"/>
        </w:rPr>
        <w:t>_______________________________;</w:t>
      </w:r>
    </w:p>
    <w:p w:rsidR="00BC0852" w:rsidRPr="00014297" w:rsidRDefault="00BC0852" w:rsidP="00014297">
      <w:pPr>
        <w:pStyle w:val="ListParagraph"/>
        <w:tabs>
          <w:tab w:val="left" w:pos="1418"/>
        </w:tabs>
        <w:autoSpaceDE w:val="0"/>
        <w:autoSpaceDN w:val="0"/>
        <w:adjustRightInd w:val="0"/>
        <w:ind w:left="1418"/>
        <w:jc w:val="both"/>
        <w:rPr>
          <w:sz w:val="12"/>
          <w:szCs w:val="12"/>
          <w:lang w:eastAsia="en-US"/>
        </w:rPr>
      </w:pPr>
    </w:p>
    <w:p w:rsidR="00BC0852" w:rsidRDefault="00BC0852" w:rsidP="00E179B1">
      <w:pPr>
        <w:pStyle w:val="ListParagraph"/>
        <w:numPr>
          <w:ilvl w:val="0"/>
          <w:numId w:val="27"/>
        </w:numPr>
        <w:tabs>
          <w:tab w:val="left" w:pos="1418"/>
        </w:tabs>
        <w:ind w:left="1418" w:hanging="709"/>
        <w:jc w:val="both"/>
        <w:rPr>
          <w:lang w:eastAsia="en-US"/>
        </w:rPr>
      </w:pPr>
      <w:r>
        <w:rPr>
          <w:noProof/>
        </w:rPr>
        <w:pict>
          <v:rect id="_x0000_s1036" style="position:absolute;left:0;text-align:left;margin-left:56.6pt;margin-top:1pt;width:13.8pt;height:11pt;z-index:251624960"/>
        </w:pict>
      </w:r>
      <w:r w:rsidRPr="00671B38">
        <w:rPr>
          <w:lang w:eastAsia="en-US"/>
        </w:rPr>
        <w:t xml:space="preserve">- технический план объекта капитального строительства подготовленный в соответствии с Федеральным </w:t>
      </w:r>
      <w:hyperlink r:id="rId35" w:history="1">
        <w:r w:rsidRPr="00671B38">
          <w:rPr>
            <w:rStyle w:val="Hyperlink"/>
            <w:color w:val="auto"/>
            <w:u w:val="none"/>
            <w:lang w:eastAsia="en-US"/>
          </w:rPr>
          <w:t>законом</w:t>
        </w:r>
      </w:hyperlink>
      <w:r w:rsidRPr="00671B38">
        <w:rPr>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Pr>
          <w:lang w:eastAsia="en-US"/>
        </w:rPr>
        <w:t>__________________;</w:t>
      </w:r>
    </w:p>
    <w:p w:rsidR="00BC0852" w:rsidRPr="00014297" w:rsidRDefault="00BC0852" w:rsidP="00014297">
      <w:pPr>
        <w:pStyle w:val="ListParagraph"/>
        <w:tabs>
          <w:tab w:val="left" w:pos="1418"/>
        </w:tabs>
        <w:ind w:left="1418"/>
        <w:jc w:val="both"/>
        <w:rPr>
          <w:sz w:val="12"/>
          <w:szCs w:val="12"/>
          <w:lang w:eastAsia="en-US"/>
        </w:rPr>
      </w:pPr>
    </w:p>
    <w:p w:rsidR="00BC0852" w:rsidRDefault="00BC0852" w:rsidP="00E179B1">
      <w:pPr>
        <w:pStyle w:val="ListParagraph"/>
        <w:numPr>
          <w:ilvl w:val="0"/>
          <w:numId w:val="27"/>
        </w:numPr>
        <w:tabs>
          <w:tab w:val="left" w:pos="1418"/>
        </w:tabs>
        <w:ind w:left="1418" w:hanging="709"/>
        <w:jc w:val="both"/>
        <w:rPr>
          <w:lang w:eastAsia="en-US"/>
        </w:rPr>
      </w:pPr>
      <w:r>
        <w:rPr>
          <w:noProof/>
        </w:rPr>
        <w:pict>
          <v:rect id="_x0000_s1037" style="position:absolute;left:0;text-align:left;margin-left:56.6pt;margin-top:1.25pt;width:13.8pt;height:11pt;z-index:251703808"/>
        </w:pict>
      </w:r>
      <w:r w:rsidRPr="00671B38">
        <w:rPr>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lang w:eastAsia="en-US"/>
        </w:rPr>
        <w:t>;</w:t>
      </w:r>
      <w:r>
        <w:rPr>
          <w:rStyle w:val="FootnoteReference"/>
          <w:lang w:eastAsia="en-US"/>
        </w:rPr>
        <w:footnoteReference w:id="4"/>
      </w:r>
    </w:p>
    <w:p w:rsidR="00BC0852" w:rsidRPr="00014297" w:rsidRDefault="00BC0852" w:rsidP="00014297">
      <w:pPr>
        <w:pStyle w:val="ListParagraph"/>
        <w:tabs>
          <w:tab w:val="left" w:pos="1418"/>
        </w:tabs>
        <w:ind w:left="1418"/>
        <w:jc w:val="both"/>
        <w:rPr>
          <w:sz w:val="12"/>
          <w:szCs w:val="12"/>
          <w:lang w:eastAsia="en-US"/>
        </w:rPr>
      </w:pPr>
    </w:p>
    <w:p w:rsidR="00BC0852" w:rsidRPr="00671B38" w:rsidRDefault="00BC0852" w:rsidP="00E179B1">
      <w:pPr>
        <w:pStyle w:val="ListParagraph"/>
        <w:numPr>
          <w:ilvl w:val="0"/>
          <w:numId w:val="27"/>
        </w:numPr>
        <w:tabs>
          <w:tab w:val="left" w:pos="1418"/>
        </w:tabs>
        <w:autoSpaceDE w:val="0"/>
        <w:autoSpaceDN w:val="0"/>
        <w:adjustRightInd w:val="0"/>
        <w:ind w:left="1418" w:hanging="709"/>
        <w:jc w:val="both"/>
        <w:rPr>
          <w:lang w:eastAsia="en-US"/>
        </w:rPr>
      </w:pPr>
      <w:r>
        <w:rPr>
          <w:noProof/>
        </w:rPr>
        <w:pict>
          <v:rect id="_x0000_s1038" style="position:absolute;left:0;text-align:left;margin-left:56.6pt;margin-top:1.55pt;width:13.8pt;height:11pt;z-index:251625984"/>
        </w:pict>
      </w:r>
      <w:r w:rsidRPr="00671B38">
        <w:rPr>
          <w:lang w:eastAsia="en-US"/>
        </w:rPr>
        <w:t>- иные документы:_________________________________________________________</w:t>
      </w:r>
    </w:p>
    <w:p w:rsidR="00BC0852" w:rsidRPr="00671B38" w:rsidRDefault="00BC0852" w:rsidP="00D205AB">
      <w:pPr>
        <w:tabs>
          <w:tab w:val="left" w:pos="1418"/>
        </w:tabs>
        <w:autoSpaceDE w:val="0"/>
        <w:autoSpaceDN w:val="0"/>
        <w:adjustRightInd w:val="0"/>
        <w:ind w:left="1418" w:hanging="709"/>
        <w:jc w:val="both"/>
        <w:rPr>
          <w:lang w:eastAsia="en-US"/>
        </w:rPr>
      </w:pPr>
      <w:r w:rsidRPr="00671B38">
        <w:rPr>
          <w:lang w:eastAsia="en-US"/>
        </w:rPr>
        <w:t>___________________________________________________________________________.</w:t>
      </w:r>
    </w:p>
    <w:p w:rsidR="00BC0852" w:rsidRPr="00671B38" w:rsidRDefault="00BC0852" w:rsidP="00CB098E">
      <w:pPr>
        <w:pStyle w:val="ConsPlusNonformat"/>
        <w:jc w:val="both"/>
        <w:rPr>
          <w:rFonts w:ascii="Times New Roman" w:hAnsi="Times New Roman" w:cs="Times New Roman"/>
          <w:sz w:val="24"/>
          <w:szCs w:val="24"/>
        </w:rPr>
      </w:pPr>
    </w:p>
    <w:p w:rsidR="00BC0852" w:rsidRPr="00671B38" w:rsidRDefault="00BC0852"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BC0852" w:rsidRPr="00671B38" w:rsidRDefault="00BC0852" w:rsidP="00CB098E">
      <w:pPr>
        <w:pStyle w:val="ConsPlusNonformat"/>
        <w:ind w:left="709" w:right="-1"/>
        <w:jc w:val="both"/>
        <w:rPr>
          <w:rFonts w:ascii="Times New Roman" w:hAnsi="Times New Roman" w:cs="Times New Roman"/>
          <w:sz w:val="24"/>
          <w:szCs w:val="24"/>
        </w:rPr>
      </w:pPr>
      <w:r>
        <w:rPr>
          <w:noProof/>
        </w:rPr>
        <w:pict>
          <v:rect id="_x0000_s1039" style="position:absolute;left:0;text-align:left;margin-left:39.05pt;margin-top:13.25pt;width:13.8pt;height:11pt;z-index:251611648"/>
        </w:pict>
      </w:r>
    </w:p>
    <w:p w:rsidR="00BC0852" w:rsidRPr="00671B38" w:rsidRDefault="00BC0852"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BC0852" w:rsidRPr="00671B38" w:rsidRDefault="00BC0852"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BC0852" w:rsidRDefault="00BC0852"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BC0852" w:rsidRPr="00014297" w:rsidRDefault="00BC0852" w:rsidP="00461FD8">
      <w:pPr>
        <w:pStyle w:val="ConsPlusNonformat"/>
        <w:ind w:left="709" w:right="-1" w:firstLine="425"/>
        <w:jc w:val="both"/>
        <w:rPr>
          <w:rFonts w:ascii="Times New Roman" w:hAnsi="Times New Roman" w:cs="Times New Roman"/>
          <w:sz w:val="12"/>
          <w:szCs w:val="12"/>
        </w:rPr>
      </w:pPr>
    </w:p>
    <w:p w:rsidR="00BC0852" w:rsidRDefault="00BC0852" w:rsidP="00CB098E">
      <w:pPr>
        <w:pStyle w:val="ConsPlusNonformat"/>
        <w:ind w:left="709" w:right="-1" w:firstLine="425"/>
        <w:jc w:val="both"/>
        <w:rPr>
          <w:rFonts w:ascii="Times New Roman" w:hAnsi="Times New Roman" w:cs="Times New Roman"/>
          <w:sz w:val="24"/>
          <w:szCs w:val="24"/>
        </w:rPr>
      </w:pPr>
      <w:r>
        <w:rPr>
          <w:noProof/>
        </w:rPr>
        <w:pict>
          <v:rect id="_x0000_s1040" style="position:absolute;left:0;text-align:left;margin-left:39.05pt;margin-top:.2pt;width:13.8pt;height:11.65pt;z-index:251612672"/>
        </w:pict>
      </w:r>
      <w:r w:rsidRPr="00671B38">
        <w:rPr>
          <w:rFonts w:ascii="Times New Roman" w:hAnsi="Times New Roman" w:cs="Times New Roman"/>
          <w:sz w:val="24"/>
          <w:szCs w:val="24"/>
        </w:rPr>
        <w:t>- в МФЦ при непосредственном обращении</w:t>
      </w:r>
      <w:r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Pr="00671B38">
        <w:rPr>
          <w:rFonts w:ascii="Times New Roman" w:hAnsi="Times New Roman" w:cs="Times New Roman"/>
          <w:sz w:val="24"/>
          <w:szCs w:val="24"/>
        </w:rPr>
        <w:t>;</w:t>
      </w:r>
    </w:p>
    <w:p w:rsidR="00BC0852" w:rsidRPr="00014297" w:rsidRDefault="00BC0852" w:rsidP="00CB098E">
      <w:pPr>
        <w:pStyle w:val="ConsPlusNonformat"/>
        <w:ind w:left="709" w:right="-1" w:firstLine="425"/>
        <w:jc w:val="both"/>
        <w:rPr>
          <w:rFonts w:ascii="Times New Roman" w:hAnsi="Times New Roman" w:cs="Times New Roman"/>
          <w:sz w:val="12"/>
          <w:szCs w:val="12"/>
        </w:rPr>
      </w:pPr>
    </w:p>
    <w:p w:rsidR="00BC0852" w:rsidRPr="00671B38" w:rsidRDefault="00BC0852" w:rsidP="00CB098E">
      <w:pPr>
        <w:pStyle w:val="ConsPlusNonformat"/>
        <w:ind w:left="709" w:right="-1" w:firstLine="425"/>
        <w:jc w:val="both"/>
        <w:rPr>
          <w:rFonts w:ascii="Times New Roman" w:hAnsi="Times New Roman" w:cs="Times New Roman"/>
          <w:sz w:val="24"/>
          <w:szCs w:val="24"/>
        </w:rPr>
      </w:pPr>
      <w:r>
        <w:rPr>
          <w:noProof/>
        </w:rPr>
        <w:pict>
          <v:rect id="_x0000_s1041" style="position:absolute;left:0;text-align:left;margin-left:39.05pt;margin-top:-.35pt;width:13.8pt;height:11.35pt;z-index:251613696"/>
        </w:pict>
      </w:r>
      <w:r w:rsidRPr="00671B38">
        <w:rPr>
          <w:rFonts w:ascii="Times New Roman" w:hAnsi="Times New Roman" w:cs="Times New Roman"/>
          <w:sz w:val="24"/>
          <w:szCs w:val="24"/>
        </w:rPr>
        <w:t>- почтой на почтовый адрес заявителя.</w:t>
      </w:r>
    </w:p>
    <w:p w:rsidR="00BC0852" w:rsidRPr="00671B38" w:rsidRDefault="00BC0852" w:rsidP="00CB098E">
      <w:pPr>
        <w:pStyle w:val="ConsPlusNonformat"/>
        <w:ind w:left="709" w:right="-1"/>
        <w:jc w:val="both"/>
        <w:rPr>
          <w:rFonts w:ascii="Times New Roman" w:hAnsi="Times New Roman" w:cs="Times New Roman"/>
          <w:sz w:val="24"/>
          <w:szCs w:val="24"/>
        </w:rPr>
      </w:pPr>
    </w:p>
    <w:p w:rsidR="00BC0852" w:rsidRPr="0022161B" w:rsidRDefault="00BC0852" w:rsidP="009315A2">
      <w:pPr>
        <w:pStyle w:val="ListParagraph"/>
        <w:tabs>
          <w:tab w:val="left" w:pos="1134"/>
        </w:tabs>
        <w:autoSpaceDE w:val="0"/>
        <w:autoSpaceDN w:val="0"/>
        <w:adjustRightInd w:val="0"/>
        <w:ind w:left="0" w:firstLine="709"/>
        <w:jc w:val="both"/>
        <w:rPr>
          <w:sz w:val="28"/>
          <w:szCs w:val="28"/>
        </w:rPr>
      </w:pPr>
      <w:r>
        <w:t>Уведомлен(а), что р</w:t>
      </w:r>
      <w:r w:rsidRPr="009315A2">
        <w:rPr>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lang w:eastAsia="en-US"/>
        </w:rPr>
        <w:t>.</w:t>
      </w:r>
    </w:p>
    <w:p w:rsidR="00BC0852" w:rsidRDefault="00BC0852" w:rsidP="00CB098E">
      <w:pPr>
        <w:pStyle w:val="ConsPlusNonformat"/>
        <w:ind w:firstLine="709"/>
        <w:jc w:val="both"/>
        <w:rPr>
          <w:rFonts w:ascii="Times New Roman" w:hAnsi="Times New Roman" w:cs="Times New Roman"/>
          <w:sz w:val="24"/>
        </w:rPr>
      </w:pPr>
    </w:p>
    <w:p w:rsidR="00BC0852" w:rsidRPr="00671B38" w:rsidRDefault="00BC0852"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BC0852" w:rsidRDefault="00BC0852" w:rsidP="00CB098E">
      <w:pPr>
        <w:pStyle w:val="ConsPlusNonformat"/>
        <w:ind w:firstLine="709"/>
        <w:jc w:val="both"/>
        <w:rPr>
          <w:rFonts w:ascii="Times New Roman" w:hAnsi="Times New Roman" w:cs="Times New Roman"/>
          <w:sz w:val="22"/>
          <w:szCs w:val="24"/>
        </w:rPr>
      </w:pPr>
    </w:p>
    <w:p w:rsidR="00BC0852" w:rsidRPr="002D553D" w:rsidRDefault="00BC0852" w:rsidP="00CB098E">
      <w:pPr>
        <w:pStyle w:val="ConsPlusNonformat"/>
        <w:ind w:firstLine="709"/>
        <w:jc w:val="both"/>
        <w:rPr>
          <w:rFonts w:ascii="Times New Roman" w:hAnsi="Times New Roman" w:cs="Times New Roman"/>
          <w:sz w:val="22"/>
          <w:szCs w:val="24"/>
        </w:rPr>
      </w:pPr>
    </w:p>
    <w:p w:rsidR="00BC0852" w:rsidRPr="00671B38" w:rsidRDefault="00BC0852"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BC0852" w:rsidRPr="00671B38" w:rsidRDefault="00BC0852"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C0852" w:rsidRPr="002D553D" w:rsidRDefault="00BC0852" w:rsidP="00CB098E">
      <w:pPr>
        <w:pStyle w:val="ConsPlusNonformat"/>
        <w:ind w:firstLine="709"/>
        <w:jc w:val="both"/>
        <w:rPr>
          <w:rFonts w:ascii="Times New Roman" w:hAnsi="Times New Roman" w:cs="Times New Roman"/>
          <w:sz w:val="18"/>
          <w:szCs w:val="24"/>
        </w:rPr>
      </w:pPr>
    </w:p>
    <w:p w:rsidR="00BC0852" w:rsidRPr="00671B38" w:rsidRDefault="00BC0852"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BC0852" w:rsidRPr="00671B38" w:rsidRDefault="00BC0852" w:rsidP="00CB098E">
      <w:pPr>
        <w:pStyle w:val="ConsPlusNonformat"/>
        <w:jc w:val="both"/>
      </w:pPr>
    </w:p>
    <w:p w:rsidR="00BC0852" w:rsidRDefault="00BC0852" w:rsidP="00CB098E">
      <w:pPr>
        <w:pStyle w:val="ConsPlusNonformat"/>
        <w:jc w:val="both"/>
        <w:rPr>
          <w:sz w:val="14"/>
        </w:rPr>
      </w:pPr>
    </w:p>
    <w:p w:rsidR="00BC0852" w:rsidRPr="002D553D" w:rsidRDefault="00BC0852" w:rsidP="00CB098E">
      <w:pPr>
        <w:pStyle w:val="ConsPlusNonformat"/>
        <w:jc w:val="both"/>
        <w:rPr>
          <w:sz w:val="14"/>
        </w:rPr>
      </w:pPr>
    </w:p>
    <w:p w:rsidR="00BC0852" w:rsidRPr="00671B38" w:rsidRDefault="00BC0852"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BC0852" w:rsidRPr="00671B38" w:rsidRDefault="00BC0852"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C0852" w:rsidRPr="00671B38" w:rsidRDefault="00BC0852" w:rsidP="00747172">
      <w:pPr>
        <w:spacing w:before="240"/>
        <w:ind w:left="284" w:firstLine="425"/>
      </w:pPr>
      <w:r w:rsidRPr="00671B38">
        <w:t>«___» _____________ 20____ г.</w:t>
      </w:r>
    </w:p>
    <w:p w:rsidR="00BC0852" w:rsidRPr="00671B38" w:rsidRDefault="00BC0852">
      <w:pPr>
        <w:spacing w:after="200" w:line="276" w:lineRule="auto"/>
        <w:rPr>
          <w:rFonts w:ascii="Calibri" w:hAnsi="Calibri" w:cs="Calibri"/>
          <w:sz w:val="22"/>
          <w:szCs w:val="20"/>
        </w:rPr>
      </w:pPr>
      <w:r w:rsidRPr="00671B38">
        <w:br w:type="page"/>
      </w:r>
    </w:p>
    <w:p w:rsidR="00BC0852" w:rsidRPr="00671B38" w:rsidRDefault="00BC0852"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2</w:t>
      </w:r>
    </w:p>
    <w:p w:rsidR="00BC0852" w:rsidRPr="00671B38" w:rsidRDefault="00BC0852"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C0852" w:rsidRPr="00671B38" w:rsidRDefault="00BC0852"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BC0852" w:rsidRPr="00671B38" w:rsidRDefault="00BC0852" w:rsidP="005B2A56">
      <w:pPr>
        <w:pStyle w:val="ConsPlusNormal0"/>
        <w:ind w:firstLine="5670"/>
      </w:pPr>
      <w:r w:rsidRPr="00671B38">
        <w:t>_________________________________________</w:t>
      </w:r>
    </w:p>
    <w:p w:rsidR="00BC0852" w:rsidRPr="00671B38" w:rsidRDefault="00BC0852" w:rsidP="00796FA9">
      <w:pPr>
        <w:ind w:left="7513" w:hanging="1559"/>
        <w:rPr>
          <w:sz w:val="16"/>
          <w:szCs w:val="16"/>
        </w:rPr>
      </w:pPr>
      <w:r w:rsidRPr="00671B38">
        <w:rPr>
          <w:sz w:val="16"/>
          <w:szCs w:val="16"/>
        </w:rPr>
        <w:t>(наименование муниципального образования Смоленской области)</w:t>
      </w:r>
    </w:p>
    <w:p w:rsidR="00BC0852" w:rsidRPr="00671B38" w:rsidRDefault="00BC0852"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муниципальной услуги «Выдача </w:t>
      </w:r>
    </w:p>
    <w:p w:rsidR="00BC0852" w:rsidRPr="00671B38" w:rsidRDefault="00BC0852"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C0852" w:rsidRPr="00671B38" w:rsidRDefault="00BC0852"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C0852" w:rsidRPr="00671B38" w:rsidRDefault="00BC0852"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которого выдача разрешения</w:t>
      </w:r>
    </w:p>
    <w:p w:rsidR="00BC0852" w:rsidRPr="00671B38" w:rsidRDefault="00BC0852"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BC0852" w:rsidRPr="00671B38" w:rsidRDefault="00BC0852"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BC0852" w:rsidRPr="00671B38" w:rsidRDefault="00BC0852" w:rsidP="005B2A56">
      <w:pPr>
        <w:pStyle w:val="ConsPlusNormal0"/>
        <w:ind w:firstLine="5670"/>
      </w:pPr>
      <w:r w:rsidRPr="00671B38">
        <w:t>________________________________________</w:t>
      </w:r>
      <w:r w:rsidRPr="00671B38">
        <w:rPr>
          <w:rFonts w:ascii="Times New Roman" w:hAnsi="Times New Roman" w:cs="Times New Roman"/>
        </w:rPr>
        <w:t>»</w:t>
      </w:r>
      <w:r w:rsidRPr="00671B38">
        <w:t xml:space="preserve"> </w:t>
      </w:r>
    </w:p>
    <w:p w:rsidR="00BC0852" w:rsidRPr="00671B38" w:rsidRDefault="00BC0852" w:rsidP="00796FA9">
      <w:pPr>
        <w:ind w:left="7513" w:hanging="1559"/>
        <w:rPr>
          <w:sz w:val="16"/>
          <w:szCs w:val="16"/>
        </w:rPr>
      </w:pPr>
      <w:r w:rsidRPr="00671B38">
        <w:rPr>
          <w:sz w:val="16"/>
          <w:szCs w:val="16"/>
        </w:rPr>
        <w:t>(наименование муниципального образования Смоленской области)</w:t>
      </w:r>
    </w:p>
    <w:p w:rsidR="00BC0852" w:rsidRPr="00671B38" w:rsidRDefault="00BC0852" w:rsidP="006D098A">
      <w:pPr>
        <w:pStyle w:val="ConsPlusNormal0"/>
        <w:ind w:firstLine="540"/>
        <w:jc w:val="both"/>
        <w:rPr>
          <w:sz w:val="20"/>
        </w:rPr>
      </w:pPr>
    </w:p>
    <w:p w:rsidR="00BC0852" w:rsidRPr="00671B38" w:rsidRDefault="00BC0852"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BC0852" w:rsidRPr="00671B38" w:rsidRDefault="00BC0852"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BC0852" w:rsidRPr="00671B38" w:rsidRDefault="00BC0852"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2" type="#_x0000_t116" style="position:absolute;left:0;text-align:left;margin-left:130.5pt;margin-top:6.85pt;width:179.05pt;height:30.1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C0852" w:rsidRPr="00217845" w:rsidRDefault="00BC0852" w:rsidP="0019771A">
                  <w:pPr>
                    <w:jc w:val="center"/>
                    <w:rPr>
                      <w:sz w:val="16"/>
                    </w:rPr>
                  </w:pPr>
                  <w:r w:rsidRPr="00217845">
                    <w:rPr>
                      <w:sz w:val="16"/>
                    </w:rPr>
                    <w:t>Начало</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AutoShape 104" o:spid="_x0000_s1043" type="#_x0000_t32" style="position:absolute;left:0;text-align:left;margin-left:219.4pt;margin-top:.5pt;width:0;height:23.1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type id="_x0000_t109" coordsize="21600,21600" o:spt="109" path="m,l,21600r21600,l21600,xe">
            <v:stroke joinstyle="miter"/>
            <v:path gradientshapeok="t" o:connecttype="rect"/>
          </v:shapetype>
          <v:shape id="AutoShape 105" o:spid="_x0000_s1044" type="#_x0000_t109" style="position:absolute;left:0;text-align:left;margin-left:130.5pt;margin-top:.65pt;width:179.05pt;height:23.1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C0852" w:rsidRPr="0079373E" w:rsidRDefault="00BC0852" w:rsidP="0019771A">
                  <w:pPr>
                    <w:jc w:val="center"/>
                    <w:rPr>
                      <w:sz w:val="16"/>
                    </w:rPr>
                  </w:pPr>
                  <w:r w:rsidRPr="0079373E">
                    <w:rPr>
                      <w:sz w:val="16"/>
                    </w:rPr>
                    <w:t>Прием документов</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06" o:spid="_x0000_s1045" type="#_x0000_t32" style="position:absolute;left:0;text-align:left;margin-left:220.05pt;margin-top:1.15pt;width:0;height:23.1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07" o:spid="_x0000_s1046" type="#_x0000_t109" style="position:absolute;left:0;text-align:left;margin-left:130.5pt;margin-top:1.65pt;width:179.05pt;height:23.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C0852" w:rsidRPr="0079373E" w:rsidRDefault="00BC0852" w:rsidP="0019771A">
                  <w:pPr>
                    <w:jc w:val="center"/>
                    <w:rPr>
                      <w:sz w:val="16"/>
                      <w:szCs w:val="16"/>
                    </w:rPr>
                  </w:pPr>
                  <w:r w:rsidRPr="0079373E">
                    <w:rPr>
                      <w:sz w:val="16"/>
                      <w:szCs w:val="16"/>
                    </w:rPr>
                    <w:t>Регистрация заявления</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08" o:spid="_x0000_s1047" type="#_x0000_t32" style="position:absolute;left:0;text-align:left;margin-left:220.05pt;margin-top:2.8pt;width:0;height:20.0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type id="_x0000_t110" coordsize="21600,21600" o:spt="110" path="m10800,l,10800,10800,21600,21600,10800xe">
            <v:stroke joinstyle="miter"/>
            <v:path gradientshapeok="t" o:connecttype="rect" textboxrect="5400,5400,16200,16200"/>
          </v:shapetype>
          <v:shape id="AutoShape 111" o:spid="_x0000_s1048" type="#_x0000_t110" style="position:absolute;left:0;text-align:left;margin-left:99.6pt;margin-top:.15pt;width:239.95pt;height:111.1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C0852" w:rsidRPr="00217845" w:rsidRDefault="00BC0852"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noProof/>
        </w:rPr>
        <w:pict>
          <v:shape id="AutoShape 112" o:spid="_x0000_s1049" type="#_x0000_t109" style="position:absolute;left:0;text-align:left;margin-left:359pt;margin-top:42.5pt;width:105.55pt;height:40.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C0852" w:rsidRPr="0079373E" w:rsidRDefault="00BC0852" w:rsidP="0019771A">
                  <w:pPr>
                    <w:jc w:val="center"/>
                    <w:rPr>
                      <w:sz w:val="16"/>
                    </w:rPr>
                  </w:pPr>
                  <w:r w:rsidRPr="0079373E">
                    <w:rPr>
                      <w:sz w:val="16"/>
                    </w:rPr>
                    <w:t>Формирование межведомственного запроса</w:t>
                  </w:r>
                </w:p>
              </w:txbxContent>
            </v:textbox>
          </v:shape>
        </w:pict>
      </w:r>
      <w:r>
        <w:rPr>
          <w:noProof/>
        </w:rPr>
        <w:pict>
          <v:shape id="AutoShape 123" o:spid="_x0000_s1050" type="#_x0000_t32" style="position:absolute;left:0;text-align:left;margin-left:410.9pt;margin-top:83.7pt;width:.3pt;height:27.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noProof/>
        </w:rPr>
        <w:pict>
          <v:shape id="AutoShape 114" o:spid="_x0000_s1051" type="#_x0000_t32" style="position:absolute;left:0;text-align:left;margin-left:219.95pt;margin-top:111.3pt;width:.1pt;height:35.3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52" type="#_x0000_t109" style="position:absolute;left:0;text-align:left;margin-left:359.6pt;margin-top:111.3pt;width:104.95pt;height:40.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C0852" w:rsidRPr="0079373E" w:rsidRDefault="00BC0852" w:rsidP="0019771A">
                  <w:pPr>
                    <w:jc w:val="center"/>
                    <w:rPr>
                      <w:sz w:val="16"/>
                    </w:rPr>
                  </w:pPr>
                  <w:r w:rsidRPr="0079373E">
                    <w:rPr>
                      <w:sz w:val="16"/>
                    </w:rPr>
                    <w:t>Подготовка ответа на межведомственный запрос</w:t>
                  </w:r>
                </w:p>
              </w:txbxContent>
            </v:textbox>
          </v:shape>
        </w:pict>
      </w:r>
      <w:r>
        <w:rPr>
          <w:noProof/>
        </w:rPr>
        <w:pict>
          <v:shape id="AutoShape 122" o:spid="_x0000_s1053" type="#_x0000_t32" style="position:absolute;left:0;text-align:left;margin-left:220.05pt;margin-top:126.7pt;width:101.25pt;height:.0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54" type="#_x0000_t32" style="position:absolute;left:0;text-align:left;margin-left:321.3pt;margin-top:126.7pt;width:.05pt;height:81.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type id="_x0000_t202" coordsize="21600,21600" o:spt="202" path="m,l,21600r21600,l21600,xe">
            <v:stroke joinstyle="miter"/>
            <v:path gradientshapeok="t" o:connecttype="rect"/>
          </v:shapetype>
          <v:shape id="Text Box 157" o:spid="_x0000_s1055" type="#_x0000_t202" style="position:absolute;left:0;text-align:left;margin-left:198.7pt;margin-top:118.2pt;width:29.15pt;height:21.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C0852" w:rsidRPr="0079373E" w:rsidRDefault="00BC0852" w:rsidP="0019771A">
                  <w:pPr>
                    <w:rPr>
                      <w:sz w:val="16"/>
                    </w:rPr>
                  </w:pPr>
                  <w:r w:rsidRPr="0079373E">
                    <w:rPr>
                      <w:sz w:val="16"/>
                    </w:rPr>
                    <w:t>Да</w:t>
                  </w:r>
                </w:p>
              </w:txbxContent>
            </v:textbox>
          </v:shape>
        </w:pict>
      </w:r>
      <w:r>
        <w:rPr>
          <w:noProof/>
        </w:rPr>
        <w:pict>
          <v:shape id="AutoShape 115" o:spid="_x0000_s1056" type="#_x0000_t109" style="position:absolute;left:0;text-align:left;margin-left:122.2pt;margin-top:147.15pt;width:184.25pt;height:30.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C0852" w:rsidRPr="0079373E" w:rsidRDefault="00BC085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noProof/>
        </w:rPr>
        <w:pict>
          <v:shape id="AutoShape 124" o:spid="_x0000_s1057" type="#_x0000_t32" style="position:absolute;left:0;text-align:left;margin-left:410.9pt;margin-top:153.4pt;width:.05pt;height:3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noProof/>
        </w:rPr>
        <w:pict>
          <v:shape id="AutoShape 119" o:spid="_x0000_s1058" type="#_x0000_t32" style="position:absolute;left:0;text-align:left;margin-left:219.95pt;margin-top:178.75pt;width:.05pt;height:24.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59" type="#_x0000_t109" style="position:absolute;left:0;text-align:left;margin-left:359.6pt;margin-top:184.95pt;width:106.35pt;height:40.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C0852" w:rsidRPr="0079373E" w:rsidRDefault="00BC0852" w:rsidP="0019771A">
                  <w:pPr>
                    <w:jc w:val="center"/>
                  </w:pPr>
                  <w:r w:rsidRPr="0079373E">
                    <w:rPr>
                      <w:sz w:val="16"/>
                    </w:rPr>
                    <w:t>Поступление ответа на межведомственный запрос</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Text Box 158" o:spid="_x0000_s1060" type="#_x0000_t202" style="position:absolute;left:0;text-align:left;margin-left:332.25pt;margin-top:3.4pt;width:34pt;height:21.6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C0852" w:rsidRPr="0079373E" w:rsidRDefault="00BC0852" w:rsidP="0019771A">
                  <w:pPr>
                    <w:rPr>
                      <w:sz w:val="16"/>
                    </w:rPr>
                  </w:pPr>
                  <w:r w:rsidRPr="0079373E">
                    <w:rPr>
                      <w:sz w:val="16"/>
                    </w:rPr>
                    <w:t>Нет</w:t>
                  </w:r>
                </w:p>
              </w:txbxContent>
            </v:textbox>
          </v:shape>
        </w:pict>
      </w:r>
    </w:p>
    <w:p w:rsidR="00BC0852" w:rsidRPr="00671B38" w:rsidRDefault="00BC0852" w:rsidP="0019771A">
      <w:pPr>
        <w:pStyle w:val="ConsPlusNonformat"/>
        <w:jc w:val="both"/>
        <w:rPr>
          <w:rFonts w:ascii="Times New Roman" w:hAnsi="Times New Roman" w:cs="Times New Roman"/>
        </w:rPr>
      </w:pPr>
      <w:r>
        <w:rPr>
          <w:noProof/>
        </w:rPr>
        <w:pict>
          <v:shape id="AutoShape 113" o:spid="_x0000_s1061" type="#_x0000_t32" style="position:absolute;left:0;text-align:left;margin-left:339.55pt;margin-top:10.05pt;width:19.45pt;height:0;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17" o:spid="_x0000_s1062" type="#_x0000_t110" style="position:absolute;left:0;text-align:left;margin-left:93.35pt;margin-top:8.25pt;width:250.35pt;height:118.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C0852" w:rsidRPr="0079373E" w:rsidRDefault="00BC085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BC0852" w:rsidRPr="00671B38" w:rsidRDefault="00BC0852" w:rsidP="0019771A">
      <w:pPr>
        <w:pStyle w:val="ConsPlusNonformat"/>
        <w:jc w:val="both"/>
        <w:rPr>
          <w:rFonts w:ascii="Times New Roman" w:hAnsi="Times New Roman" w:cs="Times New Roman"/>
        </w:rPr>
      </w:pPr>
      <w:r>
        <w:rPr>
          <w:noProof/>
        </w:rPr>
        <w:pict>
          <v:shape id="AutoShape 121" o:spid="_x0000_s1063" type="#_x0000_t32" style="position:absolute;left:0;text-align:left;margin-left:321.45pt;margin-top:1.45pt;width:37.7pt;height: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Text Box 160" o:spid="_x0000_s1064" type="#_x0000_t202" style="position:absolute;left:0;text-align:left;margin-left:339.55pt;margin-top:5.45pt;width:34pt;height:21.6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C0852" w:rsidRPr="0079373E" w:rsidRDefault="00BC0852" w:rsidP="0019771A">
                  <w:pPr>
                    <w:rPr>
                      <w:sz w:val="16"/>
                    </w:rPr>
                  </w:pPr>
                  <w:r w:rsidRPr="0079373E">
                    <w:rPr>
                      <w:sz w:val="16"/>
                    </w:rPr>
                    <w:t>Нет</w:t>
                  </w:r>
                </w:p>
              </w:txbxContent>
            </v:textbox>
          </v:shape>
        </w:pict>
      </w:r>
      <w:r>
        <w:rPr>
          <w:noProof/>
        </w:rPr>
        <w:pict>
          <v:shape id="Text Box 159" o:spid="_x0000_s1065" type="#_x0000_t202" style="position:absolute;left:0;text-align:left;margin-left:70.45pt;margin-top:5.45pt;width:29.15pt;height:21.6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C0852" w:rsidRPr="0079373E" w:rsidRDefault="00BC0852" w:rsidP="0019771A">
                  <w:pPr>
                    <w:rPr>
                      <w:sz w:val="16"/>
                    </w:rPr>
                  </w:pPr>
                  <w:r w:rsidRPr="0079373E">
                    <w:rPr>
                      <w:sz w:val="16"/>
                    </w:rPr>
                    <w:t>Да</w:t>
                  </w:r>
                </w:p>
              </w:txbxContent>
            </v:textbox>
          </v:shape>
        </w:pict>
      </w:r>
      <w:r>
        <w:rPr>
          <w:noProof/>
        </w:rPr>
        <w:pict>
          <v:shape id="AutoShape 126" o:spid="_x0000_s1066" type="#_x0000_t32" style="position:absolute;left:0;text-align:left;margin-left:343.7pt;margin-top:.15pt;width:.1pt;height:35.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noProof/>
        </w:rPr>
        <w:pict>
          <v:shape id="AutoShape 125" o:spid="_x0000_s1067" type="#_x0000_t32" style="position:absolute;left:0;text-align:left;margin-left:93.35pt;margin-top:.15pt;width:.5pt;height: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oval id="_x0000_s1068" style="position:absolute;left:0;text-align:left;margin-left:332.25pt;margin-top:1.15pt;width:22.7pt;height:22.25pt;z-index:251692544">
            <v:textbox style="mso-next-textbox:#_x0000_s1068">
              <w:txbxContent>
                <w:p w:rsidR="00BC0852" w:rsidRPr="00AF7C62" w:rsidRDefault="00BC0852" w:rsidP="0019771A">
                  <w:pPr>
                    <w:rPr>
                      <w:sz w:val="16"/>
                      <w:szCs w:val="16"/>
                    </w:rPr>
                  </w:pPr>
                  <w:r>
                    <w:rPr>
                      <w:sz w:val="16"/>
                      <w:szCs w:val="16"/>
                    </w:rPr>
                    <w:t>2</w:t>
                  </w:r>
                </w:p>
              </w:txbxContent>
            </v:textbox>
          </v:oval>
        </w:pict>
      </w:r>
      <w:r>
        <w:rPr>
          <w:noProof/>
        </w:rPr>
        <w:pict>
          <v:oval id="_x0000_s1069" style="position:absolute;left:0;text-align:left;margin-left:82.3pt;margin-top:1.15pt;width:22.7pt;height:22.25pt;z-index:251691520">
            <v:textbox style="mso-next-textbox:#_x0000_s1069">
              <w:txbxContent>
                <w:p w:rsidR="00BC0852" w:rsidRPr="00AF7C62" w:rsidRDefault="00BC0852" w:rsidP="0019771A">
                  <w:pPr>
                    <w:rPr>
                      <w:sz w:val="16"/>
                      <w:szCs w:val="16"/>
                    </w:rPr>
                  </w:pPr>
                  <w:r w:rsidRPr="00AF7C62">
                    <w:rPr>
                      <w:sz w:val="16"/>
                      <w:szCs w:val="16"/>
                    </w:rPr>
                    <w:t>1</w:t>
                  </w:r>
                </w:p>
              </w:txbxContent>
            </v:textbox>
          </v:oval>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oval id="_x0000_s1070" style="position:absolute;left:0;text-align:left;margin-left:116.55pt;margin-top:.5pt;width:22.7pt;height:22.25pt;z-index:251693568">
            <v:textbox style="mso-next-textbox:#_x0000_s1070">
              <w:txbxContent>
                <w:p w:rsidR="00BC0852" w:rsidRPr="00AF7C62" w:rsidRDefault="00BC0852" w:rsidP="0019771A">
                  <w:pPr>
                    <w:rPr>
                      <w:sz w:val="16"/>
                      <w:szCs w:val="16"/>
                    </w:rPr>
                  </w:pPr>
                  <w:r w:rsidRPr="00AF7C62">
                    <w:rPr>
                      <w:sz w:val="16"/>
                      <w:szCs w:val="16"/>
                    </w:rPr>
                    <w:t>1</w:t>
                  </w:r>
                </w:p>
              </w:txbxContent>
            </v:textbox>
          </v:oval>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_x0000_s1071" type="#_x0000_t32" style="position:absolute;left:0;text-align:left;margin-left:129.25pt;margin-top:-.25pt;width:0;height:21.0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oval id="_x0000_s1072" style="position:absolute;left:0;text-align:left;margin-left:334.35pt;margin-top:-22.5pt;width:22.7pt;height:22.25pt;z-index:251694592">
            <v:textbox style="mso-next-textbox:#_x0000_s1072">
              <w:txbxContent>
                <w:p w:rsidR="00BC0852" w:rsidRPr="00AF7C62" w:rsidRDefault="00BC0852" w:rsidP="0019771A">
                  <w:pPr>
                    <w:rPr>
                      <w:sz w:val="16"/>
                      <w:szCs w:val="16"/>
                    </w:rPr>
                  </w:pPr>
                  <w:r>
                    <w:rPr>
                      <w:sz w:val="16"/>
                      <w:szCs w:val="16"/>
                    </w:rPr>
                    <w:t>2</w:t>
                  </w:r>
                </w:p>
              </w:txbxContent>
            </v:textbox>
          </v:oval>
        </w:pict>
      </w:r>
      <w:r>
        <w:rPr>
          <w:noProof/>
        </w:rPr>
        <w:pict>
          <v:shape id="_x0000_s1073" type="#_x0000_t32" style="position:absolute;left:0;text-align:left;margin-left:347.15pt;margin-top:.45pt;width:0;height:21.0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BC0852" w:rsidRPr="00671B38" w:rsidRDefault="00BC0852" w:rsidP="0019771A">
      <w:pPr>
        <w:pStyle w:val="ConsPlusNonformat"/>
        <w:jc w:val="both"/>
        <w:rPr>
          <w:rFonts w:ascii="Times New Roman" w:hAnsi="Times New Roman" w:cs="Times New Roman"/>
        </w:rPr>
      </w:pPr>
      <w:r>
        <w:rPr>
          <w:noProof/>
        </w:rPr>
        <w:pict>
          <v:shape id="AutoShape 128" o:spid="_x0000_s1074" type="#_x0000_t109" style="position:absolute;left:0;text-align:left;margin-left:257.65pt;margin-top:10pt;width:183.45pt;height:36.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C0852" w:rsidRPr="00615741" w:rsidRDefault="00BC0852"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noProof/>
        </w:rPr>
        <w:pict>
          <v:shape id="AutoShape 127" o:spid="_x0000_s1075" type="#_x0000_t109" style="position:absolute;left:0;text-align:left;margin-left:38pt;margin-top:9.3pt;width:195.35pt;height:36.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C0852" w:rsidRPr="00615741" w:rsidRDefault="00BC0852"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_x0000_s1076" type="#_x0000_t32" style="position:absolute;left:0;text-align:left;margin-left:10.9pt;margin-top:5pt;width:27.1pt;height:0;z-index:251702784" o:connectortype="straight">
            <v:stroke endarrow="block"/>
          </v:shape>
        </w:pict>
      </w:r>
      <w:r>
        <w:rPr>
          <w:noProof/>
        </w:rPr>
        <w:pict>
          <v:shape id="_x0000_s1077" type="#_x0000_t32" style="position:absolute;left:0;text-align:left;margin-left:10.9pt;margin-top:5pt;width:0;height:257.3pt;flip:y;z-index:251701760" o:connectortype="straight"/>
        </w:pict>
      </w:r>
      <w:r>
        <w:rPr>
          <w:noProof/>
        </w:rPr>
        <w:pict>
          <v:shape id="_x0000_s1078" type="#_x0000_t32" style="position:absolute;left:0;text-align:left;margin-left:441.1pt;margin-top:5pt;width:61.9pt;height:0;flip:x;z-index:251699712" o:connectortype="straight">
            <v:stroke endarrow="block"/>
          </v:shape>
        </w:pict>
      </w:r>
      <w:r>
        <w:rPr>
          <w:noProof/>
        </w:rPr>
        <w:pict>
          <v:shape id="_x0000_s1079" type="#_x0000_t32" style="position:absolute;left:0;text-align:left;margin-left:503pt;margin-top:5pt;width:0;height:251.2pt;flip:y;z-index:251698688" o:connectortype="straight"/>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0" type="#_x0000_t34" style="position:absolute;left:0;text-align:left;margin-left:126.3pt;margin-top:13.8pt;width:25.9pt;height:.05pt;rotation:9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noProof/>
        </w:rPr>
        <w:pict>
          <v:shape id="AutoShape 132" o:spid="_x0000_s1081" type="#_x0000_t34" style="position:absolute;left:0;text-align:left;margin-left:333.9pt;margin-top:13.45pt;width:26.6pt;height:.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03" o:spid="_x0000_s1082" type="#_x0000_t110" style="position:absolute;left:0;text-align:left;margin-left:246.2pt;margin-top:3.1pt;width:202.55pt;height:150.6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C0852" w:rsidRPr="006C7A1E" w:rsidRDefault="00BC085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noProof/>
        </w:rPr>
        <w:pict>
          <v:shape id="AutoShape 133" o:spid="_x0000_s1083" type="#_x0000_t110" style="position:absolute;left:0;text-align:left;margin-left:32.9pt;margin-top:3.7pt;width:210.3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C0852" w:rsidRPr="006C7A1E" w:rsidRDefault="00BC0852"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40" o:spid="_x0000_s1084" type="#_x0000_t32" style="position:absolute;left:0;text-align:left;margin-left:396.9pt;margin-top:62.85pt;width:103.75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noProof/>
        </w:rPr>
        <w:pict>
          <v:shape id="AutoShape 138" o:spid="_x0000_s1085" type="#_x0000_t32" style="position:absolute;left:0;text-align:left;margin-left:191.8pt;margin-top:62.85pt;width:103.75pt;height:0;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36" o:spid="_x0000_s1086" type="#_x0000_t109" style="position:absolute;left:0;text-align:left;margin-left:406.8pt;margin-top:78.95pt;width:79.8pt;height:58.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C0852" w:rsidRPr="00F65E12" w:rsidRDefault="00BC085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noProof/>
        </w:rPr>
        <w:pict>
          <v:shape id="AutoShape 147" o:spid="_x0000_s1087" type="#_x0000_t32" style="position:absolute;left:0;text-align:left;margin-left:338.5pt;margin-top:137pt;width:.05pt;height:29.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4" o:spid="_x0000_s1088" type="#_x0000_t109" style="position:absolute;left:0;text-align:left;margin-left:264.05pt;margin-top:168pt;width:150.9pt;height: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C0852" w:rsidRPr="00EF2720" w:rsidRDefault="00BC0852"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noProof/>
        </w:rPr>
        <w:pict>
          <v:shape id="AutoShape 152" o:spid="_x0000_s1089" type="#_x0000_t32" style="position:absolute;left:0;text-align:left;margin-left:342.2pt;margin-top:203.15pt;width:0;height:10.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noProof/>
        </w:rPr>
        <w:pict>
          <v:shape id="AutoShape 151" o:spid="_x0000_s1090" type="#_x0000_t32" style="position:absolute;left:0;text-align:left;margin-left:164.35pt;margin-top:203pt;width:0;height:28.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4" o:spid="_x0000_s1091" type="#_x0000_t32" style="position:absolute;left:0;text-align:left;margin-left:281.95pt;margin-top:213.4pt;width:41.8pt;height:0;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92" type="#_x0000_t32" style="position:absolute;left:0;text-align:left;margin-left:319.5pt;margin-top:213.4pt;width:79.05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5" o:spid="_x0000_s1093" type="#_x0000_t32" style="position:absolute;left:0;text-align:left;margin-left:281.95pt;margin-top:213.4pt;width:0;height:18.5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noProof/>
        </w:rPr>
        <w:pict>
          <v:shape id="AutoShape 150" o:spid="_x0000_s1094" type="#_x0000_t109" style="position:absolute;left:0;text-align:left;margin-left:357.05pt;margin-top:232.5pt;width:107.7pt;height:53.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C0852" w:rsidRPr="00EF2720" w:rsidRDefault="00BC085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noProof/>
        </w:rPr>
        <w:pict>
          <v:shape id="AutoShape 149" o:spid="_x0000_s1095" type="#_x0000_t109" style="position:absolute;left:0;text-align:left;margin-left:249.6pt;margin-top:232.5pt;width:95.45pt;height:53.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C0852" w:rsidRPr="00EF2720" w:rsidRDefault="00BC085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noProof/>
        </w:rPr>
        <w:pict>
          <v:shape id="AutoShape 148" o:spid="_x0000_s1096" type="#_x0000_t109" style="position:absolute;left:0;text-align:left;margin-left:87.6pt;margin-top:232.5pt;width:150.1pt;height:53.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C0852" w:rsidRPr="00EF2720" w:rsidRDefault="00BC085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noProof/>
        </w:rPr>
        <w:pict>
          <v:shape id="AutoShape 169" o:spid="_x0000_s1097" type="#_x0000_t32" style="position:absolute;left:0;text-align:left;margin-left:294.35pt;margin-top:286.2pt;width:0;height:31.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65" o:spid="_x0000_s1098" type="#_x0000_t32" style="position:absolute;left:0;text-align:left;margin-left:411.75pt;margin-top:286.2pt;width:0;height:31.4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noProof/>
        </w:rPr>
        <w:pict>
          <v:shape id="AutoShape 170" o:spid="_x0000_s1099" type="#_x0000_t32" style="position:absolute;left:0;text-align:left;margin-left:163.6pt;margin-top:286.9pt;width:0;height:31.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noProof/>
        </w:rPr>
        <w:pict>
          <v:shape id="AutoShape 167" o:spid="_x0000_s1100" type="#_x0000_t116" style="position:absolute;left:0;text-align:left;margin-left:239.2pt;margin-top:317.6pt;width:105.85pt;height:23.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C0852" w:rsidRPr="00EF2720" w:rsidRDefault="00BC0852" w:rsidP="0019771A">
                  <w:pPr>
                    <w:jc w:val="center"/>
                    <w:rPr>
                      <w:sz w:val="16"/>
                    </w:rPr>
                  </w:pPr>
                  <w:r w:rsidRPr="00EF2720">
                    <w:rPr>
                      <w:sz w:val="16"/>
                    </w:rPr>
                    <w:t>Конец</w:t>
                  </w:r>
                </w:p>
              </w:txbxContent>
            </v:textbox>
          </v:shape>
        </w:pict>
      </w:r>
      <w:r>
        <w:rPr>
          <w:noProof/>
        </w:rPr>
        <w:pict>
          <v:shape id="AutoShape 168" o:spid="_x0000_s1101" type="#_x0000_t116" style="position:absolute;left:0;text-align:left;margin-left:360.3pt;margin-top:317.6pt;width:104.45pt;height:23.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C0852" w:rsidRPr="00EF2720" w:rsidRDefault="00BC0852" w:rsidP="0019771A">
                  <w:pPr>
                    <w:jc w:val="center"/>
                    <w:rPr>
                      <w:sz w:val="16"/>
                    </w:rPr>
                  </w:pPr>
                  <w:r w:rsidRPr="00EF2720">
                    <w:rPr>
                      <w:sz w:val="16"/>
                    </w:rPr>
                    <w:t>Конец</w:t>
                  </w:r>
                </w:p>
              </w:txbxContent>
            </v:textbox>
          </v:shape>
        </w:pict>
      </w:r>
      <w:r>
        <w:rPr>
          <w:noProof/>
        </w:rPr>
        <w:pict>
          <v:shape id="AutoShape 166" o:spid="_x0000_s1102" type="#_x0000_t116" style="position:absolute;left:0;text-align:left;margin-left:110.3pt;margin-top:318.7pt;width:106.15pt;height:23.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C0852" w:rsidRPr="00EF2720" w:rsidRDefault="00BC0852" w:rsidP="0019771A">
                  <w:pPr>
                    <w:jc w:val="center"/>
                    <w:rPr>
                      <w:sz w:val="16"/>
                    </w:rPr>
                  </w:pPr>
                  <w:r w:rsidRPr="00EF2720">
                    <w:rPr>
                      <w:sz w:val="16"/>
                    </w:rPr>
                    <w:t>Конец</w:t>
                  </w:r>
                </w:p>
              </w:txbxContent>
            </v:textbox>
          </v:shape>
        </w:pict>
      </w:r>
    </w:p>
    <w:p w:rsidR="00BC0852" w:rsidRPr="00671B38" w:rsidRDefault="00BC0852" w:rsidP="0019771A">
      <w:pPr>
        <w:pStyle w:val="ConsPlusNonformat"/>
        <w:jc w:val="both"/>
        <w:rPr>
          <w:rFonts w:ascii="Times New Roman" w:hAnsi="Times New Roman" w:cs="Times New Roman"/>
        </w:rPr>
      </w:pPr>
      <w:r>
        <w:rPr>
          <w:noProof/>
        </w:rPr>
        <w:pict>
          <v:shape id="Text Box 162" o:spid="_x0000_s1103" type="#_x0000_t202" style="position:absolute;left:0;text-align:left;margin-left:243.2pt;margin-top:1.15pt;width:29.15pt;height:21.6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C0852" w:rsidRPr="00EF2720" w:rsidRDefault="00BC0852" w:rsidP="0019771A">
                  <w:pPr>
                    <w:rPr>
                      <w:sz w:val="16"/>
                    </w:rPr>
                  </w:pPr>
                  <w:r w:rsidRPr="00EF2720">
                    <w:rPr>
                      <w:sz w:val="16"/>
                    </w:rPr>
                    <w:t>Да</w:t>
                  </w:r>
                </w:p>
              </w:txbxContent>
            </v:textbox>
          </v:shape>
        </w:pict>
      </w:r>
      <w:r>
        <w:rPr>
          <w:noProof/>
        </w:rPr>
        <w:pict>
          <v:shape id="Text Box 164" o:spid="_x0000_s1104" type="#_x0000_t202" style="position:absolute;left:0;text-align:left;margin-left:445.05pt;margin-top:5.05pt;width:34pt;height:21.6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C0852" w:rsidRPr="00EF2720" w:rsidRDefault="00BC0852" w:rsidP="0019771A">
                  <w:pPr>
                    <w:rPr>
                      <w:sz w:val="16"/>
                    </w:rPr>
                  </w:pPr>
                  <w:r w:rsidRPr="00EF2720">
                    <w:rPr>
                      <w:sz w:val="16"/>
                    </w:rPr>
                    <w:t>Нет</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Text Box 163" o:spid="_x0000_s1105" type="#_x0000_t202" style="position:absolute;left:0;text-align:left;margin-left:105.25pt;margin-top:4.2pt;width:34pt;height:21.6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C0852" w:rsidRPr="00EF2720" w:rsidRDefault="00BC0852" w:rsidP="0019771A">
                  <w:pPr>
                    <w:rPr>
                      <w:sz w:val="16"/>
                    </w:rPr>
                  </w:pPr>
                  <w:r w:rsidRPr="00EF2720">
                    <w:rPr>
                      <w:sz w:val="16"/>
                    </w:rPr>
                    <w:t>Нет</w:t>
                  </w:r>
                </w:p>
              </w:txbxContent>
            </v:textbox>
          </v:shape>
        </w:pict>
      </w:r>
      <w:r>
        <w:rPr>
          <w:noProof/>
        </w:rPr>
        <w:pict>
          <v:shape id="AutoShape 141" o:spid="_x0000_s1106" type="#_x0000_t32" style="position:absolute;left:0;text-align:left;margin-left:124.25pt;margin-top:19.2pt;width:30pt;height:0;rotation:9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noProof/>
        </w:rPr>
        <w:pict>
          <v:shape id="Text Box 161" o:spid="_x0000_s1107" type="#_x0000_t202" style="position:absolute;left:0;text-align:left;margin-left:323.75pt;margin-top:4.2pt;width:29.15pt;height:21.6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C0852" w:rsidRPr="00EF2720" w:rsidRDefault="00BC0852" w:rsidP="0019771A">
                  <w:pPr>
                    <w:rPr>
                      <w:sz w:val="16"/>
                    </w:rPr>
                  </w:pPr>
                  <w:r w:rsidRPr="00EF2720">
                    <w:rPr>
                      <w:sz w:val="16"/>
                    </w:rPr>
                    <w:t>Да</w:t>
                  </w:r>
                </w:p>
              </w:txbxContent>
            </v:textbox>
          </v:shape>
        </w:pict>
      </w:r>
      <w:r>
        <w:rPr>
          <w:noProof/>
        </w:rPr>
        <w:pict>
          <v:shape id="AutoShape 139" o:spid="_x0000_s1108" type="#_x0000_t34" style="position:absolute;left:0;text-align:left;margin-left:332.85pt;margin-top:18.55pt;width:28.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37" o:spid="_x0000_s1109" type="#_x0000_t109" style="position:absolute;left:0;text-align:left;margin-left:301.3pt;margin-top:9.95pt;width:89.9pt;height:58.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C0852" w:rsidRPr="003D4437" w:rsidRDefault="00BC085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BC0852" w:rsidRPr="00671B38" w:rsidRDefault="00BC0852" w:rsidP="0019771A">
      <w:pPr>
        <w:pStyle w:val="ConsPlusNonformat"/>
        <w:jc w:val="both"/>
        <w:rPr>
          <w:rFonts w:ascii="Times New Roman" w:hAnsi="Times New Roman" w:cs="Times New Roman"/>
        </w:rPr>
      </w:pPr>
      <w:r>
        <w:rPr>
          <w:noProof/>
        </w:rPr>
        <w:pict>
          <v:shape id="AutoShape 134" o:spid="_x0000_s1110" type="#_x0000_t109" style="position:absolute;left:0;text-align:left;margin-left:54.25pt;margin-top:-.3pt;width:105.85pt;height:6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C0852" w:rsidRPr="00F65E12" w:rsidRDefault="00BC0852"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noProof/>
        </w:rPr>
        <w:pict>
          <v:shape id="AutoShape 135" o:spid="_x0000_s1111" type="#_x0000_t109" style="position:absolute;left:0;text-align:left;margin-left:170.65pt;margin-top:-.3pt;width:105.15pt;height:6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C0852" w:rsidRPr="00F65E12" w:rsidRDefault="00BC0852"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_x0000_s1112" type="#_x0000_t32" style="position:absolute;left:0;text-align:left;margin-left:10.9pt;margin-top:9.35pt;width:43.35pt;height:0;flip:x;z-index:251700736" o:connectortype="straight"/>
        </w:pict>
      </w:r>
      <w:r>
        <w:rPr>
          <w:noProof/>
        </w:rPr>
        <w:pict>
          <v:shape id="_x0000_s1113" type="#_x0000_t32" style="position:absolute;left:0;text-align:left;margin-left:486.6pt;margin-top:3.3pt;width:16.4pt;height:.05pt;z-index:251697664" o:connectortype="straight"/>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46" o:spid="_x0000_s1114" type="#_x0000_t34" style="position:absolute;left:0;text-align:left;margin-left:193.45pt;margin-top:17.25pt;width:25.55pt;height:.05pt;rotation:9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45" o:spid="_x0000_s1115" type="#_x0000_t109" style="position:absolute;left:0;text-align:left;margin-left:82.9pt;margin-top:7.05pt;width:160.75pt;height: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C0852" w:rsidRPr="00EF2720" w:rsidRDefault="00BC0852"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r>
        <w:rPr>
          <w:noProof/>
        </w:rPr>
        <w:pict>
          <v:shape id="AutoShape 156" o:spid="_x0000_s1116" type="#_x0000_t32" style="position:absolute;left:0;text-align:left;margin-left:398.55pt;margin-top:7pt;width:0;height:18.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rPr>
          <w:rFonts w:ascii="Times New Roman" w:hAnsi="Times New Roman" w:cs="Times New Roman"/>
        </w:rPr>
      </w:pPr>
    </w:p>
    <w:p w:rsidR="00BC0852" w:rsidRPr="00671B38" w:rsidRDefault="00BC0852" w:rsidP="0019771A">
      <w:pPr>
        <w:pStyle w:val="ConsPlusNonformat"/>
        <w:jc w:val="both"/>
      </w:pPr>
    </w:p>
    <w:p w:rsidR="00BC0852" w:rsidRPr="00671B38" w:rsidRDefault="00BC0852" w:rsidP="0019771A">
      <w:pPr>
        <w:pStyle w:val="ConsPlusNormal0"/>
        <w:ind w:firstLine="709"/>
        <w:jc w:val="both"/>
      </w:pPr>
    </w:p>
    <w:p w:rsidR="00BC0852" w:rsidRPr="00671B38" w:rsidRDefault="00BC0852" w:rsidP="0019771A"/>
    <w:p w:rsidR="00BC0852" w:rsidRPr="00671B38" w:rsidRDefault="00BC0852" w:rsidP="0019771A">
      <w:pPr>
        <w:pStyle w:val="ConsPlusNormal0"/>
        <w:ind w:firstLine="540"/>
        <w:jc w:val="both"/>
      </w:pPr>
    </w:p>
    <w:p w:rsidR="00BC0852" w:rsidRPr="00671B38" w:rsidRDefault="00BC0852" w:rsidP="0019771A">
      <w:pPr>
        <w:pStyle w:val="ConsPlusNormal0"/>
        <w:ind w:firstLine="540"/>
        <w:jc w:val="both"/>
      </w:pPr>
      <w:bookmarkStart w:id="17" w:name="P41"/>
      <w:bookmarkEnd w:id="17"/>
    </w:p>
    <w:p w:rsidR="00BC0852" w:rsidRPr="00671B38" w:rsidRDefault="00BC0852" w:rsidP="0019771A">
      <w:pPr>
        <w:pStyle w:val="ConsPlusNormal0"/>
        <w:jc w:val="both"/>
        <w:rPr>
          <w:rFonts w:ascii="Times New Roman" w:hAnsi="Times New Roman" w:cs="Times New Roman"/>
          <w:sz w:val="28"/>
          <w:szCs w:val="28"/>
        </w:rPr>
      </w:pPr>
    </w:p>
    <w:p w:rsidR="00BC0852" w:rsidRPr="00671B38" w:rsidRDefault="00BC0852" w:rsidP="0019771A">
      <w:pPr>
        <w:pStyle w:val="ConsPlusTitle"/>
        <w:jc w:val="center"/>
      </w:pPr>
    </w:p>
    <w:sectPr w:rsidR="00BC0852" w:rsidRPr="00671B38" w:rsidSect="005C6FC4">
      <w:headerReference w:type="default" r:id="rId3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52" w:rsidRDefault="00BC0852" w:rsidP="00E8510E">
      <w:r>
        <w:separator/>
      </w:r>
    </w:p>
  </w:endnote>
  <w:endnote w:type="continuationSeparator" w:id="0">
    <w:p w:rsidR="00BC0852" w:rsidRDefault="00BC0852"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52" w:rsidRDefault="00BC0852" w:rsidP="00E8510E">
      <w:r>
        <w:separator/>
      </w:r>
    </w:p>
  </w:footnote>
  <w:footnote w:type="continuationSeparator" w:id="0">
    <w:p w:rsidR="00BC0852" w:rsidRDefault="00BC0852" w:rsidP="00E8510E">
      <w:r>
        <w:continuationSeparator/>
      </w:r>
    </w:p>
  </w:footnote>
  <w:footnote w:id="1">
    <w:p w:rsidR="00BC0852" w:rsidRDefault="00BC0852">
      <w:pPr>
        <w:pStyle w:val="FootnoteText"/>
      </w:pPr>
      <w:r>
        <w:rPr>
          <w:rStyle w:val="FootnoteReference"/>
        </w:rPr>
        <w:footnoteRef/>
      </w:r>
      <w:r>
        <w:t xml:space="preserve"> Подпункт 9 вступает в силу с 01.01.2018</w:t>
      </w:r>
    </w:p>
  </w:footnote>
  <w:footnote w:id="2">
    <w:p w:rsidR="00BC0852" w:rsidRDefault="00BC0852">
      <w:pPr>
        <w:pStyle w:val="FootnoteText"/>
      </w:pPr>
      <w:r>
        <w:rPr>
          <w:rStyle w:val="FootnoteReference"/>
        </w:rPr>
        <w:footnoteRef/>
      </w:r>
      <w:r>
        <w:t xml:space="preserve"> Подпункт 11 вступает в силу с 01.01.2018</w:t>
      </w:r>
    </w:p>
  </w:footnote>
  <w:footnote w:id="3">
    <w:p w:rsidR="00BC0852" w:rsidRDefault="00BC0852" w:rsidP="00DA631A">
      <w:pPr>
        <w:autoSpaceDE w:val="0"/>
        <w:autoSpaceDN w:val="0"/>
        <w:adjustRightInd w:val="0"/>
        <w:ind w:firstLine="540"/>
        <w:jc w:val="both"/>
        <w:rPr>
          <w:sz w:val="20"/>
          <w:szCs w:val="20"/>
          <w:lang w:eastAsia="en-US"/>
        </w:rPr>
      </w:pPr>
      <w:r>
        <w:rPr>
          <w:rStyle w:val="FootnoteReference"/>
        </w:rPr>
        <w:footnoteRef/>
      </w:r>
      <w:r>
        <w:t xml:space="preserve"> </w:t>
      </w:r>
      <w:r w:rsidRPr="00671B38">
        <w:rPr>
          <w:sz w:val="20"/>
          <w:szCs w:val="20"/>
          <w:lang w:eastAsia="en-US"/>
        </w:rPr>
        <w:t xml:space="preserve">Документы, указанные в </w:t>
      </w:r>
      <w:hyperlink r:id="rId1" w:history="1">
        <w:r>
          <w:rPr>
            <w:sz w:val="20"/>
            <w:szCs w:val="20"/>
            <w:lang w:eastAsia="en-US"/>
          </w:rPr>
          <w:t>пунктах</w:t>
        </w:r>
        <w:r w:rsidRPr="00671B38">
          <w:rPr>
            <w:sz w:val="20"/>
            <w:szCs w:val="20"/>
            <w:lang w:eastAsia="en-US"/>
          </w:rPr>
          <w:t xml:space="preserve"> 1</w:t>
        </w:r>
      </w:hyperlink>
      <w:r w:rsidRPr="00671B38">
        <w:rPr>
          <w:sz w:val="20"/>
          <w:szCs w:val="20"/>
          <w:lang w:eastAsia="en-US"/>
        </w:rPr>
        <w:t xml:space="preserve">, </w:t>
      </w:r>
      <w:hyperlink r:id="rId2" w:history="1">
        <w:r w:rsidRPr="00671B38">
          <w:rPr>
            <w:sz w:val="20"/>
            <w:szCs w:val="20"/>
            <w:lang w:eastAsia="en-US"/>
          </w:rPr>
          <w:t>4</w:t>
        </w:r>
      </w:hyperlink>
      <w:r w:rsidRPr="00671B38">
        <w:rPr>
          <w:sz w:val="20"/>
          <w:szCs w:val="20"/>
          <w:lang w:eastAsia="en-US"/>
        </w:rPr>
        <w:t xml:space="preserve"> </w:t>
      </w:r>
      <w:r>
        <w:t>-</w:t>
      </w:r>
      <w:r w:rsidRPr="00671B38">
        <w:rPr>
          <w:sz w:val="20"/>
          <w:szCs w:val="20"/>
          <w:lang w:eastAsia="en-US"/>
        </w:rPr>
        <w:t xml:space="preserve"> </w:t>
      </w:r>
      <w:hyperlink r:id="rId3" w:history="1">
        <w:r w:rsidRPr="00671B38">
          <w:rPr>
            <w:sz w:val="20"/>
            <w:szCs w:val="20"/>
            <w:lang w:eastAsia="en-US"/>
          </w:rPr>
          <w:t>8</w:t>
        </w:r>
      </w:hyperlink>
      <w:r w:rsidRPr="00671B38">
        <w:rPr>
          <w:sz w:val="20"/>
          <w:szCs w:val="20"/>
          <w:lang w:eastAsia="en-US"/>
        </w:rPr>
        <w:t xml:space="preserve">, </w:t>
      </w:r>
      <w:hyperlink r:id="rId4" w:history="1">
        <w:r w:rsidRPr="00671B38">
          <w:rPr>
            <w:sz w:val="20"/>
            <w:szCs w:val="20"/>
            <w:lang w:eastAsia="en-US"/>
          </w:rPr>
          <w:t>1</w:t>
        </w:r>
        <w:r>
          <w:rPr>
            <w:sz w:val="20"/>
            <w:szCs w:val="20"/>
            <w:lang w:eastAsia="en-US"/>
          </w:rPr>
          <w:t>1</w:t>
        </w:r>
      </w:hyperlink>
      <w:r w:rsidRPr="00671B38">
        <w:rPr>
          <w:sz w:val="20"/>
          <w:szCs w:val="20"/>
          <w:lang w:eastAsia="en-US"/>
        </w:rPr>
        <w:t xml:space="preserve"> и </w:t>
      </w:r>
      <w:hyperlink r:id="rId5" w:history="1">
        <w:r w:rsidRPr="00671B38">
          <w:rPr>
            <w:sz w:val="20"/>
            <w:szCs w:val="20"/>
            <w:lang w:eastAsia="en-US"/>
          </w:rPr>
          <w:t>1</w:t>
        </w:r>
        <w:r>
          <w:rPr>
            <w:sz w:val="20"/>
            <w:szCs w:val="20"/>
            <w:lang w:eastAsia="en-US"/>
          </w:rPr>
          <w:t>2</w:t>
        </w:r>
      </w:hyperlink>
      <w:r w:rsidRPr="00671B38">
        <w:rPr>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C0852" w:rsidRDefault="00BC0852" w:rsidP="00DA631A">
      <w:pPr>
        <w:autoSpaceDE w:val="0"/>
        <w:autoSpaceDN w:val="0"/>
        <w:adjustRightInd w:val="0"/>
        <w:ind w:firstLine="540"/>
        <w:jc w:val="both"/>
      </w:pPr>
    </w:p>
  </w:footnote>
  <w:footnote w:id="4">
    <w:p w:rsidR="00BC0852" w:rsidRDefault="00BC0852">
      <w:pPr>
        <w:pStyle w:val="FootnoteText"/>
      </w:pPr>
      <w:r>
        <w:rPr>
          <w:rStyle w:val="FootnoteReference"/>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52" w:rsidRDefault="00BC0852">
    <w:pPr>
      <w:pStyle w:val="Header"/>
      <w:jc w:val="center"/>
    </w:pPr>
    <w:fldSimple w:instr=" PAGE   \* MERGEFORMAT ">
      <w:r>
        <w:rPr>
          <w:noProof/>
        </w:rPr>
        <w:t>30</w:t>
      </w:r>
    </w:fldSimple>
  </w:p>
  <w:p w:rsidR="00BC0852" w:rsidRDefault="00BC0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83E3D"/>
    <w:multiLevelType w:val="hybridMultilevel"/>
    <w:tmpl w:val="C70253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8B31909"/>
    <w:multiLevelType w:val="hybridMultilevel"/>
    <w:tmpl w:val="239EC49A"/>
    <w:lvl w:ilvl="0" w:tplc="04190011">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8">
    <w:nsid w:val="2E344328"/>
    <w:multiLevelType w:val="hybridMultilevel"/>
    <w:tmpl w:val="481845D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AF052A0"/>
    <w:multiLevelType w:val="hybridMultilevel"/>
    <w:tmpl w:val="F58216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25A2EC1"/>
    <w:multiLevelType w:val="hybridMultilevel"/>
    <w:tmpl w:val="84C26F5C"/>
    <w:lvl w:ilvl="0" w:tplc="A2A412B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7086E"/>
    <w:multiLevelType w:val="hybridMultilevel"/>
    <w:tmpl w:val="F9EC576E"/>
    <w:lvl w:ilvl="0" w:tplc="BC12AD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90EAF"/>
    <w:multiLevelType w:val="hybridMultilevel"/>
    <w:tmpl w:val="1E4A6A0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A80FA3"/>
    <w:multiLevelType w:val="hybridMultilevel"/>
    <w:tmpl w:val="21528E9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51B37"/>
    <w:multiLevelType w:val="hybridMultilevel"/>
    <w:tmpl w:val="6BDA20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9"/>
  </w:num>
  <w:num w:numId="3">
    <w:abstractNumId w:val="24"/>
  </w:num>
  <w:num w:numId="4">
    <w:abstractNumId w:val="21"/>
  </w:num>
  <w:num w:numId="5">
    <w:abstractNumId w:val="8"/>
  </w:num>
  <w:num w:numId="6">
    <w:abstractNumId w:val="19"/>
  </w:num>
  <w:num w:numId="7">
    <w:abstractNumId w:val="2"/>
  </w:num>
  <w:num w:numId="8">
    <w:abstractNumId w:val="18"/>
  </w:num>
  <w:num w:numId="9">
    <w:abstractNumId w:val="6"/>
  </w:num>
  <w:num w:numId="10">
    <w:abstractNumId w:val="12"/>
  </w:num>
  <w:num w:numId="11">
    <w:abstractNumId w:val="3"/>
  </w:num>
  <w:num w:numId="12">
    <w:abstractNumId w:val="26"/>
  </w:num>
  <w:num w:numId="13">
    <w:abstractNumId w:val="13"/>
  </w:num>
  <w:num w:numId="14">
    <w:abstractNumId w:val="4"/>
  </w:num>
  <w:num w:numId="15">
    <w:abstractNumId w:val="1"/>
  </w:num>
  <w:num w:numId="16">
    <w:abstractNumId w:val="11"/>
  </w:num>
  <w:num w:numId="17">
    <w:abstractNumId w:val="0"/>
  </w:num>
  <w:num w:numId="18">
    <w:abstractNumId w:val="15"/>
  </w:num>
  <w:num w:numId="19">
    <w:abstractNumId w:val="23"/>
  </w:num>
  <w:num w:numId="20">
    <w:abstractNumId w:val="16"/>
  </w:num>
  <w:num w:numId="21">
    <w:abstractNumId w:val="20"/>
  </w:num>
  <w:num w:numId="22">
    <w:abstractNumId w:val="5"/>
  </w:num>
  <w:num w:numId="23">
    <w:abstractNumId w:val="25"/>
  </w:num>
  <w:num w:numId="24">
    <w:abstractNumId w:val="17"/>
  </w:num>
  <w:num w:numId="25">
    <w:abstractNumId w:val="14"/>
  </w:num>
  <w:num w:numId="26">
    <w:abstractNumId w:val="10"/>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1224"/>
    <w:rsid w:val="0008268A"/>
    <w:rsid w:val="00083168"/>
    <w:rsid w:val="00085947"/>
    <w:rsid w:val="00085BBD"/>
    <w:rsid w:val="00086979"/>
    <w:rsid w:val="00091739"/>
    <w:rsid w:val="000928A4"/>
    <w:rsid w:val="00093B0D"/>
    <w:rsid w:val="00097012"/>
    <w:rsid w:val="000970B3"/>
    <w:rsid w:val="000A1A8A"/>
    <w:rsid w:val="000B01B8"/>
    <w:rsid w:val="000B07CD"/>
    <w:rsid w:val="000C11F0"/>
    <w:rsid w:val="000C3991"/>
    <w:rsid w:val="000C4081"/>
    <w:rsid w:val="000C61DD"/>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849"/>
    <w:rsid w:val="00171D5C"/>
    <w:rsid w:val="0017609A"/>
    <w:rsid w:val="00180A73"/>
    <w:rsid w:val="0018209E"/>
    <w:rsid w:val="001831F1"/>
    <w:rsid w:val="0018462A"/>
    <w:rsid w:val="00187790"/>
    <w:rsid w:val="00193292"/>
    <w:rsid w:val="00193BE6"/>
    <w:rsid w:val="001951FB"/>
    <w:rsid w:val="0019771A"/>
    <w:rsid w:val="001A1197"/>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17845"/>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991"/>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49"/>
    <w:rsid w:val="00307BC6"/>
    <w:rsid w:val="003115A5"/>
    <w:rsid w:val="003273D8"/>
    <w:rsid w:val="00327467"/>
    <w:rsid w:val="0032793F"/>
    <w:rsid w:val="00327D16"/>
    <w:rsid w:val="0033007C"/>
    <w:rsid w:val="0033223D"/>
    <w:rsid w:val="00335783"/>
    <w:rsid w:val="003379E2"/>
    <w:rsid w:val="00340BDD"/>
    <w:rsid w:val="00344819"/>
    <w:rsid w:val="00344D90"/>
    <w:rsid w:val="003457FF"/>
    <w:rsid w:val="00351B40"/>
    <w:rsid w:val="00353190"/>
    <w:rsid w:val="00353965"/>
    <w:rsid w:val="00356846"/>
    <w:rsid w:val="00356C50"/>
    <w:rsid w:val="00356CB4"/>
    <w:rsid w:val="0035787F"/>
    <w:rsid w:val="00363B7A"/>
    <w:rsid w:val="0036436F"/>
    <w:rsid w:val="003744F1"/>
    <w:rsid w:val="00380D88"/>
    <w:rsid w:val="003876F0"/>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41C"/>
    <w:rsid w:val="003D2F30"/>
    <w:rsid w:val="003D332C"/>
    <w:rsid w:val="003D4437"/>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96921"/>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3F1C"/>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5741"/>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01B"/>
    <w:rsid w:val="006C17A7"/>
    <w:rsid w:val="006C2878"/>
    <w:rsid w:val="006C4339"/>
    <w:rsid w:val="006C521E"/>
    <w:rsid w:val="006C5505"/>
    <w:rsid w:val="006C58CA"/>
    <w:rsid w:val="006C6EA8"/>
    <w:rsid w:val="006C7A1E"/>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373E"/>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1262"/>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1808"/>
    <w:rsid w:val="00974859"/>
    <w:rsid w:val="0097618E"/>
    <w:rsid w:val="00980704"/>
    <w:rsid w:val="00980CEE"/>
    <w:rsid w:val="009814E3"/>
    <w:rsid w:val="0098322C"/>
    <w:rsid w:val="00983BF4"/>
    <w:rsid w:val="00992E39"/>
    <w:rsid w:val="009957AC"/>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E25FB"/>
    <w:rsid w:val="00AF0D7C"/>
    <w:rsid w:val="00AF24B5"/>
    <w:rsid w:val="00AF564E"/>
    <w:rsid w:val="00AF6FA1"/>
    <w:rsid w:val="00AF7C62"/>
    <w:rsid w:val="00B0159B"/>
    <w:rsid w:val="00B05208"/>
    <w:rsid w:val="00B05C27"/>
    <w:rsid w:val="00B05DD4"/>
    <w:rsid w:val="00B06806"/>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085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3AB4"/>
    <w:rsid w:val="00C76406"/>
    <w:rsid w:val="00C771B9"/>
    <w:rsid w:val="00C80ED2"/>
    <w:rsid w:val="00C80FFA"/>
    <w:rsid w:val="00C8120F"/>
    <w:rsid w:val="00C82EBE"/>
    <w:rsid w:val="00C85CF5"/>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E5AAD"/>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2D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179B1"/>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720"/>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5E12"/>
    <w:rsid w:val="00F66F39"/>
    <w:rsid w:val="00F719C8"/>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60"/>
    <w:rPr>
      <w:rFonts w:ascii="Times New Roman" w:eastAsia="Times New Roman" w:hAnsi="Times New Roman"/>
      <w:sz w:val="24"/>
      <w:szCs w:val="24"/>
    </w:rPr>
  </w:style>
  <w:style w:type="paragraph" w:styleId="Heading2">
    <w:name w:val="heading 2"/>
    <w:basedOn w:val="Normal"/>
    <w:next w:val="Normal"/>
    <w:link w:val="Heading2Char"/>
    <w:uiPriority w:val="99"/>
    <w:qFormat/>
    <w:rsid w:val="00FB51A2"/>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DA7677"/>
    <w:pPr>
      <w:keepNext/>
      <w:widowControl w:val="0"/>
      <w:suppressAutoHyphens/>
      <w:autoSpaceDE w:val="0"/>
      <w:spacing w:before="240" w:after="60"/>
      <w:outlineLvl w:val="3"/>
    </w:pPr>
    <w:rPr>
      <w:b/>
      <w:bCs/>
      <w:sz w:val="28"/>
      <w:szCs w:val="28"/>
      <w:lang w:eastAsia="ar-SA"/>
    </w:rPr>
  </w:style>
  <w:style w:type="paragraph" w:styleId="Heading7">
    <w:name w:val="heading 7"/>
    <w:basedOn w:val="Normal"/>
    <w:next w:val="Normal"/>
    <w:link w:val="Heading7Char"/>
    <w:uiPriority w:val="99"/>
    <w:qFormat/>
    <w:rsid w:val="001D638B"/>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51A2"/>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locked/>
    <w:rsid w:val="00DA7677"/>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locked/>
    <w:rsid w:val="001D638B"/>
    <w:rPr>
      <w:rFonts w:ascii="Cambria" w:hAnsi="Cambria" w:cs="Times New Roman"/>
      <w:i/>
      <w:iCs/>
      <w:color w:val="404040"/>
      <w:sz w:val="24"/>
      <w:szCs w:val="24"/>
      <w:lang w:eastAsia="ru-RU"/>
    </w:rPr>
  </w:style>
  <w:style w:type="character" w:customStyle="1" w:styleId="ConsPlusNormal">
    <w:name w:val="ConsPlusNormal Знак"/>
    <w:basedOn w:val="DefaultParagraphFont"/>
    <w:link w:val="ConsPlusNormal0"/>
    <w:uiPriority w:val="99"/>
    <w:locked/>
    <w:rsid w:val="00D91660"/>
    <w:rPr>
      <w:rFonts w:eastAsia="Times New Roman" w:cs="Calibri"/>
      <w:sz w:val="22"/>
      <w:lang w:val="ru-RU" w:eastAsia="ru-RU" w:bidi="ar-SA"/>
    </w:rPr>
  </w:style>
  <w:style w:type="paragraph" w:customStyle="1" w:styleId="ConsPlusNormal0">
    <w:name w:val="ConsPlusNormal"/>
    <w:link w:val="ConsPlusNormal"/>
    <w:uiPriority w:val="99"/>
    <w:rsid w:val="00486B30"/>
    <w:pPr>
      <w:widowControl w:val="0"/>
      <w:autoSpaceDE w:val="0"/>
      <w:autoSpaceDN w:val="0"/>
    </w:pPr>
    <w:rPr>
      <w:rFonts w:eastAsia="Times New Roman" w:cs="Calibri"/>
      <w:szCs w:val="20"/>
    </w:rPr>
  </w:style>
  <w:style w:type="paragraph" w:customStyle="1" w:styleId="ConsPlusTitle">
    <w:name w:val="ConsPlusTitle"/>
    <w:uiPriority w:val="99"/>
    <w:rsid w:val="00486B30"/>
    <w:pPr>
      <w:widowControl w:val="0"/>
      <w:autoSpaceDE w:val="0"/>
      <w:autoSpaceDN w:val="0"/>
    </w:pPr>
    <w:rPr>
      <w:rFonts w:eastAsia="Times New Roman" w:cs="Calibri"/>
      <w:b/>
      <w:szCs w:val="20"/>
    </w:rPr>
  </w:style>
  <w:style w:type="paragraph" w:customStyle="1" w:styleId="ConsPlusNonformat">
    <w:name w:val="ConsPlusNonformat"/>
    <w:uiPriority w:val="99"/>
    <w:rsid w:val="00486B30"/>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363B7A"/>
    <w:rPr>
      <w:rFonts w:cs="Times New Roman"/>
      <w:color w:val="0000FF"/>
      <w:u w:val="single"/>
    </w:rPr>
  </w:style>
  <w:style w:type="paragraph" w:styleId="ListParagraph">
    <w:name w:val="List Paragraph"/>
    <w:basedOn w:val="Normal"/>
    <w:uiPriority w:val="99"/>
    <w:qFormat/>
    <w:rsid w:val="004657B5"/>
    <w:pPr>
      <w:ind w:left="720"/>
      <w:contextualSpacing/>
    </w:pPr>
  </w:style>
  <w:style w:type="paragraph" w:styleId="Title">
    <w:name w:val="Title"/>
    <w:basedOn w:val="Normal"/>
    <w:next w:val="Normal"/>
    <w:link w:val="TitleChar"/>
    <w:uiPriority w:val="99"/>
    <w:qFormat/>
    <w:rsid w:val="000F6503"/>
    <w:pPr>
      <w:suppressAutoHyphens/>
      <w:jc w:val="center"/>
    </w:pPr>
    <w:rPr>
      <w:b/>
      <w:sz w:val="32"/>
      <w:szCs w:val="20"/>
      <w:lang w:eastAsia="ar-SA"/>
    </w:rPr>
  </w:style>
  <w:style w:type="character" w:customStyle="1" w:styleId="TitleChar">
    <w:name w:val="Title Char"/>
    <w:basedOn w:val="DefaultParagraphFont"/>
    <w:link w:val="Title"/>
    <w:uiPriority w:val="99"/>
    <w:locked/>
    <w:rsid w:val="000F6503"/>
    <w:rPr>
      <w:rFonts w:ascii="Times New Roman" w:hAnsi="Times New Roman" w:cs="Times New Roman"/>
      <w:b/>
      <w:sz w:val="20"/>
      <w:szCs w:val="20"/>
      <w:lang w:eastAsia="ar-SA" w:bidi="ar-SA"/>
    </w:rPr>
  </w:style>
  <w:style w:type="paragraph" w:styleId="NoSpacing">
    <w:name w:val="No Spacing"/>
    <w:link w:val="NoSpacingChar"/>
    <w:uiPriority w:val="99"/>
    <w:qFormat/>
    <w:rsid w:val="00220F36"/>
    <w:pPr>
      <w:spacing w:line="276" w:lineRule="auto"/>
      <w:ind w:firstLine="567"/>
      <w:jc w:val="both"/>
    </w:pPr>
    <w:rPr>
      <w:rFonts w:ascii="Times New Roman" w:eastAsia="Times New Roman" w:hAnsi="Times New Roman"/>
      <w:sz w:val="28"/>
      <w:szCs w:val="28"/>
      <w:lang w:eastAsia="en-US"/>
    </w:rPr>
  </w:style>
  <w:style w:type="character" w:customStyle="1" w:styleId="NoSpacingChar">
    <w:name w:val="No Spacing Char"/>
    <w:basedOn w:val="DefaultParagraphFont"/>
    <w:link w:val="NoSpacing"/>
    <w:uiPriority w:val="99"/>
    <w:locked/>
    <w:rsid w:val="00220F36"/>
    <w:rPr>
      <w:rFonts w:ascii="Times New Roman" w:hAnsi="Times New Roman" w:cs="Times New Roman"/>
      <w:sz w:val="28"/>
      <w:szCs w:val="28"/>
      <w:lang w:val="ru-RU" w:eastAsia="en-US" w:bidi="ar-SA"/>
    </w:rPr>
  </w:style>
  <w:style w:type="paragraph" w:styleId="Header">
    <w:name w:val="header"/>
    <w:basedOn w:val="Normal"/>
    <w:link w:val="HeaderChar"/>
    <w:uiPriority w:val="99"/>
    <w:rsid w:val="00E8510E"/>
    <w:pPr>
      <w:tabs>
        <w:tab w:val="center" w:pos="4677"/>
        <w:tab w:val="right" w:pos="9355"/>
      </w:tabs>
    </w:pPr>
  </w:style>
  <w:style w:type="character" w:customStyle="1" w:styleId="HeaderChar">
    <w:name w:val="Header Char"/>
    <w:basedOn w:val="DefaultParagraphFont"/>
    <w:link w:val="Header"/>
    <w:uiPriority w:val="99"/>
    <w:locked/>
    <w:rsid w:val="00E8510E"/>
    <w:rPr>
      <w:rFonts w:ascii="Times New Roman" w:hAnsi="Times New Roman" w:cs="Times New Roman"/>
      <w:sz w:val="24"/>
      <w:szCs w:val="24"/>
      <w:lang w:eastAsia="ru-RU"/>
    </w:rPr>
  </w:style>
  <w:style w:type="paragraph" w:styleId="Footer">
    <w:name w:val="footer"/>
    <w:basedOn w:val="Normal"/>
    <w:link w:val="FooterChar"/>
    <w:uiPriority w:val="99"/>
    <w:semiHidden/>
    <w:rsid w:val="00E8510E"/>
    <w:pPr>
      <w:tabs>
        <w:tab w:val="center" w:pos="4677"/>
        <w:tab w:val="right" w:pos="9355"/>
      </w:tabs>
    </w:pPr>
  </w:style>
  <w:style w:type="character" w:customStyle="1" w:styleId="FooterChar">
    <w:name w:val="Footer Char"/>
    <w:basedOn w:val="DefaultParagraphFont"/>
    <w:link w:val="Footer"/>
    <w:uiPriority w:val="99"/>
    <w:semiHidden/>
    <w:locked/>
    <w:rsid w:val="00E8510E"/>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307BC6"/>
    <w:pPr>
      <w:spacing w:after="120"/>
      <w:ind w:left="283"/>
    </w:pPr>
  </w:style>
  <w:style w:type="character" w:customStyle="1" w:styleId="BodyTextIndentChar">
    <w:name w:val="Body Text Indent Char"/>
    <w:basedOn w:val="DefaultParagraphFont"/>
    <w:link w:val="BodyTextIndent"/>
    <w:uiPriority w:val="99"/>
    <w:locked/>
    <w:rsid w:val="00307BC6"/>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CB098E"/>
    <w:rPr>
      <w:rFonts w:cs="Times New Roman"/>
      <w:vertAlign w:val="superscript"/>
    </w:rPr>
  </w:style>
  <w:style w:type="paragraph" w:styleId="FootnoteText">
    <w:name w:val="footnote text"/>
    <w:basedOn w:val="Normal"/>
    <w:link w:val="FootnoteTextChar"/>
    <w:uiPriority w:val="99"/>
    <w:semiHidden/>
    <w:rsid w:val="00CB098E"/>
    <w:rPr>
      <w:sz w:val="20"/>
      <w:szCs w:val="20"/>
    </w:rPr>
  </w:style>
  <w:style w:type="character" w:customStyle="1" w:styleId="FootnoteTextChar">
    <w:name w:val="Footnote Text Char"/>
    <w:basedOn w:val="DefaultParagraphFont"/>
    <w:link w:val="FootnoteText"/>
    <w:uiPriority w:val="99"/>
    <w:semiHidden/>
    <w:locked/>
    <w:rsid w:val="00CB098E"/>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onovo-admin.ru" TargetMode="Externa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 Type="http://schemas.openxmlformats.org/officeDocument/2006/relationships/settings" Target="setting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hyperlink" Target="mailto:mfc.safonovo@yandex.ru" TargetMode="Externa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eader" Target="header1.xm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40</Pages>
  <Words>15469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Burdina_EL</dc:creator>
  <cp:keywords/>
  <dc:description/>
  <cp:lastModifiedBy>332-Литвинова</cp:lastModifiedBy>
  <cp:revision>7</cp:revision>
  <cp:lastPrinted>2017-09-28T14:16:00Z</cp:lastPrinted>
  <dcterms:created xsi:type="dcterms:W3CDTF">2017-12-14T12:52:00Z</dcterms:created>
  <dcterms:modified xsi:type="dcterms:W3CDTF">2017-12-15T08:59:00Z</dcterms:modified>
</cp:coreProperties>
</file>