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A88" w:rsidRPr="00745063" w:rsidRDefault="00870A88" w:rsidP="00D12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1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1 квартале 2021</w:t>
      </w:r>
      <w:r w:rsidRPr="00745063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745063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745063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составлено 48 заключений  на проекты решений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Совета депутатов, Советов депутатов городского и сельских поселений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 и </w:t>
      </w:r>
      <w:r w:rsidRPr="00745063">
        <w:rPr>
          <w:rFonts w:ascii="Times New Roman" w:hAnsi="Times New Roman" w:cs="Times New Roman"/>
          <w:sz w:val="28"/>
          <w:szCs w:val="28"/>
        </w:rPr>
        <w:t xml:space="preserve"> 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745063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870A88" w:rsidRPr="00EF69AE" w:rsidRDefault="00870A88" w:rsidP="00D12AC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правильности предоставления субсидий на содержание бань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 проверки предоставлен в комитет  по строительству и жилищно-коммунальному хозяйству  Администрации муниципального образования «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Председателю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депутатов, Главе  муниципального образования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proofErr w:type="spellStart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 w:rsidRPr="00EF6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Смоленской области.</w:t>
      </w:r>
    </w:p>
    <w:p w:rsidR="00870A88" w:rsidRDefault="00870A88" w:rsidP="00D12AC1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 правильности предоставления субсидии МУП «Охотник и рыболов» на возмещение затрат, связанных с осуществлением биотехнических мероприятий   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из бюджета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Акт проверки предоставлен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хозяйства Администрации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 Отчет о результатах контрольного мероприятия направлен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</w:t>
      </w:r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Сафоновский</w:t>
      </w:r>
      <w:proofErr w:type="spellEnd"/>
      <w:r w:rsidRPr="00552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Сафоновского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районного Совета депутатов.</w:t>
      </w:r>
    </w:p>
    <w:p w:rsidR="00D12AC1" w:rsidRPr="00552ADA" w:rsidRDefault="00D12AC1" w:rsidP="00D12A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52ADA">
        <w:rPr>
          <w:rFonts w:ascii="Times New Roman" w:hAnsi="Times New Roman" w:cs="Times New Roman"/>
          <w:sz w:val="28"/>
          <w:szCs w:val="28"/>
        </w:rPr>
        <w:t>Во 2 квартале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552ADA">
        <w:rPr>
          <w:rFonts w:ascii="Times New Roman" w:hAnsi="Times New Roman" w:cs="Times New Roman"/>
          <w:sz w:val="28"/>
          <w:szCs w:val="28"/>
        </w:rPr>
        <w:t xml:space="preserve"> года Контрольно-ревизионной комиссией муниципального образования «</w:t>
      </w:r>
      <w:proofErr w:type="spellStart"/>
      <w:r w:rsidRPr="00552ADA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552ADA">
        <w:rPr>
          <w:rFonts w:ascii="Times New Roman" w:hAnsi="Times New Roman" w:cs="Times New Roman"/>
          <w:sz w:val="28"/>
          <w:szCs w:val="28"/>
        </w:rPr>
        <w:t xml:space="preserve"> район» Смоленской области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составлено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E53A72">
        <w:rPr>
          <w:rFonts w:ascii="Times New Roman" w:hAnsi="Times New Roman" w:cs="Times New Roman"/>
          <w:sz w:val="28"/>
          <w:szCs w:val="28"/>
        </w:rPr>
        <w:t xml:space="preserve"> заключений на проекты решений </w:t>
      </w:r>
      <w:proofErr w:type="spellStart"/>
      <w:r w:rsidRPr="00EF69AE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F69AE">
        <w:rPr>
          <w:rFonts w:ascii="Times New Roman" w:hAnsi="Times New Roman" w:cs="Times New Roman"/>
          <w:sz w:val="28"/>
          <w:szCs w:val="28"/>
        </w:rPr>
        <w:t xml:space="preserve"> районного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53A72">
        <w:rPr>
          <w:rFonts w:ascii="Times New Roman" w:hAnsi="Times New Roman" w:cs="Times New Roman"/>
          <w:sz w:val="28"/>
          <w:szCs w:val="28"/>
        </w:rPr>
        <w:t xml:space="preserve">Советов депутатов городского и сельских поселений </w:t>
      </w:r>
      <w:proofErr w:type="spellStart"/>
      <w:r w:rsidRPr="00E53A72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E53A72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53A72">
        <w:rPr>
          <w:rFonts w:ascii="Times New Roman" w:hAnsi="Times New Roman" w:cs="Times New Roman"/>
          <w:sz w:val="28"/>
          <w:szCs w:val="28"/>
        </w:rPr>
        <w:t xml:space="preserve">моленской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52ADA">
        <w:rPr>
          <w:rFonts w:ascii="Times New Roman" w:hAnsi="Times New Roman" w:cs="Times New Roman"/>
          <w:sz w:val="28"/>
          <w:szCs w:val="28"/>
        </w:rPr>
        <w:t xml:space="preserve">завершено проведение </w:t>
      </w:r>
      <w:r>
        <w:rPr>
          <w:rFonts w:ascii="Times New Roman" w:hAnsi="Times New Roman" w:cs="Times New Roman"/>
          <w:sz w:val="28"/>
          <w:szCs w:val="28"/>
        </w:rPr>
        <w:t xml:space="preserve">2-х </w:t>
      </w:r>
      <w:r w:rsidRPr="00552ADA">
        <w:rPr>
          <w:rFonts w:ascii="Times New Roman" w:hAnsi="Times New Roman" w:cs="Times New Roman"/>
          <w:sz w:val="28"/>
          <w:szCs w:val="28"/>
        </w:rPr>
        <w:t>контрольных мероприятий:</w:t>
      </w:r>
    </w:p>
    <w:p w:rsidR="00D12AC1" w:rsidRPr="00D12AC1" w:rsidRDefault="00D12AC1" w:rsidP="00D12AC1">
      <w:pPr>
        <w:pStyle w:val="a3"/>
        <w:numPr>
          <w:ilvl w:val="0"/>
          <w:numId w:val="1"/>
        </w:numPr>
        <w:spacing w:before="240" w:after="0"/>
        <w:jc w:val="both"/>
        <w:rPr>
          <w:rFonts w:ascii="Times New Roman" w:hAnsi="Times New Roman" w:cs="Times New Roman"/>
          <w:sz w:val="28"/>
          <w:szCs w:val="28"/>
        </w:rPr>
      </w:pPr>
      <w:r w:rsidRPr="00D12AC1">
        <w:rPr>
          <w:rFonts w:ascii="Times New Roman" w:hAnsi="Times New Roman" w:cs="Times New Roman"/>
          <w:sz w:val="28"/>
          <w:szCs w:val="28"/>
        </w:rPr>
        <w:t xml:space="preserve">Аудит в сфере закупок на основании статьи 98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Администрации Барановского сельского поселения </w:t>
      </w:r>
      <w:proofErr w:type="spellStart"/>
      <w:r w:rsidRPr="00D12AC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12AC1">
        <w:rPr>
          <w:rFonts w:ascii="Times New Roman" w:hAnsi="Times New Roman" w:cs="Times New Roman"/>
          <w:sz w:val="28"/>
          <w:szCs w:val="28"/>
        </w:rPr>
        <w:t xml:space="preserve"> района Смоленской области за 2020 год. Акт </w:t>
      </w:r>
      <w:r w:rsidRPr="00D12AC1">
        <w:rPr>
          <w:rFonts w:ascii="Times New Roman" w:hAnsi="Times New Roman" w:cs="Times New Roman"/>
          <w:sz w:val="28"/>
          <w:szCs w:val="28"/>
        </w:rPr>
        <w:lastRenderedPageBreak/>
        <w:t xml:space="preserve">проверки и представление направлены в Администрацию </w:t>
      </w:r>
      <w:r>
        <w:rPr>
          <w:rFonts w:ascii="Times New Roman" w:hAnsi="Times New Roman" w:cs="Times New Roman"/>
          <w:sz w:val="28"/>
          <w:szCs w:val="28"/>
        </w:rPr>
        <w:t>Барановского</w:t>
      </w:r>
      <w:r w:rsidRPr="00D12A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2AC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D12AC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12AC1">
        <w:rPr>
          <w:rFonts w:ascii="Times New Roman" w:hAnsi="Times New Roman" w:cs="Times New Roman"/>
          <w:sz w:val="28"/>
          <w:szCs w:val="28"/>
        </w:rPr>
        <w:t xml:space="preserve"> района Смоленской области. Отчет о результатах контрольного мероприятия направлен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12AC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D12AC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12AC1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D12AC1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D12AC1">
        <w:rPr>
          <w:rFonts w:ascii="Times New Roman" w:hAnsi="Times New Roman" w:cs="Times New Roman"/>
          <w:sz w:val="28"/>
          <w:szCs w:val="28"/>
        </w:rPr>
        <w:t xml:space="preserve"> районный Совет депутатов и в Совет депутатов </w:t>
      </w:r>
      <w:r>
        <w:rPr>
          <w:rFonts w:ascii="Times New Roman" w:hAnsi="Times New Roman" w:cs="Times New Roman"/>
          <w:sz w:val="28"/>
          <w:szCs w:val="28"/>
        </w:rPr>
        <w:t>Барановского</w:t>
      </w:r>
      <w:r w:rsidRPr="00D12AC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12AC1">
        <w:rPr>
          <w:rFonts w:ascii="Times New Roman" w:hAnsi="Times New Roman" w:cs="Times New Roman"/>
          <w:sz w:val="28"/>
          <w:szCs w:val="28"/>
        </w:rPr>
        <w:t>Сафоновского</w:t>
      </w:r>
      <w:proofErr w:type="spellEnd"/>
      <w:r w:rsidRPr="00D12AC1">
        <w:rPr>
          <w:rFonts w:ascii="Times New Roman" w:hAnsi="Times New Roman" w:cs="Times New Roman"/>
          <w:sz w:val="28"/>
          <w:szCs w:val="28"/>
        </w:rPr>
        <w:t xml:space="preserve"> района Смоленской области.</w:t>
      </w:r>
    </w:p>
    <w:p w:rsidR="00D12AC1" w:rsidRDefault="00D12AC1" w:rsidP="00D12AC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F16F0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gramStart"/>
      <w:r w:rsidRPr="00AF16F0">
        <w:rPr>
          <w:rFonts w:ascii="Times New Roman" w:hAnsi="Times New Roman" w:cs="Times New Roman"/>
          <w:sz w:val="28"/>
          <w:szCs w:val="28"/>
        </w:rPr>
        <w:t>правильности предоставления субсидии Общественной организации бывших малолетних узнико</w:t>
      </w:r>
      <w:r>
        <w:rPr>
          <w:rFonts w:ascii="Times New Roman" w:hAnsi="Times New Roman" w:cs="Times New Roman"/>
          <w:sz w:val="28"/>
          <w:szCs w:val="28"/>
        </w:rPr>
        <w:t>в фашистских концлагерей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в 2020</w:t>
      </w:r>
      <w:r w:rsidRPr="00AF16F0">
        <w:rPr>
          <w:rFonts w:ascii="Times New Roman" w:hAnsi="Times New Roman" w:cs="Times New Roman"/>
          <w:sz w:val="28"/>
          <w:szCs w:val="28"/>
        </w:rPr>
        <w:t xml:space="preserve"> году из бюджета муниципального образования «</w:t>
      </w:r>
      <w:proofErr w:type="spellStart"/>
      <w:r w:rsidRPr="00AF16F0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16F0">
        <w:rPr>
          <w:rFonts w:ascii="Times New Roman" w:hAnsi="Times New Roman" w:cs="Times New Roman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2F">
        <w:rPr>
          <w:rFonts w:ascii="Times New Roman" w:hAnsi="Times New Roman" w:cs="Times New Roman"/>
          <w:sz w:val="28"/>
          <w:szCs w:val="28"/>
        </w:rPr>
        <w:t>Акт проверки направлен в Администраци</w:t>
      </w:r>
      <w:r>
        <w:rPr>
          <w:rFonts w:ascii="Times New Roman" w:hAnsi="Times New Roman" w:cs="Times New Roman"/>
          <w:sz w:val="28"/>
          <w:szCs w:val="28"/>
        </w:rPr>
        <w:t>ю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</w:t>
      </w:r>
      <w:r w:rsidRPr="00AF252F">
        <w:rPr>
          <w:rFonts w:ascii="Times New Roman" w:hAnsi="Times New Roman" w:cs="Times New Roman"/>
          <w:sz w:val="28"/>
          <w:szCs w:val="28"/>
        </w:rPr>
        <w:t>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F252F">
        <w:rPr>
          <w:rFonts w:ascii="Times New Roman" w:hAnsi="Times New Roman" w:cs="Times New Roman"/>
          <w:sz w:val="28"/>
          <w:szCs w:val="28"/>
        </w:rPr>
        <w:t>Отчет о результатах контрольного мероприятия направлен Глав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F252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Сафоновский</w:t>
      </w:r>
      <w:proofErr w:type="spellEnd"/>
      <w:r w:rsidRPr="00AF252F">
        <w:rPr>
          <w:rFonts w:ascii="Times New Roman" w:hAnsi="Times New Roman" w:cs="Times New Roman"/>
          <w:sz w:val="28"/>
          <w:szCs w:val="28"/>
        </w:rPr>
        <w:t xml:space="preserve"> район» Смоленской области, в </w:t>
      </w:r>
      <w:proofErr w:type="spellStart"/>
      <w:r w:rsidRPr="00AF252F">
        <w:rPr>
          <w:rFonts w:ascii="Times New Roman" w:hAnsi="Times New Roman" w:cs="Times New Roman"/>
          <w:sz w:val="28"/>
          <w:szCs w:val="28"/>
        </w:rPr>
        <w:t>Сафоновс</w:t>
      </w:r>
      <w:r>
        <w:rPr>
          <w:rFonts w:ascii="Times New Roman" w:hAnsi="Times New Roman" w:cs="Times New Roman"/>
          <w:sz w:val="28"/>
          <w:szCs w:val="28"/>
        </w:rPr>
        <w:t>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районный Совет депутатов.</w:t>
      </w:r>
    </w:p>
    <w:sectPr w:rsidR="00D12AC1" w:rsidSect="00D91F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E1F4D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475B2"/>
    <w:multiLevelType w:val="hybridMultilevel"/>
    <w:tmpl w:val="E06C1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0A88"/>
    <w:rsid w:val="00652D31"/>
    <w:rsid w:val="00772991"/>
    <w:rsid w:val="00870A88"/>
    <w:rsid w:val="00D12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0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2625</Characters>
  <Application>Microsoft Office Word</Application>
  <DocSecurity>0</DocSecurity>
  <Lines>21</Lines>
  <Paragraphs>6</Paragraphs>
  <ScaleCrop>false</ScaleCrop>
  <Company/>
  <LinksUpToDate>false</LinksUpToDate>
  <CharactersWithSpaces>3079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cp:lastPrinted>2021-06-30T13:53:00Z</cp:lastPrinted>
  <dcterms:created xsi:type="dcterms:W3CDTF">2021-04-01T08:08:00Z</dcterms:created>
  <dcterms:modified xsi:type="dcterms:W3CDTF">2021-06-30T13:53:00Z</dcterms:modified>
</cp:coreProperties>
</file>