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0" w:rsidRDefault="000075A0" w:rsidP="00007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0075A0" w:rsidTr="00AA239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75A0" w:rsidRPr="0077213F" w:rsidRDefault="000075A0" w:rsidP="00AA2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0075A0" w:rsidRPr="0077213F" w:rsidRDefault="000075A0" w:rsidP="00AA23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Контрольно-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«Сафоновский район»  Смоленской области</w:t>
            </w:r>
          </w:p>
          <w:p w:rsidR="000075A0" w:rsidRPr="0077213F" w:rsidRDefault="000075A0" w:rsidP="004B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от 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4B78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075A0" w:rsidRDefault="000075A0" w:rsidP="000075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«Сафоновский район»</w:t>
      </w:r>
    </w:p>
    <w:p w:rsidR="000075A0" w:rsidRDefault="000075A0" w:rsidP="00007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2015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0075A0" w:rsidRPr="00DA7E10" w:rsidTr="00AA2393">
        <w:tc>
          <w:tcPr>
            <w:tcW w:w="675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075A0" w:rsidRPr="00DA7E10" w:rsidTr="00AA2393">
        <w:tc>
          <w:tcPr>
            <w:tcW w:w="9571" w:type="dxa"/>
            <w:gridSpan w:val="4"/>
          </w:tcPr>
          <w:p w:rsidR="000075A0" w:rsidRDefault="000075A0" w:rsidP="00AA2393">
            <w:pPr>
              <w:pStyle w:val="a4"/>
              <w:numPr>
                <w:ilvl w:val="0"/>
                <w:numId w:val="1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0075A0" w:rsidRPr="000F385A" w:rsidRDefault="000075A0" w:rsidP="00AA23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5A0" w:rsidRPr="00DA7E10" w:rsidTr="00AA2393">
        <w:tc>
          <w:tcPr>
            <w:tcW w:w="675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0075A0" w:rsidRPr="000F385A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Сафоновского районного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образования «Сафоновский район» Смоленской области,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запросами постоянных комиссий и депутатов Сафоновского районного Совета депутатов</w:t>
            </w:r>
          </w:p>
        </w:tc>
        <w:tc>
          <w:tcPr>
            <w:tcW w:w="2268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075A0" w:rsidRPr="000F385A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предоставления заключений по проектам решений Сафоновского районного Совета депутатов о внесении изменений и дополнений в решение Сафоновского районного Совета депутатов « О бюджете муниципального образования «Сафоновский район» Смоленской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8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075A0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Советы депутатов муниципальных образований: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фоновского городского поселения;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 сельское поселение;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Казулинское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 сельское поселение;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Старосельское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 w:rsidRPr="000F385A">
              <w:rPr>
                <w:sz w:val="24"/>
                <w:szCs w:val="24"/>
              </w:rPr>
              <w:t xml:space="preserve">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2015 год</w:t>
            </w:r>
          </w:p>
        </w:tc>
        <w:tc>
          <w:tcPr>
            <w:tcW w:w="2268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0075A0" w:rsidRPr="000F385A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«Сафоновский район» Смоленской области 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0075A0" w:rsidRPr="00C91CF3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Сафоновского городского поселения;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Беленинское сельское поселение;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Богдановщинское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Вадинское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Вышегорское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Дроздовское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Дуровское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Зимницкое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Игнатковское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Издешковское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Казулинское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Николо-Погореловское сельское поселение;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Прудковское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Рыбковское сельское поселение;  </w:t>
            </w:r>
          </w:p>
          <w:p w:rsidR="000075A0" w:rsidRPr="00C91CF3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Старосельское сельское поселение  </w:t>
            </w:r>
          </w:p>
          <w:p w:rsidR="000075A0" w:rsidRPr="0077213F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0075A0" w:rsidRPr="00C91CF3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Pr="00C91CF3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0075A0" w:rsidRPr="000F385A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«Сафоновский район» Смоленской области за 1 квартал 2015 года</w:t>
            </w:r>
          </w:p>
        </w:tc>
        <w:tc>
          <w:tcPr>
            <w:tcW w:w="2268" w:type="dxa"/>
          </w:tcPr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Pr="000F385A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0075A0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фоновского городского поселения;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 сельское поселение;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 сельское поселение;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Pr="000F385A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5A0" w:rsidRDefault="000075A0" w:rsidP="00AA239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Старосельское сельское поселение  </w:t>
            </w:r>
          </w:p>
          <w:p w:rsidR="000075A0" w:rsidRPr="004552A7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2015 года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7" w:type="dxa"/>
          </w:tcPr>
          <w:p w:rsidR="000075A0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отчет об исполнении бюджета муниципального образования «Сафоновский район» Смоленской области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0075A0" w:rsidRPr="004552A7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Сафоновского городского поселения; </w:t>
            </w:r>
          </w:p>
          <w:p w:rsidR="000075A0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0075A0" w:rsidRPr="00A27F5F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Беленинское сельское поселение;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Богдановщинское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Вадинское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Вышегорское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Дроздовское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Дуровское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Зимницкое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Игнатковское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Издешковское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Казулинское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 сельское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Рыбковское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Старосельское сельское поселение  </w:t>
            </w:r>
          </w:p>
          <w:p w:rsidR="000075A0" w:rsidRPr="004552A7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0075A0" w:rsidRPr="004552A7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отчет об исполнении бюджета муниципального образования «Сафоновский район» Смоленской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0075A0" w:rsidRPr="004552A7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Сафоновского городского поселения;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 сельское поселение;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Богдановщинское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Вадинское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Вышегорское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Дроздовское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Дуровское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Зимницкое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Игнатковское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Издешковское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Казулинское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 сельское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Рыбковское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Старосельское сельское поселение  </w:t>
            </w:r>
          </w:p>
          <w:p w:rsidR="000075A0" w:rsidRPr="004552A7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7" w:type="dxa"/>
          </w:tcPr>
          <w:p w:rsidR="000075A0" w:rsidRPr="004552A7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заключения на проект решения Сафоновского районного Совета депутатов « О бюджете муниципального образования «Сафоновский район» Смоленской области на 2016 год и на плановый период 2017 и 2018 годов»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0075A0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Сафоновского городского поселения;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 сельское поселение;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Богдановщинское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Вадинское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Вышегорское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Дроздовское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Дуровское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Зимницкое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Игнатковское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Издешковское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Казулинское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 сельское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Прудковское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Рыбковское сельское поселение;  </w:t>
            </w:r>
          </w:p>
          <w:p w:rsidR="000075A0" w:rsidRPr="004552A7" w:rsidRDefault="000075A0" w:rsidP="00AA239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Старосельское сельское поселение  </w:t>
            </w:r>
          </w:p>
          <w:p w:rsidR="000075A0" w:rsidRDefault="000075A0" w:rsidP="00007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2016 год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0075A0" w:rsidRPr="00DA7E10" w:rsidTr="00AA2393">
        <w:tc>
          <w:tcPr>
            <w:tcW w:w="675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0075A0" w:rsidRDefault="000075A0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</w:tcPr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0075A0" w:rsidRPr="000E5CB7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0075A0" w:rsidRDefault="000075A0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D70896" w:rsidRDefault="00D70896" w:rsidP="00D70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 и предоставление заключений на проекты муниципальных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68" w:type="dxa"/>
          </w:tcPr>
          <w:p w:rsidR="00D70896" w:rsidRDefault="00D70896" w:rsidP="0097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D70896" w:rsidRPr="000E5CB7" w:rsidRDefault="00D70896" w:rsidP="0097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D70896" w:rsidRPr="000E5CB7" w:rsidRDefault="00D70896" w:rsidP="00977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896" w:rsidRPr="00DA7E10" w:rsidTr="00AA2393">
        <w:tc>
          <w:tcPr>
            <w:tcW w:w="9571" w:type="dxa"/>
            <w:gridSpan w:val="4"/>
          </w:tcPr>
          <w:p w:rsidR="00D70896" w:rsidRDefault="00D70896" w:rsidP="00AA239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D70896" w:rsidRDefault="00D70896" w:rsidP="00AA239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Внеплановые проверки по поручению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 районного Совета депутатов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D70896" w:rsidRPr="00A51A2A" w:rsidRDefault="00D70896" w:rsidP="000075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05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Богдановщинского</w:t>
            </w:r>
            <w:r w:rsidRPr="0005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Сафоновского района Смоленской области за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2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D70896" w:rsidRPr="00A51A2A" w:rsidRDefault="00D70896" w:rsidP="000075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субсидий на содержание бань в 2014 году из бюджета Сафоновского городского поселения Сафоновского района Смоленской области</w:t>
            </w:r>
          </w:p>
        </w:tc>
        <w:tc>
          <w:tcPr>
            <w:tcW w:w="2268" w:type="dxa"/>
          </w:tcPr>
          <w:p w:rsidR="00D70896" w:rsidRDefault="00D70896" w:rsidP="000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0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D70896" w:rsidRPr="00A51A2A" w:rsidRDefault="00D70896" w:rsidP="000075A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субсидий на содержание бань в 2014 году из бюджета Издешковского сельского поселения Сафоновского района Смоленской области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1" w:type="dxa"/>
          </w:tcPr>
          <w:p w:rsidR="00D70896" w:rsidRDefault="00D70896" w:rsidP="00007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68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D70896" w:rsidRPr="00A51A2A" w:rsidRDefault="00D70896" w:rsidP="006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субсидии Сафоновской районной общественной организации ветеранов (пенсионеров) войны, труда, вооруженных сил и правоохранительных органов   в 2014 году из бюджета муниципального образования «Сафоновский район» Смоленской области</w:t>
            </w:r>
          </w:p>
        </w:tc>
        <w:tc>
          <w:tcPr>
            <w:tcW w:w="2268" w:type="dxa"/>
          </w:tcPr>
          <w:p w:rsidR="00D70896" w:rsidRDefault="00D70896" w:rsidP="0068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68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D70896" w:rsidRPr="00A51A2A" w:rsidRDefault="00D70896" w:rsidP="006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субсидии Сафоновской городской организации Смоленской областной организации Всероссийского общества инвалидов   в 2014 году из бюджета муниципального образования «Сафоновский район» Смоленской области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70896" w:rsidRPr="00DA7E10" w:rsidTr="00696CD2">
        <w:trPr>
          <w:trHeight w:val="1414"/>
        </w:trPr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D70896" w:rsidRPr="00A51A2A" w:rsidRDefault="00D70896" w:rsidP="006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субсидии Общественной организации бывших малолетних узников фашистских концлагерей   в 2014 году из бюджета муниципального образования «Сафоновский район» Смоленской области</w:t>
            </w:r>
          </w:p>
        </w:tc>
        <w:tc>
          <w:tcPr>
            <w:tcW w:w="2268" w:type="dxa"/>
          </w:tcPr>
          <w:p w:rsidR="00D70896" w:rsidRDefault="00D70896" w:rsidP="0068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D70896" w:rsidRPr="00A51A2A" w:rsidRDefault="00D70896" w:rsidP="00685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r w:rsidRPr="0068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 массовой информации на возмещение затрат, связанных с изданием газеты «Сафоновская правда» муниципального образования «Сафоновский район» Смоленской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2014 году из бюджета муниципального образования «Сафоновский район» Смоленской области</w:t>
            </w:r>
          </w:p>
        </w:tc>
        <w:tc>
          <w:tcPr>
            <w:tcW w:w="2268" w:type="dxa"/>
          </w:tcPr>
          <w:p w:rsidR="00D70896" w:rsidRDefault="00D70896" w:rsidP="00685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D70896" w:rsidRDefault="00D70896" w:rsidP="005033A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Рыбковского 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 района Смоленской области</w:t>
            </w:r>
            <w:r w:rsidRPr="00A5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241" w:type="dxa"/>
          </w:tcPr>
          <w:p w:rsidR="00D70896" w:rsidRPr="00E74AD2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2EA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36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D70896" w:rsidRPr="00A51A2A" w:rsidRDefault="00D70896" w:rsidP="003605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</w:t>
            </w:r>
            <w:r w:rsidRPr="0068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осуществлением биотехнических мероприятий   в 2014 году из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«Сафоновский район» Смоленской области</w:t>
            </w:r>
          </w:p>
        </w:tc>
        <w:tc>
          <w:tcPr>
            <w:tcW w:w="2268" w:type="dxa"/>
          </w:tcPr>
          <w:p w:rsidR="00D70896" w:rsidRDefault="00D70896" w:rsidP="0036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Ноябрь</w:t>
            </w:r>
          </w:p>
        </w:tc>
        <w:tc>
          <w:tcPr>
            <w:tcW w:w="1241" w:type="dxa"/>
          </w:tcPr>
          <w:p w:rsidR="00D70896" w:rsidRDefault="00D70896" w:rsidP="0036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36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387" w:type="dxa"/>
          </w:tcPr>
          <w:p w:rsidR="00D70896" w:rsidRDefault="00D70896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3A1">
              <w:rPr>
                <w:rFonts w:ascii="Times New Roman" w:hAnsi="Times New Roman" w:cs="Times New Roman"/>
                <w:sz w:val="24"/>
                <w:szCs w:val="24"/>
              </w:rPr>
              <w:t>МБУ ФОК "Сафоново Спорт-Арена"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D70896" w:rsidRPr="00AE4428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D70896" w:rsidRPr="000E5CB7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D70896" w:rsidRPr="00DA7E10" w:rsidTr="00AA2393">
        <w:tc>
          <w:tcPr>
            <w:tcW w:w="9571" w:type="dxa"/>
            <w:gridSpan w:val="4"/>
          </w:tcPr>
          <w:p w:rsidR="00D70896" w:rsidRDefault="00D70896" w:rsidP="00AA239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D70896" w:rsidRDefault="00D70896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«Сафоновский район» Смоленской области, председателю Сафоновского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D70896" w:rsidRDefault="00D70896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тель, аудитор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D70896" w:rsidRDefault="00D70896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Сафоновского районного Совета депутатов 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D70896" w:rsidRDefault="00D70896" w:rsidP="00AA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 тель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D70896" w:rsidRDefault="00D70896" w:rsidP="0069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«Сафоновский район» Смоленской области за 2014 год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</w:p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D70896" w:rsidRPr="00DA7E10" w:rsidTr="00AA2393">
        <w:tc>
          <w:tcPr>
            <w:tcW w:w="675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D70896" w:rsidRDefault="00D70896" w:rsidP="0069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«Сафоновский района «Смоленской области на 2016 год</w:t>
            </w:r>
          </w:p>
        </w:tc>
        <w:tc>
          <w:tcPr>
            <w:tcW w:w="2268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D70896" w:rsidRDefault="00D70896" w:rsidP="00AA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 тель, аудитор</w:t>
            </w:r>
          </w:p>
        </w:tc>
      </w:tr>
    </w:tbl>
    <w:p w:rsidR="000075A0" w:rsidRDefault="000075A0" w:rsidP="000075A0"/>
    <w:p w:rsidR="0044692C" w:rsidRDefault="0044692C"/>
    <w:sectPr w:rsidR="0044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A0"/>
    <w:rsid w:val="000075A0"/>
    <w:rsid w:val="003605C1"/>
    <w:rsid w:val="0044692C"/>
    <w:rsid w:val="004B786A"/>
    <w:rsid w:val="005033A1"/>
    <w:rsid w:val="00685ECA"/>
    <w:rsid w:val="00696CD2"/>
    <w:rsid w:val="00D70896"/>
    <w:rsid w:val="00E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2015-01-13T06:39:00Z</cp:lastPrinted>
  <dcterms:created xsi:type="dcterms:W3CDTF">2015-01-12T11:52:00Z</dcterms:created>
  <dcterms:modified xsi:type="dcterms:W3CDTF">2015-03-05T09:05:00Z</dcterms:modified>
</cp:coreProperties>
</file>