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C" w:rsidRDefault="00E065F5" w:rsidP="00A26582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065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Пресс-релиз</w:t>
      </w:r>
    </w:p>
    <w:p w:rsidR="008D628C" w:rsidRPr="00E0711F" w:rsidRDefault="00521176" w:rsidP="00FE7DF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21176">
        <w:rPr>
          <w:rFonts w:ascii="Times New Roman" w:hAnsi="Times New Roman" w:cs="Times New Roman"/>
          <w:b/>
          <w:color w:val="0070C0"/>
          <w:sz w:val="32"/>
          <w:szCs w:val="32"/>
        </w:rPr>
        <w:t>Миграционная активность населения сокращается</w:t>
      </w:r>
    </w:p>
    <w:p w:rsidR="008D628C" w:rsidRDefault="008D628C" w:rsidP="008D6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0F9" w:rsidRPr="00F640F9" w:rsidRDefault="00521176" w:rsidP="006F19C4">
      <w:pPr>
        <w:spacing w:after="0" w:line="240" w:lineRule="auto"/>
        <w:ind w:left="14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80">
        <w:rPr>
          <w:rFonts w:ascii="Times New Roman" w:hAnsi="Times New Roman" w:cs="Times New Roman"/>
          <w:b/>
          <w:sz w:val="28"/>
          <w:szCs w:val="28"/>
        </w:rPr>
        <w:t>По итогам 2020 года миграционная убыль населения Смоленской области составила 4,3 тысячи человек. За истекший год в область переехали 17,4 тысячи человек, а выбыли за её пределы 21,6 тысячи человек. По сравнению с 2019 годом число мигрантов сократилось 5,1 тысячи человек или на 11,5%.</w:t>
      </w:r>
    </w:p>
    <w:p w:rsidR="008D628C" w:rsidRPr="00C3064C" w:rsidRDefault="00521176" w:rsidP="008D628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169545</wp:posOffset>
            </wp:positionV>
            <wp:extent cx="2534285" cy="1857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внешних для области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ремещений более половины – 57% </w:t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 на межрегиональные, со странами СНГ – 37% и с другими зарубежными странами – 6%. Убыль населения наблюдается по всем миграционным потокам.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число выбывающих в другие регионы России превышает число приезжающих на Смоленщину. В 2020 году отрицательное сальдо сложилось в миграционном обмене с четырьмя федеральными округами: Центральным, Северо-Западным, Южным и Приволжским. Население области выбывает, в основном, в Московскую область – убыль 0,6 тысячи 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ловек; Ленинградскую область и </w:t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г. Санкт-Петербург (убыль 0,2 тысячи человек).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странами СНГ, кроме Белоруссии, сложился миграционный прирост населения. Наибольшая его величина – 0,7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ячи человек – с Таджикистаном,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0,2 тысячи человек – с Украиной и по 0,1 тысячи человек и менее – с другими странами.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А наибольшие потери в обмене с Белоруссией – 3,8 тысячи человек, из других зарубежных стран – с Индией – 1,2 тысячи человек.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Мигранты из стран СНГ и других зарубежных стран прибывают в основном временно, на срок от 9 месяцев и более. Из 6,5 тысячи международных мигрантов, прибывших в область в 2020 году, 74% – временные. 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прибывших на постоянное место жительства наибольшая доля – 35% приходится на иммигрантов из Украины, 22% – из Таджикистана.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миграционной убыли населения область потеряла в истекшем году более 4 тысяч трудоспособных граждан.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существенное влияние на изменение численности городских округов и муниципальных районов области оказывает внутрирегиональная миграция. В 2020 году сменили место жительства в пределах области 12,2 тысячи человек, на 2,3 тысячи человек или на 19% меньше по сравнению с 2019 годом. В результате численность сельского населения области пополнилась, а городского населения уменьшилась на 0,7 тысячи человек. Более привлекательными для смолян стали сельские поселения, близко расположенные к областному центру, где активно ведется жилищное строительство.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Всероссийская перепись населения, запланированная на сентябрь 2021 года, является универсальным инструментом для получения данных о мигрантах и последующего анализа миграционной ситуации в России и её регионах.</w:t>
      </w:r>
    </w:p>
    <w:p w:rsidR="00521176" w:rsidRPr="00521176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Программу переписи населения 2020 года включён новый блок, посвящённый трудовой миграции. Вопрос «Где находилась ваша основная работа?» стал более подробным. Ведь смолянин может жить в районе области, а на работу ездить в областной центр или в другой регион. А вопрос о прежнем месте жительства позволяет учитывать активную миграцию не только за последнее время, но и в предыдущие годы. </w:t>
      </w:r>
    </w:p>
    <w:p w:rsidR="00F640F9" w:rsidRDefault="00521176" w:rsidP="0058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1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Полученная информация поможет узнать реальные трудовые ресурсы Смоленской области, потребности в социальной инфраструктуре с учетом миграции, и станет важным фактором инвестиционной привлекательности для будущих расходов бюджета на социальную и транспортную инфраструктуру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03DCD" w:rsidRPr="00F640F9" w:rsidRDefault="00E03DCD" w:rsidP="00F6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0F9" w:rsidRDefault="00D63E93" w:rsidP="00D63E9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3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миграционных связей Смоленской области со странами СНГ</w:t>
      </w:r>
    </w:p>
    <w:p w:rsidR="00D63E93" w:rsidRPr="00F640F9" w:rsidRDefault="00237C87" w:rsidP="00D63E9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55.05pt;margin-top:10.8pt;width:423.2pt;height:258.75pt;z-index:251670528" coordsize="53746,32861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">
            <v:group id="Группа 6" o:spid="_x0000_s1027" style="position:absolute;width:53746;height:32861" coordsize="53746,3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Диаграмма 7" o:spid="_x0000_s1028" type="#_x0000_t75" style="position:absolute;top:1341;width:49926;height:2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i3S&#10;QsMAAADaAAAADwAAAGRycy9kb3ducmV2LnhtbESPQWvCQBSE70L/w/IKvekmQlViVmlTlF5rhdLb&#10;a/YlG8y+jdltjP++WxA8DjPzDZNvR9uKgXrfOFaQzhIQxKXTDdcKjp+76QqED8gaW8ek4EoetpuH&#10;SY6Zdhf+oOEQahEh7DNUYELoMil9aciin7mOOHqV6y2GKPta6h4vEW5bOU+ShbTYcFww2FFhqDwd&#10;fq2Cr8Xz+Frw+afbF8fvN7dKpal2Sj09ji9rEIHGcA/f2u9awRL+r8QbIDd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D4t0kLDAAAA2gAAAA8AAAAAAAAAAAAAAAAAmwIAAGRycy9k&#10;b3ducmV2LnhtbFBLBQYAAAAABAAEAPMAAACLAwAAAAA=&#10;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13906;top:29813;width:11455;height:30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fqbsA&#10;AADaAAAADwAAAGRycy9kb3ducmV2LnhtbERPzQ7BQBC+S7zDZiRubCsiUpYgJJxQLm6T7mgb3dmm&#10;u6i3tweJ45fvf75sTSVe1LjSsoJ4GIEgzqwuOVdwvewGUxDOI2usLJOCDzlYLrqdOSbavvlMr9Tn&#10;IoSwS1BB4X2dSOmyggy6oa2JA3e3jUEfYJNL3eA7hJtKjqJoIg2WHBoKrGlTUPZIn0bBGE/HPN63&#10;ow9t5Xrq/C3OzEGpfq9dzUB4av1f/HPv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2n6m7AAAA2gAAAA8AAAAAAAAAAAAAAAAAmAIAAGRycy9kb3ducmV2Lnht&#10;bFBLBQYAAAAABAAEAPUAAACAAwAAAAA=&#10;" fillcolor="window" stroked="f" strokeweight=".5pt">
                <v:textbox>
                  <w:txbxContent>
                    <w:p w:rsidR="00D63E93" w:rsidRPr="00C26A45" w:rsidRDefault="00D63E93" w:rsidP="00D63E9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50,2</w:t>
                      </w:r>
                      <w:r w:rsidRPr="00C26A45">
                        <w:rPr>
                          <w:rFonts w:ascii="Arial Black" w:hAnsi="Arial Black"/>
                        </w:rPr>
                        <w:t xml:space="preserve"> %</w:t>
                      </w:r>
                    </w:p>
                  </w:txbxContent>
                </v:textbox>
              </v:shape>
              <v:shape id="Поле 9" o:spid="_x0000_s1030" type="#_x0000_t202" style="position:absolute;left:47719;top:9906;width:6027;height:30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6MsIA&#10;AADaAAAADwAAAGRycy9kb3ducmV2LnhtbESPQWvCQBSE70L/w/KE3nSTUCSNrmJLBXuqjV68PbLP&#10;JJh9G7JrTP59Vyh4HGbmG2a1GUwjeupcbVlBPI9AEBdW11wqOB13sxSE88gaG8ukYCQHm/XLZIWZ&#10;tnf+pT73pQgQdhkqqLxvMyldUZFBN7ctcfAutjPog+xKqTu8B7hpZBJFC2mw5rBQYUufFRXX/GYU&#10;vOHhp4z3QzLSl/xInT/HhflW6nU6bJcgPA3+Gf5v77WCd3h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oywgAAANoAAAAPAAAAAAAAAAAAAAAAAJgCAABkcnMvZG93&#10;bnJldi54bWxQSwUGAAAAAAQABAD1AAAAhwMAAAAA&#10;" fillcolor="window" stroked="f" strokeweight=".5pt">
                <v:textbox>
                  <w:txbxContent>
                    <w:p w:rsidR="00D63E93" w:rsidRPr="00C26A45" w:rsidRDefault="00D63E93" w:rsidP="00D63E93">
                      <w:pPr>
                        <w:ind w:firstLine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7,5</w:t>
                      </w:r>
                      <w:r w:rsidRPr="00C26A45">
                        <w:rPr>
                          <w:rFonts w:ascii="Arial Black" w:hAnsi="Arial Black"/>
                        </w:rPr>
                        <w:t xml:space="preserve"> %</w:t>
                      </w:r>
                    </w:p>
                  </w:txbxContent>
                </v:textbox>
              </v:shape>
              <v:shape id="Поле 10" o:spid="_x0000_s1031" type="#_x0000_t202" style="position:absolute;left:21431;width:6953;height:30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CVcIA&#10;AADbAAAADwAAAGRycy9kb3ducmV2LnhtbESPQYvCQAyF7wv+hyGCt3VakUWqo6gouKfV6sVb6MS2&#10;2MmUzqj1328OC3tLeC/vfVmseteoJ3Wh9mwgHSegiAtvay4NXM77zxmoEJEtNp7JwJsCrJaDjwVm&#10;1r/4RM88lkpCOGRooIqxzbQORUUOw9i3xKLdfOcwytqV2nb4knDX6EmSfGmHNUtDhS1tKyru+cMZ&#10;mOLxp0wP/eRNO72ZhXhNC/dtzGjYr+egIvXx3/x3fbCCL/T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AJVwgAAANsAAAAPAAAAAAAAAAAAAAAAAJgCAABkcnMvZG93&#10;bnJldi54bWxQSwUGAAAAAAQABAD1AAAAhwMAAAAA&#10;" fillcolor="window" stroked="f" strokeweight=".5pt">
                <v:textbox>
                  <w:txbxContent>
                    <w:p w:rsidR="00D63E93" w:rsidRPr="00C26A45" w:rsidRDefault="00D63E93" w:rsidP="00D63E93">
                      <w:pPr>
                        <w:ind w:firstLine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13,4</w:t>
                      </w:r>
                      <w:r w:rsidRPr="00C26A45">
                        <w:rPr>
                          <w:rFonts w:ascii="Arial Black" w:hAnsi="Arial Black"/>
                        </w:rPr>
                        <w:t xml:space="preserve"> %</w:t>
                      </w:r>
                    </w:p>
                  </w:txbxContent>
                </v:textbox>
              </v:shape>
              <v:shape id="Поле 11" o:spid="_x0000_s1032" type="#_x0000_t202" style="position:absolute;left:9620;top:1333;width:6026;height:30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nzrwA&#10;AADbAAAADwAAAGRycy9kb3ducmV2LnhtbERPSwrCMBDdC94hjOBO04qIVKOoKOjK78bd0IxtsZmU&#10;Jmq9vREEd/N435nOG1OKJ9WusKwg7kcgiFOrC84UXM6b3hiE88gaS8uk4E0O5rN2a4qJti8+0vPk&#10;MxFC2CWoIPe+SqR0aU4GXd9WxIG72dqgD7DOpK7xFcJNKQdRNJIGCw4NOVa0yim9nx5GwRAP+yze&#10;NoM3reVy7Pw1Ts1OqW6nWUxAeGr8X/xzb3WYH8P3l3C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MKfOvAAAANsAAAAPAAAAAAAAAAAAAAAAAJgCAABkcnMvZG93bnJldi54&#10;bWxQSwUGAAAAAAQABAD1AAAAgQMAAAAA&#10;" fillcolor="window" stroked="f" strokeweight=".5pt">
                <v:textbox>
                  <w:txbxContent>
                    <w:p w:rsidR="00D63E93" w:rsidRPr="00C26A45" w:rsidRDefault="00D63E93" w:rsidP="00D63E93">
                      <w:pPr>
                        <w:ind w:firstLine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4,7</w:t>
                      </w:r>
                      <w:r w:rsidRPr="00C26A45">
                        <w:rPr>
                          <w:rFonts w:ascii="Arial Black" w:hAnsi="Arial Black"/>
                        </w:rPr>
                        <w:t xml:space="preserve"> %</w:t>
                      </w:r>
                    </w:p>
                  </w:txbxContent>
                </v:textbox>
              </v:shape>
              <v:shape id="Поле 12" o:spid="_x0000_s1033" type="#_x0000_t202" style="position:absolute;left:571;top:4953;width:6954;height:304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5ub8A&#10;AADbAAAADwAAAGRycy9kb3ducmV2LnhtbERPTYvCMBC9C/6HMAveNG1ZRKppccUFPa3WvextaMa2&#10;2ExKE7X++40geJvH+5xVPphW3Kh3jWUF8SwCQVxa3XCl4Pf0PV2AcB5ZY2uZFDzIQZ6NRytMtb3z&#10;kW6Fr0QIYZeigtr7LpXSlTUZdDPbEQfubHuDPsC+krrHewg3rUyiaC4NNhwaauxoU1N5Ka5GwSce&#10;fqp4NyQP2sqvhfN/cWn2Sk0+hvUShKfBv8Uv906H+Qk8fw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4jm5vwAAANsAAAAPAAAAAAAAAAAAAAAAAJgCAABkcnMvZG93bnJl&#10;di54bWxQSwUGAAAAAAQABAD1AAAAhAMAAAAA&#10;" fillcolor="window" stroked="f" strokeweight=".5pt">
                <v:textbox>
                  <w:txbxContent>
                    <w:p w:rsidR="00D63E93" w:rsidRPr="00C26A45" w:rsidRDefault="00D63E93" w:rsidP="00D63E93">
                      <w:pPr>
                        <w:ind w:firstLine="0"/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10,7</w:t>
                      </w:r>
                      <w:r w:rsidRPr="00C26A45">
                        <w:rPr>
                          <w:rFonts w:ascii="Arial Black" w:hAnsi="Arial Black"/>
                        </w:rPr>
                        <w:t xml:space="preserve"> %</w:t>
                      </w:r>
                    </w:p>
                  </w:txbxContent>
                </v:textbox>
              </v:shape>
            </v:group>
            <v:shape id="Надпись 2" o:spid="_x0000_s1034" type="#_x0000_t202" style="position:absolute;left:8191;top:5334;width:16237;height:4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D63E93" w:rsidRPr="00AB7BCF" w:rsidRDefault="00D63E93" w:rsidP="00D63E93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AB7BCF">
                      <w:rPr>
                        <w:rFonts w:ascii="Arial Black" w:hAnsi="Arial Black"/>
                        <w:color w:val="FFFFFF" w:themeColor="background1"/>
                      </w:rPr>
                      <w:t>Узбекистан</w:t>
                    </w:r>
                  </w:p>
                </w:txbxContent>
              </v:textbox>
            </v:shape>
            <v:shape id="Надпись 2" o:spid="_x0000_s1035" type="#_x0000_t202" style="position:absolute;left:2476;top:7620;width:17075;height:4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D63E93" w:rsidRPr="004D54F3" w:rsidRDefault="00D63E93" w:rsidP="00D63E93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bookmarkStart w:id="0" w:name="_GoBack"/>
                    <w:r w:rsidRPr="004D54F3">
                      <w:rPr>
                        <w:rFonts w:ascii="Arial Black" w:hAnsi="Arial Black"/>
                        <w:color w:val="FFFFFF" w:themeColor="background1"/>
                      </w:rPr>
                      <w:t>Таджикистан</w:t>
                    </w:r>
                    <w:bookmarkEnd w:id="0"/>
                  </w:p>
                </w:txbxContent>
              </v:textbox>
            </v:shape>
          </v:group>
        </w:pict>
      </w:r>
    </w:p>
    <w:p w:rsidR="00F640F9" w:rsidRPr="00F640F9" w:rsidRDefault="00F640F9" w:rsidP="00F6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DE" w:rsidRDefault="007C5CDE" w:rsidP="00180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711" w:rsidRDefault="00180711" w:rsidP="00180711">
      <w:pPr>
        <w:jc w:val="both"/>
        <w:rPr>
          <w:rFonts w:ascii="Times New Roman" w:hAnsi="Times New Roman" w:cs="Times New Roman"/>
          <w:szCs w:val="28"/>
        </w:rPr>
      </w:pPr>
    </w:p>
    <w:p w:rsidR="00180711" w:rsidRDefault="00180711" w:rsidP="00180711">
      <w:pPr>
        <w:jc w:val="both"/>
        <w:rPr>
          <w:rFonts w:ascii="Times New Roman" w:hAnsi="Times New Roman" w:cs="Times New Roman"/>
          <w:szCs w:val="28"/>
        </w:rPr>
      </w:pPr>
    </w:p>
    <w:p w:rsidR="00B7197F" w:rsidRDefault="00B7197F" w:rsidP="00180711">
      <w:pPr>
        <w:jc w:val="both"/>
        <w:rPr>
          <w:rFonts w:ascii="Times New Roman" w:hAnsi="Times New Roman" w:cs="Times New Roman"/>
          <w:szCs w:val="28"/>
        </w:rPr>
      </w:pPr>
    </w:p>
    <w:p w:rsidR="00D63E93" w:rsidRDefault="00D63E93" w:rsidP="00180711">
      <w:pPr>
        <w:jc w:val="both"/>
        <w:rPr>
          <w:rFonts w:ascii="Times New Roman" w:hAnsi="Times New Roman" w:cs="Times New Roman"/>
          <w:szCs w:val="28"/>
        </w:rPr>
      </w:pPr>
    </w:p>
    <w:p w:rsidR="00D63E93" w:rsidRDefault="00D63E93" w:rsidP="00180711">
      <w:pPr>
        <w:jc w:val="both"/>
        <w:rPr>
          <w:rFonts w:ascii="Times New Roman" w:hAnsi="Times New Roman" w:cs="Times New Roman"/>
          <w:szCs w:val="28"/>
        </w:rPr>
      </w:pPr>
    </w:p>
    <w:p w:rsidR="00151DE0" w:rsidRDefault="00151DE0" w:rsidP="00180711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180711" w:rsidRPr="0030506E" w:rsidTr="00DD612E"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180711" w:rsidRPr="0030506E" w:rsidTr="00DD612E"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 xml:space="preserve">Отдел статистики населения, </w:t>
            </w:r>
          </w:p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</w:t>
            </w:r>
          </w:p>
          <w:p w:rsidR="00180711" w:rsidRPr="0030506E" w:rsidRDefault="00180711" w:rsidP="00151DE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06E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="00151DE0">
              <w:rPr>
                <w:rFonts w:ascii="Times New Roman" w:eastAsia="Times New Roman" w:hAnsi="Times New Roman" w:cs="Times New Roman"/>
                <w:lang w:eastAsia="ru-RU"/>
              </w:rPr>
              <w:t>77-80-39</w:t>
            </w:r>
          </w:p>
        </w:tc>
        <w:tc>
          <w:tcPr>
            <w:tcW w:w="5069" w:type="dxa"/>
          </w:tcPr>
          <w:p w:rsidR="00180711" w:rsidRPr="0030506E" w:rsidRDefault="00180711" w:rsidP="00DD612E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80711" w:rsidRPr="0030506E" w:rsidRDefault="00180711" w:rsidP="001807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0711" w:rsidRDefault="00180711" w:rsidP="00180711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0506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использовании материала Смоленскстата ссылка на источник обязательна</w:t>
      </w:r>
    </w:p>
    <w:p w:rsidR="00180711" w:rsidRPr="00436B6E" w:rsidRDefault="008800CF" w:rsidP="00180711">
      <w:pPr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47625</wp:posOffset>
            </wp:positionV>
            <wp:extent cx="1462405" cy="1028700"/>
            <wp:effectExtent l="0" t="0" r="4445" b="0"/>
            <wp:wrapSquare wrapText="bothSides"/>
            <wp:docPr id="3" name="Рисунок 3" descr="C:\Users\P67-VPN-2\Desktop\картинки\Ap0sbRUGP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67-VPN-2\Desktop\картинки\Ap0sbRUGP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0711" w:rsidRPr="00436B6E" w:rsidSect="005235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CEF"/>
    <w:rsid w:val="00090F62"/>
    <w:rsid w:val="00093FEA"/>
    <w:rsid w:val="000C3A60"/>
    <w:rsid w:val="00121BDA"/>
    <w:rsid w:val="00151DE0"/>
    <w:rsid w:val="00180711"/>
    <w:rsid w:val="00186DEA"/>
    <w:rsid w:val="00194FCD"/>
    <w:rsid w:val="001967B2"/>
    <w:rsid w:val="001B76EC"/>
    <w:rsid w:val="00222E14"/>
    <w:rsid w:val="00237C87"/>
    <w:rsid w:val="00244E78"/>
    <w:rsid w:val="00266C63"/>
    <w:rsid w:val="00282954"/>
    <w:rsid w:val="002D585B"/>
    <w:rsid w:val="0030093B"/>
    <w:rsid w:val="0030506E"/>
    <w:rsid w:val="00322E7E"/>
    <w:rsid w:val="00332DC9"/>
    <w:rsid w:val="00382C05"/>
    <w:rsid w:val="003A2567"/>
    <w:rsid w:val="00400B90"/>
    <w:rsid w:val="00415E8B"/>
    <w:rsid w:val="004279D1"/>
    <w:rsid w:val="00436B6E"/>
    <w:rsid w:val="004B5FFB"/>
    <w:rsid w:val="004E4A20"/>
    <w:rsid w:val="00507507"/>
    <w:rsid w:val="00521176"/>
    <w:rsid w:val="00523546"/>
    <w:rsid w:val="005278A3"/>
    <w:rsid w:val="00586847"/>
    <w:rsid w:val="005B190D"/>
    <w:rsid w:val="005B5E10"/>
    <w:rsid w:val="005E1F46"/>
    <w:rsid w:val="00633E4B"/>
    <w:rsid w:val="0068347E"/>
    <w:rsid w:val="00684CC9"/>
    <w:rsid w:val="006F19C4"/>
    <w:rsid w:val="00756D5D"/>
    <w:rsid w:val="007C5CDE"/>
    <w:rsid w:val="007C7F11"/>
    <w:rsid w:val="007D2CEF"/>
    <w:rsid w:val="00812626"/>
    <w:rsid w:val="008800CF"/>
    <w:rsid w:val="008B11F6"/>
    <w:rsid w:val="008D628C"/>
    <w:rsid w:val="00914F08"/>
    <w:rsid w:val="00934F11"/>
    <w:rsid w:val="00950A59"/>
    <w:rsid w:val="0098203E"/>
    <w:rsid w:val="00983E11"/>
    <w:rsid w:val="009C6119"/>
    <w:rsid w:val="009D35AA"/>
    <w:rsid w:val="009E0522"/>
    <w:rsid w:val="00A07C4C"/>
    <w:rsid w:val="00A16EC8"/>
    <w:rsid w:val="00A26582"/>
    <w:rsid w:val="00A56108"/>
    <w:rsid w:val="00AC11DD"/>
    <w:rsid w:val="00AD4ADD"/>
    <w:rsid w:val="00AE656C"/>
    <w:rsid w:val="00AF7E22"/>
    <w:rsid w:val="00B7197F"/>
    <w:rsid w:val="00BA1B56"/>
    <w:rsid w:val="00BD5AE8"/>
    <w:rsid w:val="00BE4F20"/>
    <w:rsid w:val="00BE5CCA"/>
    <w:rsid w:val="00BE754D"/>
    <w:rsid w:val="00C71721"/>
    <w:rsid w:val="00D05D55"/>
    <w:rsid w:val="00D1225F"/>
    <w:rsid w:val="00D2051C"/>
    <w:rsid w:val="00D428FA"/>
    <w:rsid w:val="00D63E93"/>
    <w:rsid w:val="00D91F38"/>
    <w:rsid w:val="00DA2975"/>
    <w:rsid w:val="00E03DCD"/>
    <w:rsid w:val="00E065F5"/>
    <w:rsid w:val="00E0711F"/>
    <w:rsid w:val="00E817C2"/>
    <w:rsid w:val="00EA6BF2"/>
    <w:rsid w:val="00EE0661"/>
    <w:rsid w:val="00EE64D1"/>
    <w:rsid w:val="00EE6BE4"/>
    <w:rsid w:val="00F30CB7"/>
    <w:rsid w:val="00F43F13"/>
    <w:rsid w:val="00F54087"/>
    <w:rsid w:val="00F640F9"/>
    <w:rsid w:val="00FC13F1"/>
    <w:rsid w:val="00FD22FC"/>
    <w:rsid w:val="00FE0BC6"/>
    <w:rsid w:val="00FE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1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BBD8-A65E-46FC-8030-9F150329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Галина Николаевна</dc:creator>
  <cp:lastModifiedBy>303-1</cp:lastModifiedBy>
  <cp:revision>2</cp:revision>
  <cp:lastPrinted>2021-02-18T11:53:00Z</cp:lastPrinted>
  <dcterms:created xsi:type="dcterms:W3CDTF">2021-04-05T10:55:00Z</dcterms:created>
  <dcterms:modified xsi:type="dcterms:W3CDTF">2021-04-05T10:55:00Z</dcterms:modified>
</cp:coreProperties>
</file>