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DA" w:rsidRPr="009617DA" w:rsidRDefault="009617DA" w:rsidP="009617D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DA" w:rsidRPr="009617DA" w:rsidRDefault="009617DA" w:rsidP="009617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17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617DA" w:rsidRPr="009617DA" w:rsidRDefault="009617DA" w:rsidP="009617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17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617DA" w:rsidRPr="009617DA" w:rsidRDefault="009617DA" w:rsidP="009617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9617D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9617DA" w:rsidRPr="009617DA" w:rsidRDefault="009617DA" w:rsidP="009617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7DA" w:rsidRPr="009617DA" w:rsidRDefault="009617DA" w:rsidP="009617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17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31.03.2022 № 447</w:t>
      </w:r>
      <w:r w:rsidRPr="009617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37" w:rsidRPr="000C6DA1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F94C37" w:rsidTr="00141F2A">
        <w:tc>
          <w:tcPr>
            <w:tcW w:w="6629" w:type="dxa"/>
          </w:tcPr>
          <w:p w:rsidR="00827E12" w:rsidRPr="00827E12" w:rsidRDefault="00827E12" w:rsidP="00827E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«Материально-техническое и транспортное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учреждений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«Сафоновский район» Смоленской области» на 2017-2025 годы</w:t>
            </w:r>
          </w:p>
          <w:p w:rsidR="00F94C37" w:rsidRDefault="00F94C37" w:rsidP="005D6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принятия решения о разработке </w:t>
      </w:r>
      <w:proofErr w:type="gramStart"/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муниципального образования «Сафоновский район» Смоленской области и 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утвержденным постановлением Администрации муниципального образования «Сафоновский район» Смоленской области от 21.02.2022 № 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827E12" w:rsidRPr="00827E12" w:rsidRDefault="00827E12" w:rsidP="00827E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12" w:rsidRPr="00827E12" w:rsidRDefault="00827E12" w:rsidP="00827E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7E12" w:rsidRPr="00827E12" w:rsidRDefault="00827E12" w:rsidP="00827E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12" w:rsidRPr="00827E12" w:rsidRDefault="00827E12" w:rsidP="00827E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муниципальную программу «Материально-техническое и транспортное обеспечение деятельности учреждений муниципального образования «Сафоновский район» Смоле</w:t>
      </w:r>
      <w:r w:rsidR="0003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области», утвержденную постановлением </w:t>
      </w:r>
      <w:r w:rsidR="0003222D"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«Сафоновский район» Смоленской области от 02.12.2016 № 1356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Администрации муниципального </w:t>
      </w:r>
      <w:r w:rsidR="00032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«Сафоновский район»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03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 № 1517,</w:t>
      </w:r>
      <w:r w:rsidR="0003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1665, от 29.03.2018 №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377, </w:t>
      </w:r>
      <w:r w:rsidR="0003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08.08.2018 № 963, от 13.11.2018 № 1338,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1634, </w:t>
      </w:r>
      <w:r w:rsidR="0003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21.03.2019 № 416, от 31.12.2019</w:t>
      </w:r>
      <w:proofErr w:type="gramEnd"/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1864, от 24.03.2020 № 348, </w:t>
      </w:r>
      <w:r w:rsidR="0003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30.12.2020 № 1517, от 19.03.2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>021 № 343, от 30.12.2021 № 1801)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новой редакции (прилагается).</w:t>
      </w:r>
      <w:proofErr w:type="gramEnd"/>
    </w:p>
    <w:p w:rsidR="00827E12" w:rsidRPr="00827E12" w:rsidRDefault="00827E12" w:rsidP="00827E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неотъемле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частью постановления Администрации муниципального образования «Сафоновский район» Смоленской области от 02.12.2016 № 1356 «Об утверждении муниципальной программы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«Материально-техническое и транспортное обеспечение деятельности учреждений муниципального образования «Сафоновский район» Смоленской области» 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2017-2025 годы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Администрации муниципального о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«Сафоновский район»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30.12.2016 № 1517,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1665, от 29.03.2018 №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377, от 08.08.2018 № 963, 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№ 1338</w:t>
      </w:r>
      <w:proofErr w:type="gramEnd"/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1634, от 21.03.2019 № 416, 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31.12.2019 № 1864, от 24.03.2020 № 348, от 30.12.2020 № 1517, 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19.03.2021 №</w:t>
      </w:r>
      <w:r w:rsid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343, от 30.12.2021 № 1801).</w:t>
      </w:r>
    </w:p>
    <w:p w:rsidR="00827E12" w:rsidRPr="00827E12" w:rsidRDefault="00827E12" w:rsidP="00827E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 район» Смоленской области в информационно-телекоммуникационной сети Интернет.</w:t>
      </w:r>
    </w:p>
    <w:p w:rsidR="00857290" w:rsidRDefault="00857290" w:rsidP="008572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6E" w:rsidRDefault="009C4C6E" w:rsidP="004D0D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EC578A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F357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2C07" w:rsidRPr="00F671B2">
        <w:rPr>
          <w:rFonts w:ascii="Times New Roman" w:hAnsi="Times New Roman"/>
          <w:sz w:val="28"/>
          <w:szCs w:val="28"/>
        </w:rPr>
        <w:t>Сафоновский район</w:t>
      </w:r>
      <w:r>
        <w:rPr>
          <w:rFonts w:ascii="Times New Roman" w:hAnsi="Times New Roman"/>
          <w:sz w:val="28"/>
          <w:szCs w:val="28"/>
        </w:rPr>
        <w:t>»</w:t>
      </w:r>
      <w:r w:rsidR="00952C07" w:rsidRPr="00F671B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952C07" w:rsidRPr="00F671B2">
        <w:rPr>
          <w:rFonts w:ascii="Times New Roman" w:hAnsi="Times New Roman"/>
          <w:sz w:val="28"/>
          <w:szCs w:val="28"/>
        </w:rPr>
        <w:tab/>
      </w:r>
      <w:r w:rsidR="00141F2A">
        <w:rPr>
          <w:rFonts w:ascii="Times New Roman" w:hAnsi="Times New Roman"/>
          <w:sz w:val="28"/>
          <w:szCs w:val="28"/>
        </w:rPr>
        <w:t xml:space="preserve">          </w:t>
      </w:r>
      <w:r w:rsidR="00952C07" w:rsidRPr="00F671B2">
        <w:rPr>
          <w:rFonts w:ascii="Times New Roman" w:hAnsi="Times New Roman"/>
          <w:b/>
          <w:sz w:val="28"/>
          <w:szCs w:val="28"/>
        </w:rPr>
        <w:t>А.И.</w:t>
      </w:r>
      <w:r w:rsidR="00EC578A">
        <w:rPr>
          <w:rFonts w:ascii="Times New Roman" w:hAnsi="Times New Roman"/>
          <w:b/>
          <w:sz w:val="28"/>
          <w:szCs w:val="28"/>
        </w:rPr>
        <w:t>Лапиков</w:t>
      </w: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686" w:rsidRDefault="007B2686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B54" w:rsidRDefault="00726B54" w:rsidP="007B268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3DFB" w:rsidRDefault="00DB3DFB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F2A" w:rsidRDefault="00141F2A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F2A" w:rsidRDefault="00141F2A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F2A" w:rsidRDefault="00141F2A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F2A" w:rsidRDefault="00141F2A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F2A" w:rsidRDefault="00141F2A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E12" w:rsidRDefault="00827E12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969"/>
        <w:gridCol w:w="5920"/>
      </w:tblGrid>
      <w:tr w:rsidR="00827E12" w:rsidRPr="00827E12" w:rsidTr="00827E12">
        <w:tc>
          <w:tcPr>
            <w:tcW w:w="3969" w:type="dxa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0" w:type="dxa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E1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E1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E12">
              <w:rPr>
                <w:rFonts w:ascii="Times New Roman" w:hAnsi="Times New Roman"/>
                <w:sz w:val="28"/>
                <w:szCs w:val="28"/>
              </w:rPr>
              <w:t xml:space="preserve">«Сафоновский район» Смоленской области 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E12">
              <w:rPr>
                <w:rFonts w:ascii="Times New Roman" w:hAnsi="Times New Roman" w:cs="Times New Roman"/>
                <w:sz w:val="28"/>
                <w:szCs w:val="28"/>
              </w:rPr>
              <w:t>от 02.12.2016 № 1356 (в  редакции постановлений Администрации муниципального образования</w:t>
            </w:r>
            <w:proofErr w:type="gramEnd"/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>«Сафоновский район»  Смоленской области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>от 30.12.2016 № 1517,</w:t>
            </w:r>
            <w:r w:rsidR="00880931" w:rsidRPr="00827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>от 29.12.2017 №1665,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 xml:space="preserve">от 29.03.2018 №377, от 08.08.2018 № 963, 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>от 13.11.2018 № 1338,</w:t>
            </w:r>
            <w:r w:rsidR="00880931" w:rsidRPr="00827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 xml:space="preserve">от 29.12.2018 № 1634, 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>от 21.03.2019 № 416, от 31.12.2019 № 1864,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 xml:space="preserve">от 24.03.2020 № 348, от 30.12.2020 № 1517, 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2">
              <w:rPr>
                <w:rFonts w:ascii="Times New Roman" w:hAnsi="Times New Roman" w:cs="Times New Roman"/>
                <w:sz w:val="28"/>
                <w:szCs w:val="28"/>
              </w:rPr>
              <w:t xml:space="preserve">от 19.03.2021 №343, от 30.12.2021 № 1801, </w:t>
            </w:r>
          </w:p>
          <w:p w:rsidR="00827E12" w:rsidRPr="00827E12" w:rsidRDefault="00880931" w:rsidP="00961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1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17DA">
              <w:rPr>
                <w:rFonts w:ascii="Times New Roman" w:hAnsi="Times New Roman" w:cs="Times New Roman"/>
                <w:sz w:val="28"/>
                <w:szCs w:val="28"/>
              </w:rPr>
              <w:t>31.03.2022 № 447)</w:t>
            </w:r>
          </w:p>
        </w:tc>
      </w:tr>
    </w:tbl>
    <w:p w:rsid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27E12">
        <w:rPr>
          <w:rFonts w:ascii="Times New Roman" w:hAnsi="Times New Roman"/>
          <w:sz w:val="32"/>
          <w:szCs w:val="32"/>
        </w:rPr>
        <w:t>Муниципальная программа</w:t>
      </w: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27E12">
        <w:rPr>
          <w:rFonts w:ascii="Times New Roman" w:hAnsi="Times New Roman"/>
          <w:sz w:val="32"/>
          <w:szCs w:val="32"/>
        </w:rPr>
        <w:t>«Материально-техническое и транспортное обеспечение деятельности учреждений муниципального образования «Сафоновский район» Смоленской области»</w:t>
      </w:r>
      <w:r w:rsidR="00A3244B">
        <w:rPr>
          <w:rFonts w:ascii="Times New Roman" w:hAnsi="Times New Roman"/>
          <w:sz w:val="32"/>
          <w:szCs w:val="32"/>
        </w:rPr>
        <w:t xml:space="preserve"> на 2017-2025 годы</w:t>
      </w: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31" w:rsidRDefault="00880931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31" w:rsidRDefault="00880931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31" w:rsidRDefault="00880931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31" w:rsidRDefault="00880931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4BC" w:rsidRDefault="004C44BC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44B" w:rsidRDefault="00A3244B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44B" w:rsidRPr="00827E12" w:rsidRDefault="00A3244B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7E12">
        <w:rPr>
          <w:rFonts w:ascii="Times New Roman" w:hAnsi="Times New Roman"/>
          <w:sz w:val="28"/>
          <w:szCs w:val="28"/>
        </w:rPr>
        <w:t>г</w:t>
      </w:r>
      <w:proofErr w:type="gramStart"/>
      <w:r w:rsidRPr="00827E12">
        <w:rPr>
          <w:rFonts w:ascii="Times New Roman" w:hAnsi="Times New Roman"/>
          <w:sz w:val="28"/>
          <w:szCs w:val="28"/>
        </w:rPr>
        <w:t>.С</w:t>
      </w:r>
      <w:proofErr w:type="gramEnd"/>
      <w:r w:rsidRPr="00827E12">
        <w:rPr>
          <w:rFonts w:ascii="Times New Roman" w:hAnsi="Times New Roman"/>
          <w:sz w:val="28"/>
          <w:szCs w:val="28"/>
        </w:rPr>
        <w:t>афоново</w:t>
      </w:r>
      <w:proofErr w:type="spellEnd"/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2022</w:t>
      </w:r>
    </w:p>
    <w:p w:rsidR="004C44BC" w:rsidRDefault="004C44BC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4B" w:rsidRDefault="00A3244B" w:rsidP="00827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827E12" w:rsidRPr="00827E12" w:rsidRDefault="00827E12" w:rsidP="00A3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3244B" w:rsidRDefault="00827E12" w:rsidP="00A3244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«</w:t>
      </w:r>
      <w:r w:rsidRPr="00827E12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Материально-техническое и транспортное обеспечение деятельности учреждений </w:t>
      </w:r>
      <w:r w:rsidRPr="00827E12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827E12" w:rsidRDefault="00827E12" w:rsidP="00A3244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«Сафоновский район» Смоленской области»</w:t>
      </w:r>
    </w:p>
    <w:p w:rsidR="00A3244B" w:rsidRPr="00A3244B" w:rsidRDefault="00A3244B" w:rsidP="00A3244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27E12" w:rsidRPr="00827E12" w:rsidRDefault="00827E12" w:rsidP="00827E12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827E12" w:rsidRPr="00A3244B" w:rsidRDefault="00A3244B" w:rsidP="00827E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827E12" w:rsidRPr="00827E12" w:rsidTr="00880931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12">
              <w:rPr>
                <w:rFonts w:ascii="Times New Roman" w:hAnsi="Times New Roman"/>
                <w:sz w:val="24"/>
                <w:szCs w:val="24"/>
              </w:rPr>
              <w:t>муниципальное автотранспортное казенное учреждение «Сафоновотранссервис»</w:t>
            </w:r>
            <w:r w:rsidR="00377B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7BE0" w:rsidRPr="00827E12" w:rsidRDefault="00377BE0" w:rsidP="00827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</w:t>
            </w:r>
            <w:r w:rsidRPr="00827E12">
              <w:rPr>
                <w:rFonts w:ascii="Times New Roman" w:hAnsi="Times New Roman"/>
                <w:sz w:val="24"/>
                <w:szCs w:val="24"/>
              </w:rPr>
              <w:t>«Сафоновотранссервис»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Леонидович</w:t>
            </w:r>
          </w:p>
        </w:tc>
      </w:tr>
      <w:tr w:rsidR="00827E12" w:rsidRPr="00827E12" w:rsidTr="00880931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12" w:rsidRPr="00827E12" w:rsidRDefault="00827E12" w:rsidP="00827E12">
            <w:pPr>
              <w:spacing w:line="256" w:lineRule="auto"/>
              <w:rPr>
                <w:rFonts w:ascii="Times New Roman" w:hAnsi="Times New Roman" w:cs="Times New Roman"/>
                <w:vertAlign w:val="superscript"/>
              </w:rPr>
            </w:pPr>
            <w:r w:rsidRPr="00827E12">
              <w:rPr>
                <w:rFonts w:ascii="Times New Roman" w:hAnsi="Times New Roman" w:cs="Times New Roman"/>
              </w:rPr>
              <w:t>этап I:  2017 – 2021 годы</w:t>
            </w:r>
          </w:p>
          <w:p w:rsidR="00827E12" w:rsidRPr="00827E12" w:rsidRDefault="00827E12" w:rsidP="00827E12">
            <w:pPr>
              <w:tabs>
                <w:tab w:val="left" w:pos="229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827E12">
              <w:rPr>
                <w:rFonts w:ascii="Times New Roman" w:hAnsi="Times New Roman" w:cs="Times New Roman"/>
              </w:rPr>
              <w:t>этап II: 2022 – 2025 годы</w:t>
            </w:r>
          </w:p>
        </w:tc>
      </w:tr>
      <w:tr w:rsidR="00827E12" w:rsidRPr="00827E12" w:rsidTr="00880931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12" w:rsidRPr="00827E12" w:rsidRDefault="00827E12" w:rsidP="00827E12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эффективного осуществления органами  местного самоуправления своих полномочий в соответствии с законодательством</w:t>
            </w:r>
          </w:p>
        </w:tc>
      </w:tr>
      <w:tr w:rsidR="00827E12" w:rsidRPr="00827E12" w:rsidTr="00880931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12" w:rsidRPr="00827E12" w:rsidRDefault="00A253E6" w:rsidP="00827E12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="00827E12" w:rsidRPr="00827E1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бъемы финансового обеспечения за весь период реализаци</w:t>
            </w:r>
            <w:proofErr w:type="gramStart"/>
            <w:r w:rsidR="00827E12" w:rsidRPr="00827E1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</w:t>
            </w:r>
            <w:r w:rsidR="00827E12"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27E12"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178 013,2 тыс. рублей, из них:</w:t>
            </w: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2021 годы (всего) – 103 813,9 тыс. рублей; из них: средства местного бюджета - 103 813,9 тыс. рублей;</w:t>
            </w: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2022 год  – всего 24 733,1тыс. рублей, из них: средства местного бюджета - 24 733,1тыс. рублей;</w:t>
            </w: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й год планового периода 2023  – 24 733,1тыс. рублей, из них:</w:t>
            </w: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- 24 733,1тыс. рублей;</w:t>
            </w: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 2024 – 24 733,1тыс. рублей, из них:</w:t>
            </w: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- 24 733,1тыс. рублей;</w:t>
            </w: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финансирование не определено</w:t>
            </w:r>
          </w:p>
        </w:tc>
      </w:tr>
    </w:tbl>
    <w:p w:rsidR="00827E12" w:rsidRPr="00827E12" w:rsidRDefault="00827E12" w:rsidP="00827E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p w:rsidR="00827E12" w:rsidRPr="00827E12" w:rsidRDefault="00827E12" w:rsidP="0082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5039" w:type="pct"/>
        <w:jc w:val="center"/>
        <w:tblInd w:w="-2380" w:type="dxa"/>
        <w:tblLook w:val="04A0" w:firstRow="1" w:lastRow="0" w:firstColumn="1" w:lastColumn="0" w:noHBand="0" w:noVBand="1"/>
      </w:tblPr>
      <w:tblGrid>
        <w:gridCol w:w="2432"/>
        <w:gridCol w:w="1292"/>
        <w:gridCol w:w="2588"/>
        <w:gridCol w:w="1493"/>
        <w:gridCol w:w="1426"/>
        <w:gridCol w:w="1271"/>
      </w:tblGrid>
      <w:tr w:rsidR="00827E12" w:rsidRPr="00827E12" w:rsidTr="00880931">
        <w:trPr>
          <w:tblHeader/>
          <w:jc w:val="center"/>
        </w:trPr>
        <w:tc>
          <w:tcPr>
            <w:tcW w:w="1158" w:type="pct"/>
            <w:vMerge w:val="restart"/>
            <w:vAlign w:val="center"/>
          </w:tcPr>
          <w:p w:rsidR="00827E12" w:rsidRPr="00827E12" w:rsidRDefault="00827E12" w:rsidP="00A253E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15" w:type="pct"/>
            <w:vMerge w:val="restart"/>
          </w:tcPr>
          <w:p w:rsidR="00827E12" w:rsidRPr="00827E12" w:rsidRDefault="00827E12" w:rsidP="00827E12">
            <w:pPr>
              <w:ind w:firstLine="23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232" w:type="pct"/>
            <w:vMerge w:val="restart"/>
          </w:tcPr>
          <w:p w:rsidR="00827E12" w:rsidRPr="00827E12" w:rsidRDefault="00827E12" w:rsidP="00A253E6">
            <w:pPr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</w:t>
            </w:r>
          </w:p>
          <w:p w:rsidR="00827E12" w:rsidRPr="00827E12" w:rsidRDefault="00827E12" w:rsidP="00A253E6">
            <w:pPr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995" w:type="pct"/>
            <w:gridSpan w:val="3"/>
            <w:vAlign w:val="center"/>
          </w:tcPr>
          <w:p w:rsidR="00827E12" w:rsidRPr="00827E12" w:rsidRDefault="00827E12" w:rsidP="00A253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827E12" w:rsidRPr="00827E12" w:rsidTr="00880931">
        <w:trPr>
          <w:trHeight w:val="448"/>
          <w:tblHeader/>
          <w:jc w:val="center"/>
        </w:trPr>
        <w:tc>
          <w:tcPr>
            <w:tcW w:w="1158" w:type="pct"/>
            <w:vMerge/>
            <w:vAlign w:val="center"/>
          </w:tcPr>
          <w:p w:rsidR="00827E12" w:rsidRPr="00827E12" w:rsidRDefault="00827E12" w:rsidP="00827E1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827E12" w:rsidRPr="00827E12" w:rsidRDefault="00827E12" w:rsidP="00827E12">
            <w:pPr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2" w:type="pct"/>
            <w:vMerge/>
          </w:tcPr>
          <w:p w:rsidR="00827E12" w:rsidRPr="00827E12" w:rsidRDefault="00827E12" w:rsidP="00827E12">
            <w:pPr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1" w:type="pct"/>
            <w:vAlign w:val="center"/>
          </w:tcPr>
          <w:p w:rsidR="00827E12" w:rsidRPr="00827E12" w:rsidRDefault="00827E12" w:rsidP="00A253E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79" w:type="pct"/>
            <w:vAlign w:val="center"/>
          </w:tcPr>
          <w:p w:rsidR="00827E12" w:rsidRPr="00827E12" w:rsidRDefault="00827E12" w:rsidP="00A253E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05" w:type="pct"/>
            <w:vAlign w:val="center"/>
          </w:tcPr>
          <w:p w:rsidR="00827E12" w:rsidRPr="00827E12" w:rsidRDefault="00827E12" w:rsidP="00A253E6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827E12" w:rsidRPr="00827E12" w:rsidTr="00880931">
        <w:trPr>
          <w:trHeight w:val="282"/>
          <w:tblHeader/>
          <w:jc w:val="center"/>
        </w:trPr>
        <w:tc>
          <w:tcPr>
            <w:tcW w:w="1158" w:type="pct"/>
            <w:vAlign w:val="center"/>
          </w:tcPr>
          <w:p w:rsidR="00827E12" w:rsidRPr="00827E12" w:rsidRDefault="00827E12" w:rsidP="00A253E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827E12" w:rsidRPr="00827E12" w:rsidRDefault="00A253E6" w:rsidP="00A253E6">
            <w:pPr>
              <w:ind w:firstLine="0"/>
              <w:jc w:val="center"/>
              <w:rPr>
                <w:rFonts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232" w:type="pct"/>
          </w:tcPr>
          <w:p w:rsidR="00827E12" w:rsidRPr="00827E12" w:rsidRDefault="00A253E6" w:rsidP="00A253E6">
            <w:pPr>
              <w:ind w:firstLine="0"/>
              <w:jc w:val="center"/>
              <w:rPr>
                <w:rFonts w:eastAsia="Calibri" w:cs="Times New Roman"/>
                <w:spacing w:val="-2"/>
                <w:sz w:val="24"/>
                <w:szCs w:val="24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1" w:type="pct"/>
            <w:vAlign w:val="center"/>
          </w:tcPr>
          <w:p w:rsidR="00827E12" w:rsidRPr="00827E12" w:rsidRDefault="00A253E6" w:rsidP="00A253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79" w:type="pct"/>
            <w:vAlign w:val="center"/>
          </w:tcPr>
          <w:p w:rsidR="00827E12" w:rsidRPr="00827E12" w:rsidRDefault="00A253E6" w:rsidP="00A253E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5" w:type="pct"/>
            <w:vAlign w:val="center"/>
          </w:tcPr>
          <w:p w:rsidR="00827E12" w:rsidRPr="00827E12" w:rsidRDefault="00A253E6" w:rsidP="00A253E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827E12" w:rsidRPr="00827E12" w:rsidTr="00880931">
        <w:trPr>
          <w:trHeight w:val="282"/>
          <w:tblHeader/>
          <w:jc w:val="center"/>
        </w:trPr>
        <w:tc>
          <w:tcPr>
            <w:tcW w:w="5000" w:type="pct"/>
            <w:gridSpan w:val="6"/>
            <w:vAlign w:val="center"/>
          </w:tcPr>
          <w:p w:rsidR="00827E12" w:rsidRPr="00827E12" w:rsidRDefault="00827E12" w:rsidP="00827E12">
            <w:pPr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/>
                <w:sz w:val="24"/>
                <w:szCs w:val="24"/>
              </w:rPr>
              <w:t>Создание необходимых условий для эффективного осуществления органами  местного самоуправления своих полномочий в соответствии с законодательством</w:t>
            </w:r>
          </w:p>
        </w:tc>
      </w:tr>
      <w:tr w:rsidR="00827E12" w:rsidRPr="00827E12" w:rsidTr="00880931">
        <w:trPr>
          <w:trHeight w:val="433"/>
          <w:jc w:val="center"/>
        </w:trPr>
        <w:tc>
          <w:tcPr>
            <w:tcW w:w="1158" w:type="pct"/>
            <w:vAlign w:val="center"/>
          </w:tcPr>
          <w:p w:rsidR="00827E12" w:rsidRPr="00827E12" w:rsidRDefault="00827E12" w:rsidP="00827E1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7E12">
              <w:rPr>
                <w:rFonts w:eastAsia="Calibri"/>
                <w:sz w:val="20"/>
                <w:szCs w:val="20"/>
              </w:rPr>
              <w:t xml:space="preserve">1.Уровень обеспечения </w:t>
            </w:r>
            <w:proofErr w:type="gramStart"/>
            <w:r w:rsidRPr="00827E12">
              <w:rPr>
                <w:rFonts w:eastAsia="Calibri"/>
                <w:sz w:val="20"/>
                <w:szCs w:val="20"/>
              </w:rPr>
              <w:t>контроля за</w:t>
            </w:r>
            <w:proofErr w:type="gramEnd"/>
            <w:r w:rsidRPr="00827E12">
              <w:rPr>
                <w:rFonts w:eastAsia="Calibri"/>
                <w:sz w:val="20"/>
                <w:szCs w:val="20"/>
              </w:rPr>
              <w:t xml:space="preserve"> транспортным обслуживанием органов местного самоуправления Администрации муниципального образования «Сафоновский район» Смоленской области</w:t>
            </w:r>
          </w:p>
          <w:p w:rsidR="00827E12" w:rsidRPr="00827E12" w:rsidRDefault="00827E12" w:rsidP="00827E12">
            <w:pPr>
              <w:spacing w:line="230" w:lineRule="auto"/>
              <w:rPr>
                <w:rFonts w:eastAsia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827E12" w:rsidRPr="00827E12" w:rsidRDefault="00827E12" w:rsidP="00827E12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2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711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827E12" w:rsidRPr="00827E12" w:rsidTr="00880931">
        <w:trPr>
          <w:trHeight w:val="433"/>
          <w:jc w:val="center"/>
        </w:trPr>
        <w:tc>
          <w:tcPr>
            <w:tcW w:w="1158" w:type="pct"/>
          </w:tcPr>
          <w:p w:rsidR="00827E12" w:rsidRPr="00827E12" w:rsidRDefault="00827E12" w:rsidP="00827E1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7E12">
              <w:rPr>
                <w:rFonts w:eastAsia="Calibri"/>
                <w:sz w:val="20"/>
                <w:szCs w:val="20"/>
              </w:rPr>
              <w:lastRenderedPageBreak/>
              <w:t>2.Уровень улучшения качества обслуживания и содержания зданий и служебных помещений</w:t>
            </w:r>
          </w:p>
        </w:tc>
        <w:tc>
          <w:tcPr>
            <w:tcW w:w="615" w:type="pct"/>
            <w:vAlign w:val="center"/>
          </w:tcPr>
          <w:p w:rsidR="00827E12" w:rsidRPr="00827E12" w:rsidRDefault="00827E12" w:rsidP="00827E12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232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711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605" w:type="pct"/>
            <w:vAlign w:val="center"/>
          </w:tcPr>
          <w:p w:rsidR="00827E12" w:rsidRPr="00827E12" w:rsidRDefault="00827E12" w:rsidP="00827E1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</w:tbl>
    <w:p w:rsidR="00827E12" w:rsidRPr="00880931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E12" w:rsidRPr="00880931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муниципальной программы</w:t>
      </w:r>
    </w:p>
    <w:p w:rsidR="00827E12" w:rsidRPr="00880931" w:rsidRDefault="00827E12" w:rsidP="00827E1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Style w:val="111"/>
        <w:tblW w:w="5018" w:type="pct"/>
        <w:tblLook w:val="04A0" w:firstRow="1" w:lastRow="0" w:firstColumn="1" w:lastColumn="0" w:noHBand="0" w:noVBand="1"/>
      </w:tblPr>
      <w:tblGrid>
        <w:gridCol w:w="920"/>
        <w:gridCol w:w="3552"/>
        <w:gridCol w:w="3439"/>
        <w:gridCol w:w="2548"/>
      </w:tblGrid>
      <w:tr w:rsidR="00827E12" w:rsidRPr="00827E12" w:rsidTr="00880931">
        <w:trPr>
          <w:trHeight w:val="349"/>
        </w:trPr>
        <w:tc>
          <w:tcPr>
            <w:tcW w:w="440" w:type="pct"/>
            <w:vAlign w:val="center"/>
            <w:hideMark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827E12" w:rsidRPr="00827E12" w:rsidRDefault="00827E12" w:rsidP="00A25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644" w:type="pct"/>
            <w:vAlign w:val="center"/>
          </w:tcPr>
          <w:p w:rsidR="00827E12" w:rsidRPr="00827E12" w:rsidRDefault="00827E12" w:rsidP="00A25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827E12" w:rsidRPr="00827E12" w:rsidRDefault="00827E12" w:rsidP="00A25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827E12" w:rsidRPr="00827E12" w:rsidTr="00880931">
        <w:trPr>
          <w:trHeight w:val="106"/>
        </w:trPr>
        <w:tc>
          <w:tcPr>
            <w:tcW w:w="440" w:type="pct"/>
            <w:vAlign w:val="center"/>
          </w:tcPr>
          <w:p w:rsidR="00827E12" w:rsidRPr="00827E12" w:rsidRDefault="00A253E6" w:rsidP="00A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pct"/>
            <w:vAlign w:val="center"/>
          </w:tcPr>
          <w:p w:rsidR="00827E12" w:rsidRPr="00827E12" w:rsidRDefault="00827E12" w:rsidP="00A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827E12" w:rsidRPr="00827E12" w:rsidRDefault="00827E12" w:rsidP="00A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827E12" w:rsidRPr="00827E12" w:rsidRDefault="00827E12" w:rsidP="00A2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7E12" w:rsidRPr="00827E12" w:rsidTr="00880931">
        <w:trPr>
          <w:trHeight w:val="271"/>
        </w:trPr>
        <w:tc>
          <w:tcPr>
            <w:tcW w:w="5000" w:type="pct"/>
            <w:gridSpan w:val="4"/>
            <w:vAlign w:val="center"/>
          </w:tcPr>
          <w:p w:rsidR="00827E12" w:rsidRPr="00827E12" w:rsidRDefault="00827E12" w:rsidP="00827E12">
            <w:pPr>
              <w:numPr>
                <w:ilvl w:val="0"/>
                <w:numId w:val="32"/>
              </w:numPr>
              <w:contextualSpacing/>
              <w:jc w:val="center"/>
              <w:rPr>
                <w:sz w:val="24"/>
                <w:szCs w:val="24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E12">
              <w:rPr>
                <w:sz w:val="24"/>
                <w:szCs w:val="24"/>
              </w:rPr>
              <w:t>Комплекс процессных мероприятий</w:t>
            </w:r>
          </w:p>
          <w:p w:rsidR="00827E12" w:rsidRPr="00827E12" w:rsidRDefault="00827E12" w:rsidP="00A253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827E12">
              <w:rPr>
                <w:rFonts w:eastAsia="Calibri"/>
                <w:sz w:val="24"/>
                <w:szCs w:val="24"/>
              </w:rPr>
              <w:t xml:space="preserve">Организация транспортного обеспечения и обеспечение текущего содержания и эксплуатации </w:t>
            </w:r>
            <w:r w:rsidR="00A253E6">
              <w:rPr>
                <w:rFonts w:eastAsia="Calibri"/>
                <w:sz w:val="24"/>
                <w:szCs w:val="24"/>
              </w:rPr>
              <w:t xml:space="preserve"> </w:t>
            </w:r>
            <w:r w:rsidRPr="00827E12">
              <w:rPr>
                <w:rFonts w:eastAsia="Calibri"/>
                <w:sz w:val="24"/>
                <w:szCs w:val="24"/>
              </w:rPr>
              <w:t>зданий и сооружений органов местного самоуправления</w:t>
            </w:r>
            <w:r w:rsidRPr="00827E12">
              <w:rPr>
                <w:sz w:val="24"/>
                <w:szCs w:val="24"/>
              </w:rPr>
              <w:t>»</w:t>
            </w:r>
          </w:p>
        </w:tc>
      </w:tr>
      <w:tr w:rsidR="00827E12" w:rsidRPr="00827E12" w:rsidTr="00880931">
        <w:trPr>
          <w:trHeight w:val="279"/>
        </w:trPr>
        <w:tc>
          <w:tcPr>
            <w:tcW w:w="440" w:type="pct"/>
            <w:vAlign w:val="center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59" w:type="pct"/>
            <w:gridSpan w:val="3"/>
            <w:vAlign w:val="center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27E12">
              <w:rPr>
                <w:sz w:val="24"/>
                <w:szCs w:val="24"/>
              </w:rPr>
              <w:t>муниципальное автотранспортное казенное учреждение «Сафоновотранссервис»</w:t>
            </w:r>
          </w:p>
        </w:tc>
      </w:tr>
      <w:tr w:rsidR="00827E12" w:rsidRPr="00827E12" w:rsidTr="00880931">
        <w:trPr>
          <w:trHeight w:val="154"/>
        </w:trPr>
        <w:tc>
          <w:tcPr>
            <w:tcW w:w="440" w:type="pct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98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27E12">
              <w:rPr>
                <w:rFonts w:eastAsia="Calibri"/>
                <w:sz w:val="24"/>
                <w:szCs w:val="24"/>
                <w:lang w:val="en-US"/>
              </w:rPr>
              <w:t>O</w:t>
            </w:r>
            <w:proofErr w:type="spellStart"/>
            <w:r w:rsidRPr="00827E12">
              <w:rPr>
                <w:rFonts w:eastAsia="Calibri"/>
                <w:sz w:val="24"/>
                <w:szCs w:val="24"/>
              </w:rPr>
              <w:t>беспечение</w:t>
            </w:r>
            <w:proofErr w:type="spellEnd"/>
            <w:r w:rsidRPr="00827E12">
              <w:rPr>
                <w:rFonts w:eastAsia="Calibri"/>
                <w:sz w:val="24"/>
                <w:szCs w:val="24"/>
              </w:rPr>
              <w:t xml:space="preserve"> контроля за транспортным обслуживанием органов местного самоуправления Администрации муниципального образования «Сафоновский район» Смоленской области</w:t>
            </w:r>
          </w:p>
        </w:tc>
        <w:tc>
          <w:tcPr>
            <w:tcW w:w="1644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7E12">
              <w:rPr>
                <w:sz w:val="20"/>
                <w:szCs w:val="20"/>
              </w:rPr>
              <w:t>Своевременное транспортное обеспечение и сопровождение деятельности Администрации муниципального образования «Сафоновский район» Смоленской области, приобретение, ремонт, техническое обслуживание и контрольно-диагностические работы автотранспорта.</w:t>
            </w:r>
          </w:p>
        </w:tc>
        <w:tc>
          <w:tcPr>
            <w:tcW w:w="1218" w:type="pct"/>
            <w:vAlign w:val="center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Показатель №1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E12" w:rsidRPr="00827E12" w:rsidTr="00880931">
        <w:trPr>
          <w:trHeight w:val="154"/>
        </w:trPr>
        <w:tc>
          <w:tcPr>
            <w:tcW w:w="440" w:type="pct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  <w:r w:rsidRPr="00827E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27E12">
              <w:rPr>
                <w:rFonts w:eastAsia="Calibri"/>
                <w:sz w:val="24"/>
                <w:szCs w:val="24"/>
              </w:rPr>
              <w:t>Улучшение качества обслуживания и содержания зданий и служебных помещений</w:t>
            </w:r>
          </w:p>
        </w:tc>
        <w:tc>
          <w:tcPr>
            <w:tcW w:w="1644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7E12">
              <w:rPr>
                <w:sz w:val="20"/>
                <w:szCs w:val="20"/>
              </w:rPr>
              <w:t>Своевременное обеспечение текущего содержания и эксплуатации зданий и сооружений муниципальных учреждений муниципального образования «Сафоновский район» Смоленской области и Администрации муниципального образования «Сафоновский район» Смоленской области.</w:t>
            </w:r>
          </w:p>
        </w:tc>
        <w:tc>
          <w:tcPr>
            <w:tcW w:w="1218" w:type="pct"/>
            <w:vAlign w:val="center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Показатель №1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27E12" w:rsidRPr="00827E12" w:rsidTr="00880931">
        <w:trPr>
          <w:trHeight w:val="154"/>
        </w:trPr>
        <w:tc>
          <w:tcPr>
            <w:tcW w:w="440" w:type="pct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..3.</w:t>
            </w:r>
          </w:p>
        </w:tc>
        <w:tc>
          <w:tcPr>
            <w:tcW w:w="1698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827E12">
              <w:rPr>
                <w:rFonts w:eastAsia="Calibri"/>
                <w:sz w:val="24"/>
                <w:szCs w:val="24"/>
              </w:rPr>
              <w:t>Организация транспортного обеспечения и обеспечение текущего содержания и эксплуатации зданий и сооружений органов местного самоуправления</w:t>
            </w:r>
          </w:p>
        </w:tc>
        <w:tc>
          <w:tcPr>
            <w:tcW w:w="1644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достижения целей, эффективного решения задач и выполнение показателей муниципальной программы</w:t>
            </w:r>
            <w:r w:rsidRPr="00827E12">
              <w:rPr>
                <w:sz w:val="20"/>
                <w:szCs w:val="20"/>
              </w:rPr>
              <w:t xml:space="preserve"> «</w:t>
            </w:r>
            <w:r w:rsidRPr="00827E12">
              <w:rPr>
                <w:sz w:val="20"/>
                <w:szCs w:val="20"/>
                <w:shd w:val="clear" w:color="auto" w:fill="FFFFFF"/>
              </w:rPr>
              <w:t xml:space="preserve">Материально-техническое и транспортное обеспечение деятельности учреждений </w:t>
            </w:r>
            <w:r w:rsidRPr="00827E12">
              <w:rPr>
                <w:sz w:val="20"/>
                <w:szCs w:val="20"/>
              </w:rPr>
              <w:t xml:space="preserve">муниципального образования  «Сафоновский район» Смоленской области», </w:t>
            </w:r>
            <w:r w:rsidRPr="00827E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 также повышение эффективности и результативности </w:t>
            </w:r>
            <w:r w:rsidRPr="00827E12">
              <w:rPr>
                <w:sz w:val="20"/>
                <w:szCs w:val="20"/>
              </w:rPr>
              <w:t xml:space="preserve">муниципальных учреждений муниципального образования «Сафоновский район» Смоленской области и Администрации муниципального образования </w:t>
            </w:r>
            <w:r w:rsidRPr="00827E12">
              <w:rPr>
                <w:sz w:val="20"/>
                <w:szCs w:val="20"/>
              </w:rPr>
              <w:lastRenderedPageBreak/>
              <w:t>«Сафоновский район» Смоленской области.</w:t>
            </w:r>
          </w:p>
        </w:tc>
        <w:tc>
          <w:tcPr>
            <w:tcW w:w="1218" w:type="pct"/>
            <w:vAlign w:val="center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sz w:val="24"/>
                <w:szCs w:val="24"/>
              </w:rPr>
              <w:lastRenderedPageBreak/>
              <w:t>Показатель №1</w:t>
            </w:r>
          </w:p>
        </w:tc>
      </w:tr>
      <w:tr w:rsidR="00827E12" w:rsidRPr="00827E12" w:rsidTr="00880931">
        <w:trPr>
          <w:trHeight w:val="279"/>
        </w:trPr>
        <w:tc>
          <w:tcPr>
            <w:tcW w:w="5000" w:type="pct"/>
            <w:gridSpan w:val="4"/>
            <w:vAlign w:val="center"/>
          </w:tcPr>
          <w:p w:rsidR="00827E12" w:rsidRPr="00880931" w:rsidRDefault="00827E12" w:rsidP="00880931">
            <w:pPr>
              <w:ind w:left="720"/>
              <w:jc w:val="center"/>
              <w:rPr>
                <w:szCs w:val="28"/>
              </w:rPr>
            </w:pPr>
            <w:r w:rsidRPr="00880931">
              <w:rPr>
                <w:szCs w:val="28"/>
              </w:rPr>
              <w:lastRenderedPageBreak/>
              <w:t>2.  Комплекс процессных мероприятий</w:t>
            </w: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0931">
              <w:rPr>
                <w:rFonts w:eastAsia="Calibri"/>
                <w:szCs w:val="28"/>
              </w:rPr>
              <w:t>«Обеспечение текущего содержания учреждений культуры»</w:t>
            </w:r>
          </w:p>
        </w:tc>
      </w:tr>
      <w:tr w:rsidR="00827E12" w:rsidRPr="00827E12" w:rsidTr="00880931">
        <w:trPr>
          <w:trHeight w:val="279"/>
        </w:trPr>
        <w:tc>
          <w:tcPr>
            <w:tcW w:w="440" w:type="pct"/>
            <w:vAlign w:val="center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pct"/>
            <w:gridSpan w:val="3"/>
            <w:vAlign w:val="center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муниципальное автотранспортное казенное учреждение «Сафоновотранссервис»</w:t>
            </w:r>
          </w:p>
        </w:tc>
      </w:tr>
      <w:tr w:rsidR="00827E12" w:rsidRPr="00827E12" w:rsidTr="00880931">
        <w:trPr>
          <w:trHeight w:val="154"/>
        </w:trPr>
        <w:tc>
          <w:tcPr>
            <w:tcW w:w="440" w:type="pct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8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27E12">
              <w:rPr>
                <w:rFonts w:eastAsia="Calibri"/>
                <w:sz w:val="24"/>
                <w:szCs w:val="24"/>
              </w:rPr>
              <w:t>Улучшение качества обслуживания и содержания зданий и служебных помещений</w:t>
            </w:r>
          </w:p>
        </w:tc>
        <w:tc>
          <w:tcPr>
            <w:tcW w:w="1644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sz w:val="20"/>
                <w:szCs w:val="20"/>
              </w:rPr>
              <w:t xml:space="preserve">Своевременное обеспечение текущего содержания и эксплуатации зданий и сооружений муниципальных учреждений культуры муниципального образования «Сафоновский район» Смоленской области </w:t>
            </w:r>
          </w:p>
        </w:tc>
        <w:tc>
          <w:tcPr>
            <w:tcW w:w="1218" w:type="pct"/>
            <w:vAlign w:val="center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sz w:val="24"/>
                <w:szCs w:val="24"/>
              </w:rPr>
              <w:t>Показатель №2</w:t>
            </w:r>
          </w:p>
        </w:tc>
      </w:tr>
      <w:tr w:rsidR="00827E12" w:rsidRPr="00827E12" w:rsidTr="00880931">
        <w:trPr>
          <w:trHeight w:val="2382"/>
        </w:trPr>
        <w:tc>
          <w:tcPr>
            <w:tcW w:w="440" w:type="pct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</w:tcPr>
          <w:p w:rsidR="00827E12" w:rsidRPr="00827E12" w:rsidRDefault="00827E12" w:rsidP="00880931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27E12">
              <w:rPr>
                <w:rFonts w:eastAsia="Calibri"/>
                <w:sz w:val="24"/>
                <w:szCs w:val="24"/>
              </w:rPr>
              <w:t>Организация обеспечения текущего содержания и эксплуатации зданий и сооружений муниципальных учреждений муниципального образования «Сафоновский район» Смоленской области</w:t>
            </w:r>
          </w:p>
        </w:tc>
        <w:tc>
          <w:tcPr>
            <w:tcW w:w="1644" w:type="pct"/>
          </w:tcPr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sz w:val="20"/>
                <w:szCs w:val="20"/>
              </w:rPr>
              <w:t>Содержание и эксплуатация зданий и сооружений муниципальных учреждений культуры муниципального образования «Сафоновский район» Смоленской области</w:t>
            </w:r>
          </w:p>
        </w:tc>
        <w:tc>
          <w:tcPr>
            <w:tcW w:w="1218" w:type="pct"/>
          </w:tcPr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7E12" w:rsidRPr="00827E12" w:rsidRDefault="00827E12" w:rsidP="00827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7E12" w:rsidRPr="00827E12" w:rsidRDefault="00827E12" w:rsidP="0088093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sz w:val="24"/>
                <w:szCs w:val="24"/>
              </w:rPr>
              <w:t>Показатель №2</w:t>
            </w:r>
          </w:p>
        </w:tc>
      </w:tr>
    </w:tbl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12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827E12" w:rsidRPr="00880931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Финансовое обеспечение муниципальной программы</w:t>
      </w: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5491"/>
        <w:gridCol w:w="1176"/>
        <w:gridCol w:w="1293"/>
        <w:gridCol w:w="1248"/>
        <w:gridCol w:w="1213"/>
      </w:tblGrid>
      <w:tr w:rsidR="00827E12" w:rsidRPr="00827E12" w:rsidTr="00880931">
        <w:trPr>
          <w:trHeight w:val="1165"/>
        </w:trPr>
        <w:tc>
          <w:tcPr>
            <w:tcW w:w="2648" w:type="pct"/>
            <w:vMerge w:val="restar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52" w:type="pct"/>
            <w:gridSpan w:val="4"/>
          </w:tcPr>
          <w:p w:rsidR="00827E12" w:rsidRPr="00827E12" w:rsidRDefault="00827E12" w:rsidP="00827E12">
            <w:pPr>
              <w:jc w:val="center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827E12" w:rsidRPr="00827E12" w:rsidTr="00880931">
        <w:trPr>
          <w:trHeight w:val="448"/>
        </w:trPr>
        <w:tc>
          <w:tcPr>
            <w:tcW w:w="2648" w:type="pct"/>
            <w:vMerge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827E12" w:rsidRPr="00827E12" w:rsidRDefault="00827E12" w:rsidP="00827E12">
            <w:pPr>
              <w:rPr>
                <w:shd w:val="clear" w:color="auto" w:fill="FFFFFF"/>
              </w:rPr>
            </w:pPr>
            <w:r w:rsidRPr="00827E12">
              <w:rPr>
                <w:shd w:val="clear" w:color="auto" w:fill="FFFFFF"/>
              </w:rPr>
              <w:t>Всего</w:t>
            </w:r>
          </w:p>
        </w:tc>
        <w:tc>
          <w:tcPr>
            <w:tcW w:w="634" w:type="pct"/>
          </w:tcPr>
          <w:p w:rsidR="00827E12" w:rsidRPr="00827E12" w:rsidRDefault="00827E12" w:rsidP="00827E12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827E12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 2022</w:t>
            </w:r>
          </w:p>
        </w:tc>
        <w:tc>
          <w:tcPr>
            <w:tcW w:w="612" w:type="pct"/>
          </w:tcPr>
          <w:p w:rsidR="00827E12" w:rsidRPr="00827E12" w:rsidRDefault="00827E12" w:rsidP="00827E12">
            <w:pPr>
              <w:jc w:val="center"/>
              <w:rPr>
                <w:spacing w:val="-2"/>
                <w:sz w:val="24"/>
                <w:szCs w:val="24"/>
              </w:rPr>
            </w:pPr>
            <w:r w:rsidRPr="00827E12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 2023</w:t>
            </w:r>
          </w:p>
        </w:tc>
        <w:tc>
          <w:tcPr>
            <w:tcW w:w="595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 2024</w:t>
            </w:r>
          </w:p>
        </w:tc>
      </w:tr>
      <w:tr w:rsidR="00827E12" w:rsidRPr="00827E12" w:rsidTr="00880931">
        <w:trPr>
          <w:trHeight w:val="282"/>
        </w:trPr>
        <w:tc>
          <w:tcPr>
            <w:tcW w:w="2648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</w:tcPr>
          <w:p w:rsidR="00827E12" w:rsidRPr="00827E12" w:rsidRDefault="00827E12" w:rsidP="00827E12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827E12" w:rsidRPr="00827E12" w:rsidRDefault="00827E12" w:rsidP="00827E12">
            <w:pPr>
              <w:jc w:val="center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827E12" w:rsidRPr="00827E12" w:rsidRDefault="00827E12" w:rsidP="00827E12">
            <w:pPr>
              <w:jc w:val="center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5</w:t>
            </w:r>
          </w:p>
        </w:tc>
      </w:tr>
      <w:tr w:rsidR="00827E12" w:rsidRPr="00827E12" w:rsidTr="00880931">
        <w:trPr>
          <w:trHeight w:val="433"/>
        </w:trPr>
        <w:tc>
          <w:tcPr>
            <w:tcW w:w="2648" w:type="pct"/>
          </w:tcPr>
          <w:p w:rsidR="00827E12" w:rsidRPr="00827E12" w:rsidRDefault="00827E12" w:rsidP="00827E12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В целом по муниципальной программе</w:t>
            </w:r>
            <w:r w:rsidRPr="00827E12">
              <w:rPr>
                <w:spacing w:val="-2"/>
                <w:sz w:val="24"/>
                <w:szCs w:val="24"/>
              </w:rPr>
              <w:t>,</w:t>
            </w:r>
          </w:p>
          <w:p w:rsidR="00827E12" w:rsidRPr="00827E12" w:rsidRDefault="00827E12" w:rsidP="00827E12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11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74 199,30</w:t>
            </w:r>
          </w:p>
        </w:tc>
        <w:tc>
          <w:tcPr>
            <w:tcW w:w="634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24 733,1</w:t>
            </w:r>
          </w:p>
        </w:tc>
        <w:tc>
          <w:tcPr>
            <w:tcW w:w="612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24 733,1</w:t>
            </w:r>
          </w:p>
        </w:tc>
        <w:tc>
          <w:tcPr>
            <w:tcW w:w="595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24 733,1</w:t>
            </w:r>
          </w:p>
        </w:tc>
      </w:tr>
      <w:tr w:rsidR="00827E12" w:rsidRPr="00827E12" w:rsidTr="00880931">
        <w:tc>
          <w:tcPr>
            <w:tcW w:w="2648" w:type="pct"/>
          </w:tcPr>
          <w:p w:rsidR="00827E12" w:rsidRPr="00827E12" w:rsidRDefault="00827E12" w:rsidP="00827E12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11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595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</w:tr>
      <w:tr w:rsidR="00827E12" w:rsidRPr="00827E12" w:rsidTr="00880931">
        <w:tc>
          <w:tcPr>
            <w:tcW w:w="2648" w:type="pct"/>
          </w:tcPr>
          <w:p w:rsidR="00827E12" w:rsidRPr="00827E12" w:rsidRDefault="00827E12" w:rsidP="00827E12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11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595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</w:tr>
      <w:tr w:rsidR="00827E12" w:rsidRPr="00827E12" w:rsidTr="00880931">
        <w:tc>
          <w:tcPr>
            <w:tcW w:w="2648" w:type="pct"/>
          </w:tcPr>
          <w:p w:rsidR="00827E12" w:rsidRPr="00827E12" w:rsidRDefault="00827E12" w:rsidP="00827E12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511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74 199,30</w:t>
            </w:r>
          </w:p>
        </w:tc>
        <w:tc>
          <w:tcPr>
            <w:tcW w:w="634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24 733,1</w:t>
            </w:r>
          </w:p>
        </w:tc>
        <w:tc>
          <w:tcPr>
            <w:tcW w:w="612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24 733,1</w:t>
            </w:r>
          </w:p>
        </w:tc>
        <w:tc>
          <w:tcPr>
            <w:tcW w:w="595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24 733,1</w:t>
            </w:r>
          </w:p>
        </w:tc>
      </w:tr>
      <w:tr w:rsidR="00827E12" w:rsidRPr="00827E12" w:rsidTr="00880931">
        <w:tc>
          <w:tcPr>
            <w:tcW w:w="2648" w:type="pct"/>
          </w:tcPr>
          <w:p w:rsidR="00827E12" w:rsidRPr="00827E12" w:rsidRDefault="00827E12" w:rsidP="00827E12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827E12"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11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  <w:tc>
          <w:tcPr>
            <w:tcW w:w="595" w:type="pct"/>
          </w:tcPr>
          <w:p w:rsidR="00827E12" w:rsidRPr="00827E12" w:rsidRDefault="00827E12" w:rsidP="00827E12">
            <w:pPr>
              <w:jc w:val="center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0</w:t>
            </w:r>
          </w:p>
        </w:tc>
      </w:tr>
    </w:tbl>
    <w:p w:rsidR="00880931" w:rsidRPr="00880931" w:rsidRDefault="00880931" w:rsidP="0082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E12" w:rsidRPr="00827E12" w:rsidRDefault="00827E12" w:rsidP="0082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E12">
        <w:rPr>
          <w:rFonts w:ascii="Times New Roman" w:eastAsia="Calibri" w:hAnsi="Times New Roman" w:cs="Times New Roman"/>
          <w:sz w:val="28"/>
          <w:szCs w:val="28"/>
        </w:rPr>
        <w:t>5. Сведения о показателях муниципальной программы</w:t>
      </w:r>
    </w:p>
    <w:p w:rsidR="00827E12" w:rsidRPr="00880931" w:rsidRDefault="00827E12" w:rsidP="0082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33"/>
        <w:gridCol w:w="5865"/>
      </w:tblGrid>
      <w:tr w:rsidR="00827E12" w:rsidRPr="00827E12" w:rsidTr="00880931">
        <w:trPr>
          <w:cantSplit/>
          <w:trHeight w:val="419"/>
          <w:jc w:val="center"/>
        </w:trPr>
        <w:tc>
          <w:tcPr>
            <w:tcW w:w="245" w:type="pct"/>
            <w:hideMark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6" w:type="pct"/>
            <w:hideMark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</w:t>
            </w: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3099" w:type="pct"/>
            <w:hideMark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27E12" w:rsidRPr="00827E12" w:rsidTr="00880931">
        <w:trPr>
          <w:cantSplit/>
          <w:trHeight w:val="279"/>
          <w:jc w:val="center"/>
        </w:trPr>
        <w:tc>
          <w:tcPr>
            <w:tcW w:w="245" w:type="pct"/>
            <w:hideMark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  <w:hideMark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pct"/>
            <w:hideMark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7E12" w:rsidRPr="00827E12" w:rsidTr="00880931">
        <w:trPr>
          <w:cantSplit/>
          <w:trHeight w:val="279"/>
          <w:jc w:val="center"/>
        </w:trPr>
        <w:tc>
          <w:tcPr>
            <w:tcW w:w="245" w:type="pct"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pct"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</w:rPr>
              <w:t xml:space="preserve">Уровень обеспечения </w:t>
            </w:r>
            <w:proofErr w:type="gramStart"/>
            <w:r w:rsidRPr="00827E12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827E12">
              <w:rPr>
                <w:rFonts w:ascii="Times New Roman" w:eastAsia="Calibri" w:hAnsi="Times New Roman" w:cs="Times New Roman"/>
              </w:rPr>
              <w:t xml:space="preserve"> транспортным обслуживанием органов местного самоуправления Администрации муниципального образования «Сафоновский район» Смоленской области</w:t>
            </w:r>
          </w:p>
        </w:tc>
        <w:tc>
          <w:tcPr>
            <w:tcW w:w="3099" w:type="pct"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E12">
              <w:rPr>
                <w:rFonts w:ascii="Times New Roman" w:hAnsi="Times New Roman" w:cs="Times New Roman"/>
                <w:spacing w:val="-2"/>
              </w:rPr>
              <w:t xml:space="preserve">методика расчета показателя  утверждена приказом </w:t>
            </w:r>
            <w:r w:rsidRPr="00827E12">
              <w:rPr>
                <w:rFonts w:ascii="Times New Roman" w:hAnsi="Times New Roman" w:cs="Times New Roman"/>
              </w:rPr>
              <w:t>муниципального автотранспортного казенного учреждения «Сафоновотранссервис» от 30.12.2016 года № 348</w:t>
            </w:r>
          </w:p>
        </w:tc>
      </w:tr>
      <w:tr w:rsidR="00827E12" w:rsidRPr="00827E12" w:rsidTr="00880931">
        <w:trPr>
          <w:cantSplit/>
          <w:trHeight w:val="279"/>
          <w:jc w:val="center"/>
        </w:trPr>
        <w:tc>
          <w:tcPr>
            <w:tcW w:w="245" w:type="pct"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eastAsia="Calibri" w:hAnsi="Times New Roman" w:cs="Times New Roman"/>
              </w:rPr>
              <w:t>Уровень улучшения качества обслуживания и содержания зданий и служебных помещений</w:t>
            </w:r>
          </w:p>
        </w:tc>
        <w:tc>
          <w:tcPr>
            <w:tcW w:w="3099" w:type="pct"/>
          </w:tcPr>
          <w:p w:rsidR="00827E12" w:rsidRPr="00827E12" w:rsidRDefault="00827E12" w:rsidP="0082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12">
              <w:rPr>
                <w:rFonts w:ascii="Times New Roman" w:hAnsi="Times New Roman" w:cs="Times New Roman"/>
                <w:spacing w:val="-2"/>
              </w:rPr>
              <w:t xml:space="preserve">методика расчета показателя  утверждена приказом </w:t>
            </w:r>
            <w:r w:rsidRPr="00827E12">
              <w:rPr>
                <w:rFonts w:ascii="Times New Roman" w:hAnsi="Times New Roman" w:cs="Times New Roman"/>
              </w:rPr>
              <w:t>муниципального автотранспортного казенного учреждения «Сафоновотранссервис» от 30.12.2016 года № 348</w:t>
            </w:r>
          </w:p>
        </w:tc>
      </w:tr>
    </w:tbl>
    <w:p w:rsidR="00827E12" w:rsidRPr="00827E12" w:rsidRDefault="00827E12" w:rsidP="0082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7E12" w:rsidRPr="00827E12" w:rsidRDefault="00827E12" w:rsidP="0088093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E12"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программы</w:t>
      </w:r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1. Приоритеты муниципальной политики в сфере реализации муниципальной программы сформированы с учетом целей и задач, представлены в следующих документах:</w:t>
      </w:r>
    </w:p>
    <w:p w:rsidR="00827E12" w:rsidRPr="00827E12" w:rsidRDefault="00827E12" w:rsidP="00880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-</w:t>
      </w:r>
      <w:r w:rsidR="00880931">
        <w:rPr>
          <w:rFonts w:ascii="Times New Roman" w:hAnsi="Times New Roman"/>
          <w:sz w:val="28"/>
          <w:szCs w:val="28"/>
        </w:rPr>
        <w:t xml:space="preserve"> </w:t>
      </w:r>
      <w:r w:rsidRPr="00827E12">
        <w:rPr>
          <w:rFonts w:ascii="Times New Roman" w:eastAsia="Calibri" w:hAnsi="Times New Roman"/>
          <w:sz w:val="28"/>
          <w:szCs w:val="28"/>
        </w:rPr>
        <w:t>Федеральный закон от 12.01.1996 №</w:t>
      </w:r>
      <w:r w:rsidR="004C44BC">
        <w:rPr>
          <w:rFonts w:ascii="Times New Roman" w:eastAsia="Calibri" w:hAnsi="Times New Roman"/>
          <w:sz w:val="28"/>
          <w:szCs w:val="28"/>
        </w:rPr>
        <w:t xml:space="preserve"> </w:t>
      </w:r>
      <w:r w:rsidRPr="00827E12">
        <w:rPr>
          <w:rFonts w:ascii="Times New Roman" w:eastAsia="Calibri" w:hAnsi="Times New Roman"/>
          <w:sz w:val="28"/>
          <w:szCs w:val="28"/>
        </w:rPr>
        <w:t xml:space="preserve">7-ФЗ </w:t>
      </w:r>
      <w:r w:rsidRPr="00827E12">
        <w:rPr>
          <w:rFonts w:ascii="Times New Roman" w:hAnsi="Times New Roman"/>
          <w:sz w:val="28"/>
          <w:szCs w:val="28"/>
        </w:rPr>
        <w:t>«О некоммерческих организациях»;</w:t>
      </w:r>
    </w:p>
    <w:p w:rsidR="00827E12" w:rsidRPr="00827E12" w:rsidRDefault="00827E12" w:rsidP="00880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-</w:t>
      </w:r>
      <w:r w:rsidR="00880931">
        <w:rPr>
          <w:rFonts w:ascii="Times New Roman" w:hAnsi="Times New Roman"/>
          <w:sz w:val="28"/>
          <w:szCs w:val="28"/>
        </w:rPr>
        <w:t xml:space="preserve"> </w:t>
      </w:r>
      <w:r w:rsidRPr="00827E12">
        <w:rPr>
          <w:rFonts w:ascii="Times New Roman" w:eastAsia="Calibri" w:hAnsi="Times New Roman"/>
          <w:sz w:val="28"/>
          <w:szCs w:val="28"/>
        </w:rPr>
        <w:t>Федеральный закон от 08.05.2010 №</w:t>
      </w:r>
      <w:r w:rsidR="004C44BC">
        <w:rPr>
          <w:rFonts w:ascii="Times New Roman" w:eastAsia="Calibri" w:hAnsi="Times New Roman"/>
          <w:sz w:val="28"/>
          <w:szCs w:val="28"/>
        </w:rPr>
        <w:t xml:space="preserve"> </w:t>
      </w:r>
      <w:r w:rsidRPr="00827E12">
        <w:rPr>
          <w:rFonts w:ascii="Times New Roman" w:eastAsia="Calibri" w:hAnsi="Times New Roman"/>
          <w:sz w:val="28"/>
          <w:szCs w:val="28"/>
        </w:rPr>
        <w:t>83-ФЗ</w:t>
      </w:r>
      <w:r w:rsidRPr="00827E12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2.</w:t>
      </w:r>
      <w:r w:rsidR="00880931">
        <w:rPr>
          <w:rFonts w:ascii="Times New Roman" w:hAnsi="Times New Roman"/>
          <w:sz w:val="28"/>
          <w:szCs w:val="28"/>
        </w:rPr>
        <w:t xml:space="preserve"> </w:t>
      </w:r>
      <w:r w:rsidRPr="00827E12">
        <w:rPr>
          <w:rFonts w:ascii="Times New Roman" w:hAnsi="Times New Roman"/>
          <w:sz w:val="28"/>
          <w:szCs w:val="28"/>
        </w:rPr>
        <w:t>Основной целью программы является организация транспортного обеспечения и сопровождения деятельности Администрации муниципального образования «Сафоновский район» Смоленской области и обеспечение текущего содержания и эксплуатации зданий и сооружений муниципальных учреждений муниципального образования «Сафоновский район» Смоленской области и Администрации муниципального образования «Сафоновский район» Смоленской области.</w:t>
      </w:r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 xml:space="preserve">3. Для достижения указанной цели необходимо решение следующих задач: </w:t>
      </w:r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 xml:space="preserve">- организация транспортного обеспечения и сопровождения деятельности Администрации муниципального образования «Сафоновский район» Смоленской области; </w:t>
      </w:r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- обеспечение текущего содержания и эксплуатации зданий и сооружений муниципальных учреждений муниципального образования «Сафоновский район» Смоленской области и Администрации муниципального образования «Сафоновский район» Смоленской области.</w:t>
      </w:r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27E12">
        <w:rPr>
          <w:rFonts w:ascii="Times New Roman" w:hAnsi="Times New Roman"/>
          <w:sz w:val="28"/>
          <w:szCs w:val="28"/>
        </w:rPr>
        <w:t>Основные мероприятия программы направлены на обеспечение текущего содержания и эксплуатации зданий и сооружений, транспортное обеспечение и сопровождение деятельности Администрации муниципального образования «Сафоновский район» Смоленской области, приобретение, ремонт, техническое обслуживание и контрольно-диагностические работы автотранспорта.</w:t>
      </w:r>
      <w:proofErr w:type="gramEnd"/>
    </w:p>
    <w:p w:rsidR="00827E12" w:rsidRPr="00827E12" w:rsidRDefault="00827E12" w:rsidP="00880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931" w:rsidRPr="00827E12" w:rsidRDefault="00880931" w:rsidP="00827E1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12" w:rsidRPr="00827E12" w:rsidRDefault="00827E12" w:rsidP="0082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Паспорта</w:t>
      </w: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комплексов процессных мероприятий</w:t>
      </w: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Паспорт</w:t>
      </w: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 мероприятий</w:t>
      </w:r>
    </w:p>
    <w:p w:rsidR="00827E12" w:rsidRPr="00827E12" w:rsidRDefault="004C44BC" w:rsidP="00827E1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E12" w:rsidRPr="00827E12">
        <w:rPr>
          <w:rFonts w:ascii="Times New Roman" w:eastAsia="Calibri" w:hAnsi="Times New Roman" w:cs="Times New Roman"/>
          <w:sz w:val="28"/>
          <w:szCs w:val="28"/>
        </w:rPr>
        <w:t>Организация транспортного обеспечения и обеспечение текущего содержания и эксплуатации  зданий и сооружений органов местного самоуправления</w:t>
      </w:r>
      <w:r w:rsidR="00827E12" w:rsidRPr="00827E12">
        <w:rPr>
          <w:rFonts w:ascii="Times New Roman" w:hAnsi="Times New Roman" w:cs="Times New Roman"/>
          <w:sz w:val="28"/>
          <w:szCs w:val="28"/>
        </w:rPr>
        <w:t>»</w:t>
      </w: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27E12" w:rsidRPr="00827E12" w:rsidRDefault="00827E12" w:rsidP="00827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30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827E12" w:rsidRPr="00827E12" w:rsidTr="00880931">
        <w:trPr>
          <w:trHeight w:val="516"/>
          <w:jc w:val="center"/>
        </w:trPr>
        <w:tc>
          <w:tcPr>
            <w:tcW w:w="2532" w:type="pct"/>
            <w:vAlign w:val="center"/>
          </w:tcPr>
          <w:p w:rsidR="00827E12" w:rsidRPr="00827E12" w:rsidRDefault="00827E12" w:rsidP="00827E12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 мероприятий</w:t>
            </w:r>
          </w:p>
        </w:tc>
        <w:tc>
          <w:tcPr>
            <w:tcW w:w="2468" w:type="pct"/>
            <w:vAlign w:val="center"/>
          </w:tcPr>
          <w:p w:rsidR="00827E12" w:rsidRPr="00827E12" w:rsidRDefault="00827E12" w:rsidP="00377BE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муниципальное автотранспортное казенное учреждение «Сафоновотранссервис»</w:t>
            </w:r>
            <w:r w:rsidR="00377BE0">
              <w:rPr>
                <w:sz w:val="24"/>
                <w:szCs w:val="24"/>
              </w:rPr>
              <w:t xml:space="preserve">, директор МКУ </w:t>
            </w:r>
            <w:r w:rsidR="00377BE0" w:rsidRPr="00827E12">
              <w:rPr>
                <w:sz w:val="24"/>
                <w:szCs w:val="24"/>
              </w:rPr>
              <w:t>«Сафоновотранссервис»</w:t>
            </w:r>
            <w:r w:rsidR="00377BE0">
              <w:rPr>
                <w:sz w:val="24"/>
                <w:szCs w:val="24"/>
              </w:rPr>
              <w:t xml:space="preserve"> </w:t>
            </w:r>
            <w:proofErr w:type="spellStart"/>
            <w:r w:rsidR="00377BE0">
              <w:rPr>
                <w:sz w:val="24"/>
                <w:szCs w:val="24"/>
              </w:rPr>
              <w:t>Пузевич</w:t>
            </w:r>
            <w:proofErr w:type="spellEnd"/>
            <w:r w:rsidR="00377BE0">
              <w:rPr>
                <w:sz w:val="24"/>
                <w:szCs w:val="24"/>
              </w:rPr>
              <w:t xml:space="preserve"> Анатолий Леонидович</w:t>
            </w:r>
          </w:p>
        </w:tc>
      </w:tr>
      <w:tr w:rsidR="00827E12" w:rsidRPr="00827E12" w:rsidTr="00880931">
        <w:trPr>
          <w:trHeight w:val="700"/>
          <w:jc w:val="center"/>
        </w:trPr>
        <w:tc>
          <w:tcPr>
            <w:tcW w:w="2532" w:type="pct"/>
            <w:vAlign w:val="center"/>
          </w:tcPr>
          <w:p w:rsidR="00827E12" w:rsidRPr="00827E12" w:rsidRDefault="00827E12" w:rsidP="00827E12">
            <w:pPr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827E12" w:rsidRPr="00827E12" w:rsidRDefault="00827E12" w:rsidP="004C44B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«</w:t>
            </w:r>
            <w:r w:rsidRPr="00827E12">
              <w:rPr>
                <w:sz w:val="24"/>
                <w:szCs w:val="24"/>
                <w:shd w:val="clear" w:color="auto" w:fill="FFFFFF"/>
              </w:rPr>
              <w:t xml:space="preserve">Материально-техническое и транспортное обеспечение деятельности учреждений </w:t>
            </w:r>
            <w:r w:rsidRPr="00827E12">
              <w:rPr>
                <w:sz w:val="24"/>
                <w:szCs w:val="24"/>
              </w:rPr>
              <w:t>муниципального образования  «Сафоновский район» Смоленской области»</w:t>
            </w:r>
          </w:p>
          <w:p w:rsidR="00827E12" w:rsidRPr="00827E12" w:rsidRDefault="00827E12" w:rsidP="00827E1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27E12" w:rsidRPr="00827E12" w:rsidRDefault="00827E12" w:rsidP="00827E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реализации комплекса процессных мероприятий</w:t>
      </w:r>
    </w:p>
    <w:p w:rsidR="00827E12" w:rsidRPr="00377BE0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30"/>
        <w:tblW w:w="5133" w:type="pct"/>
        <w:jc w:val="center"/>
        <w:tblInd w:w="18214" w:type="dxa"/>
        <w:tblLook w:val="04A0" w:firstRow="1" w:lastRow="0" w:firstColumn="1" w:lastColumn="0" w:noHBand="0" w:noVBand="1"/>
      </w:tblPr>
      <w:tblGrid>
        <w:gridCol w:w="956"/>
        <w:gridCol w:w="2446"/>
        <w:gridCol w:w="1183"/>
        <w:gridCol w:w="2078"/>
        <w:gridCol w:w="1493"/>
        <w:gridCol w:w="1271"/>
        <w:gridCol w:w="1271"/>
      </w:tblGrid>
      <w:tr w:rsidR="00827E12" w:rsidRPr="00827E12" w:rsidTr="004C44BC">
        <w:trPr>
          <w:tblHeader/>
          <w:jc w:val="center"/>
        </w:trPr>
        <w:tc>
          <w:tcPr>
            <w:tcW w:w="447" w:type="pct"/>
            <w:vMerge w:val="restart"/>
          </w:tcPr>
          <w:p w:rsidR="00827E12" w:rsidRPr="00827E12" w:rsidRDefault="00827E12" w:rsidP="004C44BC">
            <w:pPr>
              <w:widowControl w:val="0"/>
              <w:tabs>
                <w:tab w:val="left" w:pos="143"/>
              </w:tabs>
              <w:ind w:firstLine="142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27E12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827E12">
              <w:rPr>
                <w:rFonts w:eastAsia="Calibri" w:cs="Times New Roman"/>
                <w:sz w:val="24"/>
                <w:szCs w:val="24"/>
              </w:rPr>
              <w:t>/п</w:t>
            </w:r>
          </w:p>
          <w:p w:rsidR="00827E12" w:rsidRPr="00827E12" w:rsidRDefault="00827E12" w:rsidP="004C44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827E12" w:rsidRPr="00827E12" w:rsidRDefault="00827E12" w:rsidP="004C44BC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показателя</w:t>
            </w:r>
          </w:p>
          <w:p w:rsidR="00827E12" w:rsidRPr="00827E12" w:rsidRDefault="00827E12" w:rsidP="004C44BC">
            <w:pPr>
              <w:widowControl w:val="0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реализации</w:t>
            </w:r>
          </w:p>
        </w:tc>
        <w:tc>
          <w:tcPr>
            <w:tcW w:w="553" w:type="pct"/>
            <w:vMerge w:val="restart"/>
            <w:vAlign w:val="center"/>
          </w:tcPr>
          <w:p w:rsidR="00827E12" w:rsidRPr="00827E12" w:rsidRDefault="00827E12" w:rsidP="004C44BC">
            <w:pPr>
              <w:widowControl w:val="0"/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Ед. </w:t>
            </w:r>
            <w:proofErr w:type="spellStart"/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измер</w:t>
            </w:r>
            <w:proofErr w:type="spellEnd"/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71" w:type="pct"/>
            <w:vMerge w:val="restart"/>
          </w:tcPr>
          <w:p w:rsidR="00827E12" w:rsidRPr="00827E12" w:rsidRDefault="00827E12" w:rsidP="004C44BC">
            <w:pPr>
              <w:widowControl w:val="0"/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827E12" w:rsidRPr="00827E12" w:rsidRDefault="00827E12" w:rsidP="004C44BC">
            <w:pPr>
              <w:widowControl w:val="0"/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2021 году)</w:t>
            </w:r>
          </w:p>
        </w:tc>
        <w:tc>
          <w:tcPr>
            <w:tcW w:w="1886" w:type="pct"/>
            <w:gridSpan w:val="3"/>
            <w:vAlign w:val="center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7E12" w:rsidRPr="00827E12" w:rsidTr="004C44BC">
        <w:trPr>
          <w:trHeight w:val="448"/>
          <w:tblHeader/>
          <w:jc w:val="center"/>
        </w:trPr>
        <w:tc>
          <w:tcPr>
            <w:tcW w:w="447" w:type="pct"/>
            <w:vMerge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1" w:type="pct"/>
            <w:vMerge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2022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1-й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2023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год планового периода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2-й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 2024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планового периода</w:t>
            </w:r>
          </w:p>
        </w:tc>
      </w:tr>
      <w:tr w:rsidR="00827E12" w:rsidRPr="00827E12" w:rsidTr="004C44BC">
        <w:trPr>
          <w:trHeight w:val="282"/>
          <w:tblHeader/>
          <w:jc w:val="center"/>
        </w:trPr>
        <w:tc>
          <w:tcPr>
            <w:tcW w:w="447" w:type="pct"/>
          </w:tcPr>
          <w:p w:rsidR="00827E12" w:rsidRPr="00827E12" w:rsidRDefault="00827E12" w:rsidP="00827E1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827E12" w:rsidRPr="00827E12" w:rsidRDefault="00827E12" w:rsidP="00827E1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71" w:type="pct"/>
          </w:tcPr>
          <w:p w:rsidR="00827E12" w:rsidRPr="00827E12" w:rsidRDefault="00827E12" w:rsidP="00827E12">
            <w:pPr>
              <w:widowControl w:val="0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98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827E12" w:rsidRPr="00827E12" w:rsidTr="004C44BC">
        <w:trPr>
          <w:trHeight w:val="433"/>
          <w:jc w:val="center"/>
        </w:trPr>
        <w:tc>
          <w:tcPr>
            <w:tcW w:w="447" w:type="pct"/>
            <w:vAlign w:val="center"/>
          </w:tcPr>
          <w:p w:rsidR="00827E12" w:rsidRPr="00827E12" w:rsidRDefault="00827E12" w:rsidP="00827E12">
            <w:pPr>
              <w:widowControl w:val="0"/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1.</w:t>
            </w:r>
          </w:p>
        </w:tc>
        <w:tc>
          <w:tcPr>
            <w:tcW w:w="1143" w:type="pct"/>
            <w:vAlign w:val="center"/>
          </w:tcPr>
          <w:p w:rsidR="00827E12" w:rsidRPr="004C44BC" w:rsidRDefault="00827E12" w:rsidP="004C44B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C44BC">
              <w:rPr>
                <w:rFonts w:eastAsia="Calibri"/>
                <w:sz w:val="24"/>
                <w:szCs w:val="24"/>
              </w:rPr>
              <w:t xml:space="preserve">Уровень обеспечения </w:t>
            </w:r>
            <w:proofErr w:type="gramStart"/>
            <w:r w:rsidRPr="004C44BC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4C44BC">
              <w:rPr>
                <w:rFonts w:eastAsia="Calibri"/>
                <w:sz w:val="24"/>
                <w:szCs w:val="24"/>
              </w:rPr>
              <w:t xml:space="preserve"> транспортным обслуживанием органов местного самоуправления Администрации муниципального образования «Сафоновский район» Смоленской области</w:t>
            </w:r>
          </w:p>
        </w:tc>
        <w:tc>
          <w:tcPr>
            <w:tcW w:w="553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71" w:type="pct"/>
            <w:vAlign w:val="center"/>
          </w:tcPr>
          <w:p w:rsidR="00827E12" w:rsidRPr="00827E12" w:rsidRDefault="00827E12" w:rsidP="004C44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98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27E12" w:rsidRPr="00827E12" w:rsidTr="004C44BC">
        <w:trPr>
          <w:jc w:val="center"/>
        </w:trPr>
        <w:tc>
          <w:tcPr>
            <w:tcW w:w="447" w:type="pct"/>
            <w:vAlign w:val="center"/>
          </w:tcPr>
          <w:p w:rsidR="00827E12" w:rsidRPr="00827E12" w:rsidRDefault="00827E12" w:rsidP="00827E12">
            <w:pPr>
              <w:widowControl w:val="0"/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pacing w:val="-2"/>
                <w:sz w:val="24"/>
                <w:szCs w:val="24"/>
                <w:lang w:val="en-US"/>
              </w:rPr>
              <w:t>2.</w:t>
            </w:r>
          </w:p>
        </w:tc>
        <w:tc>
          <w:tcPr>
            <w:tcW w:w="1143" w:type="pct"/>
          </w:tcPr>
          <w:p w:rsidR="00827E12" w:rsidRPr="004C44BC" w:rsidRDefault="00827E12" w:rsidP="004C44BC">
            <w:pPr>
              <w:widowControl w:val="0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C44BC">
              <w:rPr>
                <w:rFonts w:eastAsia="Calibri"/>
                <w:sz w:val="24"/>
                <w:szCs w:val="24"/>
              </w:rPr>
              <w:t>Уровень улучшения качества обслуживания и содержания зданий и служебных помещений</w:t>
            </w:r>
          </w:p>
        </w:tc>
        <w:tc>
          <w:tcPr>
            <w:tcW w:w="553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71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98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27E12" w:rsidRDefault="00827E12" w:rsidP="00827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BC" w:rsidRDefault="004C44BC" w:rsidP="00827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4B" w:rsidRPr="00827E12" w:rsidRDefault="00A3244B" w:rsidP="00827E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E12" w:rsidRPr="00827E12" w:rsidRDefault="00827E12" w:rsidP="004C44BC">
      <w:pPr>
        <w:spacing w:after="160" w:line="259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Паспорт</w:t>
      </w:r>
    </w:p>
    <w:p w:rsidR="00827E12" w:rsidRPr="00827E12" w:rsidRDefault="00827E12" w:rsidP="004C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 мероприятий</w:t>
      </w:r>
    </w:p>
    <w:p w:rsidR="00827E12" w:rsidRPr="00827E12" w:rsidRDefault="004C44BC" w:rsidP="004C44B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E12" w:rsidRPr="00827E12">
        <w:rPr>
          <w:rFonts w:ascii="Times New Roman" w:eastAsia="Calibri" w:hAnsi="Times New Roman" w:cs="Times New Roman"/>
          <w:sz w:val="28"/>
          <w:szCs w:val="28"/>
        </w:rPr>
        <w:t xml:space="preserve">Обеспечение текущего содержания учреждений культуры </w:t>
      </w:r>
      <w:r w:rsidR="00827E12" w:rsidRPr="00827E12">
        <w:rPr>
          <w:rFonts w:ascii="Times New Roman" w:hAnsi="Times New Roman" w:cs="Times New Roman"/>
          <w:sz w:val="28"/>
          <w:szCs w:val="28"/>
        </w:rPr>
        <w:t>»</w:t>
      </w: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27E12" w:rsidRPr="00827E12" w:rsidRDefault="00827E12" w:rsidP="00827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30"/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5777"/>
      </w:tblGrid>
      <w:tr w:rsidR="00827E12" w:rsidRPr="00827E12" w:rsidTr="004C44BC">
        <w:trPr>
          <w:trHeight w:val="516"/>
          <w:jc w:val="center"/>
        </w:trPr>
        <w:tc>
          <w:tcPr>
            <w:tcW w:w="2228" w:type="pct"/>
            <w:vAlign w:val="center"/>
          </w:tcPr>
          <w:p w:rsidR="00827E12" w:rsidRPr="00827E12" w:rsidRDefault="00827E12" w:rsidP="00827E12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27E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 мероприятий</w:t>
            </w:r>
          </w:p>
        </w:tc>
        <w:tc>
          <w:tcPr>
            <w:tcW w:w="2772" w:type="pct"/>
            <w:vAlign w:val="center"/>
          </w:tcPr>
          <w:p w:rsidR="00827E12" w:rsidRPr="00827E12" w:rsidRDefault="00827E12" w:rsidP="00827E12">
            <w:pPr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>муниципальное автотранспортное казенное учреждение «Сафоновотранссервис»</w:t>
            </w:r>
          </w:p>
        </w:tc>
      </w:tr>
      <w:tr w:rsidR="00827E12" w:rsidRPr="00827E12" w:rsidTr="004C44BC">
        <w:trPr>
          <w:trHeight w:val="700"/>
          <w:jc w:val="center"/>
        </w:trPr>
        <w:tc>
          <w:tcPr>
            <w:tcW w:w="2228" w:type="pct"/>
            <w:vAlign w:val="center"/>
          </w:tcPr>
          <w:p w:rsidR="00827E12" w:rsidRPr="00827E12" w:rsidRDefault="00827E12" w:rsidP="004C44B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772" w:type="pct"/>
            <w:vAlign w:val="center"/>
          </w:tcPr>
          <w:p w:rsidR="00827E12" w:rsidRPr="004C44BC" w:rsidRDefault="004C44BC" w:rsidP="004C44B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27E12">
              <w:rPr>
                <w:sz w:val="24"/>
                <w:szCs w:val="24"/>
              </w:rPr>
              <w:t xml:space="preserve"> </w:t>
            </w:r>
            <w:r w:rsidR="00827E12" w:rsidRPr="00827E12">
              <w:rPr>
                <w:sz w:val="24"/>
                <w:szCs w:val="24"/>
              </w:rPr>
              <w:t>«</w:t>
            </w:r>
            <w:r w:rsidR="00827E12" w:rsidRPr="00827E12">
              <w:rPr>
                <w:sz w:val="24"/>
                <w:szCs w:val="24"/>
                <w:shd w:val="clear" w:color="auto" w:fill="FFFFFF"/>
              </w:rPr>
              <w:t xml:space="preserve">Материально-техническое и транспортное обеспечение деятельности учреждений </w:t>
            </w:r>
            <w:r w:rsidR="00827E12" w:rsidRPr="00827E12">
              <w:rPr>
                <w:sz w:val="24"/>
                <w:szCs w:val="24"/>
              </w:rPr>
              <w:t>муниципального образования  «Сафоновский район» Смоленской области»</w:t>
            </w:r>
          </w:p>
        </w:tc>
      </w:tr>
    </w:tbl>
    <w:p w:rsidR="00827E12" w:rsidRPr="00827E12" w:rsidRDefault="00827E12" w:rsidP="00827E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реализации комплекса процессных мероприятий</w:t>
      </w: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0"/>
        <w:tblW w:w="5133" w:type="pct"/>
        <w:jc w:val="center"/>
        <w:tblInd w:w="18214" w:type="dxa"/>
        <w:tblLook w:val="04A0" w:firstRow="1" w:lastRow="0" w:firstColumn="1" w:lastColumn="0" w:noHBand="0" w:noVBand="1"/>
      </w:tblPr>
      <w:tblGrid>
        <w:gridCol w:w="616"/>
        <w:gridCol w:w="2918"/>
        <w:gridCol w:w="878"/>
        <w:gridCol w:w="2251"/>
        <w:gridCol w:w="1493"/>
        <w:gridCol w:w="1271"/>
        <w:gridCol w:w="1271"/>
      </w:tblGrid>
      <w:tr w:rsidR="00827E12" w:rsidRPr="00827E12" w:rsidTr="00880931">
        <w:trPr>
          <w:tblHeader/>
          <w:jc w:val="center"/>
        </w:trPr>
        <w:tc>
          <w:tcPr>
            <w:tcW w:w="288" w:type="pct"/>
            <w:vMerge w:val="restart"/>
          </w:tcPr>
          <w:p w:rsidR="00827E12" w:rsidRPr="00827E12" w:rsidRDefault="00827E12" w:rsidP="00827E12">
            <w:pPr>
              <w:widowControl w:val="0"/>
              <w:tabs>
                <w:tab w:val="left" w:pos="143"/>
              </w:tabs>
              <w:ind w:firstLine="142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827E12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827E12">
              <w:rPr>
                <w:rFonts w:eastAsia="Calibri" w:cs="Times New Roman"/>
                <w:sz w:val="24"/>
                <w:szCs w:val="24"/>
              </w:rPr>
              <w:t>/п</w:t>
            </w:r>
          </w:p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4" w:type="pct"/>
            <w:vMerge w:val="restar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показателя</w:t>
            </w:r>
          </w:p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реализации</w:t>
            </w:r>
          </w:p>
        </w:tc>
        <w:tc>
          <w:tcPr>
            <w:tcW w:w="410" w:type="pct"/>
            <w:vMerge w:val="restart"/>
            <w:vAlign w:val="center"/>
          </w:tcPr>
          <w:p w:rsidR="00827E12" w:rsidRPr="00827E12" w:rsidRDefault="00827E12" w:rsidP="00827E12">
            <w:pPr>
              <w:widowControl w:val="0"/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Ед. </w:t>
            </w:r>
            <w:proofErr w:type="spellStart"/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измер</w:t>
            </w:r>
            <w:proofErr w:type="spellEnd"/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52" w:type="pct"/>
            <w:vMerge w:val="restart"/>
          </w:tcPr>
          <w:p w:rsidR="00827E12" w:rsidRPr="00827E12" w:rsidRDefault="00827E12" w:rsidP="00827E12">
            <w:pPr>
              <w:widowControl w:val="0"/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827E12" w:rsidRPr="00827E12" w:rsidRDefault="00827E12" w:rsidP="00827E12">
            <w:pPr>
              <w:widowControl w:val="0"/>
              <w:ind w:firstLine="23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2021 году)</w:t>
            </w:r>
          </w:p>
        </w:tc>
        <w:tc>
          <w:tcPr>
            <w:tcW w:w="1886" w:type="pct"/>
            <w:gridSpan w:val="3"/>
            <w:vAlign w:val="center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7E12" w:rsidRPr="00827E12" w:rsidTr="00880931">
        <w:trPr>
          <w:trHeight w:val="448"/>
          <w:tblHeader/>
          <w:jc w:val="center"/>
        </w:trPr>
        <w:tc>
          <w:tcPr>
            <w:tcW w:w="288" w:type="pct"/>
            <w:vMerge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pct"/>
            <w:vMerge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8" w:type="pct"/>
            <w:vAlign w:val="center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2022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1-й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2023 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год планового периода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2-й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  <w:lang w:val="en-US"/>
              </w:rPr>
              <w:t xml:space="preserve"> 2024</w:t>
            </w:r>
            <w:r w:rsidRPr="00827E12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планового периода</w:t>
            </w:r>
          </w:p>
        </w:tc>
      </w:tr>
      <w:tr w:rsidR="00827E12" w:rsidRPr="00827E12" w:rsidTr="00880931">
        <w:trPr>
          <w:trHeight w:val="277"/>
          <w:tblHeader/>
          <w:jc w:val="center"/>
        </w:trPr>
        <w:tc>
          <w:tcPr>
            <w:tcW w:w="288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64" w:type="pct"/>
            <w:vAlign w:val="center"/>
          </w:tcPr>
          <w:p w:rsidR="00827E12" w:rsidRPr="00827E12" w:rsidRDefault="00827E12" w:rsidP="00827E12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827E12" w:rsidRPr="00827E12" w:rsidRDefault="00827E12" w:rsidP="00827E12">
            <w:pPr>
              <w:widowControl w:val="0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98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827E12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827E12" w:rsidRPr="00827E12" w:rsidTr="00880931">
        <w:trPr>
          <w:jc w:val="center"/>
        </w:trPr>
        <w:tc>
          <w:tcPr>
            <w:tcW w:w="288" w:type="pct"/>
          </w:tcPr>
          <w:p w:rsidR="00827E12" w:rsidRPr="00827E12" w:rsidRDefault="00827E12" w:rsidP="00827E12">
            <w:pPr>
              <w:widowControl w:val="0"/>
              <w:jc w:val="both"/>
              <w:rPr>
                <w:rFonts w:eastAsia="Calibri" w:cs="Times New Roman"/>
                <w:spacing w:val="-2"/>
                <w:sz w:val="24"/>
                <w:szCs w:val="24"/>
              </w:rPr>
            </w:pPr>
            <w:r w:rsidRPr="00827E12">
              <w:rPr>
                <w:rFonts w:eastAsia="Calibri" w:cs="Times New Roman"/>
                <w:spacing w:val="-2"/>
                <w:sz w:val="24"/>
                <w:szCs w:val="24"/>
              </w:rPr>
              <w:t xml:space="preserve">        1.</w:t>
            </w:r>
          </w:p>
        </w:tc>
        <w:tc>
          <w:tcPr>
            <w:tcW w:w="1364" w:type="pct"/>
          </w:tcPr>
          <w:p w:rsidR="00827E12" w:rsidRPr="004C44BC" w:rsidRDefault="00827E12" w:rsidP="004C44BC">
            <w:pPr>
              <w:widowControl w:val="0"/>
              <w:ind w:firstLine="0"/>
              <w:rPr>
                <w:rFonts w:eastAsia="Calibri"/>
                <w:sz w:val="24"/>
                <w:szCs w:val="24"/>
              </w:rPr>
            </w:pPr>
            <w:r w:rsidRPr="004C44BC">
              <w:rPr>
                <w:rFonts w:eastAsia="Calibri" w:cs="Times New Roman"/>
                <w:sz w:val="24"/>
                <w:szCs w:val="24"/>
              </w:rPr>
              <w:t>Уровень улучшения качества обслуживания и содержания зданий и служебных помещений</w:t>
            </w:r>
          </w:p>
        </w:tc>
        <w:tc>
          <w:tcPr>
            <w:tcW w:w="410" w:type="pct"/>
          </w:tcPr>
          <w:p w:rsidR="00827E12" w:rsidRPr="00827E12" w:rsidRDefault="00827E12" w:rsidP="004C44BC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4C44BC" w:rsidRPr="004C44BC" w:rsidRDefault="004C44BC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</w:rPr>
            </w:pPr>
            <w:r w:rsidRPr="00827E12"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2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698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594" w:type="pct"/>
            <w:vAlign w:val="center"/>
          </w:tcPr>
          <w:p w:rsidR="00827E12" w:rsidRPr="00827E12" w:rsidRDefault="00827E12" w:rsidP="004C44BC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7E12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</w:tbl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финансировании структурных элементов муниципальной программы</w:t>
      </w:r>
    </w:p>
    <w:p w:rsidR="00827E12" w:rsidRPr="00827E12" w:rsidRDefault="00827E12" w:rsidP="00827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7E12">
        <w:rPr>
          <w:rFonts w:ascii="Times New Roman" w:hAnsi="Times New Roman"/>
          <w:sz w:val="28"/>
          <w:szCs w:val="28"/>
        </w:rPr>
        <w:t>«</w:t>
      </w:r>
      <w:r w:rsidRPr="00827E12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Материально-техническое и транспортное обеспечение деятельности учреждений </w:t>
      </w:r>
      <w:r w:rsidRPr="00827E12">
        <w:rPr>
          <w:rFonts w:ascii="Times New Roman" w:hAnsi="Times New Roman"/>
          <w:sz w:val="28"/>
          <w:szCs w:val="28"/>
        </w:rPr>
        <w:t xml:space="preserve">муниципального образования  «Сафоновский район» Смоленской области» </w:t>
      </w:r>
    </w:p>
    <w:p w:rsidR="00827E12" w:rsidRPr="00827E12" w:rsidRDefault="00827E12" w:rsidP="00827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270"/>
        <w:gridCol w:w="1134"/>
        <w:gridCol w:w="1843"/>
        <w:gridCol w:w="992"/>
        <w:gridCol w:w="1134"/>
        <w:gridCol w:w="993"/>
        <w:gridCol w:w="1417"/>
      </w:tblGrid>
      <w:tr w:rsidR="00827E12" w:rsidRPr="00827E12" w:rsidTr="004C44BC">
        <w:trPr>
          <w:trHeight w:val="123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27E12" w:rsidRPr="00827E12" w:rsidTr="004C44BC">
        <w:trPr>
          <w:trHeight w:val="32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 w:eastAsia="ru-RU"/>
              </w:rPr>
            </w:pPr>
            <w:r w:rsidRPr="00827E1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>очередной финансовый 2022 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>1-й год планового периода 2023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</w:pPr>
          </w:p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>2-й год планового периода 2024</w:t>
            </w:r>
          </w:p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27E12" w:rsidRPr="00827E12" w:rsidRDefault="00827E12" w:rsidP="0082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134"/>
        <w:gridCol w:w="1843"/>
        <w:gridCol w:w="992"/>
        <w:gridCol w:w="1134"/>
        <w:gridCol w:w="993"/>
        <w:gridCol w:w="1417"/>
      </w:tblGrid>
      <w:tr w:rsidR="00827E12" w:rsidRPr="00827E12" w:rsidTr="004C44BC">
        <w:trPr>
          <w:trHeight w:val="8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7E12" w:rsidRPr="00827E12" w:rsidTr="004C44BC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Default="00827E12" w:rsidP="00827E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827E1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транспортного обеспечения и обеспечение текущего содержания и эксплуатации зданий и сооружений органов местного самоуправления</w:t>
            </w:r>
          </w:p>
          <w:p w:rsidR="004C44BC" w:rsidRPr="00827E12" w:rsidRDefault="004C44BC" w:rsidP="00827E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E12">
              <w:rPr>
                <w:rFonts w:ascii="Times New Roman" w:hAnsi="Times New Roman"/>
                <w:sz w:val="18"/>
                <w:szCs w:val="18"/>
              </w:rPr>
              <w:t>муниципальное автотранспортное казенное учреждение «Сафоновотранссервис»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33 031,8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11 010,6</w:t>
            </w:r>
          </w:p>
        </w:tc>
      </w:tr>
      <w:tr w:rsidR="00827E12" w:rsidRPr="00827E12" w:rsidTr="004C44BC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827E1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текущего содержания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E12">
              <w:rPr>
                <w:rFonts w:ascii="Times New Roman" w:hAnsi="Times New Roman"/>
                <w:sz w:val="18"/>
                <w:szCs w:val="18"/>
              </w:rPr>
              <w:t>муниципальное автотранспортное казенное учреждение «Сафоновотранссервис»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E12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13 722,5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13 722,5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13 722,5</w:t>
            </w:r>
          </w:p>
        </w:tc>
      </w:tr>
      <w:tr w:rsidR="00827E12" w:rsidRPr="00827E12" w:rsidTr="004C44BC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74 199,3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24 733,1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24 733,1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24 733,1</w:t>
            </w:r>
          </w:p>
        </w:tc>
      </w:tr>
      <w:tr w:rsidR="00827E12" w:rsidRPr="00827E12" w:rsidTr="004C44BC">
        <w:trPr>
          <w:trHeight w:val="53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7E12" w:rsidRPr="00827E12" w:rsidTr="004C44BC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7E12" w:rsidRPr="00827E12" w:rsidRDefault="00827E12" w:rsidP="00827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24733,1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12" w:rsidRPr="00827E12" w:rsidRDefault="00827E12" w:rsidP="0082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E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24733,1</w:t>
            </w:r>
          </w:p>
        </w:tc>
      </w:tr>
    </w:tbl>
    <w:p w:rsidR="00827E12" w:rsidRPr="00827E12" w:rsidRDefault="00827E12" w:rsidP="00827E12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827E12" w:rsidRDefault="00827E12" w:rsidP="00DB3DF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726B54">
          <w:headerReference w:type="default" r:id="rId10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B94397" w:rsidRPr="00035656" w:rsidRDefault="00B94397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439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98" w:rsidRDefault="00861398" w:rsidP="000C6DA1">
      <w:pPr>
        <w:spacing w:after="0" w:line="240" w:lineRule="auto"/>
      </w:pPr>
      <w:r>
        <w:separator/>
      </w:r>
    </w:p>
  </w:endnote>
  <w:endnote w:type="continuationSeparator" w:id="0">
    <w:p w:rsidR="00861398" w:rsidRDefault="00861398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98" w:rsidRDefault="00861398" w:rsidP="000C6DA1">
      <w:pPr>
        <w:spacing w:after="0" w:line="240" w:lineRule="auto"/>
      </w:pPr>
      <w:r>
        <w:separator/>
      </w:r>
    </w:p>
  </w:footnote>
  <w:footnote w:type="continuationSeparator" w:id="0">
    <w:p w:rsidR="00861398" w:rsidRDefault="00861398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2D" w:rsidRPr="00BC6A04" w:rsidRDefault="0003222D" w:rsidP="005825F0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617DA">
      <w:rPr>
        <w:rFonts w:ascii="Times New Roman" w:hAnsi="Times New Roman"/>
        <w:noProof/>
        <w:sz w:val="28"/>
        <w:szCs w:val="28"/>
      </w:rPr>
      <w:t>10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3222D" w:rsidRPr="00A253E6" w:rsidRDefault="0003222D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27997"/>
    <w:multiLevelType w:val="multilevel"/>
    <w:tmpl w:val="FB50E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7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5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</w:num>
  <w:num w:numId="5">
    <w:abstractNumId w:val="9"/>
  </w:num>
  <w:num w:numId="6">
    <w:abstractNumId w:val="18"/>
  </w:num>
  <w:num w:numId="7">
    <w:abstractNumId w:val="12"/>
  </w:num>
  <w:num w:numId="8">
    <w:abstractNumId w:val="22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</w:num>
  <w:num w:numId="13">
    <w:abstractNumId w:val="24"/>
  </w:num>
  <w:num w:numId="14">
    <w:abstractNumId w:val="26"/>
  </w:num>
  <w:num w:numId="15">
    <w:abstractNumId w:val="17"/>
  </w:num>
  <w:num w:numId="16">
    <w:abstractNumId w:val="10"/>
  </w:num>
  <w:num w:numId="17">
    <w:abstractNumId w:val="28"/>
  </w:num>
  <w:num w:numId="18">
    <w:abstractNumId w:val="19"/>
  </w:num>
  <w:num w:numId="19">
    <w:abstractNumId w:val="15"/>
  </w:num>
  <w:num w:numId="20">
    <w:abstractNumId w:val="13"/>
  </w:num>
  <w:num w:numId="21">
    <w:abstractNumId w:val="11"/>
  </w:num>
  <w:num w:numId="22">
    <w:abstractNumId w:val="16"/>
  </w:num>
  <w:num w:numId="23">
    <w:abstractNumId w:val="25"/>
  </w:num>
  <w:num w:numId="24">
    <w:abstractNumId w:val="21"/>
  </w:num>
  <w:num w:numId="25">
    <w:abstractNumId w:val="7"/>
  </w:num>
  <w:num w:numId="26">
    <w:abstractNumId w:val="27"/>
  </w:num>
  <w:num w:numId="27">
    <w:abstractNumId w:val="14"/>
  </w:num>
  <w:num w:numId="28">
    <w:abstractNumId w:val="23"/>
  </w:num>
  <w:num w:numId="29">
    <w:abstractNumId w:val="4"/>
  </w:num>
  <w:num w:numId="30">
    <w:abstractNumId w:val="3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3222D"/>
    <w:rsid w:val="000331E2"/>
    <w:rsid w:val="000359FC"/>
    <w:rsid w:val="00057C04"/>
    <w:rsid w:val="00074CDB"/>
    <w:rsid w:val="00082AB0"/>
    <w:rsid w:val="000B7AF0"/>
    <w:rsid w:val="000C61F0"/>
    <w:rsid w:val="000C6DA1"/>
    <w:rsid w:val="000F2924"/>
    <w:rsid w:val="000F6DC2"/>
    <w:rsid w:val="00100A59"/>
    <w:rsid w:val="00101ADB"/>
    <w:rsid w:val="001028B0"/>
    <w:rsid w:val="00102BE9"/>
    <w:rsid w:val="001127F2"/>
    <w:rsid w:val="0011501C"/>
    <w:rsid w:val="00133CDC"/>
    <w:rsid w:val="00141F2A"/>
    <w:rsid w:val="001C2A8E"/>
    <w:rsid w:val="001E6907"/>
    <w:rsid w:val="001F3AC2"/>
    <w:rsid w:val="00214C22"/>
    <w:rsid w:val="00291E57"/>
    <w:rsid w:val="00295E9C"/>
    <w:rsid w:val="002B0440"/>
    <w:rsid w:val="002C39F5"/>
    <w:rsid w:val="00341844"/>
    <w:rsid w:val="00364B3E"/>
    <w:rsid w:val="00377BE0"/>
    <w:rsid w:val="0039430C"/>
    <w:rsid w:val="003E4DCF"/>
    <w:rsid w:val="003E5BDB"/>
    <w:rsid w:val="003E63CA"/>
    <w:rsid w:val="003F1A6E"/>
    <w:rsid w:val="003F3576"/>
    <w:rsid w:val="003F3F2A"/>
    <w:rsid w:val="00405248"/>
    <w:rsid w:val="00412BC7"/>
    <w:rsid w:val="00415FB9"/>
    <w:rsid w:val="004220FA"/>
    <w:rsid w:val="00481964"/>
    <w:rsid w:val="00496F28"/>
    <w:rsid w:val="004C44BC"/>
    <w:rsid w:val="004C5EF1"/>
    <w:rsid w:val="004D0DC2"/>
    <w:rsid w:val="004E198A"/>
    <w:rsid w:val="004F04AB"/>
    <w:rsid w:val="00507783"/>
    <w:rsid w:val="00507FB7"/>
    <w:rsid w:val="00541A20"/>
    <w:rsid w:val="00542985"/>
    <w:rsid w:val="00542EC1"/>
    <w:rsid w:val="005825F0"/>
    <w:rsid w:val="0058749A"/>
    <w:rsid w:val="0059700A"/>
    <w:rsid w:val="005A2275"/>
    <w:rsid w:val="005A51F3"/>
    <w:rsid w:val="005B3803"/>
    <w:rsid w:val="005D6C35"/>
    <w:rsid w:val="00615CCA"/>
    <w:rsid w:val="00634D3D"/>
    <w:rsid w:val="0066039D"/>
    <w:rsid w:val="00686C2E"/>
    <w:rsid w:val="006B080E"/>
    <w:rsid w:val="006D2864"/>
    <w:rsid w:val="0070293A"/>
    <w:rsid w:val="007039B4"/>
    <w:rsid w:val="00726B54"/>
    <w:rsid w:val="00736455"/>
    <w:rsid w:val="00780D39"/>
    <w:rsid w:val="007A1111"/>
    <w:rsid w:val="007B2686"/>
    <w:rsid w:val="007B7789"/>
    <w:rsid w:val="007D4300"/>
    <w:rsid w:val="00802020"/>
    <w:rsid w:val="00827E12"/>
    <w:rsid w:val="0085380A"/>
    <w:rsid w:val="00857290"/>
    <w:rsid w:val="00861398"/>
    <w:rsid w:val="0086259A"/>
    <w:rsid w:val="00874B9B"/>
    <w:rsid w:val="00880931"/>
    <w:rsid w:val="008F30C3"/>
    <w:rsid w:val="008F7591"/>
    <w:rsid w:val="0092695F"/>
    <w:rsid w:val="00952C07"/>
    <w:rsid w:val="009617DA"/>
    <w:rsid w:val="009700F4"/>
    <w:rsid w:val="00973FB4"/>
    <w:rsid w:val="009C4C6E"/>
    <w:rsid w:val="00A00DE2"/>
    <w:rsid w:val="00A1267C"/>
    <w:rsid w:val="00A253E6"/>
    <w:rsid w:val="00A3244B"/>
    <w:rsid w:val="00A703B5"/>
    <w:rsid w:val="00A8084A"/>
    <w:rsid w:val="00A9441B"/>
    <w:rsid w:val="00AD0F77"/>
    <w:rsid w:val="00AE25EE"/>
    <w:rsid w:val="00B3047E"/>
    <w:rsid w:val="00B51259"/>
    <w:rsid w:val="00B67E16"/>
    <w:rsid w:val="00B82391"/>
    <w:rsid w:val="00B907DE"/>
    <w:rsid w:val="00B94397"/>
    <w:rsid w:val="00BB2329"/>
    <w:rsid w:val="00BB430B"/>
    <w:rsid w:val="00BB7F12"/>
    <w:rsid w:val="00BC0A02"/>
    <w:rsid w:val="00BE1B8A"/>
    <w:rsid w:val="00C13DAF"/>
    <w:rsid w:val="00C1631B"/>
    <w:rsid w:val="00C34A97"/>
    <w:rsid w:val="00C975E3"/>
    <w:rsid w:val="00CA2F6C"/>
    <w:rsid w:val="00CB2020"/>
    <w:rsid w:val="00CD3289"/>
    <w:rsid w:val="00CE21D2"/>
    <w:rsid w:val="00CE578F"/>
    <w:rsid w:val="00CE767C"/>
    <w:rsid w:val="00D120CE"/>
    <w:rsid w:val="00DB3DFB"/>
    <w:rsid w:val="00DE39AD"/>
    <w:rsid w:val="00E12663"/>
    <w:rsid w:val="00E44097"/>
    <w:rsid w:val="00E60AA6"/>
    <w:rsid w:val="00E73D5A"/>
    <w:rsid w:val="00E828D8"/>
    <w:rsid w:val="00E83B7E"/>
    <w:rsid w:val="00EC578A"/>
    <w:rsid w:val="00EC626F"/>
    <w:rsid w:val="00EC671F"/>
    <w:rsid w:val="00EE4CDF"/>
    <w:rsid w:val="00EE578C"/>
    <w:rsid w:val="00EF6860"/>
    <w:rsid w:val="00F17B9E"/>
    <w:rsid w:val="00F32E48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3"/>
  </w:style>
  <w:style w:type="paragraph" w:styleId="1">
    <w:name w:val="heading 1"/>
    <w:basedOn w:val="a"/>
    <w:next w:val="a"/>
    <w:link w:val="10"/>
    <w:uiPriority w:val="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7C04"/>
  </w:style>
  <w:style w:type="character" w:customStyle="1" w:styleId="10">
    <w:name w:val="Заголовок 1 Знак"/>
    <w:basedOn w:val="a0"/>
    <w:link w:val="1"/>
    <w:uiPriority w:val="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6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B2686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86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7B268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unhideWhenUsed/>
    <w:rsid w:val="007B26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B2686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7B26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B26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B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rsid w:val="007B2686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1"/>
    <w:link w:val="af4"/>
    <w:uiPriority w:val="9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7B2686"/>
    <w:rPr>
      <w:rFonts w:cs="Times New Roman"/>
      <w:color w:val="800080"/>
      <w:u w:val="single"/>
    </w:rPr>
  </w:style>
  <w:style w:type="table" w:customStyle="1" w:styleId="13">
    <w:name w:val="Светлая заливка1"/>
    <w:basedOn w:val="a1"/>
    <w:uiPriority w:val="60"/>
    <w:rsid w:val="007B268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Normal (Web)"/>
    <w:basedOn w:val="a"/>
    <w:uiPriority w:val="99"/>
    <w:unhideWhenUsed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7B26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Emphasis"/>
    <w:basedOn w:val="a0"/>
    <w:uiPriority w:val="20"/>
    <w:qFormat/>
    <w:rsid w:val="007B2686"/>
    <w:rPr>
      <w:rFonts w:cs="Times New Roman"/>
      <w:i/>
      <w:iCs/>
    </w:rPr>
  </w:style>
  <w:style w:type="table" w:customStyle="1" w:styleId="23">
    <w:name w:val="Сетка таблицы2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2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827E12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827E12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99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7C04"/>
  </w:style>
  <w:style w:type="character" w:customStyle="1" w:styleId="10">
    <w:name w:val="Заголовок 1 Знак"/>
    <w:basedOn w:val="a0"/>
    <w:link w:val="1"/>
    <w:uiPriority w:val="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268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7B2686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2686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7B268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unhideWhenUsed/>
    <w:rsid w:val="007B26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B2686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7B26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7B26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7B2686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B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rsid w:val="007B2686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1"/>
    <w:link w:val="af4"/>
    <w:uiPriority w:val="99"/>
    <w:rsid w:val="007B2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rsid w:val="007B2686"/>
    <w:rPr>
      <w:rFonts w:cs="Times New Roman"/>
      <w:color w:val="800080"/>
      <w:u w:val="single"/>
    </w:rPr>
  </w:style>
  <w:style w:type="table" w:styleId="13">
    <w:name w:val="Light Shading"/>
    <w:basedOn w:val="a1"/>
    <w:uiPriority w:val="60"/>
    <w:rsid w:val="007B268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Normal (Web)"/>
    <w:basedOn w:val="a"/>
    <w:uiPriority w:val="99"/>
    <w:unhideWhenUsed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7B2686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Emphasis"/>
    <w:basedOn w:val="a0"/>
    <w:uiPriority w:val="20"/>
    <w:qFormat/>
    <w:rsid w:val="007B2686"/>
    <w:rPr>
      <w:rFonts w:cs="Times New Roman"/>
      <w:i/>
      <w:iCs/>
    </w:rPr>
  </w:style>
  <w:style w:type="table" w:customStyle="1" w:styleId="23">
    <w:name w:val="Сетка таблицы2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B2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BEEA-0732-49E9-B3F4-F12C1AC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2022-04-01T14:27:00Z</cp:lastPrinted>
  <dcterms:created xsi:type="dcterms:W3CDTF">2022-03-31T08:22:00Z</dcterms:created>
  <dcterms:modified xsi:type="dcterms:W3CDTF">2022-04-05T12:45:00Z</dcterms:modified>
</cp:coreProperties>
</file>