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D" w:rsidRPr="00B65A6D" w:rsidRDefault="00B65A6D" w:rsidP="00B65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Извещение</w:t>
      </w:r>
      <w:r w:rsidRPr="00B65A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br/>
        <w:t>о начале выполнения</w:t>
      </w:r>
      <w:r w:rsidRPr="00B65A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br/>
        <w:t>комплексных кадастровых работ</w:t>
      </w:r>
    </w:p>
    <w:p w:rsidR="00B65A6D" w:rsidRPr="00B65A6D" w:rsidRDefault="002D489A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«25»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6D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отношении</w:t>
      </w:r>
      <w:r w:rsidR="00B65A6D"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объектов недвижимости, расположенных на территории:  муниципального образования «Сафоновский район»  Смоленской области, кадастровый квартал 67:17:0010207, расположенный по адресу: Смоленская область, Сафоновский район, </w:t>
      </w:r>
      <w:proofErr w:type="spellStart"/>
      <w:r w:rsidR="00B65A6D"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Сафоновское</w:t>
      </w:r>
      <w:proofErr w:type="spellEnd"/>
      <w:r w:rsidR="00B65A6D"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городское поселение,</w:t>
      </w:r>
    </w:p>
    <w:p w:rsidR="00B65A6D" w:rsidRPr="00B65A6D" w:rsidRDefault="00B65A6D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(указываются сведения о территории, в границах которой будут выполняться комплексные кадастровые работы) будут выполняться комплексные кадастровые работы в соответствии</w:t>
      </w:r>
      <w:r w:rsidR="00A6306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 муниципальным контрактом от 20.05.2022г. № 08/2022 на проведение комплексных кадастровых работ, (указываются наименование, дата, номер документа, на основании которого выполняются комплексные кадастровые работы) заключенным со стороны заказчика:  Комитет по имуществу, градостроительству и землепользованию Администрации муниципального образования «Сафоновский район» Смоленской области почтовый адрес: 215500, Смоленская область, г. Сафоново, ул. Ленина, д. 3 </w:t>
      </w:r>
      <w:r w:rsidR="00A63060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A6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60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</w:t>
      </w:r>
      <w:proofErr w:type="spellStart"/>
      <w:r w:rsidR="00A63060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телефона:</w:t>
      </w:r>
      <w:hyperlink r:id="rId5" w:history="1">
        <w:proofErr w:type="spellEnd"/>
        <w:r w:rsidR="00A63060" w:rsidRPr="006447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KUMI_Safonovo@admin-smolensk.ruпочты</w:t>
        </w:r>
      </w:hyperlink>
      <w:r w:rsidR="00A63060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60" w:rsidRPr="00B65A6D">
        <w:rPr>
          <w:rFonts w:ascii="Times New Roman" w:eastAsia="Times New Roman" w:hAnsi="Times New Roman" w:cs="Times New Roman"/>
          <w:sz w:val="28"/>
          <w:szCs w:val="28"/>
          <w:lang w:eastAsia="ru-RU"/>
        </w:rPr>
        <w:t>8(48142)4-19-77, 8(48142)4-14-50, 8(48142)4-15-87</w:t>
      </w:r>
      <w:r w:rsidR="00A6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 стороны исполнителя:</w:t>
      </w:r>
    </w:p>
    <w:p w:rsidR="00B65A6D" w:rsidRPr="00B65A6D" w:rsidRDefault="00B65A6D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полное и (в </w:t>
      </w:r>
      <w:proofErr w:type="gram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случае</w:t>
      </w:r>
      <w:proofErr w:type="gram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если имеется) сокращенное наименование юридического лица: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  (ФГБУ «ФКП </w:t>
      </w:r>
      <w:proofErr w:type="spell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Росреестра</w:t>
      </w:r>
      <w:proofErr w:type="spell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»); (если документ, на основании которого выполняются комплексные кадастровые работы, заключен с юридическим лицом) фамилия, имя, отчество (при наличии) кадастрового инженера:   </w:t>
      </w:r>
      <w:proofErr w:type="spell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Лысевич</w:t>
      </w:r>
      <w:proofErr w:type="spell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Виталий Викторович; наименование саморегулируемой организации кадастровых инженеров, членом которой является кадастровый инженер: Ассоциация саморегулируемая организация «Объединение профессионалов кадастровой деятельности»</w:t>
      </w:r>
      <w:proofErr w:type="gram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;</w:t>
      </w:r>
      <w:proofErr w:type="gram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уникальный регистрационный номер члена саморегулируемой организации</w:t>
      </w: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кадастровых инженеров в реестре членов саморегулируемой организации кадастровых инженеров:  0235; дата внесения сведений о физическом лице в реестр членов саморегулируемой организации кадастровых инженеров:  03.04.2012; почтовый адрес:  214025, г. Смоленск, ул. Полтавская, д.8; адрес электронной почты:  smol-</w:t>
      </w:r>
      <w:hyperlink r:id="rId6" w:history="1">
        <w:r w:rsidRPr="00B65A6D">
          <w:rPr>
            <w:rFonts w:ascii="Times New Roman" w:eastAsia="Times New Roman" w:hAnsi="Times New Roman" w:cs="Times New Roman"/>
            <w:color w:val="1071AE"/>
            <w:sz w:val="28"/>
            <w:szCs w:val="28"/>
            <w:lang w:eastAsia="ru-RU"/>
          </w:rPr>
          <w:t>geo@mail.ru</w:t>
        </w:r>
      </w:hyperlink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; номер контактного телефона:  8 (4812) 31-31-53, 8-903-893-84-48;</w:t>
      </w:r>
    </w:p>
    <w:p w:rsidR="00B65A6D" w:rsidRPr="00B65A6D" w:rsidRDefault="00B65A6D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2. </w:t>
      </w:r>
      <w:proofErr w:type="gram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</w:t>
      </w: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B65A6D" w:rsidRPr="00B65A6D" w:rsidRDefault="00B65A6D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3. </w:t>
      </w:r>
      <w:proofErr w:type="gram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</w:t>
      </w:r>
      <w:proofErr w:type="gram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B65A6D" w:rsidRPr="00B65A6D" w:rsidRDefault="00B65A6D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B65A6D" w:rsidRPr="00B65A6D" w:rsidRDefault="00B65A6D" w:rsidP="00B6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5A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 График выполнения комплексных кадастровых работ: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21"/>
        <w:gridCol w:w="5357"/>
      </w:tblGrid>
      <w:tr w:rsidR="00B65A6D" w:rsidRPr="00B65A6D" w:rsidTr="00B65A6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 </w:t>
            </w: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 </w:t>
            </w: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комплексных кадастровых работ</w:t>
            </w:r>
          </w:p>
        </w:tc>
      </w:tr>
      <w:tr w:rsidR="00B65A6D" w:rsidRPr="00B65A6D" w:rsidTr="00B65A6D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квартал 67:17:0010207, расположенный по адресу: Смоленская область, Сафоновский район, </w:t>
            </w:r>
            <w:proofErr w:type="spellStart"/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Сафоновское</w:t>
            </w:r>
            <w:proofErr w:type="spellEnd"/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проекта карты-плана – не позднее 30.08.2022 года;</w:t>
            </w:r>
          </w:p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 участков – не позднее 15.09.2022 года;</w:t>
            </w:r>
          </w:p>
          <w:p w:rsidR="00B65A6D" w:rsidRPr="00B65A6D" w:rsidRDefault="00B65A6D" w:rsidP="00B65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и предоставление Заказчику карты-плана в форме электронного документа для предоставления в орган регистрации прав с включением  в состав карты-плана территории сведений об утверждении карты-плана территории – не позднее 25.11.2022 года. </w:t>
            </w:r>
          </w:p>
        </w:tc>
      </w:tr>
    </w:tbl>
    <w:p w:rsidR="00A15B3F" w:rsidRPr="00B65A6D" w:rsidRDefault="002D489A">
      <w:pPr>
        <w:rPr>
          <w:rFonts w:ascii="Times New Roman" w:hAnsi="Times New Roman" w:cs="Times New Roman"/>
          <w:sz w:val="28"/>
          <w:szCs w:val="28"/>
        </w:rPr>
      </w:pPr>
    </w:p>
    <w:sectPr w:rsidR="00A15B3F" w:rsidRPr="00B6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DA"/>
    <w:rsid w:val="002D489A"/>
    <w:rsid w:val="003A42D2"/>
    <w:rsid w:val="004D4A74"/>
    <w:rsid w:val="009070DA"/>
    <w:rsid w:val="00A63060"/>
    <w:rsid w:val="00B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A6D"/>
    <w:rPr>
      <w:b/>
      <w:bCs/>
    </w:rPr>
  </w:style>
  <w:style w:type="character" w:styleId="a5">
    <w:name w:val="Hyperlink"/>
    <w:basedOn w:val="a0"/>
    <w:uiPriority w:val="99"/>
    <w:unhideWhenUsed/>
    <w:rsid w:val="00B6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A6D"/>
    <w:rPr>
      <w:b/>
      <w:bCs/>
    </w:rPr>
  </w:style>
  <w:style w:type="character" w:styleId="a5">
    <w:name w:val="Hyperlink"/>
    <w:basedOn w:val="a0"/>
    <w:uiPriority w:val="99"/>
    <w:unhideWhenUsed/>
    <w:rsid w:val="00B6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@mail.ru" TargetMode="External"/><Relationship Id="rId5" Type="http://schemas.openxmlformats.org/officeDocument/2006/relationships/hyperlink" Target="mailto:KUMI_Safonovo@admin-smolensk.ru&#1087;&#1086;&#1095;&#1090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</dc:creator>
  <cp:keywords/>
  <dc:description/>
  <cp:lastModifiedBy>Грибов</cp:lastModifiedBy>
  <cp:revision>4</cp:revision>
  <dcterms:created xsi:type="dcterms:W3CDTF">2022-08-12T11:53:00Z</dcterms:created>
  <dcterms:modified xsi:type="dcterms:W3CDTF">2022-08-12T11:59:00Z</dcterms:modified>
</cp:coreProperties>
</file>