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5E" w:rsidRPr="00CE055E" w:rsidRDefault="00CE055E" w:rsidP="00CE055E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05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2D0BBB" wp14:editId="0B28066A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5E" w:rsidRPr="00CE055E" w:rsidRDefault="00CE055E" w:rsidP="00CE0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055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E055E" w:rsidRPr="00CE055E" w:rsidRDefault="00CE055E" w:rsidP="00CE055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055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CE055E" w:rsidRPr="00CE055E" w:rsidRDefault="00CE055E" w:rsidP="00CE055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CE055E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CE055E" w:rsidRPr="00CE055E" w:rsidRDefault="00CE055E" w:rsidP="00CE055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55E" w:rsidRPr="00CE055E" w:rsidRDefault="00CE055E" w:rsidP="00CE05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0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28.01.2021 № 96</w:t>
      </w:r>
      <w:r w:rsidRPr="00CE0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655FA" w:rsidRPr="00CC7BBA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7655FA" w:rsidTr="00BC7CAD">
        <w:tc>
          <w:tcPr>
            <w:tcW w:w="7196" w:type="dxa"/>
          </w:tcPr>
          <w:p w:rsidR="007655FA" w:rsidRPr="00F447BC" w:rsidRDefault="00E24EC4" w:rsidP="00BC7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F7A">
              <w:rPr>
                <w:rFonts w:ascii="Times New Roman" w:hAnsi="Times New Roman" w:cs="Times New Roman"/>
                <w:sz w:val="28"/>
                <w:szCs w:val="28"/>
              </w:rPr>
              <w:t>Об утве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рждении Порядка предоставления </w:t>
            </w:r>
            <w:r w:rsidRPr="007F3F7A">
              <w:rPr>
                <w:rFonts w:ascii="Times New Roman" w:hAnsi="Times New Roman" w:cs="Times New Roman"/>
                <w:sz w:val="28"/>
                <w:szCs w:val="28"/>
              </w:rPr>
              <w:t>в 2021 году субсидий юридическим лицам (за исключением субсидий государственным (муниципальным) учреждениям, грантов в форме субсидий), индивидуальным предпринимателям, а также физическим лицам – производителям товаров, работ, услуг с целью финансового обеспечения (возмещения) затрат, связанных с оказанием услуг бань населению, не компенсированных доходами от населения в связи с применением тарифов ниже уровня экономически обоснованных затрат</w:t>
            </w:r>
            <w:proofErr w:type="gramEnd"/>
          </w:p>
        </w:tc>
        <w:tc>
          <w:tcPr>
            <w:tcW w:w="3260" w:type="dxa"/>
          </w:tcPr>
          <w:p w:rsidR="007655FA" w:rsidRDefault="007655FA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5FA" w:rsidRDefault="007655FA" w:rsidP="005865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EC4" w:rsidRPr="00BC7CAD" w:rsidRDefault="00E24EC4" w:rsidP="00BC7CAD">
      <w:pPr>
        <w:pStyle w:val="ConsPlusTitle"/>
        <w:tabs>
          <w:tab w:val="left" w:pos="99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C7CA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78 Бюджетного кодекса Российской Федерации, решением Совета депутатов Сафоновского городского поселения Сафоновского района Смоленской области от </w:t>
      </w:r>
      <w:r w:rsidR="00BC7CAD" w:rsidRPr="00BC7CAD">
        <w:rPr>
          <w:rFonts w:ascii="Times New Roman" w:hAnsi="Times New Roman" w:cs="Times New Roman"/>
          <w:b w:val="0"/>
          <w:sz w:val="28"/>
          <w:szCs w:val="28"/>
        </w:rPr>
        <w:t xml:space="preserve">23.12.2020 </w:t>
      </w:r>
      <w:r w:rsidRPr="00BC7CAD">
        <w:rPr>
          <w:rFonts w:ascii="Times New Roman" w:hAnsi="Times New Roman" w:cs="Times New Roman"/>
          <w:b w:val="0"/>
          <w:sz w:val="28"/>
          <w:szCs w:val="28"/>
        </w:rPr>
        <w:t>№</w:t>
      </w:r>
      <w:r w:rsidR="00BC7CAD" w:rsidRPr="00BC7C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7CAD">
        <w:rPr>
          <w:rFonts w:ascii="Times New Roman" w:hAnsi="Times New Roman" w:cs="Times New Roman"/>
          <w:b w:val="0"/>
          <w:sz w:val="28"/>
          <w:szCs w:val="28"/>
        </w:rPr>
        <w:t>40/2</w:t>
      </w:r>
      <w:r w:rsidR="00BC7CAD" w:rsidRPr="00BC7C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7CAD">
        <w:rPr>
          <w:rFonts w:ascii="Times New Roman" w:hAnsi="Times New Roman" w:cs="Times New Roman"/>
          <w:b w:val="0"/>
          <w:sz w:val="28"/>
          <w:szCs w:val="28"/>
        </w:rPr>
        <w:t xml:space="preserve">«О бюджете Сафоновского городского поселения Сафоновского района Смоленской области на 2021 год и на плановый период 2022 и 2023 годов», постановлением Администрации муниципального образования «Сафоновский район» Смоленской области </w:t>
      </w:r>
      <w:r w:rsidR="00BC7CAD" w:rsidRPr="00BC7C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BC7CAD">
        <w:rPr>
          <w:rFonts w:ascii="Times New Roman" w:hAnsi="Times New Roman" w:cs="Times New Roman"/>
          <w:b w:val="0"/>
          <w:sz w:val="28"/>
          <w:szCs w:val="28"/>
        </w:rPr>
        <w:t>от 22.01.2019 №</w:t>
      </w:r>
      <w:r w:rsidR="00BC7CAD" w:rsidRPr="00BC7C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7CAD">
        <w:rPr>
          <w:rFonts w:ascii="Times New Roman" w:hAnsi="Times New Roman" w:cs="Times New Roman"/>
          <w:b w:val="0"/>
          <w:sz w:val="28"/>
          <w:szCs w:val="28"/>
        </w:rPr>
        <w:t>49 «Об утверждении Положения о финансовой поддержке</w:t>
      </w:r>
      <w:proofErr w:type="gramEnd"/>
      <w:r w:rsidRPr="00BC7CAD">
        <w:rPr>
          <w:rFonts w:ascii="Times New Roman" w:hAnsi="Times New Roman" w:cs="Times New Roman"/>
          <w:b w:val="0"/>
          <w:sz w:val="28"/>
          <w:szCs w:val="28"/>
        </w:rPr>
        <w:t xml:space="preserve"> организаций, оказывающих услуги бань населению по тарифам ниже уровня экономически обоснованных затрат»,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E24EC4" w:rsidRPr="00BC7CAD" w:rsidRDefault="00E24EC4" w:rsidP="00BC7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EC4" w:rsidRPr="00BC7CAD" w:rsidRDefault="00E24EC4" w:rsidP="00BC7C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CA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4EC4" w:rsidRPr="00BC7CAD" w:rsidRDefault="00E24EC4" w:rsidP="00BC7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EC4" w:rsidRPr="00BC7CAD" w:rsidRDefault="00E24EC4" w:rsidP="00BC7C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7CA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BC7CAD">
        <w:rPr>
          <w:rFonts w:ascii="Times New Roman" w:hAnsi="Times New Roman" w:cs="Times New Roman"/>
          <w:b w:val="0"/>
          <w:sz w:val="28"/>
          <w:szCs w:val="28"/>
        </w:rPr>
        <w:t>Утвердить прилагаемый Порядок предоставления в 2021 году субсидий юридическим лицам (за исключением субсидий государственным (муниципальным) учреждениям, грантов в форме субсидий), индивидуальным предпринимателям, а также физическим лицам – производителям товаров, работ, услуг с целью финансового обеспечения (возмещения) затрат,</w:t>
      </w:r>
      <w:r w:rsidRPr="00BC7CAD">
        <w:rPr>
          <w:rFonts w:ascii="Times New Roman" w:hAnsi="Times New Roman" w:cs="Times New Roman"/>
          <w:sz w:val="28"/>
          <w:szCs w:val="28"/>
        </w:rPr>
        <w:t xml:space="preserve"> </w:t>
      </w:r>
      <w:r w:rsidRPr="00BC7CAD">
        <w:rPr>
          <w:rFonts w:ascii="Times New Roman" w:hAnsi="Times New Roman" w:cs="Times New Roman"/>
          <w:b w:val="0"/>
          <w:sz w:val="28"/>
          <w:szCs w:val="28"/>
        </w:rPr>
        <w:t>связанных</w:t>
      </w:r>
      <w:r w:rsidRPr="00BC7CAD">
        <w:rPr>
          <w:rFonts w:ascii="Times New Roman" w:hAnsi="Times New Roman" w:cs="Times New Roman"/>
          <w:sz w:val="28"/>
          <w:szCs w:val="28"/>
        </w:rPr>
        <w:t xml:space="preserve"> </w:t>
      </w:r>
      <w:r w:rsidRPr="00BC7CAD">
        <w:rPr>
          <w:rFonts w:ascii="Times New Roman" w:hAnsi="Times New Roman" w:cs="Times New Roman"/>
          <w:b w:val="0"/>
          <w:sz w:val="28"/>
          <w:szCs w:val="28"/>
        </w:rPr>
        <w:t xml:space="preserve">с оказанием услуг бань населению, не компенсированных доходами от населения в связи с применением тарифов ниже уровня экономически обоснованных затрат. </w:t>
      </w:r>
      <w:proofErr w:type="gramEnd"/>
    </w:p>
    <w:p w:rsidR="00E24EC4" w:rsidRPr="00BC7CAD" w:rsidRDefault="00E24EC4" w:rsidP="00BC7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D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и распространяет</w:t>
      </w:r>
      <w:r w:rsidR="00BC7CAD">
        <w:rPr>
          <w:rFonts w:ascii="Times New Roman" w:hAnsi="Times New Roman" w:cs="Times New Roman"/>
          <w:sz w:val="28"/>
          <w:szCs w:val="28"/>
        </w:rPr>
        <w:t xml:space="preserve"> свое действие</w:t>
      </w:r>
      <w:r w:rsidRPr="00BC7CAD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января 2021 года.</w:t>
      </w:r>
    </w:p>
    <w:p w:rsidR="00E24EC4" w:rsidRPr="00BC7CAD" w:rsidRDefault="00E24EC4" w:rsidP="00BC7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C7C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7CA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«Сафоновский район» Смоленской области (А.Г. Бондарев).</w:t>
      </w:r>
    </w:p>
    <w:p w:rsidR="00EF34BA" w:rsidRPr="00EF34BA" w:rsidRDefault="00EF34BA" w:rsidP="00EF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AAD" w:rsidRDefault="00715AAD" w:rsidP="005552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092" w:rsidRPr="00446B3E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Глав</w:t>
      </w:r>
      <w:r w:rsidR="008A13BA">
        <w:rPr>
          <w:rFonts w:ascii="Times New Roman" w:hAnsi="Times New Roman"/>
          <w:sz w:val="28"/>
          <w:szCs w:val="28"/>
        </w:rPr>
        <w:t>а</w:t>
      </w:r>
      <w:r w:rsidRPr="00446B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C25092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«Сафоновски</w:t>
      </w:r>
      <w:r w:rsidR="00172A75">
        <w:rPr>
          <w:rFonts w:ascii="Times New Roman" w:hAnsi="Times New Roman"/>
          <w:sz w:val="28"/>
          <w:szCs w:val="28"/>
        </w:rPr>
        <w:t>й рай</w:t>
      </w:r>
      <w:r w:rsidR="00D04753">
        <w:rPr>
          <w:rFonts w:ascii="Times New Roman" w:hAnsi="Times New Roman"/>
          <w:sz w:val="28"/>
          <w:szCs w:val="28"/>
        </w:rPr>
        <w:t>он» Смоленской области</w:t>
      </w:r>
      <w:r w:rsidR="00D04753">
        <w:rPr>
          <w:rFonts w:ascii="Times New Roman" w:hAnsi="Times New Roman"/>
          <w:sz w:val="28"/>
          <w:szCs w:val="28"/>
        </w:rPr>
        <w:tab/>
      </w:r>
      <w:r w:rsidR="00D04753">
        <w:rPr>
          <w:rFonts w:ascii="Times New Roman" w:hAnsi="Times New Roman"/>
          <w:sz w:val="28"/>
          <w:szCs w:val="28"/>
        </w:rPr>
        <w:tab/>
      </w:r>
      <w:r w:rsidR="00D04753">
        <w:rPr>
          <w:rFonts w:ascii="Times New Roman" w:hAnsi="Times New Roman"/>
          <w:sz w:val="28"/>
          <w:szCs w:val="28"/>
        </w:rPr>
        <w:tab/>
      </w:r>
      <w:r w:rsidR="00D04753">
        <w:rPr>
          <w:rFonts w:ascii="Times New Roman" w:hAnsi="Times New Roman"/>
          <w:sz w:val="28"/>
          <w:szCs w:val="28"/>
        </w:rPr>
        <w:tab/>
        <w:t xml:space="preserve">   </w:t>
      </w:r>
      <w:r w:rsidR="00BD185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F447BC" w:rsidRDefault="00F447BC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7BC" w:rsidRDefault="00F447BC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7BC" w:rsidRDefault="00F447BC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7BC" w:rsidRDefault="00F447BC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7BC" w:rsidRDefault="00F447BC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7BC" w:rsidRDefault="00F447BC" w:rsidP="00F447BC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p w:rsidR="00BC7CAD" w:rsidRDefault="00BC7CAD" w:rsidP="00F447BC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p w:rsidR="00BC7CAD" w:rsidRDefault="00BC7CAD" w:rsidP="00F447BC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p w:rsidR="00BC7CAD" w:rsidRDefault="00BC7CAD" w:rsidP="00F447BC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p w:rsidR="00BC7CAD" w:rsidRDefault="00BC7CAD" w:rsidP="00F447BC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p w:rsidR="00BC7CAD" w:rsidRDefault="00BC7CAD" w:rsidP="00F447BC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p w:rsidR="00BC7CAD" w:rsidRDefault="00BC7CAD" w:rsidP="00F447BC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p w:rsidR="00BC7CAD" w:rsidRDefault="00BC7CAD" w:rsidP="00F447BC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p w:rsidR="00BC7CAD" w:rsidRDefault="00BC7CAD" w:rsidP="00F447BC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p w:rsidR="00BC7CAD" w:rsidRDefault="00BC7CAD" w:rsidP="00F447BC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p w:rsidR="00BC7CAD" w:rsidRDefault="00BC7CAD" w:rsidP="00F447BC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p w:rsidR="00BC7CAD" w:rsidRDefault="00BC7CAD" w:rsidP="00F447BC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p w:rsidR="00BC7CAD" w:rsidRDefault="00BC7CAD" w:rsidP="00F447BC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p w:rsidR="00BC7CAD" w:rsidRDefault="00BC7CAD" w:rsidP="00F447BC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p w:rsidR="00BC7CAD" w:rsidRDefault="00BC7CAD" w:rsidP="00F447BC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p w:rsidR="00BC7CAD" w:rsidRPr="00547200" w:rsidRDefault="00BC7CAD" w:rsidP="00F447BC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6204"/>
        <w:gridCol w:w="4536"/>
      </w:tblGrid>
      <w:tr w:rsidR="00F447BC" w:rsidRPr="00547200" w:rsidTr="00C82D90">
        <w:tc>
          <w:tcPr>
            <w:tcW w:w="6204" w:type="dxa"/>
          </w:tcPr>
          <w:p w:rsidR="00F447BC" w:rsidRPr="00547200" w:rsidRDefault="00F447BC" w:rsidP="00C82D9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447BC" w:rsidRPr="00547200" w:rsidRDefault="00F447BC" w:rsidP="00C82D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F447BC" w:rsidRPr="00547200" w:rsidRDefault="00F447BC" w:rsidP="00C82D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200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447BC" w:rsidRPr="00547200" w:rsidRDefault="00F447BC" w:rsidP="00C82D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F447BC" w:rsidRPr="00547200" w:rsidRDefault="00F447BC" w:rsidP="00C82D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200">
              <w:rPr>
                <w:rFonts w:ascii="Times New Roman" w:eastAsia="Calibri" w:hAnsi="Times New Roman" w:cs="Times New Roman"/>
                <w:sz w:val="28"/>
                <w:szCs w:val="28"/>
              </w:rPr>
              <w:t>«Сафоновский район»</w:t>
            </w:r>
          </w:p>
          <w:p w:rsidR="00F447BC" w:rsidRPr="00547200" w:rsidRDefault="00F447BC" w:rsidP="00C82D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Смоленской области </w:t>
            </w:r>
          </w:p>
          <w:p w:rsidR="00F447BC" w:rsidRPr="00547200" w:rsidRDefault="00F447BC" w:rsidP="00CE055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47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CE055E">
              <w:rPr>
                <w:rFonts w:ascii="Times New Roman" w:eastAsia="Calibri" w:hAnsi="Times New Roman" w:cs="Times New Roman"/>
                <w:sz w:val="28"/>
                <w:szCs w:val="28"/>
              </w:rPr>
              <w:t>28.01.2021 № 96</w:t>
            </w:r>
          </w:p>
        </w:tc>
      </w:tr>
    </w:tbl>
    <w:p w:rsidR="00BC7CAD" w:rsidRDefault="00BC7CAD" w:rsidP="00BC7CA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7CAD" w:rsidRPr="00BC7CAD" w:rsidRDefault="00BC7CAD" w:rsidP="00BC7CA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BC7CAD" w:rsidRDefault="00BC7CAD" w:rsidP="00BC7CAD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C7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в 2021 году субсидий юридическим лицам (за исключением субсидий государственным (муниципальным) учреждениям, грантов в форме субсидий), индивидуальным предпринимателям, а также физическим лицам – производителям товаров, работ, услуг с целью финансового обеспечения (возмещения) затрат,</w:t>
      </w:r>
      <w:r w:rsidRPr="00BC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7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связанных</w:t>
      </w:r>
      <w:r w:rsidRPr="00BC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7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оказанием услуг бань населению, не компенсированных доходами от населения в связи с применением тарифов ниже уровня экономически обоснованных затрат</w:t>
      </w:r>
      <w:proofErr w:type="gramEnd"/>
    </w:p>
    <w:p w:rsidR="00BC7CAD" w:rsidRPr="00BC7CAD" w:rsidRDefault="00BC7CAD" w:rsidP="00BC7CA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CAD" w:rsidRPr="00BC7CAD" w:rsidRDefault="00BC7CAD" w:rsidP="00BC7CA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BC7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Порядок предоставления в 2021 году субсидий юридическим лицам (за исключением субсидий государственным (муниципальным) учреждениям, грантов в форме субсидий), индивидуальным предпринимателям, а также физическим лицам – производителям товаров, работ, услуг с целью финансового обеспечения (возмещения) затрат,</w:t>
      </w:r>
      <w:r w:rsidRPr="00BC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7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связанных</w:t>
      </w:r>
      <w:r w:rsidRPr="00BC7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7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оказанием услуг бань населению, не компенсированных доходами от населения в связи с применением тарифов ниже уровня экономически обоснованных затрат (далее – Порядок) разработан в</w:t>
      </w:r>
      <w:proofErr w:type="gramEnd"/>
      <w:r w:rsidRPr="00BC7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C7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со статьей 78 Бюджетного кодекса Российской Федерации, Уставом муниципального образования «Сафоновский район» Смоленской области, решением Совета депутатов Сафоновского городского поселения Сафоновского района Смоленской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23.12.2020</w:t>
      </w:r>
      <w:r w:rsidRPr="00BC7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7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40/2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BC7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Сафоновского городского поселения Сафоновского района Смоленской области на 2021 год и на плановый период 2022 и 2023 годов», постановлением Администрации муниципального образования «Сафоновский район» Смоленской области от 22.01.2019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7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proofErr w:type="gramEnd"/>
      <w:r w:rsidRPr="00BC7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финансовой поддержке организаций, оказывающих услуги бань населению по тарифам ниже уровня экономически обоснованных затрат» (далее – Положение).</w:t>
      </w:r>
    </w:p>
    <w:p w:rsidR="00BC7CAD" w:rsidRPr="00BC7CAD" w:rsidRDefault="00BC7CAD" w:rsidP="00BC7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Получателем субсидий из бюджета Сафоновского городского поселения Сафоновского района Смоленской области Смоленской области на возмещение за</w:t>
      </w:r>
      <w:r w:rsidR="0098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трат, связанных </w:t>
      </w:r>
      <w:r w:rsidRPr="00BC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оказанием услуг бань населению, не компенсированных доходами от населения в связи с применением тарифов ниже уровня экономически обоснованных затрат в 2021 году, определенным в соответствии с Положением является:</w:t>
      </w:r>
    </w:p>
    <w:p w:rsidR="00BC7CAD" w:rsidRPr="00BC7CAD" w:rsidRDefault="00BC7CAD" w:rsidP="00BC7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общество с ограниченной ответственностью «Гранит». </w:t>
      </w:r>
    </w:p>
    <w:p w:rsidR="00BC7CAD" w:rsidRPr="00BC7CAD" w:rsidRDefault="00BC7CAD" w:rsidP="00BC7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Главный распорядитель средств бюджета Сафоновского городского поселения Сафоновского района Смоленской области (комитет по строительству и </w:t>
      </w:r>
      <w:r w:rsidRPr="00BC7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жилищно-коммунальному хозяйству Администрации муниципального образования «Сафонов</w:t>
      </w:r>
      <w:r w:rsidR="00E37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области)</w:t>
      </w:r>
      <w:r w:rsidRPr="00BC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заключенного соглашения ежемесячно равными долями осуществляет перечисление субсидий на расчетный счет ООО «Гранит».</w:t>
      </w:r>
    </w:p>
    <w:p w:rsidR="00BC7CAD" w:rsidRPr="00BC7CAD" w:rsidRDefault="00BC7CAD" w:rsidP="00BC7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Перечисление субсидий производится в соответствии со сводной бюджетной росписью бюджета Сафоновского городского поселения Сафоновского района Смоленской области в пределах предусмотренных ассигнований и лимитов бюджетных обязательств.</w:t>
      </w:r>
    </w:p>
    <w:p w:rsidR="00BC7CAD" w:rsidRPr="00BC7CAD" w:rsidRDefault="00BC7CAD" w:rsidP="00BC7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Показателем результативности использования субсидий является – коэффициент посещаемости населением бань за год, утверждаемый комитетом по строительству и жилищно-коммунальному хозяйству Администрации муниципального образования «Сафоновский район» Смоленской области.</w:t>
      </w:r>
    </w:p>
    <w:p w:rsidR="00BC7CAD" w:rsidRPr="00BC7CAD" w:rsidRDefault="00BC7CAD" w:rsidP="00BC7CAD">
      <w:pPr>
        <w:tabs>
          <w:tab w:val="left" w:pos="180"/>
          <w:tab w:val="left" w:pos="51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CAD">
        <w:rPr>
          <w:rFonts w:ascii="Times New Roman" w:eastAsia="Calibri" w:hAnsi="Times New Roman" w:cs="Times New Roman"/>
          <w:sz w:val="28"/>
          <w:szCs w:val="28"/>
        </w:rPr>
        <w:t>6. Коэффициент посещаемости населением бань за год определяется по формуле:</w:t>
      </w:r>
    </w:p>
    <w:p w:rsidR="00BC7CAD" w:rsidRPr="00BC7CAD" w:rsidRDefault="00BC7CAD" w:rsidP="00BC7CAD">
      <w:pPr>
        <w:tabs>
          <w:tab w:val="left" w:pos="180"/>
          <w:tab w:val="left" w:pos="51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CAD" w:rsidRPr="00BC7CAD" w:rsidRDefault="00BC7CAD" w:rsidP="00BC7CA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CAD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proofErr w:type="spellStart"/>
      <w:r w:rsidRPr="00BC7CAD">
        <w:rPr>
          <w:rFonts w:ascii="Times New Roman" w:eastAsia="Calibri" w:hAnsi="Times New Roman" w:cs="Times New Roman"/>
          <w:sz w:val="28"/>
          <w:szCs w:val="28"/>
        </w:rPr>
        <w:t>Кп</w:t>
      </w:r>
      <w:proofErr w:type="spellEnd"/>
      <w:r w:rsidRPr="00BC7CAD">
        <w:rPr>
          <w:rFonts w:ascii="Times New Roman" w:eastAsia="Calibri" w:hAnsi="Times New Roman" w:cs="Times New Roman"/>
          <w:sz w:val="28"/>
          <w:szCs w:val="28"/>
        </w:rPr>
        <w:t>=</w:t>
      </w:r>
      <w:r w:rsidRPr="00BC7CAD">
        <w:rPr>
          <w:rFonts w:ascii="Times New Roman" w:eastAsia="Calibri" w:hAnsi="Times New Roman" w:cs="Times New Roman"/>
          <w:i/>
          <w:sz w:val="28"/>
          <w:szCs w:val="28"/>
        </w:rPr>
        <w:t xml:space="preserve"> ∑  </w:t>
      </w:r>
      <w:r w:rsidRPr="00BC7CAD">
        <w:rPr>
          <w:rFonts w:ascii="Times New Roman" w:eastAsia="Calibri" w:hAnsi="Times New Roman" w:cs="Times New Roman"/>
          <w:sz w:val="28"/>
          <w:szCs w:val="28"/>
        </w:rPr>
        <w:t>П</w:t>
      </w:r>
      <w:r w:rsidRPr="00BC7CAD">
        <w:rPr>
          <w:rFonts w:ascii="Times New Roman" w:eastAsia="Calibri" w:hAnsi="Times New Roman" w:cs="Times New Roman"/>
        </w:rPr>
        <w:t>м</w:t>
      </w:r>
      <w:r w:rsidRPr="00BC7CAD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BC7CAD">
        <w:rPr>
          <w:rFonts w:ascii="Times New Roman" w:eastAsia="Calibri" w:hAnsi="Times New Roman" w:cs="Times New Roman"/>
          <w:sz w:val="28"/>
          <w:szCs w:val="28"/>
        </w:rPr>
        <w:t>П</w:t>
      </w:r>
      <w:r w:rsidRPr="00BC7CAD">
        <w:rPr>
          <w:rFonts w:ascii="Times New Roman" w:eastAsia="Calibri" w:hAnsi="Times New Roman" w:cs="Times New Roman"/>
        </w:rPr>
        <w:t>ср</w:t>
      </w:r>
      <w:proofErr w:type="spellEnd"/>
      <w:r w:rsidRPr="00BC7CAD">
        <w:rPr>
          <w:rFonts w:ascii="Times New Roman" w:eastAsia="Calibri" w:hAnsi="Times New Roman" w:cs="Times New Roman"/>
        </w:rPr>
        <w:t>.</w:t>
      </w:r>
      <w:r w:rsidRPr="00BC7CAD">
        <w:rPr>
          <w:rFonts w:ascii="Times New Roman" w:eastAsia="Calibri" w:hAnsi="Times New Roman" w:cs="Times New Roman"/>
          <w:sz w:val="28"/>
          <w:szCs w:val="28"/>
        </w:rPr>
        <w:t>*100%, где</w:t>
      </w:r>
    </w:p>
    <w:p w:rsidR="00BC7CAD" w:rsidRPr="00BC7CAD" w:rsidRDefault="00BC7CAD" w:rsidP="00BC7CA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C7CAD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BC7CAD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BC7CAD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BC7CAD">
        <w:rPr>
          <w:rFonts w:ascii="Times New Roman" w:eastAsia="Calibri" w:hAnsi="Times New Roman" w:cs="Times New Roman"/>
          <w:sz w:val="28"/>
          <w:szCs w:val="28"/>
        </w:rPr>
        <w:t xml:space="preserve"> коэффициент посещаемости населением бань за год;</w:t>
      </w:r>
    </w:p>
    <w:p w:rsidR="00BC7CAD" w:rsidRPr="00BC7CAD" w:rsidRDefault="00BC7CAD" w:rsidP="00BC7CA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CAD">
        <w:rPr>
          <w:rFonts w:ascii="Times New Roman" w:eastAsia="Calibri" w:hAnsi="Times New Roman" w:cs="Times New Roman"/>
          <w:sz w:val="28"/>
          <w:szCs w:val="28"/>
        </w:rPr>
        <w:t>П</w:t>
      </w:r>
      <w:r w:rsidRPr="00BC7CAD">
        <w:rPr>
          <w:rFonts w:ascii="Times New Roman" w:eastAsia="Calibri" w:hAnsi="Times New Roman" w:cs="Times New Roman"/>
        </w:rPr>
        <w:t xml:space="preserve">м </w:t>
      </w:r>
      <w:r w:rsidRPr="00BC7CAD">
        <w:rPr>
          <w:rFonts w:ascii="Times New Roman" w:eastAsia="Calibri" w:hAnsi="Times New Roman" w:cs="Times New Roman"/>
          <w:sz w:val="28"/>
          <w:szCs w:val="28"/>
        </w:rPr>
        <w:t>– количество посещений за месяц в текущем году;</w:t>
      </w:r>
    </w:p>
    <w:p w:rsidR="00BC7CAD" w:rsidRPr="00BC7CAD" w:rsidRDefault="00BC7CAD" w:rsidP="00BC7CAD">
      <w:pPr>
        <w:tabs>
          <w:tab w:val="left" w:pos="180"/>
          <w:tab w:val="left" w:pos="51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CA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 w:rsidRPr="00BC7CAD">
        <w:rPr>
          <w:rFonts w:ascii="Times New Roman" w:eastAsia="Calibri" w:hAnsi="Times New Roman" w:cs="Times New Roman"/>
          <w:sz w:val="28"/>
          <w:szCs w:val="28"/>
        </w:rPr>
        <w:t>П</w:t>
      </w:r>
      <w:r w:rsidRPr="00BC7CAD">
        <w:rPr>
          <w:rFonts w:ascii="Times New Roman" w:eastAsia="Calibri" w:hAnsi="Times New Roman" w:cs="Times New Roman"/>
        </w:rPr>
        <w:t>ср</w:t>
      </w:r>
      <w:proofErr w:type="spellEnd"/>
      <w:r w:rsidRPr="00BC7CAD">
        <w:rPr>
          <w:rFonts w:ascii="Times New Roman" w:eastAsia="Calibri" w:hAnsi="Times New Roman" w:cs="Times New Roman"/>
        </w:rPr>
        <w:t xml:space="preserve"> </w:t>
      </w:r>
      <w:r w:rsidRPr="00BC7CAD">
        <w:rPr>
          <w:rFonts w:ascii="Times New Roman" w:eastAsia="Calibri" w:hAnsi="Times New Roman" w:cs="Times New Roman"/>
          <w:sz w:val="28"/>
          <w:szCs w:val="28"/>
        </w:rPr>
        <w:t>– среднемесячное количество посещений за год, предшествующий текущему году.</w:t>
      </w:r>
    </w:p>
    <w:p w:rsidR="00BC7CAD" w:rsidRPr="00BC7CAD" w:rsidRDefault="00BC7CAD" w:rsidP="00BC7CAD">
      <w:pPr>
        <w:tabs>
          <w:tab w:val="left" w:pos="180"/>
          <w:tab w:val="left" w:pos="51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CAD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BC7CAD">
        <w:rPr>
          <w:rFonts w:ascii="Times New Roman" w:eastAsia="Calibri" w:hAnsi="Times New Roman" w:cs="Times New Roman"/>
          <w:sz w:val="28"/>
          <w:szCs w:val="28"/>
        </w:rPr>
        <w:t xml:space="preserve">Ежемесячно, до 15-го числа месяца, следующего за отчетным, </w:t>
      </w:r>
      <w:r w:rsidR="009813C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BC7CAD">
        <w:rPr>
          <w:rFonts w:ascii="Times New Roman" w:eastAsia="Calibri" w:hAnsi="Times New Roman" w:cs="Times New Roman"/>
          <w:sz w:val="28"/>
          <w:szCs w:val="28"/>
        </w:rPr>
        <w:t>ООО «Гранит» предоставляет отчет о</w:t>
      </w:r>
      <w:r w:rsidRPr="00BC7C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7CAD">
        <w:rPr>
          <w:rFonts w:ascii="Times New Roman" w:eastAsia="Calibri" w:hAnsi="Times New Roman" w:cs="Times New Roman"/>
          <w:sz w:val="28"/>
          <w:szCs w:val="28"/>
        </w:rPr>
        <w:t>произведенных затратах, связанных с оказанием услуг бань населению, не компенсированных доходами от населения в связи с применением тарифов ниже уровня экономически обоснованных затрат из бюджета Сафоновского городского поселения Сафоновского района Смоленской области</w:t>
      </w:r>
      <w:r w:rsidRPr="00BC7C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13C4">
        <w:rPr>
          <w:rFonts w:ascii="Times New Roman" w:eastAsia="Calibri" w:hAnsi="Times New Roman" w:cs="Times New Roman"/>
          <w:sz w:val="28"/>
          <w:szCs w:val="28"/>
        </w:rPr>
        <w:t>по утвержденной форме согласно п</w:t>
      </w:r>
      <w:r w:rsidRPr="00BC7CAD">
        <w:rPr>
          <w:rFonts w:ascii="Times New Roman" w:eastAsia="Calibri" w:hAnsi="Times New Roman" w:cs="Times New Roman"/>
          <w:sz w:val="28"/>
          <w:szCs w:val="28"/>
        </w:rPr>
        <w:t>риложению 1 к настоящему Порядку (далее – Отчет).</w:t>
      </w:r>
      <w:proofErr w:type="gramEnd"/>
    </w:p>
    <w:p w:rsidR="00BC7CAD" w:rsidRPr="00BC7CAD" w:rsidRDefault="00BC7CAD" w:rsidP="00BC7CAD">
      <w:pPr>
        <w:tabs>
          <w:tab w:val="left" w:pos="180"/>
          <w:tab w:val="left" w:pos="51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CAD">
        <w:rPr>
          <w:rFonts w:ascii="Times New Roman" w:eastAsia="Calibri" w:hAnsi="Times New Roman" w:cs="Times New Roman"/>
          <w:sz w:val="28"/>
          <w:szCs w:val="28"/>
        </w:rPr>
        <w:t>С Отчетом представляются документы, подтверждающие фактические затраты.</w:t>
      </w:r>
    </w:p>
    <w:p w:rsidR="00BC7CAD" w:rsidRPr="00BC7CAD" w:rsidRDefault="00BC7CAD" w:rsidP="00BC7CAD">
      <w:pPr>
        <w:tabs>
          <w:tab w:val="left" w:pos="180"/>
          <w:tab w:val="left" w:pos="51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CAD">
        <w:rPr>
          <w:rFonts w:ascii="Times New Roman" w:eastAsia="Calibri" w:hAnsi="Times New Roman" w:cs="Times New Roman"/>
          <w:sz w:val="28"/>
          <w:szCs w:val="28"/>
        </w:rPr>
        <w:t>Отчет предоставляется в комитет по строительству и жилищно-коммунальному хозяйству Администрации муниципального образования «Сафоновский район» Смоленской области. Комитет по строительству и жилищно-коммунальному хозяйству Администрации муниципального образования «Сафоновский район» Смоленской области проверяет представленные Отчеты, визирует и представляет их в Финансовое управление Администрации муниципального образования «Сафоновский район» Смоленской области.</w:t>
      </w:r>
    </w:p>
    <w:p w:rsidR="00BC7CAD" w:rsidRDefault="00BC7CAD" w:rsidP="00BC7CAD">
      <w:pPr>
        <w:tabs>
          <w:tab w:val="left" w:pos="180"/>
          <w:tab w:val="left" w:pos="51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CAD">
        <w:rPr>
          <w:rFonts w:ascii="Times New Roman" w:eastAsia="Calibri" w:hAnsi="Times New Roman" w:cs="Times New Roman"/>
          <w:sz w:val="28"/>
          <w:szCs w:val="28"/>
        </w:rPr>
        <w:t>8. Комитет по строительству и жилищно-коммунальному хозяйству Администрации муниципального образования «Сафоновский район» Смоленской области вправе проводить проверку достоверности представленных Отчетов, затребовать дополнительную информацию для подтверждения сведений, содержащихся в Отчетах.</w:t>
      </w:r>
    </w:p>
    <w:p w:rsidR="00BC7CAD" w:rsidRDefault="00BC7CAD" w:rsidP="00BC7CAD">
      <w:pPr>
        <w:tabs>
          <w:tab w:val="left" w:pos="180"/>
          <w:tab w:val="left" w:pos="51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55E" w:rsidRPr="00BC7CAD" w:rsidRDefault="00CE055E" w:rsidP="00BC7CAD">
      <w:pPr>
        <w:tabs>
          <w:tab w:val="left" w:pos="180"/>
          <w:tab w:val="left" w:pos="51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CAD" w:rsidRPr="00BC7CAD" w:rsidRDefault="00BC7CAD" w:rsidP="00BC7CAD">
      <w:pPr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C7CA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BC7CAD" w:rsidRPr="00BC7CAD" w:rsidRDefault="00BC7CAD" w:rsidP="00BC7CAD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7CAD"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BC7CAD" w:rsidRPr="00BC7CAD" w:rsidRDefault="00BC7CAD" w:rsidP="00BC7C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7CAD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BC7CAD" w:rsidRPr="00BC7CAD" w:rsidRDefault="00BC7CAD" w:rsidP="00BC7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CAD" w:rsidRPr="00BC7CAD" w:rsidRDefault="00BC7CAD" w:rsidP="00BC7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CAD" w:rsidRPr="00BC7CAD" w:rsidRDefault="00BC7CAD" w:rsidP="00BC7C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7CAD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BC7CAD" w:rsidRPr="00BC7CAD" w:rsidRDefault="00BC7CAD" w:rsidP="00BC7CAD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CAD">
        <w:rPr>
          <w:rFonts w:ascii="Times New Roman" w:eastAsia="Calibri" w:hAnsi="Times New Roman" w:cs="Times New Roman"/>
          <w:sz w:val="28"/>
          <w:szCs w:val="28"/>
        </w:rPr>
        <w:t>Организация_________________________________</w:t>
      </w:r>
    </w:p>
    <w:p w:rsidR="00BC7CAD" w:rsidRPr="00BC7CAD" w:rsidRDefault="00BC7CAD" w:rsidP="00BC7CAD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CAD">
        <w:rPr>
          <w:rFonts w:ascii="Times New Roman" w:eastAsia="Calibri" w:hAnsi="Times New Roman" w:cs="Times New Roman"/>
          <w:sz w:val="28"/>
          <w:szCs w:val="28"/>
        </w:rPr>
        <w:t>Адрес_______________________________________</w:t>
      </w:r>
    </w:p>
    <w:p w:rsidR="00BC7CAD" w:rsidRPr="00BC7CAD" w:rsidRDefault="00BC7CAD" w:rsidP="00BC7CAD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CAD">
        <w:rPr>
          <w:rFonts w:ascii="Times New Roman" w:eastAsia="Calibri" w:hAnsi="Times New Roman" w:cs="Times New Roman"/>
          <w:sz w:val="28"/>
          <w:szCs w:val="28"/>
        </w:rPr>
        <w:t>Дата___________</w:t>
      </w:r>
    </w:p>
    <w:p w:rsidR="00BC7CAD" w:rsidRPr="00BC7CAD" w:rsidRDefault="00BC7CAD" w:rsidP="00BC7CAD">
      <w:pPr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BC7CAD" w:rsidRPr="00BC7CAD" w:rsidRDefault="00BC7CAD" w:rsidP="00BC7CAD">
      <w:pPr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BC7CAD" w:rsidRPr="00BC7CAD" w:rsidRDefault="00BC7CAD" w:rsidP="00BC7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gramStart"/>
      <w:r w:rsidRPr="00BC7C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C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BC7CAD" w:rsidRPr="00BC7CAD" w:rsidRDefault="00BC7CAD" w:rsidP="00BC7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AD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(период)</w:t>
      </w:r>
    </w:p>
    <w:p w:rsidR="00BC7CAD" w:rsidRPr="00BC7CAD" w:rsidRDefault="00BC7CAD" w:rsidP="00BC7CA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произведенных затратах, связанных с оказанием услуг бань населению, не компенсированных доходами от населения в связи с применением тарифов ниже уровня экономически обоснованных затрат из бюджета Сафоновского городского поселения Сафоновского района Смоленской области</w:t>
      </w:r>
    </w:p>
    <w:p w:rsidR="00BC7CAD" w:rsidRPr="00BC7CAD" w:rsidRDefault="00BC7CAD" w:rsidP="00BC7CAD">
      <w:pPr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BC7CAD" w:rsidRPr="00BC7CAD" w:rsidRDefault="00BC7CAD" w:rsidP="00BC7CAD">
      <w:pPr>
        <w:adjustRightInd w:val="0"/>
        <w:spacing w:after="0" w:line="240" w:lineRule="auto"/>
        <w:ind w:left="6120"/>
        <w:jc w:val="both"/>
        <w:rPr>
          <w:rFonts w:ascii="Calibri" w:eastAsia="Calibri" w:hAnsi="Calibri" w:cs="Times New Roman"/>
          <w:sz w:val="28"/>
          <w:szCs w:val="28"/>
        </w:rPr>
      </w:pPr>
    </w:p>
    <w:p w:rsidR="00BC7CAD" w:rsidRPr="00BC7CAD" w:rsidRDefault="00BC7CAD" w:rsidP="00BC7CAD">
      <w:pPr>
        <w:spacing w:after="0" w:line="240" w:lineRule="auto"/>
        <w:ind w:firstLine="1080"/>
        <w:jc w:val="center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4"/>
        <w:gridCol w:w="769"/>
        <w:gridCol w:w="2122"/>
        <w:gridCol w:w="1912"/>
        <w:gridCol w:w="1703"/>
        <w:gridCol w:w="1571"/>
      </w:tblGrid>
      <w:tr w:rsidR="00BC7CAD" w:rsidRPr="00BC7CAD" w:rsidTr="00C82D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>Виды</w:t>
            </w:r>
          </w:p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>услуг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>Ед.</w:t>
            </w:r>
          </w:p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>изм.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>Фактический</w:t>
            </w:r>
          </w:p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 xml:space="preserve">объем услуг в </w:t>
            </w:r>
            <w:proofErr w:type="gramStart"/>
            <w:r w:rsidRPr="00BC7CAD">
              <w:rPr>
                <w:rFonts w:ascii="Times New Roman" w:eastAsia="Calibri" w:hAnsi="Times New Roman" w:cs="Times New Roman"/>
              </w:rPr>
              <w:t>натуральном</w:t>
            </w:r>
            <w:proofErr w:type="gramEnd"/>
          </w:p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 xml:space="preserve">выражении </w:t>
            </w:r>
            <w:proofErr w:type="gramStart"/>
            <w:r w:rsidRPr="00BC7CAD">
              <w:rPr>
                <w:rFonts w:ascii="Times New Roman" w:eastAsia="Calibri" w:hAnsi="Times New Roman" w:cs="Times New Roman"/>
              </w:rPr>
              <w:t>за</w:t>
            </w:r>
            <w:proofErr w:type="gramEnd"/>
            <w:r w:rsidRPr="00BC7CA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>отчетный месяц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>Полная</w:t>
            </w:r>
          </w:p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>стоимость</w:t>
            </w:r>
          </w:p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>услуги</w:t>
            </w:r>
          </w:p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C7CAD">
              <w:rPr>
                <w:rFonts w:ascii="Times New Roman" w:eastAsia="Calibri" w:hAnsi="Times New Roman" w:cs="Times New Roman"/>
              </w:rPr>
              <w:t xml:space="preserve">(фактические </w:t>
            </w:r>
            <w:proofErr w:type="gramEnd"/>
          </w:p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>затраты)</w:t>
            </w:r>
          </w:p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>(руб.)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>Платежи</w:t>
            </w:r>
          </w:p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>населения,</w:t>
            </w:r>
          </w:p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>арендная плата</w:t>
            </w:r>
          </w:p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>(руб.)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>Получено</w:t>
            </w:r>
          </w:p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>субсидий</w:t>
            </w:r>
          </w:p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>(руб.)</w:t>
            </w:r>
          </w:p>
        </w:tc>
      </w:tr>
      <w:tr w:rsidR="00BC7CAD" w:rsidRPr="00BC7CAD" w:rsidTr="00C82D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7CAD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BC7CAD" w:rsidRPr="00BC7CAD" w:rsidTr="00C82D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7CAD" w:rsidRPr="00BC7CAD" w:rsidTr="00C82D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D" w:rsidRPr="00BC7CAD" w:rsidRDefault="00BC7CAD" w:rsidP="00BC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C7CAD" w:rsidRPr="00BC7CAD" w:rsidRDefault="00BC7CAD" w:rsidP="00BC7CAD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CAD" w:rsidRPr="00BC7CAD" w:rsidRDefault="00BC7CAD" w:rsidP="00BC7CAD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CAD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BC7CAD" w:rsidRPr="00BC7CAD" w:rsidRDefault="00BC7CAD" w:rsidP="00BC7CAD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CAD" w:rsidRPr="00BC7CAD" w:rsidRDefault="00BC7CAD" w:rsidP="00BC7CAD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CAD" w:rsidRPr="00BC7CAD" w:rsidRDefault="00BC7CAD" w:rsidP="00BC7CAD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CAD" w:rsidRPr="00BC7CAD" w:rsidRDefault="00BC7CAD" w:rsidP="00BC7CAD">
      <w:pPr>
        <w:spacing w:after="0" w:line="240" w:lineRule="auto"/>
        <w:ind w:firstLine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CAD" w:rsidRPr="00BC7CAD" w:rsidRDefault="00BC7CAD" w:rsidP="00BC7CA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CAD">
        <w:rPr>
          <w:rFonts w:ascii="Times New Roman" w:eastAsia="Calibri" w:hAnsi="Times New Roman" w:cs="Times New Roman"/>
          <w:sz w:val="28"/>
          <w:szCs w:val="28"/>
        </w:rPr>
        <w:t>Руководитель организации                                                      ______________</w:t>
      </w:r>
    </w:p>
    <w:p w:rsidR="00BC7CAD" w:rsidRPr="00BC7CAD" w:rsidRDefault="00BC7CAD" w:rsidP="00BC7CAD">
      <w:pPr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447BC" w:rsidRPr="00547200" w:rsidRDefault="00F447BC" w:rsidP="00F447BC">
      <w:pPr>
        <w:ind w:left="720"/>
        <w:jc w:val="center"/>
        <w:rPr>
          <w:rFonts w:ascii="Calibri" w:eastAsia="Calibri" w:hAnsi="Calibri" w:cs="Times New Roman"/>
          <w:sz w:val="28"/>
          <w:szCs w:val="28"/>
        </w:rPr>
      </w:pPr>
    </w:p>
    <w:p w:rsidR="00695953" w:rsidRPr="00B86ABE" w:rsidRDefault="00695953" w:rsidP="00C25092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25092" w:rsidRDefault="00C25092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C25092" w:rsidSect="00CE055E">
          <w:headerReference w:type="default" r:id="rId9"/>
          <w:pgSz w:w="11906" w:h="16838" w:code="9"/>
          <w:pgMar w:top="1134" w:right="707" w:bottom="1135" w:left="1134" w:header="709" w:footer="709" w:gutter="0"/>
          <w:cols w:space="708"/>
          <w:titlePg/>
          <w:docGrid w:linePitch="360"/>
        </w:sectPr>
      </w:pPr>
    </w:p>
    <w:p w:rsidR="00C25092" w:rsidRDefault="00C25092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092" w:rsidRPr="00035656" w:rsidRDefault="00C25092" w:rsidP="00C25092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25092" w:rsidRPr="00035656" w:rsidSect="00B0243A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57" w:rsidRDefault="00A62757">
      <w:pPr>
        <w:spacing w:after="0" w:line="240" w:lineRule="auto"/>
      </w:pPr>
      <w:r>
        <w:separator/>
      </w:r>
    </w:p>
  </w:endnote>
  <w:endnote w:type="continuationSeparator" w:id="0">
    <w:p w:rsidR="00A62757" w:rsidRDefault="00A6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57" w:rsidRDefault="00A62757">
      <w:pPr>
        <w:spacing w:after="0" w:line="240" w:lineRule="auto"/>
      </w:pPr>
      <w:r>
        <w:separator/>
      </w:r>
    </w:p>
  </w:footnote>
  <w:footnote w:type="continuationSeparator" w:id="0">
    <w:p w:rsidR="00A62757" w:rsidRDefault="00A6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973D4B" w:rsidP="00E13A4D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CE055E">
      <w:rPr>
        <w:rFonts w:ascii="Times New Roman" w:hAnsi="Times New Roman"/>
        <w:noProof/>
        <w:sz w:val="28"/>
        <w:szCs w:val="28"/>
      </w:rPr>
      <w:t>5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0D46F7" w:rsidRDefault="000D46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2FB"/>
    <w:multiLevelType w:val="hybridMultilevel"/>
    <w:tmpl w:val="332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55F3"/>
    <w:multiLevelType w:val="multilevel"/>
    <w:tmpl w:val="E162F0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2">
    <w:nsid w:val="39FB138D"/>
    <w:multiLevelType w:val="multilevel"/>
    <w:tmpl w:val="28F6A8C8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427F81"/>
    <w:multiLevelType w:val="hybridMultilevel"/>
    <w:tmpl w:val="7CE4C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FA"/>
    <w:rsid w:val="0000235E"/>
    <w:rsid w:val="0002046A"/>
    <w:rsid w:val="00047AAE"/>
    <w:rsid w:val="00051680"/>
    <w:rsid w:val="00053A17"/>
    <w:rsid w:val="0006330E"/>
    <w:rsid w:val="00064CA0"/>
    <w:rsid w:val="00066223"/>
    <w:rsid w:val="000C4809"/>
    <w:rsid w:val="000C7FDB"/>
    <w:rsid w:val="000D46F7"/>
    <w:rsid w:val="000F2629"/>
    <w:rsid w:val="000F3B6C"/>
    <w:rsid w:val="00121475"/>
    <w:rsid w:val="001370FF"/>
    <w:rsid w:val="001520FD"/>
    <w:rsid w:val="00172A75"/>
    <w:rsid w:val="00186D9D"/>
    <w:rsid w:val="001B5E22"/>
    <w:rsid w:val="001D4698"/>
    <w:rsid w:val="001F53B7"/>
    <w:rsid w:val="00285991"/>
    <w:rsid w:val="002A6189"/>
    <w:rsid w:val="002C0127"/>
    <w:rsid w:val="002C7D72"/>
    <w:rsid w:val="002D5ECB"/>
    <w:rsid w:val="002F10B8"/>
    <w:rsid w:val="0031377A"/>
    <w:rsid w:val="003A22C7"/>
    <w:rsid w:val="003B7D12"/>
    <w:rsid w:val="003C3870"/>
    <w:rsid w:val="003C5646"/>
    <w:rsid w:val="003E11EB"/>
    <w:rsid w:val="00405497"/>
    <w:rsid w:val="00417C2A"/>
    <w:rsid w:val="00422B41"/>
    <w:rsid w:val="0046637F"/>
    <w:rsid w:val="00484B17"/>
    <w:rsid w:val="004954FB"/>
    <w:rsid w:val="004B0828"/>
    <w:rsid w:val="004B5AC1"/>
    <w:rsid w:val="004C5704"/>
    <w:rsid w:val="004E450B"/>
    <w:rsid w:val="004F2742"/>
    <w:rsid w:val="00515573"/>
    <w:rsid w:val="0052172A"/>
    <w:rsid w:val="005334B3"/>
    <w:rsid w:val="00544114"/>
    <w:rsid w:val="00552784"/>
    <w:rsid w:val="0055520E"/>
    <w:rsid w:val="00567B96"/>
    <w:rsid w:val="005865F6"/>
    <w:rsid w:val="005E23D8"/>
    <w:rsid w:val="005E46D5"/>
    <w:rsid w:val="005F0878"/>
    <w:rsid w:val="005F7921"/>
    <w:rsid w:val="0061277F"/>
    <w:rsid w:val="00643C55"/>
    <w:rsid w:val="00647B04"/>
    <w:rsid w:val="00667E85"/>
    <w:rsid w:val="00685D31"/>
    <w:rsid w:val="00687C95"/>
    <w:rsid w:val="00695953"/>
    <w:rsid w:val="006C31B4"/>
    <w:rsid w:val="006E15A0"/>
    <w:rsid w:val="006F1E99"/>
    <w:rsid w:val="0071009D"/>
    <w:rsid w:val="00715AAD"/>
    <w:rsid w:val="0072794C"/>
    <w:rsid w:val="007466A7"/>
    <w:rsid w:val="00765276"/>
    <w:rsid w:val="007655FA"/>
    <w:rsid w:val="0076755A"/>
    <w:rsid w:val="00767B49"/>
    <w:rsid w:val="00772BC8"/>
    <w:rsid w:val="00784C52"/>
    <w:rsid w:val="007A2A29"/>
    <w:rsid w:val="007B3B40"/>
    <w:rsid w:val="007B6D22"/>
    <w:rsid w:val="007E1121"/>
    <w:rsid w:val="0081128A"/>
    <w:rsid w:val="00826BBD"/>
    <w:rsid w:val="008521BD"/>
    <w:rsid w:val="008671D8"/>
    <w:rsid w:val="00873855"/>
    <w:rsid w:val="0089662A"/>
    <w:rsid w:val="008A13BA"/>
    <w:rsid w:val="008A1797"/>
    <w:rsid w:val="008A2737"/>
    <w:rsid w:val="008B6D64"/>
    <w:rsid w:val="008C3652"/>
    <w:rsid w:val="008C5E78"/>
    <w:rsid w:val="008E38C0"/>
    <w:rsid w:val="00904EA0"/>
    <w:rsid w:val="00905EAA"/>
    <w:rsid w:val="00926F42"/>
    <w:rsid w:val="009351AA"/>
    <w:rsid w:val="00935530"/>
    <w:rsid w:val="00973D4B"/>
    <w:rsid w:val="009813C4"/>
    <w:rsid w:val="00992CDE"/>
    <w:rsid w:val="009A0341"/>
    <w:rsid w:val="009B2CDD"/>
    <w:rsid w:val="009C4CBB"/>
    <w:rsid w:val="009E6873"/>
    <w:rsid w:val="009E7AE8"/>
    <w:rsid w:val="00A0587E"/>
    <w:rsid w:val="00A203BE"/>
    <w:rsid w:val="00A32E72"/>
    <w:rsid w:val="00A3311C"/>
    <w:rsid w:val="00A33CF1"/>
    <w:rsid w:val="00A41FE2"/>
    <w:rsid w:val="00A62757"/>
    <w:rsid w:val="00A63687"/>
    <w:rsid w:val="00AC6E7B"/>
    <w:rsid w:val="00AD0A85"/>
    <w:rsid w:val="00AE1F71"/>
    <w:rsid w:val="00B0243A"/>
    <w:rsid w:val="00B06761"/>
    <w:rsid w:val="00B21E36"/>
    <w:rsid w:val="00B55FAF"/>
    <w:rsid w:val="00B56A40"/>
    <w:rsid w:val="00B5732E"/>
    <w:rsid w:val="00B62306"/>
    <w:rsid w:val="00B67FE0"/>
    <w:rsid w:val="00B722CE"/>
    <w:rsid w:val="00B86ABE"/>
    <w:rsid w:val="00B93C49"/>
    <w:rsid w:val="00B951CC"/>
    <w:rsid w:val="00BA17A5"/>
    <w:rsid w:val="00BC0BF4"/>
    <w:rsid w:val="00BC49C1"/>
    <w:rsid w:val="00BC7CAD"/>
    <w:rsid w:val="00BD01FC"/>
    <w:rsid w:val="00BD1852"/>
    <w:rsid w:val="00BE0A60"/>
    <w:rsid w:val="00BE2D6C"/>
    <w:rsid w:val="00C20BB6"/>
    <w:rsid w:val="00C25092"/>
    <w:rsid w:val="00C40BB9"/>
    <w:rsid w:val="00C5095D"/>
    <w:rsid w:val="00C61F58"/>
    <w:rsid w:val="00C67270"/>
    <w:rsid w:val="00C70DEB"/>
    <w:rsid w:val="00C7641E"/>
    <w:rsid w:val="00C956BF"/>
    <w:rsid w:val="00CA1C98"/>
    <w:rsid w:val="00CB2842"/>
    <w:rsid w:val="00CC7BBA"/>
    <w:rsid w:val="00CD335C"/>
    <w:rsid w:val="00CD3DCA"/>
    <w:rsid w:val="00CE055E"/>
    <w:rsid w:val="00CE4215"/>
    <w:rsid w:val="00CF6D73"/>
    <w:rsid w:val="00D04753"/>
    <w:rsid w:val="00D15557"/>
    <w:rsid w:val="00D34C2E"/>
    <w:rsid w:val="00D40389"/>
    <w:rsid w:val="00D54297"/>
    <w:rsid w:val="00DA455F"/>
    <w:rsid w:val="00DB6489"/>
    <w:rsid w:val="00DE2715"/>
    <w:rsid w:val="00DE5A9B"/>
    <w:rsid w:val="00DE7CEA"/>
    <w:rsid w:val="00E158F1"/>
    <w:rsid w:val="00E17FB4"/>
    <w:rsid w:val="00E24EC4"/>
    <w:rsid w:val="00E37E14"/>
    <w:rsid w:val="00E615E5"/>
    <w:rsid w:val="00E7380E"/>
    <w:rsid w:val="00E76382"/>
    <w:rsid w:val="00E85CCC"/>
    <w:rsid w:val="00EB20EA"/>
    <w:rsid w:val="00EC4743"/>
    <w:rsid w:val="00EC698F"/>
    <w:rsid w:val="00EE418B"/>
    <w:rsid w:val="00EE6568"/>
    <w:rsid w:val="00EF1DAE"/>
    <w:rsid w:val="00EF1FD9"/>
    <w:rsid w:val="00EF34BA"/>
    <w:rsid w:val="00F15728"/>
    <w:rsid w:val="00F30EC7"/>
    <w:rsid w:val="00F36D11"/>
    <w:rsid w:val="00F40F6D"/>
    <w:rsid w:val="00F415CB"/>
    <w:rsid w:val="00F42E09"/>
    <w:rsid w:val="00F447BC"/>
    <w:rsid w:val="00FB34A8"/>
    <w:rsid w:val="00FC694F"/>
    <w:rsid w:val="00FC743E"/>
    <w:rsid w:val="00FD5C31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86A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6ABE"/>
  </w:style>
  <w:style w:type="paragraph" w:styleId="aa">
    <w:name w:val="Body Text Indent"/>
    <w:basedOn w:val="a"/>
    <w:link w:val="ab"/>
    <w:uiPriority w:val="99"/>
    <w:semiHidden/>
    <w:unhideWhenUsed/>
    <w:rsid w:val="00B86A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6ABE"/>
  </w:style>
  <w:style w:type="paragraph" w:customStyle="1" w:styleId="1">
    <w:name w:val="Знак1"/>
    <w:basedOn w:val="a"/>
    <w:rsid w:val="00BE2D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6C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0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243A"/>
  </w:style>
  <w:style w:type="paragraph" w:customStyle="1" w:styleId="ConsPlusNormal">
    <w:name w:val="ConsPlusNormal"/>
    <w:rsid w:val="00E24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4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86A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6ABE"/>
  </w:style>
  <w:style w:type="paragraph" w:styleId="aa">
    <w:name w:val="Body Text Indent"/>
    <w:basedOn w:val="a"/>
    <w:link w:val="ab"/>
    <w:uiPriority w:val="99"/>
    <w:semiHidden/>
    <w:unhideWhenUsed/>
    <w:rsid w:val="00B86A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6ABE"/>
  </w:style>
  <w:style w:type="paragraph" w:customStyle="1" w:styleId="1">
    <w:name w:val="Знак1"/>
    <w:basedOn w:val="a"/>
    <w:rsid w:val="00BE2D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6C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0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243A"/>
  </w:style>
  <w:style w:type="paragraph" w:customStyle="1" w:styleId="ConsPlusNormal">
    <w:name w:val="ConsPlusNormal"/>
    <w:rsid w:val="00E24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4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2021-01-26T11:53:00Z</cp:lastPrinted>
  <dcterms:created xsi:type="dcterms:W3CDTF">2020-07-13T11:53:00Z</dcterms:created>
  <dcterms:modified xsi:type="dcterms:W3CDTF">2021-01-29T11:13:00Z</dcterms:modified>
</cp:coreProperties>
</file>