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7E" w:rsidRPr="0063647E" w:rsidRDefault="0063647E" w:rsidP="0063647E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47E" w:rsidRPr="0063647E" w:rsidRDefault="0063647E" w:rsidP="006364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364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63647E" w:rsidRPr="0063647E" w:rsidRDefault="0063647E" w:rsidP="0063647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364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63647E" w:rsidRPr="0063647E" w:rsidRDefault="0063647E" w:rsidP="0063647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63647E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63647E" w:rsidRPr="0063647E" w:rsidRDefault="0063647E" w:rsidP="0063647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47E" w:rsidRPr="0063647E" w:rsidRDefault="0063647E" w:rsidP="006364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4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14.01.2021 № 19</w:t>
      </w:r>
      <w:r w:rsidRPr="006364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655FA" w:rsidRPr="00CB2842" w:rsidRDefault="007655FA" w:rsidP="007655F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111"/>
      </w:tblGrid>
      <w:tr w:rsidR="007655FA" w:rsidTr="0097733A">
        <w:tc>
          <w:tcPr>
            <w:tcW w:w="6345" w:type="dxa"/>
          </w:tcPr>
          <w:p w:rsidR="00A93E94" w:rsidRDefault="00A93E94" w:rsidP="00A93E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«Сафоновский район» Смоленской области </w:t>
            </w:r>
          </w:p>
          <w:p w:rsidR="00A93E94" w:rsidRDefault="00A93E94" w:rsidP="00A93E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07.10.2020 № 1100 «Об утверждении Порядка питания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2020-2021 учебный год </w:t>
            </w:r>
          </w:p>
          <w:p w:rsidR="007655FA" w:rsidRPr="00CB2842" w:rsidRDefault="00A93E94" w:rsidP="00A9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AE6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общеобразовательных учреждениях </w:t>
            </w:r>
            <w:r w:rsidRPr="00AE6D6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</w:t>
            </w:r>
            <w:r w:rsidRPr="005F2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«Сафоновский район» Смоленской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655FA" w:rsidRDefault="007655FA" w:rsidP="00765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5FA" w:rsidRDefault="007655FA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AE4" w:rsidRPr="0097733A" w:rsidRDefault="00AA0AE4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E94" w:rsidRPr="005F230B" w:rsidRDefault="00A93E94" w:rsidP="005024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статьей </w:t>
      </w:r>
      <w:r w:rsidRPr="005F23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37 Федерального закона от 29.12.2012 № 273-ФЗ «Об образовании в Российской Федерации», </w:t>
      </w:r>
      <w:r w:rsidRPr="0033094C">
        <w:rPr>
          <w:rFonts w:ascii="Times New Roman" w:hAnsi="Times New Roman" w:cs="Times New Roman"/>
          <w:sz w:val="28"/>
          <w:szCs w:val="28"/>
        </w:rPr>
        <w:t xml:space="preserve">СанПиНом </w:t>
      </w:r>
      <w:r>
        <w:rPr>
          <w:rFonts w:ascii="Times New Roman" w:hAnsi="Times New Roman" w:cs="Times New Roman"/>
          <w:sz w:val="28"/>
          <w:szCs w:val="28"/>
        </w:rPr>
        <w:t xml:space="preserve">2.4.3648-20 </w:t>
      </w:r>
      <w:r w:rsidR="005024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094C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09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3094C">
        <w:rPr>
          <w:rFonts w:ascii="Times New Roman" w:hAnsi="Times New Roman" w:cs="Times New Roman"/>
          <w:sz w:val="28"/>
          <w:szCs w:val="28"/>
        </w:rPr>
        <w:t xml:space="preserve"> СанПиН</w:t>
      </w:r>
      <w:r>
        <w:rPr>
          <w:rFonts w:ascii="Times New Roman" w:hAnsi="Times New Roman" w:cs="Times New Roman"/>
          <w:sz w:val="28"/>
          <w:szCs w:val="28"/>
        </w:rPr>
        <w:t>ом 2.3/2.4.3590-20 «</w:t>
      </w:r>
      <w:r w:rsidRPr="0033094C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организации общественного питания населения</w:t>
      </w:r>
      <w:r>
        <w:rPr>
          <w:rFonts w:ascii="Times New Roman" w:hAnsi="Times New Roman" w:cs="Times New Roman"/>
          <w:sz w:val="28"/>
          <w:szCs w:val="28"/>
        </w:rPr>
        <w:t>», руководствуясь</w:t>
      </w:r>
      <w:r w:rsidRPr="005F23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230B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  <w:proofErr w:type="gramEnd"/>
    </w:p>
    <w:p w:rsidR="00A93E94" w:rsidRPr="00AA0AE4" w:rsidRDefault="00A93E94" w:rsidP="005024B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93E94" w:rsidRPr="005F230B" w:rsidRDefault="00A93E94" w:rsidP="005024B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F230B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ПОСТАНОВЛЯЕТ:</w:t>
      </w:r>
    </w:p>
    <w:p w:rsidR="00A93E94" w:rsidRPr="00AA0AE4" w:rsidRDefault="00A93E94" w:rsidP="005024B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93E94" w:rsidRDefault="00A93E94" w:rsidP="005024B5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30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муниципального образования «Сафоновский</w:t>
      </w:r>
      <w:r w:rsidR="005024B5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 от 07.10.2020 № 1100                                  «Об утверждении Порядка организации питания обучающихся на 2020-2021 учебный год в муниципальных общеобразовательных учреждениях муниципального образования «Сафоновский район» Смоленской области» следующие изменения:</w:t>
      </w:r>
      <w:proofErr w:type="gramEnd"/>
    </w:p>
    <w:p w:rsidR="00A93E94" w:rsidRDefault="00A93E94" w:rsidP="005024B5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Абзац 2 пункта 2.4 Порядка организации питания обучающихся на 2020-2021 учебный год в муниципальных общеобразовательных учреждениях муниципального образования «Сафоновский район» Смоленской области</w:t>
      </w:r>
      <w:r w:rsidRPr="005F23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  <w:proofErr w:type="gramEnd"/>
    </w:p>
    <w:p w:rsidR="0063647E" w:rsidRDefault="0063647E" w:rsidP="005024B5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E94" w:rsidRDefault="00A93E94" w:rsidP="005024B5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«- для обучающихся 1-4 классов (горячий завтрак) - 62 рубля 44 копеек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3E94" w:rsidRDefault="00A93E94" w:rsidP="005024B5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30B">
        <w:rPr>
          <w:rFonts w:ascii="Times New Roman" w:eastAsia="Calibri" w:hAnsi="Times New Roman" w:cs="Times New Roman"/>
          <w:sz w:val="28"/>
          <w:szCs w:val="28"/>
        </w:rPr>
        <w:t>2. Настоящее п</w:t>
      </w:r>
      <w:r>
        <w:rPr>
          <w:rFonts w:ascii="Times New Roman" w:eastAsia="Calibri" w:hAnsi="Times New Roman" w:cs="Times New Roman"/>
          <w:sz w:val="28"/>
          <w:szCs w:val="28"/>
        </w:rPr>
        <w:t>остановление вступает в силу</w:t>
      </w:r>
      <w:r w:rsidRPr="005F230B">
        <w:rPr>
          <w:rFonts w:ascii="Times New Roman" w:eastAsia="Calibri" w:hAnsi="Times New Roman" w:cs="Times New Roman"/>
          <w:sz w:val="28"/>
          <w:szCs w:val="28"/>
        </w:rPr>
        <w:t xml:space="preserve"> с 01.01.2021 года. </w:t>
      </w:r>
    </w:p>
    <w:p w:rsidR="00A93E94" w:rsidRPr="00F847B5" w:rsidRDefault="00A93E94" w:rsidP="005024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Pr="00F8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Считать настоящее постановление неотъемлемой частью постановления Администрации муниципального образования «Сафоновский район» Смоленской области от 07.10.2020 № 1100 «Об утверждении Порядка организации питания обучающихся на 2020-2021 учебный год в муниципальных общеобразовательных учреждениях муниципального образования «Сафоновский район» Смоленской области».</w:t>
      </w:r>
      <w:proofErr w:type="gramEnd"/>
    </w:p>
    <w:p w:rsidR="00A93E94" w:rsidRPr="005F230B" w:rsidRDefault="00A93E94" w:rsidP="005024B5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Опубликовать настоящее постановление на официальном сайте Администрации муниципального образования «Сафоновский район» Смоленской области.</w:t>
      </w:r>
    </w:p>
    <w:p w:rsidR="00A93E94" w:rsidRPr="005F230B" w:rsidRDefault="00A93E94" w:rsidP="005024B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F230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F230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F230B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«Сафоновский район» Смоленской области Е.С. Новицкую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23F9" w:rsidRDefault="000623F9" w:rsidP="005024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97C" w:rsidRDefault="00C0697C" w:rsidP="00C069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092" w:rsidRPr="00446B3E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B3E">
        <w:rPr>
          <w:rFonts w:ascii="Times New Roman" w:hAnsi="Times New Roman"/>
          <w:sz w:val="28"/>
          <w:szCs w:val="28"/>
        </w:rPr>
        <w:t>Глав</w:t>
      </w:r>
      <w:r w:rsidR="008A13BA">
        <w:rPr>
          <w:rFonts w:ascii="Times New Roman" w:hAnsi="Times New Roman"/>
          <w:sz w:val="28"/>
          <w:szCs w:val="28"/>
        </w:rPr>
        <w:t>а</w:t>
      </w:r>
      <w:r w:rsidRPr="00446B3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C25092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B3E">
        <w:rPr>
          <w:rFonts w:ascii="Times New Roman" w:hAnsi="Times New Roman"/>
          <w:sz w:val="28"/>
          <w:szCs w:val="28"/>
        </w:rPr>
        <w:t>«Сафоновски</w:t>
      </w:r>
      <w:r w:rsidR="00172A75">
        <w:rPr>
          <w:rFonts w:ascii="Times New Roman" w:hAnsi="Times New Roman"/>
          <w:sz w:val="28"/>
          <w:szCs w:val="28"/>
        </w:rPr>
        <w:t>й район» Смоленской области</w:t>
      </w:r>
      <w:r w:rsidR="00172A75">
        <w:rPr>
          <w:rFonts w:ascii="Times New Roman" w:hAnsi="Times New Roman"/>
          <w:sz w:val="28"/>
          <w:szCs w:val="28"/>
        </w:rPr>
        <w:tab/>
      </w:r>
      <w:r w:rsidR="00172A75">
        <w:rPr>
          <w:rFonts w:ascii="Times New Roman" w:hAnsi="Times New Roman"/>
          <w:sz w:val="28"/>
          <w:szCs w:val="28"/>
        </w:rPr>
        <w:tab/>
      </w:r>
      <w:r w:rsidR="00172A75">
        <w:rPr>
          <w:rFonts w:ascii="Times New Roman" w:hAnsi="Times New Roman"/>
          <w:sz w:val="28"/>
          <w:szCs w:val="28"/>
        </w:rPr>
        <w:tab/>
      </w:r>
      <w:r w:rsidR="00172A75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695953" w:rsidRPr="00B86ABE" w:rsidRDefault="00695953" w:rsidP="00C25092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25092" w:rsidRDefault="00C25092" w:rsidP="00C250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C25092" w:rsidSect="00AA0AE4">
          <w:headerReference w:type="default" r:id="rId9"/>
          <w:pgSz w:w="11906" w:h="16838" w:code="9"/>
          <w:pgMar w:top="1134" w:right="849" w:bottom="1418" w:left="1134" w:header="709" w:footer="709" w:gutter="0"/>
          <w:cols w:space="708"/>
          <w:titlePg/>
          <w:docGrid w:linePitch="360"/>
        </w:sectPr>
      </w:pPr>
    </w:p>
    <w:p w:rsidR="00C25092" w:rsidRPr="00035656" w:rsidRDefault="00C25092" w:rsidP="0063647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25092" w:rsidRPr="00035656" w:rsidSect="007655F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0FF" w:rsidRDefault="002B70FF">
      <w:pPr>
        <w:spacing w:after="0" w:line="240" w:lineRule="auto"/>
      </w:pPr>
      <w:r>
        <w:separator/>
      </w:r>
    </w:p>
  </w:endnote>
  <w:endnote w:type="continuationSeparator" w:id="0">
    <w:p w:rsidR="002B70FF" w:rsidRDefault="002B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0FF" w:rsidRDefault="002B70FF">
      <w:pPr>
        <w:spacing w:after="0" w:line="240" w:lineRule="auto"/>
      </w:pPr>
      <w:r>
        <w:separator/>
      </w:r>
    </w:p>
  </w:footnote>
  <w:footnote w:type="continuationSeparator" w:id="0">
    <w:p w:rsidR="002B70FF" w:rsidRDefault="002B7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973D4B" w:rsidP="00E13A4D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63647E">
      <w:rPr>
        <w:rFonts w:ascii="Times New Roman" w:hAnsi="Times New Roman"/>
        <w:noProof/>
        <w:sz w:val="28"/>
        <w:szCs w:val="28"/>
      </w:rPr>
      <w:t>3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0D46F7" w:rsidRDefault="000D46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2FB"/>
    <w:multiLevelType w:val="hybridMultilevel"/>
    <w:tmpl w:val="3324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B138D"/>
    <w:multiLevelType w:val="multilevel"/>
    <w:tmpl w:val="28F6A8C8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FA"/>
    <w:rsid w:val="0002046A"/>
    <w:rsid w:val="00047AAE"/>
    <w:rsid w:val="00051680"/>
    <w:rsid w:val="00053A17"/>
    <w:rsid w:val="000623F9"/>
    <w:rsid w:val="000C4809"/>
    <w:rsid w:val="000C7FDB"/>
    <w:rsid w:val="000D46F7"/>
    <w:rsid w:val="000F2629"/>
    <w:rsid w:val="000F3B6C"/>
    <w:rsid w:val="00121475"/>
    <w:rsid w:val="00172A75"/>
    <w:rsid w:val="00186D9D"/>
    <w:rsid w:val="001B5E22"/>
    <w:rsid w:val="001C3949"/>
    <w:rsid w:val="001F53B7"/>
    <w:rsid w:val="001F6F10"/>
    <w:rsid w:val="00285991"/>
    <w:rsid w:val="00292DF3"/>
    <w:rsid w:val="002A6189"/>
    <w:rsid w:val="002B70FF"/>
    <w:rsid w:val="002C0127"/>
    <w:rsid w:val="0031377A"/>
    <w:rsid w:val="003A22C7"/>
    <w:rsid w:val="003C3870"/>
    <w:rsid w:val="003E11EB"/>
    <w:rsid w:val="00417C2A"/>
    <w:rsid w:val="00422B41"/>
    <w:rsid w:val="004378E8"/>
    <w:rsid w:val="00484B17"/>
    <w:rsid w:val="004954FB"/>
    <w:rsid w:val="004E450B"/>
    <w:rsid w:val="004F2742"/>
    <w:rsid w:val="005024B5"/>
    <w:rsid w:val="005811DF"/>
    <w:rsid w:val="005A4B55"/>
    <w:rsid w:val="005B14F6"/>
    <w:rsid w:val="005E23D8"/>
    <w:rsid w:val="005E46D5"/>
    <w:rsid w:val="005F0878"/>
    <w:rsid w:val="0061277F"/>
    <w:rsid w:val="0063647E"/>
    <w:rsid w:val="00647B04"/>
    <w:rsid w:val="00685D31"/>
    <w:rsid w:val="00687C95"/>
    <w:rsid w:val="00695953"/>
    <w:rsid w:val="006C31B4"/>
    <w:rsid w:val="006E15A0"/>
    <w:rsid w:val="0071009D"/>
    <w:rsid w:val="00712A4F"/>
    <w:rsid w:val="007466A7"/>
    <w:rsid w:val="00760677"/>
    <w:rsid w:val="007655FA"/>
    <w:rsid w:val="00765BB1"/>
    <w:rsid w:val="007A2A29"/>
    <w:rsid w:val="007B3B40"/>
    <w:rsid w:val="007B6D22"/>
    <w:rsid w:val="007E1121"/>
    <w:rsid w:val="007E29DB"/>
    <w:rsid w:val="0081128A"/>
    <w:rsid w:val="008671D8"/>
    <w:rsid w:val="00873855"/>
    <w:rsid w:val="008A13BA"/>
    <w:rsid w:val="008A2737"/>
    <w:rsid w:val="008C3652"/>
    <w:rsid w:val="008C5E78"/>
    <w:rsid w:val="00904EA0"/>
    <w:rsid w:val="00905EAA"/>
    <w:rsid w:val="00926F42"/>
    <w:rsid w:val="009351AA"/>
    <w:rsid w:val="00935530"/>
    <w:rsid w:val="00973D4B"/>
    <w:rsid w:val="0097733A"/>
    <w:rsid w:val="00992CDE"/>
    <w:rsid w:val="009B2CDD"/>
    <w:rsid w:val="009C4CBB"/>
    <w:rsid w:val="009E281F"/>
    <w:rsid w:val="009E6873"/>
    <w:rsid w:val="00A0587E"/>
    <w:rsid w:val="00A3311C"/>
    <w:rsid w:val="00A63687"/>
    <w:rsid w:val="00A93E94"/>
    <w:rsid w:val="00AA0AE4"/>
    <w:rsid w:val="00AC6E7B"/>
    <w:rsid w:val="00AD0A85"/>
    <w:rsid w:val="00AE1F71"/>
    <w:rsid w:val="00B06761"/>
    <w:rsid w:val="00B21E36"/>
    <w:rsid w:val="00B27CB2"/>
    <w:rsid w:val="00B55FAF"/>
    <w:rsid w:val="00B56A40"/>
    <w:rsid w:val="00B5732E"/>
    <w:rsid w:val="00B67FE0"/>
    <w:rsid w:val="00B722CE"/>
    <w:rsid w:val="00B86ABE"/>
    <w:rsid w:val="00B93C49"/>
    <w:rsid w:val="00B951CC"/>
    <w:rsid w:val="00BA17A5"/>
    <w:rsid w:val="00BC0BF4"/>
    <w:rsid w:val="00BC49C1"/>
    <w:rsid w:val="00BD01FC"/>
    <w:rsid w:val="00BE0A60"/>
    <w:rsid w:val="00BE2D6C"/>
    <w:rsid w:val="00C0697C"/>
    <w:rsid w:val="00C20BB6"/>
    <w:rsid w:val="00C25092"/>
    <w:rsid w:val="00C40BB9"/>
    <w:rsid w:val="00C5095D"/>
    <w:rsid w:val="00C61F58"/>
    <w:rsid w:val="00C67270"/>
    <w:rsid w:val="00C956BF"/>
    <w:rsid w:val="00CA1C98"/>
    <w:rsid w:val="00CB2842"/>
    <w:rsid w:val="00CD335C"/>
    <w:rsid w:val="00CF6D73"/>
    <w:rsid w:val="00D34C2E"/>
    <w:rsid w:val="00D40389"/>
    <w:rsid w:val="00D54297"/>
    <w:rsid w:val="00D8551F"/>
    <w:rsid w:val="00DE2715"/>
    <w:rsid w:val="00DE5A9B"/>
    <w:rsid w:val="00E615E5"/>
    <w:rsid w:val="00E76382"/>
    <w:rsid w:val="00E85CCC"/>
    <w:rsid w:val="00EB20EA"/>
    <w:rsid w:val="00EC698F"/>
    <w:rsid w:val="00EE418B"/>
    <w:rsid w:val="00EE6568"/>
    <w:rsid w:val="00EF1DAE"/>
    <w:rsid w:val="00F12B94"/>
    <w:rsid w:val="00F15728"/>
    <w:rsid w:val="00F30EC7"/>
    <w:rsid w:val="00F36D11"/>
    <w:rsid w:val="00F415CB"/>
    <w:rsid w:val="00F42E09"/>
    <w:rsid w:val="00FC694F"/>
    <w:rsid w:val="00FC743E"/>
    <w:rsid w:val="00FD5C31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250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25092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509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2509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D4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86A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86ABE"/>
  </w:style>
  <w:style w:type="paragraph" w:styleId="aa">
    <w:name w:val="Body Text Indent"/>
    <w:basedOn w:val="a"/>
    <w:link w:val="ab"/>
    <w:uiPriority w:val="99"/>
    <w:semiHidden/>
    <w:unhideWhenUsed/>
    <w:rsid w:val="00B86A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86ABE"/>
  </w:style>
  <w:style w:type="paragraph" w:customStyle="1" w:styleId="1">
    <w:name w:val="Знак1"/>
    <w:basedOn w:val="a"/>
    <w:rsid w:val="00BE2D6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6C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250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25092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509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2509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D4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86A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86ABE"/>
  </w:style>
  <w:style w:type="paragraph" w:styleId="aa">
    <w:name w:val="Body Text Indent"/>
    <w:basedOn w:val="a"/>
    <w:link w:val="ab"/>
    <w:uiPriority w:val="99"/>
    <w:semiHidden/>
    <w:unhideWhenUsed/>
    <w:rsid w:val="00B86A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86ABE"/>
  </w:style>
  <w:style w:type="paragraph" w:customStyle="1" w:styleId="1">
    <w:name w:val="Знак1"/>
    <w:basedOn w:val="a"/>
    <w:rsid w:val="00BE2D6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6C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2021-01-12T05:47:00Z</cp:lastPrinted>
  <dcterms:created xsi:type="dcterms:W3CDTF">2020-07-13T11:53:00Z</dcterms:created>
  <dcterms:modified xsi:type="dcterms:W3CDTF">2021-01-18T06:02:00Z</dcterms:modified>
</cp:coreProperties>
</file>