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66" w:rsidRPr="003C4184" w:rsidRDefault="00492C66" w:rsidP="00492C66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EDD5CE9" wp14:editId="1D42307C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C66" w:rsidRPr="003C4184" w:rsidRDefault="00492C66" w:rsidP="00492C6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3C4184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492C66" w:rsidRPr="003C4184" w:rsidRDefault="00492C66" w:rsidP="00492C66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3C4184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492C66" w:rsidRPr="003C4184" w:rsidRDefault="00492C66" w:rsidP="00492C6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60"/>
          <w:sz w:val="44"/>
          <w:szCs w:val="20"/>
          <w:lang w:eastAsia="ru-RU"/>
        </w:rPr>
      </w:pPr>
      <w:r w:rsidRPr="003C4184">
        <w:rPr>
          <w:rFonts w:ascii="Times New Roman" w:eastAsia="Times New Roman" w:hAnsi="Times New Roman"/>
          <w:b/>
          <w:spacing w:val="60"/>
          <w:sz w:val="44"/>
          <w:szCs w:val="20"/>
          <w:lang w:eastAsia="ru-RU"/>
        </w:rPr>
        <w:t>ПОСТАНОВЛЕНИЕ</w:t>
      </w:r>
    </w:p>
    <w:p w:rsidR="00492C66" w:rsidRPr="003C4184" w:rsidRDefault="00492C66" w:rsidP="00492C66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2C66" w:rsidRPr="003C4184" w:rsidRDefault="00492C66" w:rsidP="00492C6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C4184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.11.2021 № 142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8</w:t>
      </w:r>
      <w:r w:rsidRPr="003C418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492C66" w:rsidRDefault="00492C66" w:rsidP="00492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0"/>
      </w:tblGrid>
      <w:tr w:rsidR="00992559" w:rsidTr="00492C66">
        <w:tc>
          <w:tcPr>
            <w:tcW w:w="5211" w:type="dxa"/>
          </w:tcPr>
          <w:p w:rsidR="00992559" w:rsidRDefault="00992559" w:rsidP="00992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559">
              <w:rPr>
                <w:rFonts w:ascii="Times New Roman" w:hAnsi="Times New Roman" w:cs="Times New Roman"/>
                <w:sz w:val="28"/>
                <w:szCs w:val="28"/>
              </w:rPr>
              <w:t>Об утверждении прогноза социально-экономического развития муниципального образования Сафоновского городского поселения  Сафоновского района Смоленской области на 2022 год и на плановый период до 2023 и 2024 годов</w:t>
            </w:r>
          </w:p>
        </w:tc>
        <w:tc>
          <w:tcPr>
            <w:tcW w:w="5210" w:type="dxa"/>
          </w:tcPr>
          <w:p w:rsidR="00992559" w:rsidRDefault="00992559" w:rsidP="009925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2559" w:rsidRDefault="00992559" w:rsidP="00992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FA5" w:rsidRDefault="00541FA5" w:rsidP="00992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FA5" w:rsidRDefault="00541FA5" w:rsidP="00541F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постановлением Главы муниципального образования «Сафоновский район» Смоленской области от 27.05.2008 № 636 «Об утверждении Порядка разработки прогноза социально-экономического развития муниципального образования «Сафоновский район» Смоленской области»,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</w:t>
      </w:r>
    </w:p>
    <w:p w:rsidR="00541FA5" w:rsidRDefault="00541FA5" w:rsidP="00541F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FA5" w:rsidRDefault="00541FA5" w:rsidP="00541F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41FA5" w:rsidRDefault="00541FA5" w:rsidP="00541F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FA5" w:rsidRDefault="00541FA5" w:rsidP="00541FA5">
      <w:pPr>
        <w:pStyle w:val="a6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прогноз социально-экономического развития муниципального образования Сафоновского городского поселения Сафоновского района  Смоленской области на 2022 год и на плановый период до 2023 и 2024 годов согласно приложению.</w:t>
      </w:r>
    </w:p>
    <w:p w:rsidR="00541FA5" w:rsidRDefault="00541FA5" w:rsidP="00541FA5">
      <w:pPr>
        <w:pStyle w:val="a6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прогноз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Сафоновского городского поселения Сафоновского района Смоленской области на 2022 год и на плановый период до 2023 и 2024 годов на официальном сайте Администрации муниципального образования «Сафоновский район» Смоленской области в информационно-телекоммуникационной сети Интернет.</w:t>
      </w:r>
    </w:p>
    <w:p w:rsidR="00541FA5" w:rsidRDefault="00541FA5" w:rsidP="00541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FA5" w:rsidRDefault="00541FA5" w:rsidP="00541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FA5" w:rsidRPr="00BE1A77" w:rsidRDefault="00541FA5" w:rsidP="00541F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41FA5" w:rsidRPr="005676CE" w:rsidRDefault="00541FA5" w:rsidP="00541F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676C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541FA5" w:rsidRDefault="00541FA5" w:rsidP="00541F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А.И.Лапиков</w:t>
      </w:r>
    </w:p>
    <w:p w:rsidR="00541FA5" w:rsidRDefault="00541FA5" w:rsidP="00541F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1FA5" w:rsidRDefault="00541FA5" w:rsidP="00541F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493"/>
      </w:tblGrid>
      <w:tr w:rsidR="00541FA5" w:rsidTr="00605CDC">
        <w:tc>
          <w:tcPr>
            <w:tcW w:w="4928" w:type="dxa"/>
          </w:tcPr>
          <w:p w:rsidR="00541FA5" w:rsidRDefault="00541FA5" w:rsidP="00605CDC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541FA5" w:rsidRPr="00A50FC2" w:rsidRDefault="00541FA5" w:rsidP="00605CDC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0FC2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541FA5" w:rsidRDefault="00541FA5" w:rsidP="00605CDC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0FC2">
              <w:rPr>
                <w:rFonts w:ascii="Times New Roman" w:hAnsi="Times New Roman"/>
                <w:sz w:val="28"/>
                <w:szCs w:val="28"/>
              </w:rPr>
              <w:t>постановлением Администрации муниципального образования «Сафоновский район» Смоленской области</w:t>
            </w:r>
          </w:p>
          <w:p w:rsidR="00492C66" w:rsidRPr="003C4184" w:rsidRDefault="00492C66" w:rsidP="00492C66">
            <w:pPr>
              <w:widowControl w:val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3C418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10.11.2021 № 1428</w:t>
            </w:r>
            <w:r w:rsidRPr="003C418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  <w:p w:rsidR="00541FA5" w:rsidRDefault="00541FA5" w:rsidP="00605CDC">
            <w:pPr>
              <w:widowControl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41FA5" w:rsidRDefault="00541FA5" w:rsidP="00541F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1FA5" w:rsidRPr="00A50FC2" w:rsidRDefault="00541FA5" w:rsidP="00541FA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Прогноз социально-экономического развития </w:t>
      </w:r>
    </w:p>
    <w:p w:rsidR="00541FA5" w:rsidRDefault="00541FA5" w:rsidP="00541FA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Сафоновского городского поселения </w:t>
      </w:r>
    </w:p>
    <w:p w:rsidR="00541FA5" w:rsidRDefault="00541FA5" w:rsidP="00541FA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Сафоновского района</w:t>
      </w:r>
      <w:r w:rsidRPr="00A50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Смоленской области </w:t>
      </w:r>
    </w:p>
    <w:p w:rsidR="00541FA5" w:rsidRDefault="00541FA5" w:rsidP="00541FA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50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период до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A50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A50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</w:p>
    <w:p w:rsidR="00541FA5" w:rsidRPr="00A50FC2" w:rsidRDefault="00541FA5" w:rsidP="00541FA5">
      <w:pPr>
        <w:spacing w:line="240" w:lineRule="auto"/>
        <w:ind w:left="-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1418"/>
        <w:gridCol w:w="1134"/>
        <w:gridCol w:w="1134"/>
        <w:gridCol w:w="1134"/>
        <w:gridCol w:w="1134"/>
        <w:gridCol w:w="1134"/>
        <w:gridCol w:w="1134"/>
      </w:tblGrid>
      <w:tr w:rsidR="00541FA5" w:rsidRPr="00C13066" w:rsidTr="00541FA5">
        <w:trPr>
          <w:trHeight w:val="60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3066">
              <w:rPr>
                <w:rFonts w:ascii="Times New Roman" w:eastAsia="Times New Roman" w:hAnsi="Times New Roman" w:cs="Times New Roman"/>
                <w:lang w:eastAsia="ar-SA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3066">
              <w:rPr>
                <w:rFonts w:ascii="Times New Roman" w:eastAsia="Times New Roman" w:hAnsi="Times New Roman" w:cs="Times New Roman"/>
                <w:lang w:eastAsia="ar-SA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FA5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2019г.</w:t>
            </w:r>
          </w:p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13066">
              <w:rPr>
                <w:rFonts w:ascii="Times New Roman" w:eastAsia="Times New Roman" w:hAnsi="Times New Roman" w:cs="Times New Roman"/>
                <w:b/>
                <w:lang w:eastAsia="ar-SA"/>
              </w:rPr>
              <w:t>2020г.</w:t>
            </w:r>
          </w:p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13066">
              <w:rPr>
                <w:rFonts w:ascii="Times New Roman" w:eastAsia="Times New Roman" w:hAnsi="Times New Roman" w:cs="Times New Roman"/>
                <w:b/>
                <w:lang w:eastAsia="ar-SA"/>
              </w:rPr>
              <w:t>2021г.</w:t>
            </w:r>
          </w:p>
          <w:p w:rsidR="00541FA5" w:rsidRPr="00C13066" w:rsidRDefault="00541FA5" w:rsidP="00605C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13066">
              <w:rPr>
                <w:rFonts w:ascii="Times New Roman" w:eastAsia="Times New Roman" w:hAnsi="Times New Roman" w:cs="Times New Roman"/>
                <w:b/>
                <w:lang w:eastAsia="ar-SA"/>
              </w:rPr>
              <w:t>2022г.</w:t>
            </w:r>
          </w:p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13066">
              <w:rPr>
                <w:rFonts w:ascii="Times New Roman" w:eastAsia="Times New Roman" w:hAnsi="Times New Roman" w:cs="Times New Roman"/>
                <w:b/>
                <w:lang w:eastAsia="ar-SA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FA5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2023г.</w:t>
            </w:r>
          </w:p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2024</w:t>
            </w:r>
            <w:r w:rsidRPr="00C13066">
              <w:rPr>
                <w:rFonts w:ascii="Times New Roman" w:eastAsia="Times New Roman" w:hAnsi="Times New Roman" w:cs="Times New Roman"/>
                <w:b/>
                <w:lang w:eastAsia="ar-SA"/>
              </w:rPr>
              <w:t>г.</w:t>
            </w:r>
          </w:p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13066">
              <w:rPr>
                <w:rFonts w:ascii="Times New Roman" w:eastAsia="Times New Roman" w:hAnsi="Times New Roman" w:cs="Times New Roman"/>
                <w:b/>
                <w:lang w:eastAsia="ar-SA"/>
              </w:rPr>
              <w:t>прогноз</w:t>
            </w:r>
          </w:p>
        </w:tc>
      </w:tr>
      <w:tr w:rsidR="00541FA5" w:rsidRPr="00C13066" w:rsidTr="00541FA5">
        <w:trPr>
          <w:trHeight w:val="7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13066">
              <w:rPr>
                <w:rFonts w:ascii="Times New Roman" w:eastAsia="Times New Roman" w:hAnsi="Times New Roman" w:cs="Times New Roman"/>
                <w:b/>
                <w:lang w:eastAsia="ar-SA"/>
              </w:rPr>
              <w:t>Численность постоянного населения -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3066">
              <w:rPr>
                <w:rFonts w:ascii="Times New Roman" w:eastAsia="Times New Roman" w:hAnsi="Times New Roman" w:cs="Times New Roman"/>
                <w:lang w:eastAsia="ar-SA"/>
              </w:rPr>
              <w:t>тыс. 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FA5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40,01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39,85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FA5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39,77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39,77</w:t>
            </w:r>
          </w:p>
        </w:tc>
      </w:tr>
      <w:tr w:rsidR="00541FA5" w:rsidRPr="00C13066" w:rsidTr="00541FA5">
        <w:trPr>
          <w:trHeight w:val="4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3066">
              <w:rPr>
                <w:rFonts w:ascii="Times New Roman" w:eastAsia="Times New Roman" w:hAnsi="Times New Roman" w:cs="Times New Roman"/>
                <w:lang w:eastAsia="ar-SA"/>
              </w:rPr>
              <w:t xml:space="preserve">% к </w:t>
            </w:r>
            <w:proofErr w:type="spellStart"/>
            <w:proofErr w:type="gramStart"/>
            <w:r w:rsidRPr="00C13066">
              <w:rPr>
                <w:rFonts w:ascii="Times New Roman" w:eastAsia="Times New Roman" w:hAnsi="Times New Roman" w:cs="Times New Roman"/>
                <w:lang w:eastAsia="ar-SA"/>
              </w:rPr>
              <w:t>предыду-щему</w:t>
            </w:r>
            <w:proofErr w:type="spellEnd"/>
            <w:proofErr w:type="gramEnd"/>
            <w:r w:rsidRPr="00C13066">
              <w:rPr>
                <w:rFonts w:ascii="Times New Roman" w:eastAsia="Times New Roman" w:hAnsi="Times New Roman" w:cs="Times New Roman"/>
                <w:lang w:eastAsia="ar-SA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FA5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FA5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</w:tr>
      <w:tr w:rsidR="00541FA5" w:rsidRPr="00C13066" w:rsidTr="00541FA5">
        <w:trPr>
          <w:trHeight w:val="4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1306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Промышленное производство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3066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541FA5" w:rsidRPr="00C13066" w:rsidTr="00541FA5">
        <w:trPr>
          <w:trHeight w:val="4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3066">
              <w:rPr>
                <w:rFonts w:ascii="Times New Roman" w:eastAsia="Times New Roman" w:hAnsi="Times New Roman" w:cs="Times New Roman"/>
                <w:lang w:eastAsia="ar-SA"/>
              </w:rPr>
              <w:t>Объем отгруженных товаров собственного производства, выполненных работ и услуг собственными силами (по крупным и средним предприятиям)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3066">
              <w:rPr>
                <w:rFonts w:ascii="Times New Roman" w:eastAsia="Times New Roman" w:hAnsi="Times New Roman" w:cs="Times New Roman"/>
                <w:lang w:eastAsia="ar-SA"/>
              </w:rPr>
              <w:t xml:space="preserve">млн. руб.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7212,93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7968,22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8183,36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8587,54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9029,02</w:t>
            </w:r>
          </w:p>
        </w:tc>
      </w:tr>
      <w:tr w:rsidR="00541FA5" w:rsidRPr="00C13066" w:rsidTr="00541FA5">
        <w:trPr>
          <w:trHeight w:val="4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3066">
              <w:rPr>
                <w:rFonts w:ascii="Times New Roman" w:eastAsia="Times New Roman" w:hAnsi="Times New Roman" w:cs="Times New Roman"/>
                <w:lang w:eastAsia="ar-SA"/>
              </w:rPr>
              <w:t>Темп роста отгрузки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C13066">
              <w:rPr>
                <w:rFonts w:ascii="Times New Roman" w:eastAsia="Times New Roman" w:hAnsi="Times New Roman" w:cs="Times New Roman"/>
                <w:lang w:eastAsia="ar-SA"/>
              </w:rPr>
              <w:t>в</w:t>
            </w:r>
            <w:proofErr w:type="gramEnd"/>
            <w:r w:rsidRPr="00C13066">
              <w:rPr>
                <w:rFonts w:ascii="Times New Roman" w:eastAsia="Times New Roman" w:hAnsi="Times New Roman" w:cs="Times New Roman"/>
                <w:lang w:eastAsia="ar-SA"/>
              </w:rPr>
              <w:t xml:space="preserve"> % </w:t>
            </w:r>
            <w:proofErr w:type="gramStart"/>
            <w:r w:rsidRPr="00C13066">
              <w:rPr>
                <w:rFonts w:ascii="Times New Roman" w:eastAsia="Times New Roman" w:hAnsi="Times New Roman" w:cs="Times New Roman"/>
                <w:lang w:eastAsia="ar-SA"/>
              </w:rPr>
              <w:t>к</w:t>
            </w:r>
            <w:proofErr w:type="gramEnd"/>
            <w:r w:rsidRPr="00C13066">
              <w:rPr>
                <w:rFonts w:ascii="Times New Roman" w:eastAsia="Times New Roman" w:hAnsi="Times New Roman" w:cs="Times New Roman"/>
                <w:lang w:eastAsia="ar-SA"/>
              </w:rPr>
              <w:t xml:space="preserve"> предыдущему году в сопоставимых ценах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FA5" w:rsidRPr="001135A5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541FA5" w:rsidRPr="001135A5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541FA5" w:rsidRPr="001135A5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1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1135A5" w:rsidRDefault="00541FA5" w:rsidP="00605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1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1135A5" w:rsidRDefault="00541FA5" w:rsidP="00605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1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1135A5" w:rsidRDefault="00541FA5" w:rsidP="00605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1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1FA5" w:rsidRPr="001135A5" w:rsidRDefault="00541FA5" w:rsidP="00605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1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FA5" w:rsidRPr="001135A5" w:rsidRDefault="00541FA5" w:rsidP="00605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13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101</w:t>
            </w:r>
          </w:p>
        </w:tc>
      </w:tr>
      <w:tr w:rsidR="00541FA5" w:rsidRPr="00C13066" w:rsidTr="00541FA5">
        <w:trPr>
          <w:trHeight w:val="25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3066">
              <w:rPr>
                <w:rFonts w:ascii="Times New Roman" w:eastAsia="Times New Roman" w:hAnsi="Times New Roman" w:cs="Times New Roman"/>
                <w:lang w:eastAsia="ar-SA"/>
              </w:rPr>
              <w:t>Индекс-дефлятор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3066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BA2D3A" w:rsidRDefault="00541FA5" w:rsidP="0060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D3A">
              <w:rPr>
                <w:rFonts w:ascii="Times New Roman" w:eastAsia="Times New Roman" w:hAnsi="Times New Roman" w:cs="Times New Roman"/>
                <w:lang w:eastAsia="ru-RU"/>
              </w:rPr>
              <w:t>102,7 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1FA5" w:rsidRPr="00BA2D3A" w:rsidRDefault="00541FA5" w:rsidP="0060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D3A">
              <w:rPr>
                <w:rFonts w:ascii="Times New Roman" w:eastAsia="Times New Roman" w:hAnsi="Times New Roman" w:cs="Times New Roman"/>
                <w:lang w:eastAsia="ru-RU"/>
              </w:rPr>
              <w:t>103,9 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FA5" w:rsidRPr="00BA2D3A" w:rsidRDefault="00541FA5" w:rsidP="0060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D3A">
              <w:rPr>
                <w:rFonts w:ascii="Times New Roman" w:eastAsia="Times New Roman" w:hAnsi="Times New Roman" w:cs="Times New Roman"/>
                <w:lang w:eastAsia="ru-RU"/>
              </w:rPr>
              <w:t> 104,1</w:t>
            </w:r>
          </w:p>
        </w:tc>
      </w:tr>
      <w:tr w:rsidR="00541FA5" w:rsidRPr="00C13066" w:rsidTr="00541FA5">
        <w:trPr>
          <w:trHeight w:val="4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ind w:left="34" w:hanging="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1306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Рынок товаров и услуг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BA2D3A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FA5" w:rsidRPr="00BA2D3A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FA5" w:rsidRPr="00BA2D3A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</w:tr>
      <w:tr w:rsidR="00541FA5" w:rsidRPr="00C13066" w:rsidTr="00541FA5">
        <w:trPr>
          <w:trHeight w:val="35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3066">
              <w:rPr>
                <w:rFonts w:ascii="Times New Roman" w:eastAsia="Times New Roman" w:hAnsi="Times New Roman" w:cs="Times New Roman"/>
                <w:lang w:eastAsia="ar-SA"/>
              </w:rPr>
              <w:t xml:space="preserve">Оборот розничной торговли по крупным и средним предприятиям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3066">
              <w:rPr>
                <w:rFonts w:ascii="Times New Roman" w:eastAsia="Times New Roman" w:hAnsi="Times New Roman" w:cs="Times New Roman"/>
                <w:lang w:eastAsia="ar-SA"/>
              </w:rPr>
              <w:t xml:space="preserve">млн. руб.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3189,7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3599,4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3968,2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4320,8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4713,8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5196,5</w:t>
            </w:r>
          </w:p>
        </w:tc>
      </w:tr>
      <w:tr w:rsidR="00541FA5" w:rsidRPr="00C13066" w:rsidTr="00541FA5">
        <w:trPr>
          <w:trHeight w:val="7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3066">
              <w:rPr>
                <w:rFonts w:ascii="Times New Roman" w:eastAsia="Times New Roman" w:hAnsi="Times New Roman" w:cs="Times New Roman"/>
                <w:lang w:eastAsia="ar-SA"/>
              </w:rPr>
              <w:t xml:space="preserve">Индекс физического объема </w:t>
            </w:r>
          </w:p>
          <w:p w:rsidR="00541FA5" w:rsidRPr="00C13066" w:rsidRDefault="00541FA5" w:rsidP="00605C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3066">
              <w:rPr>
                <w:rFonts w:ascii="Times New Roman" w:eastAsia="Times New Roman" w:hAnsi="Times New Roman" w:cs="Times New Roman"/>
                <w:lang w:eastAsia="ar-SA"/>
              </w:rPr>
              <w:t>оборота розничной торговли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3066">
              <w:rPr>
                <w:rFonts w:ascii="Times New Roman" w:eastAsia="Times New Roman" w:hAnsi="Times New Roman" w:cs="Times New Roman"/>
                <w:lang w:eastAsia="ar-SA"/>
              </w:rPr>
              <w:t xml:space="preserve">% к </w:t>
            </w:r>
            <w:proofErr w:type="spellStart"/>
            <w:proofErr w:type="gramStart"/>
            <w:r w:rsidRPr="00C13066">
              <w:rPr>
                <w:rFonts w:ascii="Times New Roman" w:eastAsia="Times New Roman" w:hAnsi="Times New Roman" w:cs="Times New Roman"/>
                <w:lang w:eastAsia="ar-SA"/>
              </w:rPr>
              <w:t>предыду-щему</w:t>
            </w:r>
            <w:proofErr w:type="spellEnd"/>
            <w:proofErr w:type="gramEnd"/>
            <w:r w:rsidRPr="00C13066">
              <w:rPr>
                <w:rFonts w:ascii="Times New Roman" w:eastAsia="Times New Roman" w:hAnsi="Times New Roman" w:cs="Times New Roman"/>
                <w:lang w:eastAsia="ar-SA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FA5" w:rsidRPr="00E30D0C" w:rsidRDefault="00541FA5" w:rsidP="0060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D0C">
              <w:rPr>
                <w:rFonts w:ascii="Times New Roman" w:hAnsi="Times New Roman" w:cs="Times New Roman"/>
                <w:sz w:val="24"/>
                <w:szCs w:val="24"/>
              </w:rPr>
              <w:t>132,7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E30D0C" w:rsidRDefault="00541FA5" w:rsidP="0060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D0C">
              <w:rPr>
                <w:rFonts w:ascii="Times New Roman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E30D0C" w:rsidRDefault="00541FA5" w:rsidP="0060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E30D0C" w:rsidRDefault="00541FA5" w:rsidP="0060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D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1FA5" w:rsidRPr="00E30D0C" w:rsidRDefault="00541FA5" w:rsidP="0060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D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FA5" w:rsidRPr="00E30D0C" w:rsidRDefault="00541FA5" w:rsidP="0060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D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1FA5" w:rsidRPr="00C13066" w:rsidTr="00541FA5">
        <w:trPr>
          <w:trHeight w:val="4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3066">
              <w:rPr>
                <w:rFonts w:ascii="Times New Roman" w:eastAsia="Times New Roman" w:hAnsi="Times New Roman" w:cs="Times New Roman"/>
                <w:lang w:eastAsia="ar-SA"/>
              </w:rPr>
              <w:t xml:space="preserve">Индекс-дефлятор оборота розничной торговли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3066">
              <w:rPr>
                <w:rFonts w:ascii="Times New Roman" w:eastAsia="Times New Roman" w:hAnsi="Times New Roman" w:cs="Times New Roman"/>
                <w:lang w:eastAsia="ar-SA"/>
              </w:rPr>
              <w:t>% к предыдущему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FA5" w:rsidRPr="00E30D0C" w:rsidRDefault="00541FA5" w:rsidP="0060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D0C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E30D0C" w:rsidRDefault="00541FA5" w:rsidP="0060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D0C"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E30D0C" w:rsidRDefault="00541FA5" w:rsidP="0060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D0C"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E30D0C" w:rsidRDefault="00541FA5" w:rsidP="0060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D0C"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1FA5" w:rsidRPr="00E30D0C" w:rsidRDefault="00541FA5" w:rsidP="0060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D0C"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FA5" w:rsidRPr="00E30D0C" w:rsidRDefault="00541FA5" w:rsidP="0060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D0C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541FA5" w:rsidRPr="00C13066" w:rsidTr="00541FA5">
        <w:trPr>
          <w:trHeight w:val="49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306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Объем платных услуг населению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3066">
              <w:rPr>
                <w:rFonts w:ascii="Times New Roman" w:eastAsia="Times New Roman" w:hAnsi="Times New Roman" w:cs="Times New Roman"/>
                <w:lang w:eastAsia="ar-SA"/>
              </w:rPr>
              <w:t xml:space="preserve">млн. руб.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636,3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690,2</w:t>
            </w:r>
          </w:p>
        </w:tc>
      </w:tr>
      <w:tr w:rsidR="00541FA5" w:rsidRPr="00C13066" w:rsidTr="00541FA5">
        <w:trPr>
          <w:trHeight w:val="4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3066">
              <w:rPr>
                <w:rFonts w:ascii="Times New Roman" w:eastAsia="Times New Roman" w:hAnsi="Times New Roman" w:cs="Times New Roman"/>
                <w:lang w:eastAsia="ar-SA"/>
              </w:rPr>
              <w:t>Индекс физического объема платных услуг населению</w:t>
            </w:r>
          </w:p>
          <w:p w:rsidR="00541FA5" w:rsidRPr="00C13066" w:rsidRDefault="00541FA5" w:rsidP="00605C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3066">
              <w:rPr>
                <w:rFonts w:ascii="Times New Roman" w:eastAsia="Times New Roman" w:hAnsi="Times New Roman" w:cs="Times New Roman"/>
                <w:lang w:eastAsia="ar-SA"/>
              </w:rPr>
              <w:t xml:space="preserve">% к </w:t>
            </w:r>
            <w:proofErr w:type="spellStart"/>
            <w:proofErr w:type="gramStart"/>
            <w:r w:rsidRPr="00C13066">
              <w:rPr>
                <w:rFonts w:ascii="Times New Roman" w:eastAsia="Times New Roman" w:hAnsi="Times New Roman" w:cs="Times New Roman"/>
                <w:lang w:eastAsia="ar-SA"/>
              </w:rPr>
              <w:t>предыду-щему</w:t>
            </w:r>
            <w:proofErr w:type="spellEnd"/>
            <w:proofErr w:type="gramEnd"/>
            <w:r w:rsidRPr="00C13066">
              <w:rPr>
                <w:rFonts w:ascii="Times New Roman" w:eastAsia="Times New Roman" w:hAnsi="Times New Roman" w:cs="Times New Roman"/>
                <w:lang w:eastAsia="ar-SA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FA5" w:rsidRPr="00C13066" w:rsidRDefault="00541FA5" w:rsidP="00605C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8723A7" w:rsidRDefault="00541FA5" w:rsidP="0060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A7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8723A7" w:rsidRDefault="00541FA5" w:rsidP="0060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8723A7" w:rsidRDefault="00541FA5" w:rsidP="0060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1FA5" w:rsidRPr="008723A7" w:rsidRDefault="00541FA5" w:rsidP="0060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FA5" w:rsidRPr="008723A7" w:rsidRDefault="00541FA5" w:rsidP="0060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1FA5" w:rsidRPr="00C13066" w:rsidTr="00541FA5">
        <w:trPr>
          <w:trHeight w:val="4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3066">
              <w:rPr>
                <w:rFonts w:ascii="Times New Roman" w:eastAsia="Times New Roman" w:hAnsi="Times New Roman" w:cs="Times New Roman"/>
                <w:lang w:eastAsia="ar-SA"/>
              </w:rPr>
              <w:t>Индекс-дефлятор платных услуг населению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3066">
              <w:rPr>
                <w:rFonts w:ascii="Times New Roman" w:eastAsia="Times New Roman" w:hAnsi="Times New Roman" w:cs="Times New Roman"/>
                <w:lang w:eastAsia="ar-SA"/>
              </w:rPr>
              <w:t xml:space="preserve">% к </w:t>
            </w:r>
            <w:proofErr w:type="spellStart"/>
            <w:proofErr w:type="gramStart"/>
            <w:r w:rsidRPr="00C13066">
              <w:rPr>
                <w:rFonts w:ascii="Times New Roman" w:eastAsia="Times New Roman" w:hAnsi="Times New Roman" w:cs="Times New Roman"/>
                <w:lang w:eastAsia="ar-SA"/>
              </w:rPr>
              <w:t>предыду-щему</w:t>
            </w:r>
            <w:proofErr w:type="spellEnd"/>
            <w:proofErr w:type="gramEnd"/>
            <w:r w:rsidRPr="00C13066">
              <w:rPr>
                <w:rFonts w:ascii="Times New Roman" w:eastAsia="Times New Roman" w:hAnsi="Times New Roman" w:cs="Times New Roman"/>
                <w:lang w:eastAsia="ar-SA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FA5" w:rsidRPr="00C13066" w:rsidRDefault="00541FA5" w:rsidP="00605C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8723A7" w:rsidRDefault="00541FA5" w:rsidP="0060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A7"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8723A7" w:rsidRDefault="00541FA5" w:rsidP="0060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A7"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8723A7" w:rsidRDefault="00541FA5" w:rsidP="0060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A7"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1FA5" w:rsidRPr="008723A7" w:rsidRDefault="00541FA5" w:rsidP="0060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A7"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FA5" w:rsidRPr="008723A7" w:rsidRDefault="00541FA5" w:rsidP="0060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A7"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</w:tr>
      <w:tr w:rsidR="00541FA5" w:rsidRPr="00C13066" w:rsidTr="00541FA5">
        <w:trPr>
          <w:trHeight w:val="4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1306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Инвестиции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3066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541FA5" w:rsidRPr="00C13066" w:rsidTr="00541FA5">
        <w:trPr>
          <w:trHeight w:val="69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ar-SA"/>
              </w:rPr>
            </w:pPr>
            <w:r w:rsidRPr="00C13066">
              <w:rPr>
                <w:rFonts w:ascii="Times New Roman" w:eastAsia="Times New Roman" w:hAnsi="Times New Roman" w:cs="Times New Roman"/>
                <w:lang w:eastAsia="ar-SA"/>
              </w:rPr>
              <w:t>Инвестиции в основной капитал за счет всех источников финансирования -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3066">
              <w:rPr>
                <w:rFonts w:ascii="Times New Roman" w:eastAsia="Times New Roman" w:hAnsi="Times New Roman" w:cs="Times New Roman"/>
                <w:lang w:eastAsia="ar-SA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3390,1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2162,8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2395,9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2656,5</w:t>
            </w:r>
          </w:p>
        </w:tc>
      </w:tr>
      <w:tr w:rsidR="00541FA5" w:rsidRPr="00C13066" w:rsidTr="00541FA5">
        <w:trPr>
          <w:trHeight w:val="4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ar-SA"/>
              </w:rPr>
            </w:pPr>
            <w:r w:rsidRPr="00C13066">
              <w:rPr>
                <w:rFonts w:ascii="Times New Roman" w:eastAsia="Times New Roman" w:hAnsi="Times New Roman" w:cs="Times New Roman"/>
                <w:lang w:eastAsia="ar-SA"/>
              </w:rPr>
              <w:t>Индекс физического объема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3066">
              <w:rPr>
                <w:rFonts w:ascii="Times New Roman" w:eastAsia="Times New Roman" w:hAnsi="Times New Roman" w:cs="Times New Roman"/>
                <w:lang w:eastAsia="ar-SA"/>
              </w:rPr>
              <w:t xml:space="preserve">% к </w:t>
            </w:r>
            <w:proofErr w:type="spellStart"/>
            <w:proofErr w:type="gramStart"/>
            <w:r w:rsidRPr="00C13066">
              <w:rPr>
                <w:rFonts w:ascii="Times New Roman" w:eastAsia="Times New Roman" w:hAnsi="Times New Roman" w:cs="Times New Roman"/>
                <w:lang w:eastAsia="ar-SA"/>
              </w:rPr>
              <w:t>предыду-щему</w:t>
            </w:r>
            <w:proofErr w:type="spellEnd"/>
            <w:proofErr w:type="gramEnd"/>
            <w:r w:rsidRPr="00C13066">
              <w:rPr>
                <w:rFonts w:ascii="Times New Roman" w:eastAsia="Times New Roman" w:hAnsi="Times New Roman" w:cs="Times New Roman"/>
                <w:lang w:eastAsia="ar-SA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3F4A9F" w:rsidRDefault="00541FA5" w:rsidP="0060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A9F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3F4A9F" w:rsidRDefault="00541FA5" w:rsidP="0060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3F4A9F" w:rsidRDefault="00541FA5" w:rsidP="0060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1FA5" w:rsidRPr="003F4A9F" w:rsidRDefault="00541FA5" w:rsidP="0060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FA5" w:rsidRPr="003F4A9F" w:rsidRDefault="00541FA5" w:rsidP="0060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541FA5" w:rsidRPr="00C13066" w:rsidTr="00541FA5">
        <w:trPr>
          <w:trHeight w:val="4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ar-SA"/>
              </w:rPr>
            </w:pPr>
            <w:r w:rsidRPr="00C13066">
              <w:rPr>
                <w:rFonts w:ascii="Times New Roman" w:eastAsia="Times New Roman" w:hAnsi="Times New Roman" w:cs="Times New Roman"/>
                <w:lang w:eastAsia="ar-SA"/>
              </w:rPr>
              <w:t>Индекс-дефлятор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3066">
              <w:rPr>
                <w:rFonts w:ascii="Times New Roman" w:eastAsia="Times New Roman" w:hAnsi="Times New Roman" w:cs="Times New Roman"/>
                <w:lang w:eastAsia="ar-SA"/>
              </w:rPr>
              <w:t xml:space="preserve">% к </w:t>
            </w:r>
            <w:proofErr w:type="spellStart"/>
            <w:proofErr w:type="gramStart"/>
            <w:r w:rsidRPr="00C13066">
              <w:rPr>
                <w:rFonts w:ascii="Times New Roman" w:eastAsia="Times New Roman" w:hAnsi="Times New Roman" w:cs="Times New Roman"/>
                <w:lang w:eastAsia="ar-SA"/>
              </w:rPr>
              <w:t>преды-дущему</w:t>
            </w:r>
            <w:proofErr w:type="spellEnd"/>
            <w:proofErr w:type="gramEnd"/>
            <w:r w:rsidRPr="00C13066">
              <w:rPr>
                <w:rFonts w:ascii="Times New Roman" w:eastAsia="Times New Roman" w:hAnsi="Times New Roman" w:cs="Times New Roman"/>
                <w:lang w:eastAsia="ar-SA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FA5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3F4A9F" w:rsidRDefault="00541FA5" w:rsidP="0060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A9F"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3F4A9F" w:rsidRDefault="00541FA5" w:rsidP="0060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A9F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3F4A9F" w:rsidRDefault="00541FA5" w:rsidP="0060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A9F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1FA5" w:rsidRPr="003F4A9F" w:rsidRDefault="00541FA5" w:rsidP="0060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A9F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FA5" w:rsidRPr="003F4A9F" w:rsidRDefault="00541FA5" w:rsidP="0060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A9F"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541FA5" w:rsidRPr="00C13066" w:rsidTr="00541FA5">
        <w:trPr>
          <w:trHeight w:val="42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1306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Уровень зарегистрированной безработицы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3066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FA5" w:rsidRPr="00C13066" w:rsidRDefault="00541FA5" w:rsidP="00605C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1FA5" w:rsidRPr="00C13066" w:rsidRDefault="00541FA5" w:rsidP="00605C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41FA5" w:rsidRPr="00C13066" w:rsidTr="00541FA5">
        <w:trPr>
          <w:trHeight w:val="4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1306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Среднемесячная заработная плата </w:t>
            </w:r>
            <w:proofErr w:type="gramStart"/>
            <w:r w:rsidRPr="00C1306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( </w:t>
            </w:r>
            <w:proofErr w:type="gramEnd"/>
            <w:r w:rsidRPr="00C13066">
              <w:rPr>
                <w:rFonts w:ascii="Times New Roman" w:eastAsia="Times New Roman" w:hAnsi="Times New Roman" w:cs="Times New Roman"/>
                <w:b/>
                <w:lang w:eastAsia="ar-SA"/>
              </w:rPr>
              <w:t>по крупным и средним)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3066">
              <w:rPr>
                <w:rFonts w:ascii="Times New Roman" w:eastAsia="Times New Roman" w:hAnsi="Times New Roman" w:cs="Times New Roman"/>
                <w:lang w:eastAsia="ar-SA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30100,4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AA5A2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5A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31936,5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33533,3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34874,7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36269,6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37720,4</w:t>
            </w:r>
          </w:p>
        </w:tc>
      </w:tr>
      <w:tr w:rsidR="00541FA5" w:rsidRPr="00C13066" w:rsidTr="00541FA5">
        <w:trPr>
          <w:trHeight w:val="4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3066">
              <w:rPr>
                <w:rFonts w:ascii="Times New Roman" w:eastAsia="Times New Roman" w:hAnsi="Times New Roman" w:cs="Times New Roman"/>
                <w:lang w:eastAsia="ar-SA"/>
              </w:rPr>
              <w:t xml:space="preserve">% к </w:t>
            </w:r>
            <w:proofErr w:type="spellStart"/>
            <w:proofErr w:type="gramStart"/>
            <w:r w:rsidRPr="00C13066">
              <w:rPr>
                <w:rFonts w:ascii="Times New Roman" w:eastAsia="Times New Roman" w:hAnsi="Times New Roman" w:cs="Times New Roman"/>
                <w:lang w:eastAsia="ar-SA"/>
              </w:rPr>
              <w:t>предыду-щему</w:t>
            </w:r>
            <w:proofErr w:type="spellEnd"/>
            <w:proofErr w:type="gramEnd"/>
            <w:r w:rsidRPr="00C13066">
              <w:rPr>
                <w:rFonts w:ascii="Times New Roman" w:eastAsia="Times New Roman" w:hAnsi="Times New Roman" w:cs="Times New Roman"/>
                <w:lang w:eastAsia="ar-SA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FA5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FA5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104</w:t>
            </w:r>
          </w:p>
        </w:tc>
      </w:tr>
      <w:tr w:rsidR="00541FA5" w:rsidRPr="00C13066" w:rsidTr="00541FA5">
        <w:trPr>
          <w:trHeight w:val="4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13066">
              <w:rPr>
                <w:rFonts w:ascii="Times New Roman" w:eastAsia="Times New Roman" w:hAnsi="Times New Roman" w:cs="Times New Roman"/>
                <w:b/>
                <w:lang w:eastAsia="ar-SA"/>
              </w:rPr>
              <w:t>Ввод в действие  жилых домов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C13066">
              <w:rPr>
                <w:rFonts w:ascii="Times New Roman" w:eastAsia="Times New Roman" w:hAnsi="Times New Roman" w:cs="Times New Roman"/>
                <w:lang w:eastAsia="ar-SA"/>
              </w:rPr>
              <w:t>кв</w:t>
            </w:r>
            <w:proofErr w:type="gramStart"/>
            <w:r w:rsidRPr="00C13066">
              <w:rPr>
                <w:rFonts w:ascii="Times New Roman" w:eastAsia="Times New Roman" w:hAnsi="Times New Roman" w:cs="Times New Roman"/>
                <w:lang w:eastAsia="ar-SA"/>
              </w:rPr>
              <w:t>.м</w:t>
            </w:r>
            <w:proofErr w:type="spellEnd"/>
            <w:proofErr w:type="gramEnd"/>
            <w:r w:rsidRPr="00C13066">
              <w:rPr>
                <w:rFonts w:ascii="Times New Roman" w:eastAsia="Times New Roman" w:hAnsi="Times New Roman" w:cs="Times New Roman"/>
                <w:lang w:eastAsia="ar-SA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FA5" w:rsidRPr="00C13066" w:rsidRDefault="00541FA5" w:rsidP="00605C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8431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5830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8000</w:t>
            </w:r>
          </w:p>
        </w:tc>
      </w:tr>
      <w:tr w:rsidR="00541FA5" w:rsidRPr="00C13066" w:rsidTr="00541FA5">
        <w:trPr>
          <w:trHeight w:val="101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3066">
              <w:rPr>
                <w:rFonts w:ascii="Times New Roman" w:eastAsia="Times New Roman" w:hAnsi="Times New Roman" w:cs="Times New Roman"/>
                <w:lang w:eastAsia="ar-SA"/>
              </w:rPr>
              <w:t>в том числе:</w:t>
            </w:r>
          </w:p>
          <w:p w:rsidR="00541FA5" w:rsidRPr="00C13066" w:rsidRDefault="00541FA5" w:rsidP="00605CD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3066">
              <w:rPr>
                <w:rFonts w:ascii="Times New Roman" w:eastAsia="Times New Roman" w:hAnsi="Times New Roman" w:cs="Times New Roman"/>
                <w:lang w:eastAsia="ar-SA"/>
              </w:rPr>
              <w:t>индивидуальные жилые дома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C13066">
              <w:rPr>
                <w:rFonts w:ascii="Times New Roman" w:eastAsia="Times New Roman" w:hAnsi="Times New Roman" w:cs="Times New Roman"/>
                <w:lang w:eastAsia="ar-SA"/>
              </w:rPr>
              <w:t>кв</w:t>
            </w:r>
            <w:proofErr w:type="gramStart"/>
            <w:r w:rsidRPr="00C13066">
              <w:rPr>
                <w:rFonts w:ascii="Times New Roman" w:eastAsia="Times New Roman" w:hAnsi="Times New Roman" w:cs="Times New Roman"/>
                <w:lang w:eastAsia="ar-SA"/>
              </w:rPr>
              <w:t>.м</w:t>
            </w:r>
            <w:proofErr w:type="spellEnd"/>
            <w:proofErr w:type="gramEnd"/>
            <w:r w:rsidRPr="00C13066">
              <w:rPr>
                <w:rFonts w:ascii="Times New Roman" w:eastAsia="Times New Roman" w:hAnsi="Times New Roman" w:cs="Times New Roman"/>
                <w:lang w:eastAsia="ar-SA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1FA5" w:rsidRPr="001A6325" w:rsidRDefault="00541FA5" w:rsidP="00605C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3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4536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4830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41FA5" w:rsidRPr="00C13066" w:rsidRDefault="00541FA5" w:rsidP="00605C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FA5" w:rsidRPr="00C13066" w:rsidRDefault="00541FA5" w:rsidP="00605C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5800</w:t>
            </w:r>
          </w:p>
        </w:tc>
      </w:tr>
    </w:tbl>
    <w:p w:rsidR="00541FA5" w:rsidRPr="00C13066" w:rsidRDefault="00541FA5" w:rsidP="00541FA5">
      <w:pPr>
        <w:widowControl w:val="0"/>
        <w:suppressAutoHyphens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sectPr w:rsidR="00541FA5" w:rsidRPr="00C13066" w:rsidSect="00992559">
      <w:head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4A8" w:rsidRDefault="008414A8">
      <w:pPr>
        <w:spacing w:after="0" w:line="240" w:lineRule="auto"/>
      </w:pPr>
      <w:r>
        <w:separator/>
      </w:r>
    </w:p>
  </w:endnote>
  <w:endnote w:type="continuationSeparator" w:id="0">
    <w:p w:rsidR="008414A8" w:rsidRDefault="0084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4A8" w:rsidRDefault="008414A8">
      <w:pPr>
        <w:spacing w:after="0" w:line="240" w:lineRule="auto"/>
      </w:pPr>
      <w:r>
        <w:separator/>
      </w:r>
    </w:p>
  </w:footnote>
  <w:footnote w:type="continuationSeparator" w:id="0">
    <w:p w:rsidR="008414A8" w:rsidRDefault="00841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2F" w:rsidRPr="00AF4CC9" w:rsidRDefault="008414A8">
    <w:pPr>
      <w:pStyle w:val="a4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59"/>
    <w:rsid w:val="000B7AF0"/>
    <w:rsid w:val="000F2924"/>
    <w:rsid w:val="00492C66"/>
    <w:rsid w:val="00541FA5"/>
    <w:rsid w:val="007C1796"/>
    <w:rsid w:val="008414A8"/>
    <w:rsid w:val="00992559"/>
    <w:rsid w:val="00A57BBC"/>
    <w:rsid w:val="00CB2020"/>
    <w:rsid w:val="00E4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41FA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41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41FA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2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41FA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41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41FA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2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2021-11-11T12:35:00Z</dcterms:created>
  <dcterms:modified xsi:type="dcterms:W3CDTF">2021-11-11T12:45:00Z</dcterms:modified>
</cp:coreProperties>
</file>