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8" w:rsidRPr="00DC6948" w:rsidRDefault="00DC6948" w:rsidP="00DC6948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6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2B839" wp14:editId="25D21FC7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8" w:rsidRPr="00DC6948" w:rsidRDefault="00DC6948" w:rsidP="00DC6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69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C6948" w:rsidRPr="00DC6948" w:rsidRDefault="00DC6948" w:rsidP="00DC694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69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C6948" w:rsidRPr="00DC6948" w:rsidRDefault="00DC6948" w:rsidP="00DC694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C6948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C6948" w:rsidRPr="00DC6948" w:rsidRDefault="00DC6948" w:rsidP="00DC694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11" w:rsidRPr="00DC6948" w:rsidRDefault="00DC6948" w:rsidP="00DC69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6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03.12.2021 № 1530</w:t>
      </w:r>
      <w:r w:rsidRPr="00DC6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7B11" w:rsidRPr="004714BA" w:rsidRDefault="00A97B11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A97B11" w:rsidTr="00DC6E3E">
        <w:tc>
          <w:tcPr>
            <w:tcW w:w="7621" w:type="dxa"/>
          </w:tcPr>
          <w:p w:rsidR="00F751D9" w:rsidRDefault="00DC6E3E" w:rsidP="0063050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1AE9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формирования, ведения </w:t>
            </w:r>
          </w:p>
          <w:p w:rsidR="00A97B11" w:rsidRPr="000144F0" w:rsidRDefault="00DC6E3E" w:rsidP="0063050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AE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обязательного опубликования</w:t>
            </w:r>
            <w:r w:rsidRPr="00A31AE9">
              <w:rPr>
                <w:rFonts w:ascii="Times New Roman" w:hAnsi="Times New Roman"/>
                <w:sz w:val="28"/>
                <w:szCs w:val="28"/>
              </w:rPr>
              <w:t xml:space="preserve"> перечня муниципального имущес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тва муниципального образования </w:t>
            </w:r>
            <w:r w:rsidRPr="00A31AE9">
              <w:rPr>
                <w:rFonts w:ascii="Times New Roman" w:hAnsi="Times New Roman"/>
                <w:sz w:val="28"/>
                <w:szCs w:val="28"/>
              </w:rPr>
              <w:t>Сафоновского городского поселения Сафоновского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AE9">
              <w:rPr>
                <w:rFonts w:ascii="Times New Roman" w:hAnsi="Times New Roman"/>
                <w:sz w:val="28"/>
                <w:szCs w:val="28"/>
              </w:rPr>
              <w:t>Смоленской области, свободного от прав третьих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AE9">
              <w:rPr>
                <w:rFonts w:ascii="Times New Roman" w:hAnsi="Times New Roman"/>
                <w:sz w:val="28"/>
                <w:szCs w:val="28"/>
              </w:rPr>
              <w:t>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AE9">
              <w:rPr>
                <w:rFonts w:ascii="Times New Roman" w:hAnsi="Times New Roman"/>
                <w:sz w:val="28"/>
                <w:szCs w:val="28"/>
              </w:rPr>
              <w:t xml:space="preserve">в целях предоставления его во владение и (или)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31AE9">
              <w:rPr>
                <w:rFonts w:ascii="Times New Roman" w:hAnsi="Times New Roman"/>
                <w:sz w:val="28"/>
                <w:szCs w:val="28"/>
              </w:rPr>
              <w:t>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Pr="00A31AE9">
              <w:rPr>
                <w:rFonts w:ascii="Times New Roman" w:hAnsi="Times New Roman"/>
                <w:sz w:val="28"/>
                <w:szCs w:val="28"/>
              </w:rPr>
              <w:t xml:space="preserve"> малого и среднего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31AE9">
              <w:rPr>
                <w:rFonts w:ascii="Times New Roman" w:hAnsi="Times New Roman"/>
                <w:sz w:val="28"/>
                <w:szCs w:val="28"/>
              </w:rPr>
              <w:t>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гражданам</w:t>
            </w:r>
          </w:p>
        </w:tc>
        <w:tc>
          <w:tcPr>
            <w:tcW w:w="2835" w:type="dxa"/>
          </w:tcPr>
          <w:p w:rsidR="00A97B11" w:rsidRDefault="00A97B11" w:rsidP="00A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F0" w:rsidRDefault="00E83AF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0A" w:rsidRDefault="0083550A" w:rsidP="00835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3E" w:rsidRPr="00DC6E3E" w:rsidRDefault="00F751D9" w:rsidP="00DC6E3E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4.1 статьи 18 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Федеральн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закон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от 24.07.2007 </w:t>
      </w:r>
      <w:hyperlink r:id="rId10" w:history="1">
        <w:r w:rsidR="00DC6E3E" w:rsidRPr="00DC6E3E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ru-RU"/>
          </w:rPr>
          <w:t>№ 209-ФЗ</w:t>
        </w:r>
      </w:hyperlink>
      <w:r w:rsidR="00DC6E3E" w:rsidRPr="00DC6E3E">
        <w:rPr>
          <w:rFonts w:ascii="Times New Roman" w:eastAsia="Times New Roman" w:hAnsi="Times New Roman" w:cs="Times New Roman"/>
          <w:sz w:val="15"/>
          <w:szCs w:val="15"/>
          <w:lang w:val="x-none" w:eastAsia="ru-RU"/>
        </w:rPr>
        <w:t xml:space="preserve"> 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«О развитии малого и среднего предпринимательства в Российской Федерации», Порядк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</w:t>
      </w:r>
      <w:proofErr w:type="gramEnd"/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 развитию малого и среднего предпринимательства», формы представления и состава таких сведений»,</w:t>
      </w:r>
      <w:r w:rsidR="00DC6E3E" w:rsidRPr="00DC6E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DC6E3E" w:rsidRPr="00DC6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DC6E3E" w:rsidRPr="00DC6E3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</w:t>
      </w:r>
      <w:hyperlink r:id="rId11" w:history="1">
        <w:r w:rsidR="00DC6E3E" w:rsidRPr="00DC6E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proofErr w:type="spellStart"/>
        <w:r w:rsidR="00DC6E3E" w:rsidRPr="00DC6E3E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ru-RU"/>
          </w:rPr>
          <w:t>риказом</w:t>
        </w:r>
        <w:proofErr w:type="spellEnd"/>
      </w:hyperlink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Министерства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экономического развития Российской Федерации от 20.04.2016 № 264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DC6E3E" w:rsidRPr="00DC6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приказа от 20.08.2020 № 548), </w:t>
      </w:r>
      <w:r w:rsidR="00DC6E3E" w:rsidRPr="00DC6E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письм</w:t>
      </w:r>
      <w:r w:rsidR="00DC6E3E" w:rsidRPr="00DC6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DC6E3E" w:rsidRPr="00DC6E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акционерного общества «Федеральная корпорация по развитию малого и среднего предпринимательства» от 16.09.2021 исх. № НЛ-09/12081</w:t>
      </w:r>
      <w:r w:rsidR="00DC6E3E" w:rsidRPr="00DC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C6E3E" w:rsidRPr="00DC6E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Департамента имущественных и земельных отношений Смоленской области от 30.09.2021 исх.</w:t>
      </w:r>
      <w:r w:rsidR="00B8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3E" w:rsidRPr="00DC6E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 2015/3,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DC6E3E" w:rsidRPr="00DC6E3E" w:rsidRDefault="00DC6E3E" w:rsidP="00DC6E3E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DC6E3E" w:rsidRDefault="00DC6E3E" w:rsidP="00DC6E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E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ПОСТАНОВЛЯЕТ</w:t>
      </w:r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751D9" w:rsidRPr="00DC6E3E" w:rsidRDefault="00F751D9" w:rsidP="00DC6E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3E" w:rsidRPr="00DC6E3E" w:rsidRDefault="00DC6E3E" w:rsidP="00DC6E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3E" w:rsidRPr="00DC6E3E" w:rsidRDefault="00DC6E3E" w:rsidP="00DC6E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827BE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Pr="00DC6E3E">
        <w:rPr>
          <w:rFonts w:ascii="Times New Roman" w:eastAsia="Calibri" w:hAnsi="Times New Roman" w:cs="Times New Roman"/>
          <w:sz w:val="28"/>
          <w:szCs w:val="28"/>
        </w:rPr>
        <w:t>Порядок формирования, ведения, ежегодного дополнения и</w:t>
      </w:r>
      <w:r w:rsidR="00B1716B">
        <w:rPr>
          <w:rFonts w:ascii="Times New Roman" w:eastAsia="Calibri" w:hAnsi="Times New Roman" w:cs="Times New Roman"/>
          <w:sz w:val="28"/>
          <w:szCs w:val="28"/>
        </w:rPr>
        <w:t xml:space="preserve"> обязательного</w:t>
      </w:r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 опубликования перечня муниципального имущества муниципального образования Сафоновского городского поселения Сафоновского района  Смоленской области, свободного от прав третьих лиц </w:t>
      </w:r>
      <w:r w:rsidRPr="00DC6E3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DC6E3E">
        <w:rPr>
          <w:rFonts w:ascii="Times New Roman" w:eastAsia="Calibri" w:hAnsi="Times New Roman" w:cs="Times New Roman"/>
          <w:sz w:val="28"/>
          <w:szCs w:val="28"/>
        </w:rPr>
        <w:t>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DC6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DC6E3E">
        <w:rPr>
          <w:rFonts w:ascii="Times New Roman" w:eastAsia="Calibri" w:hAnsi="Times New Roman" w:cs="Times New Roman"/>
          <w:sz w:val="28"/>
          <w:szCs w:val="28"/>
        </w:rPr>
        <w:t>в целях предоставления его во владение и (или) пользование на долгосрочной основе субъектам малого и среднего</w:t>
      </w:r>
      <w:proofErr w:type="gramEnd"/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</w:t>
      </w:r>
      <w:r w:rsidR="00B171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proofErr w:type="spellStart"/>
      <w:r w:rsidRPr="00DC6E3E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 гражданам.</w:t>
      </w:r>
    </w:p>
    <w:p w:rsidR="00DC6E3E" w:rsidRPr="00DC6E3E" w:rsidRDefault="00DC6E3E" w:rsidP="00DC6E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751D9">
        <w:rPr>
          <w:rFonts w:ascii="Times New Roman" w:eastAsia="Calibri" w:hAnsi="Times New Roman" w:cs="Times New Roman"/>
          <w:sz w:val="28"/>
          <w:szCs w:val="28"/>
        </w:rPr>
        <w:t>Считать утратившим силу</w:t>
      </w:r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муниципального образования «Сафоновск</w:t>
      </w:r>
      <w:r w:rsidR="00F751D9">
        <w:rPr>
          <w:rFonts w:ascii="Times New Roman" w:eastAsia="Calibri" w:hAnsi="Times New Roman" w:cs="Times New Roman"/>
          <w:sz w:val="28"/>
          <w:szCs w:val="28"/>
        </w:rPr>
        <w:t>ий район» Смоленской области от</w:t>
      </w:r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 10.04.2017 № 403 </w:t>
      </w:r>
      <w:r w:rsidR="00F751D9">
        <w:rPr>
          <w:rFonts w:ascii="Times New Roman" w:eastAsia="Calibri" w:hAnsi="Times New Roman" w:cs="Times New Roman"/>
          <w:sz w:val="28"/>
          <w:szCs w:val="28"/>
        </w:rPr>
        <w:t xml:space="preserve">                    «Об </w:t>
      </w:r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формирования, ведения и обязательного опубликования Перечня муниципального имущества, муниципального образования Сафоновского городского поселения Сафоновского района Смоленской области свободного </w:t>
      </w:r>
      <w:r w:rsidR="00F751D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C6E3E">
        <w:rPr>
          <w:rFonts w:ascii="Times New Roman" w:eastAsia="Calibri" w:hAnsi="Times New Roman" w:cs="Times New Roman"/>
          <w:sz w:val="28"/>
          <w:szCs w:val="28"/>
        </w:rPr>
        <w:t>от п</w:t>
      </w:r>
      <w:r w:rsidR="00F827BE">
        <w:rPr>
          <w:rFonts w:ascii="Times New Roman" w:eastAsia="Calibri" w:hAnsi="Times New Roman" w:cs="Times New Roman"/>
          <w:sz w:val="28"/>
          <w:szCs w:val="28"/>
        </w:rPr>
        <w:t>рав третьих лиц (за исключением</w:t>
      </w:r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</w:t>
      </w:r>
      <w:r w:rsidR="00F827BE">
        <w:rPr>
          <w:rFonts w:ascii="Times New Roman" w:eastAsia="Calibri" w:hAnsi="Times New Roman" w:cs="Times New Roman"/>
          <w:sz w:val="28"/>
          <w:szCs w:val="28"/>
        </w:rPr>
        <w:t>»</w:t>
      </w:r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6E3E" w:rsidRPr="00DC6E3E" w:rsidRDefault="00DC6E3E" w:rsidP="00DC6E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E3E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Pr="00DC6E3E">
        <w:rPr>
          <w:rFonts w:ascii="Times New Roman" w:eastAsia="Calibri" w:hAnsi="Times New Roman" w:cs="Times New Roman"/>
          <w:sz w:val="28"/>
          <w:szCs w:val="28"/>
        </w:rPr>
        <w:t>Сафоновская</w:t>
      </w:r>
      <w:proofErr w:type="gramEnd"/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 правда»).</w:t>
      </w:r>
    </w:p>
    <w:p w:rsidR="00DC6E3E" w:rsidRPr="00DC6E3E" w:rsidRDefault="00DC6E3E" w:rsidP="00DC6E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E3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C6E3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C6E3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комитет по имуществу, градостроительству и землепользованию Администрации муниципального образования «Сафоновский район» Смоленской области</w:t>
      </w:r>
      <w:r w:rsidR="00322077">
        <w:rPr>
          <w:rFonts w:ascii="Times New Roman" w:eastAsia="Calibri" w:hAnsi="Times New Roman" w:cs="Times New Roman"/>
          <w:sz w:val="28"/>
          <w:szCs w:val="28"/>
        </w:rPr>
        <w:t xml:space="preserve">                        (Е.С. Помельникова)</w:t>
      </w:r>
      <w:r w:rsidRPr="00DC6E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504" w:rsidRDefault="00630504" w:rsidP="0063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AC" w:rsidRDefault="000C00AC" w:rsidP="00835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Pr="00322077" w:rsidRDefault="00322077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322077" w:rsidRPr="00322077" w:rsidTr="00322077">
        <w:tc>
          <w:tcPr>
            <w:tcW w:w="5778" w:type="dxa"/>
          </w:tcPr>
          <w:p w:rsidR="00322077" w:rsidRPr="00322077" w:rsidRDefault="00322077" w:rsidP="003220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2077" w:rsidRPr="00322077" w:rsidRDefault="00322077" w:rsidP="0032207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7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7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7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77">
              <w:rPr>
                <w:rFonts w:ascii="Times New Roman" w:eastAsia="Calibri" w:hAnsi="Times New Roman" w:cs="Times New Roman"/>
                <w:sz w:val="28"/>
                <w:szCs w:val="28"/>
              </w:rPr>
              <w:t>«Сафоновский район»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77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DC69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</w:t>
            </w:r>
            <w:r w:rsidRPr="003220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DC69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03.12.2021 № 1530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322077" w:rsidRDefault="00322077" w:rsidP="003220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формирования, ведения, ежегодного дополнения и </w:t>
      </w:r>
      <w:r w:rsidR="00B1716B">
        <w:rPr>
          <w:rFonts w:ascii="Times New Roman" w:eastAsia="Calibri" w:hAnsi="Times New Roman" w:cs="Times New Roman"/>
          <w:sz w:val="28"/>
          <w:szCs w:val="28"/>
        </w:rPr>
        <w:t xml:space="preserve">обязательного 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опубликования перечня муниципального имущества муниципального образования  Сафоновского городского поселения Сафоновского района Смоленской области, свободного </w:t>
      </w:r>
    </w:p>
    <w:p w:rsidR="00322077" w:rsidRDefault="00322077" w:rsidP="003220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от прав третьих лиц </w:t>
      </w:r>
      <w:r w:rsidRPr="00322077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</w:p>
    <w:p w:rsidR="00322077" w:rsidRDefault="00322077" w:rsidP="003220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среднего предпринимательства)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в целях предоставления его во владение </w:t>
      </w:r>
    </w:p>
    <w:p w:rsidR="00322077" w:rsidRDefault="00322077" w:rsidP="003220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и (или) пользование на долгосрочной основе субъектам малого и среднего предпринимательства и организациям, образующим инфраструктуру </w:t>
      </w:r>
    </w:p>
    <w:p w:rsidR="00322077" w:rsidRDefault="00322077" w:rsidP="003220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поддержки субъектов малого и среднего предпринимательства, </w:t>
      </w:r>
    </w:p>
    <w:p w:rsidR="00322077" w:rsidRDefault="00322077" w:rsidP="003220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proofErr w:type="spellStart"/>
      <w:r w:rsidRPr="00322077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гражданам </w:t>
      </w:r>
    </w:p>
    <w:p w:rsidR="00322077" w:rsidRPr="00322077" w:rsidRDefault="00322077" w:rsidP="003220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(далее - Порядок)</w:t>
      </w:r>
    </w:p>
    <w:p w:rsidR="00322077" w:rsidRDefault="00322077" w:rsidP="003220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CB4" w:rsidRPr="00322077" w:rsidRDefault="00A36CB4" w:rsidP="003220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</w:t>
      </w:r>
      <w:r w:rsidR="00253920">
        <w:rPr>
          <w:rFonts w:ascii="Times New Roman" w:eastAsia="Calibri" w:hAnsi="Times New Roman" w:cs="Times New Roman"/>
          <w:sz w:val="28"/>
          <w:szCs w:val="28"/>
        </w:rPr>
        <w:t>обязательного</w:t>
      </w:r>
      <w:r w:rsidR="00253920" w:rsidRPr="00322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опубликования Перечня  муниципального имущества   муниципального образования Сафоновского городского поселения Сафоновского района Смоленской области, свободного от прав третьих лиц </w:t>
      </w:r>
      <w:r w:rsidRPr="00322077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2207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</w:t>
      </w:r>
      <w:proofErr w:type="gram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образующим инфраструктуру поддержки субъектов малого и среднего предпринимательства, а также </w:t>
      </w:r>
      <w:proofErr w:type="spellStart"/>
      <w:r w:rsidRPr="00322077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гражданам</w:t>
      </w:r>
      <w:r w:rsidR="00A36CB4">
        <w:rPr>
          <w:rFonts w:ascii="Times New Roman" w:eastAsia="Calibri" w:hAnsi="Times New Roman" w:cs="Times New Roman"/>
          <w:sz w:val="28"/>
          <w:szCs w:val="28"/>
        </w:rPr>
        <w:t xml:space="preserve"> (далее -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A36CB4">
        <w:rPr>
          <w:rFonts w:ascii="Times New Roman" w:eastAsia="Calibri" w:hAnsi="Times New Roman" w:cs="Times New Roman"/>
          <w:sz w:val="28"/>
          <w:szCs w:val="28"/>
        </w:rPr>
        <w:t>(далее -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организации инфраструктуры поддержки), </w:t>
      </w:r>
      <w:r w:rsidR="00A36C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22077">
        <w:rPr>
          <w:rFonts w:ascii="Times New Roman" w:eastAsia="Calibri" w:hAnsi="Times New Roman" w:cs="Times New Roman"/>
          <w:sz w:val="28"/>
          <w:szCs w:val="28"/>
        </w:rPr>
        <w:t>а также</w:t>
      </w:r>
      <w:proofErr w:type="gram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077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гражданам.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322077">
        <w:rPr>
          <w:rFonts w:ascii="Times New Roman" w:eastAsia="Calibri" w:hAnsi="Times New Roman" w:cs="Times New Roman"/>
          <w:sz w:val="28"/>
          <w:szCs w:val="28"/>
        </w:rPr>
        <w:br/>
        <w:t xml:space="preserve">ведения, ежегодного дополнения и </w:t>
      </w:r>
      <w:r w:rsidR="00253920">
        <w:rPr>
          <w:rFonts w:ascii="Times New Roman" w:eastAsia="Calibri" w:hAnsi="Times New Roman" w:cs="Times New Roman"/>
          <w:sz w:val="28"/>
          <w:szCs w:val="28"/>
        </w:rPr>
        <w:t>обязательного</w:t>
      </w:r>
      <w:r w:rsidR="00253920" w:rsidRPr="00322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077">
        <w:rPr>
          <w:rFonts w:ascii="Times New Roman" w:eastAsia="Calibri" w:hAnsi="Times New Roman" w:cs="Times New Roman"/>
          <w:sz w:val="28"/>
          <w:szCs w:val="28"/>
        </w:rPr>
        <w:t>опубликования Перечня</w:t>
      </w:r>
    </w:p>
    <w:p w:rsidR="00322077" w:rsidRPr="00322077" w:rsidRDefault="00322077" w:rsidP="0032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22077" w:rsidRPr="00322077" w:rsidRDefault="00A36CB4" w:rsidP="00A36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В Перечне содержатся сведения о муниципальном имуществе   муниципального образования  Сафоновского городского поселения Сафоновского района Смоленской области, свободного от прав третьих лиц </w:t>
      </w:r>
      <w:r w:rsidR="00322077" w:rsidRPr="00322077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частью 1 статьи 18 Федерального </w:t>
      </w:r>
      <w:r w:rsidR="00322077" w:rsidRPr="00322077">
        <w:rPr>
          <w:rFonts w:ascii="Times New Roman" w:eastAsia="Calibri" w:hAnsi="Times New Roman" w:cs="Times New Roman"/>
          <w:sz w:val="28"/>
          <w:szCs w:val="28"/>
          <w:lang w:eastAsia="ru-RU"/>
        </w:rPr>
        <w:t>закона от 24.07.2007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2077" w:rsidRPr="00322077">
        <w:rPr>
          <w:rFonts w:ascii="Times New Roman" w:eastAsia="Calibri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</w:t>
      </w:r>
      <w:proofErr w:type="gramEnd"/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во владение и (или) в пользование на долгосрочной основе  субъектам малого и среднего предпринимательства и организациям инфраструктуры поддержки, а также </w:t>
      </w:r>
      <w:proofErr w:type="spellStart"/>
      <w:r w:rsidR="00322077" w:rsidRPr="00322077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 гражданам,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с возможностью отчуждения на возмездной основе в собственность субъектов малого и среднего предпринимательства в соответствии с 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077" w:rsidRPr="00322077">
        <w:rPr>
          <w:rFonts w:ascii="Times New Roman" w:eastAsia="Calibri" w:hAnsi="Times New Roman" w:cs="Times New Roman"/>
          <w:sz w:val="28"/>
          <w:szCs w:val="28"/>
        </w:rPr>
        <w:t>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22077" w:rsidRPr="00322077" w:rsidRDefault="00322077" w:rsidP="00A36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322077" w:rsidRPr="00322077" w:rsidRDefault="00322077" w:rsidP="00A36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</w:t>
      </w:r>
      <w:proofErr w:type="spellStart"/>
      <w:r w:rsidRPr="00322077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гражданам.</w:t>
      </w:r>
    </w:p>
    <w:p w:rsidR="00322077" w:rsidRPr="00322077" w:rsidRDefault="00322077" w:rsidP="00A36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  муниципальному образованию   Сафоновское городское поселение Сафоновского района Смоленской области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поддержки, а также </w:t>
      </w:r>
      <w:proofErr w:type="spellStart"/>
      <w:r w:rsidRPr="00322077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гражданам.</w:t>
      </w:r>
    </w:p>
    <w:p w:rsidR="00322077" w:rsidRPr="00322077" w:rsidRDefault="00322077" w:rsidP="00A36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2.2.3. Реализации полномочий  муниципального образования  Сафоновское городское поселение Сафоновского района Смоленской области в сфере оказания имущественной поддержки субъектам малого и среднего предпринимательства, а также </w:t>
      </w:r>
      <w:proofErr w:type="spellStart"/>
      <w:r w:rsidRPr="00322077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гражданам.</w:t>
      </w:r>
    </w:p>
    <w:p w:rsidR="00322077" w:rsidRPr="00322077" w:rsidRDefault="00322077" w:rsidP="00A36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2.2.4. Повышения эффективности управления муниципальным имуществом, находящимся в собственности муниципального образования Сафоновского городского поселения Сафоновского района Смоленской области,  стимулирования развития малого и среднего предпринимательства на террит</w:t>
      </w:r>
      <w:r w:rsidR="00A36CB4">
        <w:rPr>
          <w:rFonts w:ascii="Times New Roman" w:eastAsia="Calibri" w:hAnsi="Times New Roman" w:cs="Times New Roman"/>
          <w:sz w:val="28"/>
          <w:szCs w:val="28"/>
        </w:rPr>
        <w:t>ории муниципального образования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Сафоновского городского поселения  Сафоновского района Смоленской области</w:t>
      </w:r>
    </w:p>
    <w:p w:rsidR="00322077" w:rsidRPr="00322077" w:rsidRDefault="00322077" w:rsidP="00A36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322077" w:rsidRPr="00322077" w:rsidRDefault="00322077" w:rsidP="00A36CB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22077" w:rsidRDefault="00322077" w:rsidP="00A36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2.3.2. Ежегодная актуализация Перечня (до 1 ноября текущего года).</w:t>
      </w:r>
    </w:p>
    <w:p w:rsidR="00A36CB4" w:rsidRDefault="00A36CB4" w:rsidP="00A36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CB4" w:rsidRPr="00322077" w:rsidRDefault="00A36CB4" w:rsidP="00A36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A36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lastRenderedPageBreak/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22077" w:rsidRPr="00322077" w:rsidRDefault="00322077" w:rsidP="00322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3.1. Перечень представляет собой реестр объектов муниципального имущества, предназначенных для использования в целях, определенных пунктом 3.4 Порядка. 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постановлением Администрации муниципального образования «Сафоновский район» Смоленской области.  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3.3. Работу по формированию, ведению и </w:t>
      </w:r>
      <w:r w:rsidR="00253920">
        <w:rPr>
          <w:rFonts w:ascii="Times New Roman" w:eastAsia="Calibri" w:hAnsi="Times New Roman" w:cs="Times New Roman"/>
          <w:sz w:val="28"/>
          <w:szCs w:val="28"/>
        </w:rPr>
        <w:t>обязательному</w:t>
      </w:r>
      <w:r w:rsidR="00253920" w:rsidRPr="00322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опубликованию Перечня осуществляет комитет по имуществу, градостроительству и землепользованию   Администрации муниципального образования «Сафоновский район» Смоленской области.   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3.4. 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</w:t>
      </w:r>
      <w:proofErr w:type="spellStart"/>
      <w:r w:rsidRPr="00322077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гражданам.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3.5. В Перечень вносятся сведения об имуществе, соответствующем следующим критериям:</w:t>
      </w:r>
    </w:p>
    <w:p w:rsidR="00322077" w:rsidRPr="00322077" w:rsidRDefault="00322077" w:rsidP="003220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3.5.1. На вносимое в Перечень муниципальное имущество имеется государственная регистрация права собственности муниципального образования  Сафоновское городское поселение Сафоновского района Смоленской области.</w:t>
      </w:r>
    </w:p>
    <w:p w:rsidR="00322077" w:rsidRPr="00322077" w:rsidRDefault="00322077" w:rsidP="003220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3.5.2. Имущество свободно от прав третьих лиц </w:t>
      </w:r>
      <w:r w:rsidRPr="00322077">
        <w:rPr>
          <w:rFonts w:ascii="Times New Roman" w:eastAsia="Calibri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220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2077" w:rsidRPr="00322077" w:rsidRDefault="00322077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3.5.3.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22077" w:rsidRPr="00322077" w:rsidRDefault="00322077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3.5.4. Имущество не является объектом религиозного назначения;</w:t>
      </w:r>
    </w:p>
    <w:p w:rsidR="00322077" w:rsidRPr="00322077" w:rsidRDefault="00322077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3.5.5. 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 нормативно-правовыми актами Администрации муниципального образования «Сафоновский район» Смоленской области.</w:t>
      </w:r>
    </w:p>
    <w:p w:rsidR="00322077" w:rsidRPr="00322077" w:rsidRDefault="00322077" w:rsidP="00322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3.5.6. </w:t>
      </w: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</w:t>
      </w:r>
      <w:r w:rsidR="00253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муниципального образования Сафоновское городское поселение Сафоновского </w:t>
      </w:r>
      <w:r w:rsidRPr="00322077">
        <w:rPr>
          <w:rFonts w:ascii="Times New Roman" w:eastAsia="Calibri" w:hAnsi="Times New Roman" w:cs="Times New Roman"/>
          <w:sz w:val="28"/>
          <w:szCs w:val="28"/>
        </w:rPr>
        <w:lastRenderedPageBreak/>
        <w:t>района Смоленской области,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 муниципального образования Сафоновского городского поселения Сафоновского района Смоленской области, предназначенного для передачи во</w:t>
      </w:r>
      <w:proofErr w:type="gram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владение и (или) в пользование на долгосрочной основе социально ориентированным некоммерческим организациям;</w:t>
      </w:r>
    </w:p>
    <w:p w:rsidR="00322077" w:rsidRPr="00322077" w:rsidRDefault="00322077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3.5.7. Имущество не признано аварийным и подлежащим сносу;</w:t>
      </w:r>
    </w:p>
    <w:p w:rsidR="00322077" w:rsidRPr="00322077" w:rsidRDefault="00322077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3.5.8.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22077" w:rsidRPr="00322077" w:rsidRDefault="00322077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3.5.9.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322077" w:rsidRPr="00322077" w:rsidRDefault="00322077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3.5.10. Земельный участок не относится к земельным участкам, предусмотренным подпунктами 1 - 10, 13 - 15, 18 и 19 пункта 8 статьи 39</w:t>
      </w:r>
      <w:r w:rsidRPr="00322077">
        <w:rPr>
          <w:rFonts w:ascii="Times New Roman" w:eastAsia="Calibri" w:hAnsi="Times New Roman" w:cs="Times New Roman"/>
          <w:sz w:val="28"/>
          <w:szCs w:val="28"/>
          <w:vertAlign w:val="superscript"/>
        </w:rPr>
        <w:t>11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22077" w:rsidRPr="00322077" w:rsidRDefault="00322077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3.5.11.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Перечень.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3.5.12. </w:t>
      </w: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3.6. Сведения о включении объектов имущества в Перечень отражаются в реестре муниципального имущества муниципального образования  Сафоновского городского поселения Сафоновского района Смоленской области.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3.7.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>с даты внесения</w:t>
      </w:r>
      <w:proofErr w:type="gram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322077" w:rsidRPr="00322077" w:rsidRDefault="00322077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3.8. Сведения об имуществе вносятся по форме согласно приложению № 1</w:t>
      </w:r>
      <w:r w:rsidR="00F230B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и группируются в Перечне по видам имущества (недвижимое имущество (в том числе единый недвижимый комплекс), земельные участки, движимое имущество) согласно приложению № 2 к настоящему Порядку. </w:t>
      </w:r>
    </w:p>
    <w:p w:rsidR="00322077" w:rsidRPr="00322077" w:rsidRDefault="00322077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3.9. </w:t>
      </w: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вправе исключить сведения о  муниципальном имуществе муниципального образования  Сафоновского городского поселения Сафоновского района Смоленской области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МСП, а также </w:t>
      </w:r>
      <w:proofErr w:type="spellStart"/>
      <w:r w:rsidRPr="00322077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граждан не поступило:</w:t>
      </w:r>
      <w:proofErr w:type="gramEnd"/>
    </w:p>
    <w:p w:rsidR="00322077" w:rsidRPr="00322077" w:rsidRDefault="00B80445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322077" w:rsidRPr="00322077">
        <w:rPr>
          <w:rFonts w:ascii="Times New Roman" w:eastAsia="Calibri" w:hAnsi="Times New Roman" w:cs="Times New Roman"/>
          <w:sz w:val="28"/>
          <w:szCs w:val="28"/>
        </w:rPr>
        <w:t> </w:t>
      </w:r>
      <w:r w:rsidR="00322077" w:rsidRPr="00B80445">
        <w:rPr>
          <w:rFonts w:ascii="Times New Roman" w:eastAsia="Calibri" w:hAnsi="Times New Roman" w:cs="Times New Roman"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</w:t>
      </w:r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владения и (или) пользования имуществом, а также на право заключения договора аренды земельного участка от субъектов МСП, а также </w:t>
      </w:r>
      <w:proofErr w:type="spellStart"/>
      <w:r w:rsidR="00322077" w:rsidRPr="00322077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 граждан;</w:t>
      </w:r>
    </w:p>
    <w:p w:rsidR="00322077" w:rsidRPr="00322077" w:rsidRDefault="00B80445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2" w:history="1">
        <w:r w:rsidR="00322077" w:rsidRPr="0032207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322077" w:rsidRPr="00322077" w:rsidRDefault="00B80445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3.10. Сведения о</w:t>
      </w:r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 муниципальном имуществе муниципального образования Сафоновского городского поселения Сафоновского района Смоленской области   подлежат исключению из Перечня, в следующих случаях:</w:t>
      </w:r>
    </w:p>
    <w:p w:rsidR="00322077" w:rsidRPr="00322077" w:rsidRDefault="00322077" w:rsidP="0032207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3.10.1. </w:t>
      </w: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 нужд   муниципального образования  Сафоновского городского поселения Сафоновского района Смоленской области.</w:t>
      </w:r>
      <w:proofErr w:type="gram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</w:t>
      </w:r>
      <w:r w:rsidR="00B80445">
        <w:rPr>
          <w:rFonts w:ascii="Times New Roman" w:eastAsia="Calibri" w:hAnsi="Times New Roman" w:cs="Times New Roman"/>
          <w:sz w:val="28"/>
          <w:szCs w:val="28"/>
        </w:rPr>
        <w:t>визиты соответствующего решения.</w:t>
      </w:r>
    </w:p>
    <w:p w:rsidR="00322077" w:rsidRPr="00322077" w:rsidRDefault="00322077" w:rsidP="0032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3.10.2. Право собственности муниципального образования  Сафоновского городского поселения Сафоновского района Смоленской области на имущество прекращено по решению суда или в ино</w:t>
      </w:r>
      <w:r w:rsidR="00B80445">
        <w:rPr>
          <w:rFonts w:ascii="Times New Roman" w:eastAsia="Calibri" w:hAnsi="Times New Roman" w:cs="Times New Roman"/>
          <w:sz w:val="28"/>
          <w:szCs w:val="28"/>
        </w:rPr>
        <w:t>м установленном законом порядке.</w:t>
      </w:r>
    </w:p>
    <w:p w:rsidR="00322077" w:rsidRPr="00322077" w:rsidRDefault="00322077" w:rsidP="0032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3.10.3. Прекращение существования имущества в резуль</w:t>
      </w:r>
      <w:r w:rsidR="00B80445">
        <w:rPr>
          <w:rFonts w:ascii="Times New Roman" w:eastAsia="Calibri" w:hAnsi="Times New Roman" w:cs="Times New Roman"/>
          <w:sz w:val="28"/>
          <w:szCs w:val="28"/>
        </w:rPr>
        <w:t>тате его гибели или уничтожения.</w:t>
      </w:r>
    </w:p>
    <w:p w:rsidR="00322077" w:rsidRPr="00322077" w:rsidRDefault="00322077" w:rsidP="0032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</w:t>
      </w:r>
      <w:r w:rsidR="00B80445">
        <w:rPr>
          <w:rFonts w:ascii="Times New Roman" w:eastAsia="Calibri" w:hAnsi="Times New Roman" w:cs="Times New Roman"/>
          <w:sz w:val="28"/>
          <w:szCs w:val="28"/>
        </w:rPr>
        <w:t>го износа, аварийного состояния.</w:t>
      </w:r>
    </w:p>
    <w:p w:rsidR="00322077" w:rsidRPr="00322077" w:rsidRDefault="00322077" w:rsidP="0032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3.10.5. </w:t>
      </w: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39</w:t>
      </w:r>
      <w:r w:rsidRPr="0032207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22077" w:rsidRPr="00322077" w:rsidRDefault="00322077" w:rsidP="0032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3.10.6.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 или организации инфраструктуры поддержки субъектов МСП, а также </w:t>
      </w:r>
      <w:proofErr w:type="spellStart"/>
      <w:r w:rsidRPr="00322077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гражданам на условиях, обеспечивающих проведение его капитального ремонта и (или) реконструкции арендатором.</w:t>
      </w:r>
    </w:p>
    <w:p w:rsidR="00322077" w:rsidRPr="00322077" w:rsidRDefault="00502132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3.10.7. Необходимость</w:t>
      </w:r>
      <w:r w:rsidR="00322077" w:rsidRPr="00322077">
        <w:rPr>
          <w:rFonts w:ascii="Times New Roman" w:eastAsia="Calibri" w:hAnsi="Times New Roman" w:cs="Times New Roman"/>
          <w:sz w:val="28"/>
          <w:szCs w:val="28"/>
        </w:rPr>
        <w:t xml:space="preserve"> передачи муниципального имущества в установленном порядке в федеральную собственность, собственность Смоленской области (при отсутствии заключенного дог</w:t>
      </w:r>
      <w:r w:rsidR="00B80445">
        <w:rPr>
          <w:rFonts w:ascii="Times New Roman" w:eastAsia="Calibri" w:hAnsi="Times New Roman" w:cs="Times New Roman"/>
          <w:sz w:val="28"/>
          <w:szCs w:val="28"/>
        </w:rPr>
        <w:t>овора аренды с субъектом).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3.10.8</w:t>
      </w:r>
      <w:r w:rsidR="00253920">
        <w:rPr>
          <w:rFonts w:ascii="Times New Roman" w:eastAsia="Calibri" w:hAnsi="Times New Roman" w:cs="Times New Roman"/>
          <w:sz w:val="28"/>
          <w:szCs w:val="28"/>
        </w:rPr>
        <w:t>.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Списание муниципального имущества </w:t>
      </w: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>вследствие</w:t>
      </w:r>
      <w:proofErr w:type="gramEnd"/>
      <w:r w:rsidRPr="003220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- хищения, действия обстоятельств непреодолимой силы, а также иных явлений стихийного характера (пожаров, заносов, наводнений);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lastRenderedPageBreak/>
        <w:t>- физического и морального износа (при отсутствии заключенного договора аренды с субъектом);</w:t>
      </w:r>
    </w:p>
    <w:p w:rsidR="00322077" w:rsidRPr="00322077" w:rsidRDefault="00322077" w:rsidP="0032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3.11. Комитет по имуществу, градостроительству и землепользованию Администрации муниципального образования «Сафоновский район» Смоленской области уведомляет арендатора о намерении принять </w:t>
      </w: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>решение</w:t>
      </w:r>
      <w:proofErr w:type="gram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</w:t>
      </w:r>
      <w:r w:rsidR="00502132">
        <w:rPr>
          <w:rFonts w:ascii="Times New Roman" w:eastAsia="Calibri" w:hAnsi="Times New Roman" w:cs="Times New Roman"/>
          <w:sz w:val="28"/>
          <w:szCs w:val="28"/>
        </w:rPr>
        <w:t>ований, указанных в пункте 3.10</w:t>
      </w: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за исключением пункта 3.10.5.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3.12. Перечень ведется в электронной форме и на бумажном носителе. 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4. Порядок опубликования Перечня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4.1. Перечень, а также изменения в него подлежат: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а) обязательному опубликованию в газете «</w:t>
      </w:r>
      <w:proofErr w:type="gramStart"/>
      <w:r w:rsidRPr="00322077">
        <w:rPr>
          <w:rFonts w:ascii="Times New Roman" w:eastAsia="Calibri" w:hAnsi="Times New Roman" w:cs="Times New Roman"/>
          <w:sz w:val="28"/>
          <w:szCs w:val="28"/>
        </w:rPr>
        <w:t>Сафоновская</w:t>
      </w:r>
      <w:proofErr w:type="gram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правда» в течение 10 рабочих дней со дня утверждения;</w:t>
      </w:r>
    </w:p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2077">
        <w:rPr>
          <w:rFonts w:ascii="Times New Roman" w:eastAsia="Calibri" w:hAnsi="Times New Roman" w:cs="Times New Roman"/>
          <w:sz w:val="28"/>
          <w:szCs w:val="28"/>
        </w:rPr>
        <w:t>б) размещению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</w:t>
      </w:r>
      <w:r w:rsidRPr="00322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3 </w:t>
      </w:r>
      <w:r w:rsidR="00502132">
        <w:rPr>
          <w:rFonts w:ascii="Times New Roman" w:eastAsia="Calibri" w:hAnsi="Times New Roman" w:cs="Times New Roman"/>
          <w:color w:val="000000"/>
          <w:sz w:val="28"/>
          <w:szCs w:val="28"/>
        </w:rPr>
        <w:t>рабочих дней со дня утверждения;</w:t>
      </w:r>
    </w:p>
    <w:p w:rsidR="00322077" w:rsidRPr="00322077" w:rsidRDefault="00322077" w:rsidP="0032207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22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</w:t>
      </w:r>
      <w:r w:rsidRPr="00322077">
        <w:rPr>
          <w:rFonts w:ascii="Times New Roman" w:eastAsia="Calibri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по форме и в сроки, установленные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</w:t>
      </w:r>
      <w:proofErr w:type="gramEnd"/>
      <w:r w:rsidRPr="00322077">
        <w:rPr>
          <w:rFonts w:ascii="Times New Roman" w:eastAsia="Calibri" w:hAnsi="Times New Roman" w:cs="Times New Roman"/>
          <w:sz w:val="28"/>
          <w:szCs w:val="28"/>
        </w:rPr>
        <w:t xml:space="preserve">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502132" w:rsidRPr="00F671B2" w:rsidRDefault="0050213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F671B2" w:rsidRPr="00F671B2" w:rsidSect="00A36CB4">
          <w:headerReference w:type="default" r:id="rId13"/>
          <w:pgSz w:w="11906" w:h="16838" w:code="9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4A0486" w:rsidRPr="00A97B11" w:rsidRDefault="004A0486" w:rsidP="00DC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486" w:rsidRPr="00A97B11" w:rsidSect="00F671B2"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62" w:rsidRDefault="00781D62" w:rsidP="00F671B2">
      <w:pPr>
        <w:spacing w:after="0" w:line="240" w:lineRule="auto"/>
      </w:pPr>
      <w:r>
        <w:separator/>
      </w:r>
    </w:p>
  </w:endnote>
  <w:endnote w:type="continuationSeparator" w:id="0">
    <w:p w:rsidR="00781D62" w:rsidRDefault="00781D62" w:rsidP="00F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62" w:rsidRDefault="00781D62" w:rsidP="00F671B2">
      <w:pPr>
        <w:spacing w:after="0" w:line="240" w:lineRule="auto"/>
      </w:pPr>
      <w:r>
        <w:separator/>
      </w:r>
    </w:p>
  </w:footnote>
  <w:footnote w:type="continuationSeparator" w:id="0">
    <w:p w:rsidR="00781D62" w:rsidRDefault="00781D62" w:rsidP="00F6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6E" w:rsidRPr="00BC6A04" w:rsidRDefault="003D1E6E" w:rsidP="00DF37E4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C6948">
      <w:rPr>
        <w:rFonts w:ascii="Times New Roman" w:hAnsi="Times New Roman"/>
        <w:noProof/>
        <w:sz w:val="28"/>
        <w:szCs w:val="28"/>
      </w:rPr>
      <w:t>8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3D1E6E" w:rsidRDefault="003D1E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8B4BB6"/>
    <w:multiLevelType w:val="hybridMultilevel"/>
    <w:tmpl w:val="1F8484F6"/>
    <w:lvl w:ilvl="0" w:tplc="946E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22785"/>
    <w:multiLevelType w:val="hybridMultilevel"/>
    <w:tmpl w:val="FB3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CED5C93"/>
    <w:multiLevelType w:val="hybridMultilevel"/>
    <w:tmpl w:val="CFD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552"/>
    <w:rsid w:val="000144F0"/>
    <w:rsid w:val="00025118"/>
    <w:rsid w:val="0002667E"/>
    <w:rsid w:val="000333CD"/>
    <w:rsid w:val="00045882"/>
    <w:rsid w:val="00054819"/>
    <w:rsid w:val="0006100B"/>
    <w:rsid w:val="00066251"/>
    <w:rsid w:val="00072FC8"/>
    <w:rsid w:val="00094191"/>
    <w:rsid w:val="000A0056"/>
    <w:rsid w:val="000A4FA0"/>
    <w:rsid w:val="000B333E"/>
    <w:rsid w:val="000B781C"/>
    <w:rsid w:val="000B7AF0"/>
    <w:rsid w:val="000C00AC"/>
    <w:rsid w:val="000C681B"/>
    <w:rsid w:val="000E441F"/>
    <w:rsid w:val="000F2924"/>
    <w:rsid w:val="00100452"/>
    <w:rsid w:val="0011411B"/>
    <w:rsid w:val="0015117B"/>
    <w:rsid w:val="00173C2F"/>
    <w:rsid w:val="001A132A"/>
    <w:rsid w:val="001A5642"/>
    <w:rsid w:val="001F39C0"/>
    <w:rsid w:val="001F7159"/>
    <w:rsid w:val="001F715A"/>
    <w:rsid w:val="00210028"/>
    <w:rsid w:val="00212EF3"/>
    <w:rsid w:val="00217E03"/>
    <w:rsid w:val="00225356"/>
    <w:rsid w:val="0023160A"/>
    <w:rsid w:val="002347F1"/>
    <w:rsid w:val="00247900"/>
    <w:rsid w:val="00247A71"/>
    <w:rsid w:val="00252A39"/>
    <w:rsid w:val="00253920"/>
    <w:rsid w:val="00262FFE"/>
    <w:rsid w:val="00267034"/>
    <w:rsid w:val="00281EF3"/>
    <w:rsid w:val="00292B71"/>
    <w:rsid w:val="002B2F61"/>
    <w:rsid w:val="002D20A7"/>
    <w:rsid w:val="002D5586"/>
    <w:rsid w:val="002D6760"/>
    <w:rsid w:val="00300290"/>
    <w:rsid w:val="00301C20"/>
    <w:rsid w:val="00311ED4"/>
    <w:rsid w:val="00322077"/>
    <w:rsid w:val="0033667C"/>
    <w:rsid w:val="0034785B"/>
    <w:rsid w:val="0035474F"/>
    <w:rsid w:val="00360672"/>
    <w:rsid w:val="00370719"/>
    <w:rsid w:val="0037287B"/>
    <w:rsid w:val="00375B8C"/>
    <w:rsid w:val="003A15C3"/>
    <w:rsid w:val="003A2F23"/>
    <w:rsid w:val="003D1E6E"/>
    <w:rsid w:val="003D3A96"/>
    <w:rsid w:val="003F41A6"/>
    <w:rsid w:val="003F678A"/>
    <w:rsid w:val="00400644"/>
    <w:rsid w:val="00402310"/>
    <w:rsid w:val="00406F3F"/>
    <w:rsid w:val="0041602C"/>
    <w:rsid w:val="00420FA4"/>
    <w:rsid w:val="00431956"/>
    <w:rsid w:val="00444021"/>
    <w:rsid w:val="004575B0"/>
    <w:rsid w:val="004714BA"/>
    <w:rsid w:val="0047608A"/>
    <w:rsid w:val="004875CA"/>
    <w:rsid w:val="0049613C"/>
    <w:rsid w:val="004A0486"/>
    <w:rsid w:val="004B0A29"/>
    <w:rsid w:val="004C236F"/>
    <w:rsid w:val="004C451D"/>
    <w:rsid w:val="004D1BF4"/>
    <w:rsid w:val="004D3C4D"/>
    <w:rsid w:val="004F2FE1"/>
    <w:rsid w:val="00502132"/>
    <w:rsid w:val="00503396"/>
    <w:rsid w:val="00511BCD"/>
    <w:rsid w:val="00523C59"/>
    <w:rsid w:val="00526849"/>
    <w:rsid w:val="00530B2A"/>
    <w:rsid w:val="00531B0C"/>
    <w:rsid w:val="0053258D"/>
    <w:rsid w:val="00534506"/>
    <w:rsid w:val="005444CD"/>
    <w:rsid w:val="00550292"/>
    <w:rsid w:val="005525C0"/>
    <w:rsid w:val="00560E39"/>
    <w:rsid w:val="005626F2"/>
    <w:rsid w:val="005759E1"/>
    <w:rsid w:val="005845CA"/>
    <w:rsid w:val="005E640A"/>
    <w:rsid w:val="005F07E9"/>
    <w:rsid w:val="005F6BD0"/>
    <w:rsid w:val="0062357D"/>
    <w:rsid w:val="00630504"/>
    <w:rsid w:val="00640F0D"/>
    <w:rsid w:val="006556A4"/>
    <w:rsid w:val="0066269A"/>
    <w:rsid w:val="00666EDA"/>
    <w:rsid w:val="00691C5C"/>
    <w:rsid w:val="006937B8"/>
    <w:rsid w:val="006A3AAD"/>
    <w:rsid w:val="006B0BA5"/>
    <w:rsid w:val="006C604F"/>
    <w:rsid w:val="006E1DFB"/>
    <w:rsid w:val="006E4BAD"/>
    <w:rsid w:val="006E7638"/>
    <w:rsid w:val="0070262B"/>
    <w:rsid w:val="00720FB4"/>
    <w:rsid w:val="007564BB"/>
    <w:rsid w:val="00777A17"/>
    <w:rsid w:val="00781D62"/>
    <w:rsid w:val="00785338"/>
    <w:rsid w:val="007B11C2"/>
    <w:rsid w:val="007B6016"/>
    <w:rsid w:val="007B7911"/>
    <w:rsid w:val="007C12D3"/>
    <w:rsid w:val="0080154F"/>
    <w:rsid w:val="0080728C"/>
    <w:rsid w:val="00810B94"/>
    <w:rsid w:val="00817D38"/>
    <w:rsid w:val="0082063C"/>
    <w:rsid w:val="00827B1A"/>
    <w:rsid w:val="0083550A"/>
    <w:rsid w:val="00844CD6"/>
    <w:rsid w:val="008541A9"/>
    <w:rsid w:val="008551DF"/>
    <w:rsid w:val="00866973"/>
    <w:rsid w:val="008839D2"/>
    <w:rsid w:val="00886518"/>
    <w:rsid w:val="008F0682"/>
    <w:rsid w:val="008F40C2"/>
    <w:rsid w:val="00900458"/>
    <w:rsid w:val="00910D21"/>
    <w:rsid w:val="00915D7D"/>
    <w:rsid w:val="00917AC4"/>
    <w:rsid w:val="009212F3"/>
    <w:rsid w:val="009255A9"/>
    <w:rsid w:val="0093632B"/>
    <w:rsid w:val="00936737"/>
    <w:rsid w:val="00963D4F"/>
    <w:rsid w:val="00990208"/>
    <w:rsid w:val="009B2867"/>
    <w:rsid w:val="009C23FF"/>
    <w:rsid w:val="00A01555"/>
    <w:rsid w:val="00A20B28"/>
    <w:rsid w:val="00A21B73"/>
    <w:rsid w:val="00A36CB4"/>
    <w:rsid w:val="00A433B5"/>
    <w:rsid w:val="00A515A0"/>
    <w:rsid w:val="00A56E45"/>
    <w:rsid w:val="00A65149"/>
    <w:rsid w:val="00A66007"/>
    <w:rsid w:val="00A82291"/>
    <w:rsid w:val="00A85F76"/>
    <w:rsid w:val="00A97B11"/>
    <w:rsid w:val="00AA5A2C"/>
    <w:rsid w:val="00AD4C0A"/>
    <w:rsid w:val="00B04610"/>
    <w:rsid w:val="00B1716B"/>
    <w:rsid w:val="00B22AB0"/>
    <w:rsid w:val="00B271E7"/>
    <w:rsid w:val="00B3125A"/>
    <w:rsid w:val="00B34FB3"/>
    <w:rsid w:val="00B600A8"/>
    <w:rsid w:val="00B736AA"/>
    <w:rsid w:val="00B80445"/>
    <w:rsid w:val="00BB4BF8"/>
    <w:rsid w:val="00BC0D50"/>
    <w:rsid w:val="00BD1791"/>
    <w:rsid w:val="00BD3337"/>
    <w:rsid w:val="00C152D9"/>
    <w:rsid w:val="00C3305A"/>
    <w:rsid w:val="00C378CC"/>
    <w:rsid w:val="00C44C32"/>
    <w:rsid w:val="00C67BEB"/>
    <w:rsid w:val="00C75547"/>
    <w:rsid w:val="00C9206A"/>
    <w:rsid w:val="00CA6A37"/>
    <w:rsid w:val="00CB2020"/>
    <w:rsid w:val="00CB5D80"/>
    <w:rsid w:val="00CC148C"/>
    <w:rsid w:val="00CE0F9C"/>
    <w:rsid w:val="00CE76A2"/>
    <w:rsid w:val="00CE7743"/>
    <w:rsid w:val="00D02E66"/>
    <w:rsid w:val="00D11688"/>
    <w:rsid w:val="00D14BCF"/>
    <w:rsid w:val="00D14D2E"/>
    <w:rsid w:val="00D1634C"/>
    <w:rsid w:val="00D17605"/>
    <w:rsid w:val="00D2532A"/>
    <w:rsid w:val="00D4001E"/>
    <w:rsid w:val="00D4623B"/>
    <w:rsid w:val="00D64053"/>
    <w:rsid w:val="00D676AE"/>
    <w:rsid w:val="00D7489A"/>
    <w:rsid w:val="00D958D1"/>
    <w:rsid w:val="00DA15E0"/>
    <w:rsid w:val="00DB0F65"/>
    <w:rsid w:val="00DC3486"/>
    <w:rsid w:val="00DC6948"/>
    <w:rsid w:val="00DC6E3E"/>
    <w:rsid w:val="00DD0553"/>
    <w:rsid w:val="00DD0A7E"/>
    <w:rsid w:val="00DE6769"/>
    <w:rsid w:val="00DE7E82"/>
    <w:rsid w:val="00DF37E4"/>
    <w:rsid w:val="00DF5F46"/>
    <w:rsid w:val="00E04398"/>
    <w:rsid w:val="00E43F3A"/>
    <w:rsid w:val="00E63406"/>
    <w:rsid w:val="00E65C05"/>
    <w:rsid w:val="00E77139"/>
    <w:rsid w:val="00E82253"/>
    <w:rsid w:val="00E83AF0"/>
    <w:rsid w:val="00E934BE"/>
    <w:rsid w:val="00EA737D"/>
    <w:rsid w:val="00EB5A4F"/>
    <w:rsid w:val="00EE2EAC"/>
    <w:rsid w:val="00EE60A9"/>
    <w:rsid w:val="00F03063"/>
    <w:rsid w:val="00F230B6"/>
    <w:rsid w:val="00F42C7E"/>
    <w:rsid w:val="00F6561D"/>
    <w:rsid w:val="00F671B2"/>
    <w:rsid w:val="00F751D9"/>
    <w:rsid w:val="00F80DEB"/>
    <w:rsid w:val="00F827BE"/>
    <w:rsid w:val="00F8289A"/>
    <w:rsid w:val="00F932ED"/>
    <w:rsid w:val="00FA1448"/>
    <w:rsid w:val="00FB1D2B"/>
    <w:rsid w:val="00FB5940"/>
    <w:rsid w:val="00FC690B"/>
    <w:rsid w:val="00FE3FC2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76796F587D25AA7439EAE588525A5367750ABAFEDD25E0AACE9B36DxC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72725B82865CA8F29B877FEA5CD20056F02F0EE2E20CBB451E14B65E050C7790BE14B9AC6AE46D03466DA79FN3S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72725B82865CA8F29B877FEA5CD20057F4240CE1E70CBB451E14B65E050C7782BE4CB5AC6FF86A06533BF6D9624E275EB5EB20A4142D70N9S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8901-2F91-46C2-9D7B-37A8B7A9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2021-11-30T06:38:00Z</cp:lastPrinted>
  <dcterms:created xsi:type="dcterms:W3CDTF">2021-11-18T13:02:00Z</dcterms:created>
  <dcterms:modified xsi:type="dcterms:W3CDTF">2021-12-07T06:30:00Z</dcterms:modified>
</cp:coreProperties>
</file>